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0813" w:rsidRPr="006943BC" w:rsidRDefault="00090813" w:rsidP="00B542E7">
      <w:pPr>
        <w:jc w:val="center"/>
        <w:rPr>
          <w:rFonts w:ascii="Times New Roman" w:hAnsi="Times New Roman" w:cs="Times New Roman"/>
          <w:b/>
          <w:sz w:val="24"/>
          <w:szCs w:val="24"/>
        </w:rPr>
      </w:pPr>
    </w:p>
    <w:p w:rsidR="00B542E7" w:rsidRPr="006943BC" w:rsidRDefault="00B542E7" w:rsidP="00B542E7">
      <w:pPr>
        <w:jc w:val="center"/>
        <w:rPr>
          <w:rFonts w:ascii="Times New Roman" w:hAnsi="Times New Roman" w:cs="Times New Roman"/>
          <w:b/>
          <w:sz w:val="56"/>
          <w:szCs w:val="56"/>
        </w:rPr>
      </w:pPr>
      <w:r w:rsidRPr="006943BC">
        <w:rPr>
          <w:rFonts w:ascii="Times New Roman" w:hAnsi="Times New Roman" w:cs="Times New Roman"/>
          <w:b/>
          <w:sz w:val="56"/>
          <w:szCs w:val="56"/>
        </w:rPr>
        <w:t>UNIVERSIDAD DE GUAYAQUIL</w:t>
      </w:r>
    </w:p>
    <w:p w:rsidR="00B542E7" w:rsidRPr="006943BC" w:rsidRDefault="00990FA9" w:rsidP="00B542E7">
      <w:pPr>
        <w:jc w:val="center"/>
        <w:rPr>
          <w:rFonts w:ascii="Times New Roman" w:hAnsi="Times New Roman" w:cs="Times New Roman"/>
          <w:sz w:val="24"/>
          <w:szCs w:val="24"/>
        </w:rPr>
      </w:pPr>
      <w:r>
        <w:rPr>
          <w:b/>
          <w:noProof/>
          <w:sz w:val="32"/>
          <w:lang w:val="es-EC" w:eastAsia="es-EC"/>
        </w:rPr>
        <w:drawing>
          <wp:inline distT="0" distB="0" distL="0" distR="0">
            <wp:extent cx="1424940" cy="1878330"/>
            <wp:effectExtent l="19050" t="0" r="3810" b="0"/>
            <wp:docPr id="8" name="Imagen 8" descr="Descripción: https://upload.wikimedia.org/wikipedia/commons/thumb/2/20/Universidad_de_Guayaquil.svg/150px-Universidad_de_Guayaqui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https://upload.wikimedia.org/wikipedia/commons/thumb/2/20/Universidad_de_Guayaquil.svg/150px-Universidad_de_Guayaquil.svg.png"/>
                    <pic:cNvPicPr>
                      <a:picLocks noChangeAspect="1" noChangeArrowheads="1"/>
                    </pic:cNvPicPr>
                  </pic:nvPicPr>
                  <pic:blipFill>
                    <a:blip r:embed="rId8"/>
                    <a:srcRect/>
                    <a:stretch>
                      <a:fillRect/>
                    </a:stretch>
                  </pic:blipFill>
                  <pic:spPr bwMode="auto">
                    <a:xfrm>
                      <a:off x="0" y="0"/>
                      <a:ext cx="1424940" cy="1878330"/>
                    </a:xfrm>
                    <a:prstGeom prst="rect">
                      <a:avLst/>
                    </a:prstGeom>
                    <a:noFill/>
                    <a:ln w="9525">
                      <a:noFill/>
                      <a:miter lim="800000"/>
                      <a:headEnd/>
                      <a:tailEnd/>
                    </a:ln>
                  </pic:spPr>
                </pic:pic>
              </a:graphicData>
            </a:graphic>
          </wp:inline>
        </w:drawing>
      </w:r>
    </w:p>
    <w:p w:rsidR="00B542E7" w:rsidRPr="006943BC" w:rsidRDefault="00B542E7" w:rsidP="00B542E7">
      <w:pPr>
        <w:pStyle w:val="Sinespaciado"/>
        <w:spacing w:line="360" w:lineRule="auto"/>
        <w:jc w:val="center"/>
        <w:rPr>
          <w:rFonts w:ascii="Times New Roman" w:hAnsi="Times New Roman"/>
          <w:b/>
          <w:sz w:val="32"/>
          <w:szCs w:val="32"/>
        </w:rPr>
      </w:pPr>
      <w:r w:rsidRPr="006943BC">
        <w:rPr>
          <w:rFonts w:ascii="Times New Roman" w:hAnsi="Times New Roman"/>
          <w:b/>
          <w:sz w:val="32"/>
          <w:szCs w:val="32"/>
        </w:rPr>
        <w:t>FACULTAD DE ARQUITECTURA Y URBANISMO</w:t>
      </w:r>
    </w:p>
    <w:p w:rsidR="00B542E7" w:rsidRPr="006943BC" w:rsidRDefault="00B542E7" w:rsidP="00B542E7">
      <w:pPr>
        <w:pStyle w:val="Sinespaciado"/>
        <w:spacing w:line="360" w:lineRule="auto"/>
        <w:jc w:val="center"/>
        <w:rPr>
          <w:rFonts w:ascii="Times New Roman" w:hAnsi="Times New Roman"/>
          <w:b/>
          <w:sz w:val="32"/>
          <w:szCs w:val="32"/>
        </w:rPr>
      </w:pPr>
      <w:r w:rsidRPr="006943BC">
        <w:rPr>
          <w:rFonts w:ascii="Times New Roman" w:hAnsi="Times New Roman"/>
          <w:b/>
          <w:sz w:val="32"/>
          <w:szCs w:val="32"/>
        </w:rPr>
        <w:t>“ARQ.  GUILLERMO CUBILLO RENELLA”</w:t>
      </w:r>
    </w:p>
    <w:p w:rsidR="00B542E7" w:rsidRPr="006943BC" w:rsidRDefault="00B542E7" w:rsidP="00B542E7">
      <w:pPr>
        <w:jc w:val="center"/>
        <w:rPr>
          <w:rFonts w:ascii="Times New Roman" w:hAnsi="Times New Roman" w:cs="Times New Roman"/>
          <w:b/>
          <w:sz w:val="24"/>
          <w:szCs w:val="24"/>
        </w:rPr>
      </w:pPr>
    </w:p>
    <w:p w:rsidR="00B542E7" w:rsidRPr="006943BC" w:rsidRDefault="00B542E7" w:rsidP="00B542E7">
      <w:pPr>
        <w:jc w:val="center"/>
        <w:rPr>
          <w:rFonts w:ascii="Times New Roman" w:hAnsi="Times New Roman" w:cs="Times New Roman"/>
          <w:b/>
          <w:sz w:val="24"/>
          <w:szCs w:val="24"/>
        </w:rPr>
      </w:pPr>
      <w:r w:rsidRPr="006943BC">
        <w:rPr>
          <w:rFonts w:ascii="Times New Roman" w:hAnsi="Times New Roman" w:cs="Times New Roman"/>
          <w:b/>
          <w:sz w:val="24"/>
          <w:szCs w:val="24"/>
        </w:rPr>
        <w:t>MAESTRÍA EN IMPACTO AMBIENTAL</w:t>
      </w:r>
    </w:p>
    <w:p w:rsidR="00B542E7" w:rsidRPr="006943BC" w:rsidRDefault="00B542E7" w:rsidP="00B542E7">
      <w:pPr>
        <w:jc w:val="center"/>
        <w:rPr>
          <w:rFonts w:ascii="Times New Roman" w:hAnsi="Times New Roman" w:cs="Times New Roman"/>
          <w:sz w:val="24"/>
          <w:szCs w:val="24"/>
        </w:rPr>
      </w:pPr>
    </w:p>
    <w:p w:rsidR="00B542E7" w:rsidRPr="006943BC" w:rsidRDefault="00B542E7" w:rsidP="00B542E7">
      <w:pPr>
        <w:jc w:val="center"/>
        <w:rPr>
          <w:rFonts w:ascii="Times New Roman" w:hAnsi="Times New Roman" w:cs="Times New Roman"/>
          <w:sz w:val="24"/>
          <w:szCs w:val="24"/>
        </w:rPr>
      </w:pPr>
      <w:r w:rsidRPr="006943BC">
        <w:rPr>
          <w:rFonts w:ascii="Times New Roman" w:hAnsi="Times New Roman" w:cs="Times New Roman"/>
          <w:b/>
          <w:sz w:val="24"/>
          <w:szCs w:val="24"/>
        </w:rPr>
        <w:t>TITULO:</w:t>
      </w:r>
    </w:p>
    <w:p w:rsidR="003B29F5" w:rsidRDefault="00B542E7" w:rsidP="003B29F5">
      <w:pPr>
        <w:spacing w:line="240" w:lineRule="auto"/>
        <w:contextualSpacing/>
        <w:jc w:val="center"/>
        <w:rPr>
          <w:rFonts w:ascii="Times New Roman" w:hAnsi="Times New Roman" w:cs="Times New Roman"/>
          <w:sz w:val="24"/>
          <w:szCs w:val="24"/>
          <w:lang w:val="es-EC"/>
        </w:rPr>
      </w:pPr>
      <w:r w:rsidRPr="006943BC">
        <w:rPr>
          <w:rFonts w:ascii="Times New Roman" w:hAnsi="Times New Roman" w:cs="Times New Roman"/>
          <w:sz w:val="24"/>
          <w:szCs w:val="24"/>
          <w:lang w:val="es-EC"/>
        </w:rPr>
        <w:t>ANÁLISIS DEL ESTUDIO DE IMPACTO AMBIENTAL (EIA) Y RECOMENDACIONES PARA EL PERFECCIONAMIENTO DEL PLAN DE MANEJO AMBIENTAL (PMA)</w:t>
      </w:r>
    </w:p>
    <w:p w:rsidR="003B29F5" w:rsidRDefault="00B542E7" w:rsidP="003B29F5">
      <w:pPr>
        <w:spacing w:line="240" w:lineRule="auto"/>
        <w:contextualSpacing/>
        <w:jc w:val="center"/>
        <w:rPr>
          <w:rFonts w:ascii="Times New Roman" w:hAnsi="Times New Roman" w:cs="Times New Roman"/>
          <w:sz w:val="24"/>
          <w:szCs w:val="24"/>
          <w:lang w:val="es-EC"/>
        </w:rPr>
      </w:pPr>
      <w:r w:rsidRPr="006943BC">
        <w:rPr>
          <w:rFonts w:ascii="Times New Roman" w:hAnsi="Times New Roman" w:cs="Times New Roman"/>
          <w:sz w:val="24"/>
          <w:szCs w:val="24"/>
          <w:lang w:val="es-EC"/>
        </w:rPr>
        <w:t xml:space="preserve"> DE LA URBANIZACIÓN DE INTERÉS SOCIAL “LAS ORQUÍDEAS”</w:t>
      </w:r>
    </w:p>
    <w:p w:rsidR="00B542E7" w:rsidRPr="006943BC" w:rsidRDefault="00B542E7" w:rsidP="003B29F5">
      <w:pPr>
        <w:spacing w:line="240" w:lineRule="auto"/>
        <w:contextualSpacing/>
        <w:jc w:val="center"/>
        <w:rPr>
          <w:rFonts w:ascii="Times New Roman" w:hAnsi="Times New Roman" w:cs="Times New Roman"/>
          <w:sz w:val="24"/>
          <w:szCs w:val="24"/>
        </w:rPr>
      </w:pPr>
      <w:r w:rsidRPr="006943BC">
        <w:rPr>
          <w:rFonts w:ascii="Times New Roman" w:hAnsi="Times New Roman" w:cs="Times New Roman"/>
          <w:sz w:val="24"/>
          <w:szCs w:val="24"/>
          <w:lang w:val="es-EC"/>
        </w:rPr>
        <w:t xml:space="preserve"> DEL CANTÓN PASAJE, PROVINCIA DE EL ORO</w:t>
      </w:r>
    </w:p>
    <w:p w:rsidR="00D63B14" w:rsidRPr="006943BC" w:rsidRDefault="00D63B14" w:rsidP="00B542E7">
      <w:pPr>
        <w:jc w:val="center"/>
        <w:rPr>
          <w:rFonts w:ascii="Times New Roman" w:hAnsi="Times New Roman" w:cs="Times New Roman"/>
          <w:b/>
          <w:sz w:val="24"/>
          <w:szCs w:val="24"/>
        </w:rPr>
      </w:pPr>
    </w:p>
    <w:p w:rsidR="00B542E7" w:rsidRPr="006943BC" w:rsidRDefault="00B542E7" w:rsidP="00B542E7">
      <w:pPr>
        <w:jc w:val="center"/>
        <w:rPr>
          <w:rFonts w:ascii="Times New Roman" w:hAnsi="Times New Roman" w:cs="Times New Roman"/>
          <w:sz w:val="24"/>
          <w:szCs w:val="24"/>
        </w:rPr>
      </w:pPr>
      <w:r w:rsidRPr="006943BC">
        <w:rPr>
          <w:rFonts w:ascii="Times New Roman" w:hAnsi="Times New Roman" w:cs="Times New Roman"/>
          <w:b/>
          <w:sz w:val="24"/>
          <w:szCs w:val="24"/>
        </w:rPr>
        <w:t>AUTORA:</w:t>
      </w:r>
    </w:p>
    <w:p w:rsidR="00B542E7" w:rsidRPr="006943BC" w:rsidRDefault="00B542E7" w:rsidP="00B542E7">
      <w:pPr>
        <w:pStyle w:val="Sinespaciado"/>
        <w:spacing w:line="360" w:lineRule="auto"/>
        <w:jc w:val="center"/>
        <w:rPr>
          <w:rFonts w:ascii="Times New Roman" w:eastAsiaTheme="minorHAnsi" w:hAnsi="Times New Roman"/>
          <w:sz w:val="24"/>
          <w:szCs w:val="24"/>
          <w:lang w:val="es-EC"/>
        </w:rPr>
      </w:pPr>
      <w:r w:rsidRPr="006943BC">
        <w:rPr>
          <w:rFonts w:ascii="Times New Roman" w:eastAsiaTheme="minorHAnsi" w:hAnsi="Times New Roman"/>
          <w:sz w:val="24"/>
          <w:szCs w:val="24"/>
          <w:lang w:val="es-EC"/>
        </w:rPr>
        <w:t>ARQ. CRISTINA NARANJO MARTÍNEZ  </w:t>
      </w:r>
    </w:p>
    <w:p w:rsidR="00B542E7" w:rsidRPr="006943BC" w:rsidRDefault="00B542E7" w:rsidP="00B542E7">
      <w:pPr>
        <w:jc w:val="center"/>
        <w:rPr>
          <w:rFonts w:ascii="Times New Roman" w:hAnsi="Times New Roman" w:cs="Times New Roman"/>
          <w:sz w:val="24"/>
          <w:szCs w:val="24"/>
        </w:rPr>
      </w:pPr>
    </w:p>
    <w:p w:rsidR="00B542E7" w:rsidRPr="006943BC" w:rsidRDefault="00B542E7" w:rsidP="00B542E7">
      <w:pPr>
        <w:jc w:val="center"/>
        <w:rPr>
          <w:rFonts w:ascii="Times New Roman" w:hAnsi="Times New Roman" w:cs="Times New Roman"/>
          <w:sz w:val="24"/>
          <w:szCs w:val="24"/>
        </w:rPr>
      </w:pPr>
    </w:p>
    <w:p w:rsidR="00B542E7" w:rsidRPr="006943BC" w:rsidRDefault="00B542E7" w:rsidP="00B542E7">
      <w:pPr>
        <w:jc w:val="center"/>
        <w:rPr>
          <w:rFonts w:ascii="Times New Roman" w:hAnsi="Times New Roman" w:cs="Times New Roman"/>
          <w:sz w:val="24"/>
          <w:szCs w:val="24"/>
        </w:rPr>
      </w:pPr>
      <w:r w:rsidRPr="006943BC">
        <w:rPr>
          <w:rFonts w:ascii="Times New Roman" w:hAnsi="Times New Roman" w:cs="Times New Roman"/>
          <w:sz w:val="24"/>
          <w:szCs w:val="24"/>
        </w:rPr>
        <w:t>GUAYAQUIL</w:t>
      </w:r>
      <w:r w:rsidR="006943BC" w:rsidRPr="006943BC">
        <w:rPr>
          <w:rFonts w:ascii="Times New Roman" w:hAnsi="Times New Roman" w:cs="Times New Roman"/>
          <w:sz w:val="24"/>
          <w:szCs w:val="24"/>
        </w:rPr>
        <w:t xml:space="preserve"> – </w:t>
      </w:r>
      <w:r w:rsidRPr="006943BC">
        <w:rPr>
          <w:rFonts w:ascii="Times New Roman" w:hAnsi="Times New Roman" w:cs="Times New Roman"/>
          <w:sz w:val="24"/>
          <w:szCs w:val="24"/>
        </w:rPr>
        <w:t>ECUADOR</w:t>
      </w:r>
    </w:p>
    <w:p w:rsidR="00B542E7" w:rsidRPr="006943BC" w:rsidRDefault="002402AD" w:rsidP="00B542E7">
      <w:pPr>
        <w:jc w:val="center"/>
        <w:rPr>
          <w:rFonts w:ascii="Times New Roman" w:hAnsi="Times New Roman" w:cs="Times New Roman"/>
          <w:sz w:val="24"/>
          <w:szCs w:val="24"/>
        </w:rPr>
      </w:pPr>
      <w:r>
        <w:rPr>
          <w:rFonts w:ascii="Times New Roman" w:hAnsi="Times New Roman" w:cs="Times New Roman"/>
          <w:noProof/>
          <w:sz w:val="24"/>
          <w:szCs w:val="24"/>
          <w:lang w:val="es-EC" w:eastAsia="es-EC"/>
        </w:rPr>
        <w:pict>
          <v:rect id="10 Rectángulo" o:spid="_x0000_s1026" style="position:absolute;left:0;text-align:left;margin-left:384.55pt;margin-top:55.3pt;width:24.3pt;height:31.2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" fillcolor="white [3212]" strokecolor="white [3212]" strokeweight="2pt">
            <v:path arrowok="t"/>
          </v:rect>
        </w:pict>
      </w:r>
      <w:r w:rsidR="00B542E7" w:rsidRPr="006943BC">
        <w:rPr>
          <w:rFonts w:ascii="Times New Roman" w:hAnsi="Times New Roman" w:cs="Times New Roman"/>
          <w:sz w:val="24"/>
          <w:szCs w:val="24"/>
        </w:rPr>
        <w:t>201</w:t>
      </w:r>
      <w:r w:rsidR="006943BC" w:rsidRPr="006943BC">
        <w:rPr>
          <w:rFonts w:ascii="Times New Roman" w:hAnsi="Times New Roman" w:cs="Times New Roman"/>
          <w:sz w:val="24"/>
          <w:szCs w:val="24"/>
        </w:rPr>
        <w:t>6</w:t>
      </w:r>
    </w:p>
    <w:p w:rsidR="00067230" w:rsidRPr="006943BC" w:rsidRDefault="00067230" w:rsidP="00B542E7">
      <w:pPr>
        <w:jc w:val="center"/>
        <w:rPr>
          <w:rFonts w:ascii="Times New Roman" w:hAnsi="Times New Roman" w:cs="Times New Roman"/>
          <w:sz w:val="24"/>
          <w:szCs w:val="24"/>
        </w:rPr>
      </w:pPr>
    </w:p>
    <w:p w:rsidR="00067230" w:rsidRDefault="00067230" w:rsidP="00B542E7">
      <w:pPr>
        <w:jc w:val="center"/>
        <w:rPr>
          <w:rFonts w:ascii="Times New Roman" w:hAnsi="Times New Roman" w:cs="Times New Roman"/>
          <w:sz w:val="24"/>
          <w:szCs w:val="24"/>
        </w:rPr>
      </w:pPr>
    </w:p>
    <w:p w:rsidR="006943BC" w:rsidRPr="006943BC" w:rsidRDefault="006943BC" w:rsidP="00B542E7">
      <w:pPr>
        <w:jc w:val="center"/>
        <w:rPr>
          <w:rFonts w:ascii="Times New Roman" w:hAnsi="Times New Roman" w:cs="Times New Roman"/>
          <w:sz w:val="24"/>
          <w:szCs w:val="24"/>
        </w:rPr>
      </w:pPr>
    </w:p>
    <w:p w:rsidR="00990FA9" w:rsidRDefault="00990FA9" w:rsidP="00990FA9">
      <w:pPr>
        <w:rPr>
          <w:rFonts w:ascii="Arial" w:hAnsi="Arial" w:cs="Arial"/>
          <w:b/>
          <w:sz w:val="16"/>
          <w:szCs w:val="16"/>
        </w:rPr>
      </w:pPr>
      <w:bookmarkStart w:id="0" w:name="_Toc426555593"/>
      <w:r>
        <w:rPr>
          <w:noProof/>
          <w:lang w:val="es-EC" w:eastAsia="es-EC"/>
        </w:rPr>
        <w:lastRenderedPageBreak/>
        <w:drawing>
          <wp:anchor distT="0" distB="0" distL="114300" distR="114300" simplePos="0" relativeHeight="251721728" behindDoc="0" locked="0" layoutInCell="1" allowOverlap="1">
            <wp:simplePos x="0" y="0"/>
            <wp:positionH relativeFrom="column">
              <wp:posOffset>-659130</wp:posOffset>
            </wp:positionH>
            <wp:positionV relativeFrom="paragraph">
              <wp:posOffset>47625</wp:posOffset>
            </wp:positionV>
            <wp:extent cx="1732280" cy="700405"/>
            <wp:effectExtent l="0" t="0" r="1270" b="4445"/>
            <wp:wrapNone/>
            <wp:docPr id="85" name="Imagen 85" descr="Descripción: C:\Documents and Settings\USUARIO\Mis documentos\Mis imágenes\Nueva imag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C:\Documents and Settings\USUARIO\Mis documentos\Mis imágenes\Nueva imagen (1).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2280" cy="700405"/>
                    </a:xfrm>
                    <a:prstGeom prst="rect">
                      <a:avLst/>
                    </a:prstGeom>
                    <a:noFill/>
                    <a:ln>
                      <a:noFill/>
                    </a:ln>
                  </pic:spPr>
                </pic:pic>
              </a:graphicData>
            </a:graphic>
          </wp:anchor>
        </w:drawing>
      </w:r>
      <w:r>
        <w:rPr>
          <w:noProof/>
          <w:lang w:val="es-EC" w:eastAsia="es-EC"/>
        </w:rPr>
        <w:drawing>
          <wp:anchor distT="0" distB="0" distL="114300" distR="114300" simplePos="0" relativeHeight="251722752" behindDoc="0" locked="0" layoutInCell="1" allowOverlap="1">
            <wp:simplePos x="0" y="0"/>
            <wp:positionH relativeFrom="column">
              <wp:posOffset>1074420</wp:posOffset>
            </wp:positionH>
            <wp:positionV relativeFrom="paragraph">
              <wp:posOffset>-13335</wp:posOffset>
            </wp:positionV>
            <wp:extent cx="2194560" cy="819150"/>
            <wp:effectExtent l="0" t="0" r="0" b="0"/>
            <wp:wrapNone/>
            <wp:docPr id="79" name="Imagen 79" descr="Descripción: C:\Documents and Settings\USUARIO\Mis documentos\Mis imágenes\Nueva imag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C:\Documents and Settings\USUARIO\Mis documentos\Mis imágenes\Nueva imagen (2).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4560" cy="819150"/>
                    </a:xfrm>
                    <a:prstGeom prst="rect">
                      <a:avLst/>
                    </a:prstGeom>
                    <a:noFill/>
                    <a:ln>
                      <a:noFill/>
                    </a:ln>
                  </pic:spPr>
                </pic:pic>
              </a:graphicData>
            </a:graphic>
          </wp:anchor>
        </w:drawing>
      </w:r>
      <w:r>
        <w:rPr>
          <w:noProof/>
          <w:lang w:val="es-EC" w:eastAsia="es-EC"/>
        </w:rPr>
        <w:drawing>
          <wp:anchor distT="0" distB="0" distL="114300" distR="114300" simplePos="0" relativeHeight="251723776" behindDoc="0" locked="0" layoutInCell="1" allowOverlap="1">
            <wp:simplePos x="0" y="0"/>
            <wp:positionH relativeFrom="column">
              <wp:posOffset>3265170</wp:posOffset>
            </wp:positionH>
            <wp:positionV relativeFrom="paragraph">
              <wp:posOffset>47625</wp:posOffset>
            </wp:positionV>
            <wp:extent cx="2505075" cy="700405"/>
            <wp:effectExtent l="0" t="0" r="9525" b="4445"/>
            <wp:wrapNone/>
            <wp:docPr id="80" name="Imagen 80" descr="Descripción: senesc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Descripción: senescyt"/>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700405"/>
                    </a:xfrm>
                    <a:prstGeom prst="rect">
                      <a:avLst/>
                    </a:prstGeom>
                    <a:noFill/>
                    <a:ln>
                      <a:noFill/>
                    </a:ln>
                  </pic:spPr>
                </pic:pic>
              </a:graphicData>
            </a:graphic>
          </wp:anchor>
        </w:drawing>
      </w:r>
    </w:p>
    <w:tbl>
      <w:tblPr>
        <w:tblpPr w:leftFromText="141" w:rightFromText="141" w:vertAnchor="page" w:horzAnchor="margin" w:tblpXSpec="center" w:tblpY="2716"/>
        <w:tblW w:w="6064" w:type="pct"/>
        <w:tblBorders>
          <w:top w:val="nil"/>
          <w:left w:val="nil"/>
          <w:bottom w:val="nil"/>
          <w:right w:val="nil"/>
        </w:tblBorders>
        <w:tblLook w:val="0000"/>
      </w:tblPr>
      <w:tblGrid>
        <w:gridCol w:w="5170"/>
        <w:gridCol w:w="1265"/>
        <w:gridCol w:w="1256"/>
        <w:gridCol w:w="3547"/>
      </w:tblGrid>
      <w:tr w:rsidR="00990FA9" w:rsidRPr="00B075B8" w:rsidTr="00990FA9">
        <w:trPr>
          <w:trHeight w:val="274"/>
        </w:trPr>
        <w:tc>
          <w:tcPr>
            <w:tcW w:w="5000" w:type="pct"/>
            <w:gridSpan w:val="4"/>
            <w:tcBorders>
              <w:top w:val="single" w:sz="4" w:space="0" w:color="auto"/>
              <w:left w:val="single" w:sz="4" w:space="0" w:color="auto"/>
              <w:bottom w:val="single" w:sz="4" w:space="0" w:color="auto"/>
              <w:right w:val="single" w:sz="4" w:space="0" w:color="auto"/>
            </w:tcBorders>
          </w:tcPr>
          <w:p w:rsidR="00990FA9" w:rsidRPr="00B075B8" w:rsidRDefault="00990FA9" w:rsidP="001313BE">
            <w:pPr>
              <w:pStyle w:val="Default"/>
              <w:spacing w:line="276" w:lineRule="auto"/>
              <w:jc w:val="center"/>
              <w:rPr>
                <w:b/>
                <w:sz w:val="18"/>
                <w:szCs w:val="18"/>
              </w:rPr>
            </w:pPr>
            <w:r w:rsidRPr="00B075B8">
              <w:rPr>
                <w:b/>
                <w:sz w:val="18"/>
                <w:szCs w:val="18"/>
              </w:rPr>
              <w:t>FICHA DE REGISTRO DE TESIS</w:t>
            </w:r>
          </w:p>
        </w:tc>
      </w:tr>
      <w:tr w:rsidR="00990FA9" w:rsidRPr="00B075B8" w:rsidTr="00990FA9">
        <w:trPr>
          <w:trHeight w:val="274"/>
        </w:trPr>
        <w:tc>
          <w:tcPr>
            <w:tcW w:w="5000" w:type="pct"/>
            <w:gridSpan w:val="4"/>
            <w:tcBorders>
              <w:top w:val="single" w:sz="4" w:space="0" w:color="auto"/>
              <w:left w:val="single" w:sz="4" w:space="0" w:color="auto"/>
              <w:bottom w:val="single" w:sz="4" w:space="0" w:color="auto"/>
              <w:right w:val="single" w:sz="4" w:space="0" w:color="auto"/>
            </w:tcBorders>
          </w:tcPr>
          <w:p w:rsidR="00990FA9" w:rsidRPr="00B075B8" w:rsidRDefault="00990FA9" w:rsidP="001313BE">
            <w:pPr>
              <w:pStyle w:val="Default"/>
              <w:spacing w:line="276" w:lineRule="auto"/>
              <w:jc w:val="center"/>
              <w:rPr>
                <w:b/>
                <w:sz w:val="18"/>
                <w:szCs w:val="18"/>
              </w:rPr>
            </w:pPr>
          </w:p>
        </w:tc>
      </w:tr>
      <w:tr w:rsidR="00990FA9" w:rsidRPr="00B075B8" w:rsidTr="00990FA9">
        <w:trPr>
          <w:trHeight w:val="558"/>
        </w:trPr>
        <w:tc>
          <w:tcPr>
            <w:tcW w:w="5000" w:type="pct"/>
            <w:gridSpan w:val="4"/>
            <w:tcBorders>
              <w:top w:val="single" w:sz="4" w:space="0" w:color="auto"/>
              <w:left w:val="single" w:sz="4" w:space="0" w:color="auto"/>
              <w:bottom w:val="single" w:sz="4" w:space="0" w:color="auto"/>
              <w:right w:val="single" w:sz="4" w:space="0" w:color="auto"/>
            </w:tcBorders>
          </w:tcPr>
          <w:p w:rsidR="00990FA9" w:rsidRPr="00D811D4" w:rsidRDefault="00990FA9" w:rsidP="001313BE">
            <w:pPr>
              <w:rPr>
                <w:b/>
                <w:sz w:val="16"/>
                <w:szCs w:val="16"/>
              </w:rPr>
            </w:pPr>
            <w:r w:rsidRPr="00B075B8">
              <w:rPr>
                <w:b/>
                <w:sz w:val="16"/>
                <w:szCs w:val="16"/>
              </w:rPr>
              <w:t>TÍTULO:</w:t>
            </w:r>
            <w:r w:rsidRPr="00236D8C">
              <w:rPr>
                <w:rFonts w:ascii="Arial" w:hAnsi="Arial" w:cs="Arial"/>
                <w:sz w:val="18"/>
                <w:szCs w:val="18"/>
              </w:rPr>
              <w:t>AN</w:t>
            </w:r>
            <w:r>
              <w:rPr>
                <w:rFonts w:ascii="Arial" w:hAnsi="Arial" w:cs="Arial"/>
                <w:sz w:val="18"/>
                <w:szCs w:val="18"/>
              </w:rPr>
              <w:t>Á</w:t>
            </w:r>
            <w:r w:rsidRPr="00236D8C">
              <w:rPr>
                <w:rFonts w:ascii="Arial" w:hAnsi="Arial" w:cs="Arial"/>
                <w:sz w:val="18"/>
                <w:szCs w:val="18"/>
              </w:rPr>
              <w:t>LISIS DEL EIA Y RECOMENDACIONES PARA EL PERFECCIONAMIENTO DEL PLAN DE MANEJO AMBIENTAL DE LA URBANIZACIÓN DE INTERÉS SOCIAL “LAS ORQUÍDEAS” DEL CANTÓN PASAJE, PROVINCIA DE EL ORO</w:t>
            </w:r>
          </w:p>
        </w:tc>
      </w:tr>
      <w:tr w:rsidR="00990FA9" w:rsidRPr="00B075B8" w:rsidTr="00990FA9">
        <w:trPr>
          <w:trHeight w:val="427"/>
        </w:trPr>
        <w:tc>
          <w:tcPr>
            <w:tcW w:w="2863" w:type="pct"/>
            <w:gridSpan w:val="2"/>
            <w:tcBorders>
              <w:top w:val="single" w:sz="4" w:space="0" w:color="auto"/>
              <w:left w:val="single" w:sz="4" w:space="0" w:color="auto"/>
              <w:bottom w:val="single" w:sz="4" w:space="0" w:color="auto"/>
              <w:right w:val="single" w:sz="4" w:space="0" w:color="auto"/>
            </w:tcBorders>
          </w:tcPr>
          <w:p w:rsidR="00990FA9" w:rsidRPr="00B075B8" w:rsidRDefault="00990FA9" w:rsidP="001313BE">
            <w:pPr>
              <w:pStyle w:val="Default"/>
              <w:spacing w:line="276" w:lineRule="auto"/>
              <w:jc w:val="both"/>
              <w:rPr>
                <w:b/>
                <w:sz w:val="16"/>
                <w:szCs w:val="16"/>
              </w:rPr>
            </w:pPr>
            <w:r w:rsidRPr="00B075B8">
              <w:rPr>
                <w:b/>
                <w:sz w:val="16"/>
                <w:szCs w:val="16"/>
              </w:rPr>
              <w:t xml:space="preserve">AUTOR: </w:t>
            </w:r>
            <w:r w:rsidRPr="00236D8C">
              <w:rPr>
                <w:sz w:val="18"/>
                <w:szCs w:val="18"/>
                <w:lang w:val="pt-BR"/>
              </w:rPr>
              <w:t>ARQ. CRISTINA NARANJO MARTÍNEZ</w:t>
            </w:r>
          </w:p>
        </w:tc>
        <w:tc>
          <w:tcPr>
            <w:tcW w:w="2137" w:type="pct"/>
            <w:gridSpan w:val="2"/>
            <w:tcBorders>
              <w:top w:val="single" w:sz="4" w:space="0" w:color="auto"/>
              <w:left w:val="single" w:sz="4" w:space="0" w:color="auto"/>
              <w:bottom w:val="single" w:sz="4" w:space="0" w:color="auto"/>
              <w:right w:val="single" w:sz="4" w:space="0" w:color="auto"/>
            </w:tcBorders>
          </w:tcPr>
          <w:p w:rsidR="00990FA9" w:rsidRPr="00236D8C" w:rsidRDefault="00990FA9" w:rsidP="001313BE">
            <w:pPr>
              <w:pStyle w:val="Default"/>
              <w:spacing w:line="276" w:lineRule="auto"/>
              <w:jc w:val="both"/>
              <w:rPr>
                <w:b/>
                <w:sz w:val="16"/>
                <w:szCs w:val="16"/>
                <w:lang w:val="es-EC"/>
              </w:rPr>
            </w:pPr>
            <w:r w:rsidRPr="00236D8C">
              <w:rPr>
                <w:b/>
                <w:sz w:val="16"/>
                <w:szCs w:val="16"/>
                <w:lang w:val="es-EC"/>
              </w:rPr>
              <w:t xml:space="preserve">REVISORES: </w:t>
            </w:r>
          </w:p>
        </w:tc>
      </w:tr>
      <w:tr w:rsidR="00990FA9" w:rsidRPr="00B075B8" w:rsidTr="00990FA9">
        <w:trPr>
          <w:trHeight w:val="344"/>
        </w:trPr>
        <w:tc>
          <w:tcPr>
            <w:tcW w:w="2863" w:type="pct"/>
            <w:gridSpan w:val="2"/>
            <w:tcBorders>
              <w:top w:val="single" w:sz="4" w:space="0" w:color="auto"/>
              <w:left w:val="single" w:sz="4" w:space="0" w:color="auto"/>
              <w:bottom w:val="single" w:sz="4" w:space="0" w:color="auto"/>
              <w:right w:val="single" w:sz="4" w:space="0" w:color="auto"/>
            </w:tcBorders>
          </w:tcPr>
          <w:p w:rsidR="00990FA9" w:rsidRPr="00236D8C" w:rsidRDefault="00990FA9" w:rsidP="001313BE">
            <w:pPr>
              <w:pStyle w:val="Default"/>
              <w:spacing w:line="276" w:lineRule="auto"/>
              <w:jc w:val="both"/>
              <w:rPr>
                <w:b/>
                <w:sz w:val="16"/>
                <w:szCs w:val="16"/>
                <w:lang w:val="es-EC"/>
              </w:rPr>
            </w:pPr>
          </w:p>
          <w:p w:rsidR="00990FA9" w:rsidRPr="00236D8C" w:rsidRDefault="00990FA9" w:rsidP="001313BE">
            <w:pPr>
              <w:pStyle w:val="Default"/>
              <w:spacing w:line="276" w:lineRule="auto"/>
              <w:jc w:val="both"/>
              <w:rPr>
                <w:b/>
                <w:sz w:val="16"/>
                <w:szCs w:val="16"/>
                <w:lang w:val="es-EC"/>
              </w:rPr>
            </w:pPr>
            <w:r w:rsidRPr="00236D8C">
              <w:rPr>
                <w:b/>
                <w:sz w:val="16"/>
                <w:szCs w:val="16"/>
                <w:lang w:val="es-EC"/>
              </w:rPr>
              <w:t xml:space="preserve">INSTITUCIÓN: </w:t>
            </w:r>
            <w:r w:rsidRPr="00236D8C">
              <w:rPr>
                <w:sz w:val="16"/>
                <w:szCs w:val="16"/>
                <w:lang w:val="es-EC"/>
              </w:rPr>
              <w:t>UNIVERSIDAD DE GUAYAQUIL</w:t>
            </w:r>
          </w:p>
        </w:tc>
        <w:tc>
          <w:tcPr>
            <w:tcW w:w="2137" w:type="pct"/>
            <w:gridSpan w:val="2"/>
            <w:tcBorders>
              <w:top w:val="single" w:sz="4" w:space="0" w:color="auto"/>
              <w:left w:val="single" w:sz="4" w:space="0" w:color="auto"/>
              <w:bottom w:val="single" w:sz="4" w:space="0" w:color="auto"/>
              <w:right w:val="single" w:sz="4" w:space="0" w:color="auto"/>
            </w:tcBorders>
          </w:tcPr>
          <w:p w:rsidR="00990FA9" w:rsidRPr="00236D8C" w:rsidRDefault="00990FA9" w:rsidP="001313BE">
            <w:pPr>
              <w:pStyle w:val="Default"/>
              <w:spacing w:line="276" w:lineRule="auto"/>
              <w:jc w:val="both"/>
              <w:rPr>
                <w:b/>
                <w:sz w:val="16"/>
                <w:szCs w:val="16"/>
                <w:lang w:val="es-EC"/>
              </w:rPr>
            </w:pPr>
          </w:p>
          <w:p w:rsidR="00990FA9" w:rsidRPr="00236D8C" w:rsidRDefault="00990FA9" w:rsidP="001313BE">
            <w:pPr>
              <w:pStyle w:val="Default"/>
              <w:spacing w:line="276" w:lineRule="auto"/>
              <w:jc w:val="both"/>
              <w:rPr>
                <w:sz w:val="16"/>
                <w:szCs w:val="16"/>
                <w:lang w:val="es-EC"/>
              </w:rPr>
            </w:pPr>
            <w:r w:rsidRPr="00236D8C">
              <w:rPr>
                <w:b/>
                <w:sz w:val="16"/>
                <w:szCs w:val="16"/>
                <w:lang w:val="es-EC"/>
              </w:rPr>
              <w:t>FACULTAD</w:t>
            </w:r>
            <w:r w:rsidRPr="00D8674A">
              <w:rPr>
                <w:b/>
                <w:sz w:val="16"/>
                <w:szCs w:val="16"/>
                <w:lang w:val="es-EC"/>
              </w:rPr>
              <w:t xml:space="preserve">: </w:t>
            </w:r>
            <w:r w:rsidRPr="00D8674A">
              <w:rPr>
                <w:sz w:val="20"/>
                <w:szCs w:val="20"/>
                <w:lang w:val="es-EC"/>
              </w:rPr>
              <w:t>Arquitectura y Urbanismo</w:t>
            </w:r>
          </w:p>
        </w:tc>
      </w:tr>
      <w:tr w:rsidR="00990FA9" w:rsidRPr="00B075B8" w:rsidTr="00990FA9">
        <w:trPr>
          <w:trHeight w:val="343"/>
        </w:trPr>
        <w:tc>
          <w:tcPr>
            <w:tcW w:w="5000" w:type="pct"/>
            <w:gridSpan w:val="4"/>
            <w:tcBorders>
              <w:top w:val="single" w:sz="4" w:space="0" w:color="auto"/>
              <w:left w:val="single" w:sz="4" w:space="0" w:color="auto"/>
              <w:bottom w:val="single" w:sz="4" w:space="0" w:color="auto"/>
              <w:right w:val="single" w:sz="4" w:space="0" w:color="auto"/>
            </w:tcBorders>
          </w:tcPr>
          <w:p w:rsidR="00990FA9" w:rsidRPr="00B075B8" w:rsidRDefault="00990FA9" w:rsidP="001313BE">
            <w:pPr>
              <w:pStyle w:val="Default"/>
              <w:spacing w:line="276" w:lineRule="auto"/>
              <w:jc w:val="both"/>
              <w:rPr>
                <w:b/>
                <w:sz w:val="16"/>
                <w:szCs w:val="16"/>
              </w:rPr>
            </w:pPr>
            <w:r w:rsidRPr="00B075B8">
              <w:rPr>
                <w:b/>
                <w:sz w:val="16"/>
                <w:szCs w:val="16"/>
              </w:rPr>
              <w:t xml:space="preserve">CARRERA: </w:t>
            </w:r>
            <w:r w:rsidRPr="00486766">
              <w:rPr>
                <w:sz w:val="20"/>
                <w:szCs w:val="20"/>
              </w:rPr>
              <w:t xml:space="preserve">Magister en </w:t>
            </w:r>
            <w:r>
              <w:rPr>
                <w:sz w:val="20"/>
                <w:szCs w:val="20"/>
              </w:rPr>
              <w:t xml:space="preserve">Estudios de </w:t>
            </w:r>
            <w:r w:rsidRPr="00486766">
              <w:rPr>
                <w:sz w:val="20"/>
                <w:szCs w:val="20"/>
              </w:rPr>
              <w:t>Impactos Ambientales</w:t>
            </w:r>
          </w:p>
        </w:tc>
      </w:tr>
      <w:tr w:rsidR="00990FA9" w:rsidRPr="00B075B8" w:rsidTr="00990FA9">
        <w:trPr>
          <w:trHeight w:val="344"/>
        </w:trPr>
        <w:tc>
          <w:tcPr>
            <w:tcW w:w="2863" w:type="pct"/>
            <w:gridSpan w:val="2"/>
            <w:tcBorders>
              <w:top w:val="single" w:sz="4" w:space="0" w:color="auto"/>
              <w:left w:val="single" w:sz="4" w:space="0" w:color="auto"/>
              <w:bottom w:val="single" w:sz="4" w:space="0" w:color="auto"/>
              <w:right w:val="single" w:sz="4" w:space="0" w:color="auto"/>
            </w:tcBorders>
          </w:tcPr>
          <w:p w:rsidR="00990FA9" w:rsidRPr="00486766" w:rsidRDefault="00990FA9" w:rsidP="001313BE">
            <w:pPr>
              <w:pStyle w:val="Default"/>
              <w:spacing w:line="276" w:lineRule="auto"/>
              <w:jc w:val="both"/>
              <w:rPr>
                <w:b/>
                <w:sz w:val="16"/>
                <w:szCs w:val="16"/>
                <w:lang w:val="es-EC"/>
              </w:rPr>
            </w:pPr>
          </w:p>
          <w:p w:rsidR="00990FA9" w:rsidRPr="00B075B8" w:rsidRDefault="00990FA9" w:rsidP="001313BE">
            <w:pPr>
              <w:pStyle w:val="Default"/>
              <w:spacing w:line="276" w:lineRule="auto"/>
              <w:jc w:val="both"/>
              <w:rPr>
                <w:sz w:val="16"/>
                <w:szCs w:val="16"/>
              </w:rPr>
            </w:pPr>
            <w:r w:rsidRPr="00B075B8">
              <w:rPr>
                <w:b/>
                <w:sz w:val="16"/>
                <w:szCs w:val="16"/>
              </w:rPr>
              <w:t xml:space="preserve">FECHA DE PUBLICACIÓN: </w:t>
            </w:r>
          </w:p>
        </w:tc>
        <w:tc>
          <w:tcPr>
            <w:tcW w:w="2137" w:type="pct"/>
            <w:gridSpan w:val="2"/>
            <w:tcBorders>
              <w:top w:val="single" w:sz="4" w:space="0" w:color="auto"/>
              <w:left w:val="single" w:sz="4" w:space="0" w:color="auto"/>
              <w:bottom w:val="single" w:sz="4" w:space="0" w:color="auto"/>
              <w:right w:val="single" w:sz="4" w:space="0" w:color="auto"/>
            </w:tcBorders>
          </w:tcPr>
          <w:p w:rsidR="00990FA9" w:rsidRDefault="00990FA9" w:rsidP="001313BE">
            <w:pPr>
              <w:pStyle w:val="Default"/>
              <w:spacing w:line="276" w:lineRule="auto"/>
              <w:jc w:val="both"/>
              <w:rPr>
                <w:b/>
                <w:color w:val="auto"/>
                <w:sz w:val="16"/>
                <w:szCs w:val="16"/>
              </w:rPr>
            </w:pPr>
          </w:p>
          <w:p w:rsidR="00990FA9" w:rsidRPr="00B075B8" w:rsidRDefault="00990FA9" w:rsidP="001313BE">
            <w:pPr>
              <w:pStyle w:val="Default"/>
              <w:spacing w:line="276" w:lineRule="auto"/>
              <w:jc w:val="both"/>
              <w:rPr>
                <w:b/>
                <w:sz w:val="16"/>
                <w:szCs w:val="16"/>
              </w:rPr>
            </w:pPr>
            <w:r w:rsidRPr="00B075B8">
              <w:rPr>
                <w:b/>
                <w:color w:val="auto"/>
                <w:sz w:val="16"/>
                <w:szCs w:val="16"/>
              </w:rPr>
              <w:t xml:space="preserve">Nª DE PÁGS: </w:t>
            </w:r>
          </w:p>
        </w:tc>
      </w:tr>
      <w:tr w:rsidR="00990FA9" w:rsidRPr="00B075B8" w:rsidTr="00990FA9">
        <w:trPr>
          <w:trHeight w:val="1271"/>
        </w:trPr>
        <w:tc>
          <w:tcPr>
            <w:tcW w:w="5000" w:type="pct"/>
            <w:gridSpan w:val="4"/>
            <w:tcBorders>
              <w:top w:val="single" w:sz="4" w:space="0" w:color="auto"/>
              <w:left w:val="single" w:sz="4" w:space="0" w:color="auto"/>
              <w:bottom w:val="single" w:sz="4" w:space="0" w:color="auto"/>
              <w:right w:val="single" w:sz="4" w:space="0" w:color="auto"/>
            </w:tcBorders>
          </w:tcPr>
          <w:p w:rsidR="00990FA9" w:rsidRPr="00B075B8" w:rsidRDefault="00990FA9" w:rsidP="001313BE">
            <w:pPr>
              <w:pStyle w:val="Default"/>
              <w:spacing w:line="276" w:lineRule="auto"/>
              <w:rPr>
                <w:b/>
                <w:sz w:val="16"/>
                <w:szCs w:val="16"/>
              </w:rPr>
            </w:pPr>
          </w:p>
          <w:p w:rsidR="00990FA9" w:rsidRPr="00B075B8" w:rsidRDefault="00990FA9" w:rsidP="001313BE">
            <w:pPr>
              <w:pStyle w:val="Default"/>
              <w:spacing w:line="276" w:lineRule="auto"/>
              <w:rPr>
                <w:b/>
                <w:sz w:val="16"/>
                <w:szCs w:val="16"/>
              </w:rPr>
            </w:pPr>
            <w:r w:rsidRPr="00B075B8">
              <w:rPr>
                <w:b/>
                <w:sz w:val="16"/>
                <w:szCs w:val="16"/>
              </w:rPr>
              <w:t>ÁREAS TEMÁTICAS:</w:t>
            </w:r>
          </w:p>
          <w:p w:rsidR="00990FA9" w:rsidRDefault="00990FA9" w:rsidP="001313BE">
            <w:pPr>
              <w:pStyle w:val="Default"/>
              <w:spacing w:line="276" w:lineRule="auto"/>
              <w:rPr>
                <w:sz w:val="20"/>
                <w:szCs w:val="20"/>
              </w:rPr>
            </w:pPr>
            <w:r>
              <w:rPr>
                <w:sz w:val="20"/>
                <w:szCs w:val="20"/>
              </w:rPr>
              <w:t>Desechos sólidos</w:t>
            </w:r>
          </w:p>
          <w:p w:rsidR="00990FA9" w:rsidRDefault="00990FA9" w:rsidP="001313BE">
            <w:pPr>
              <w:pStyle w:val="Default"/>
              <w:spacing w:line="276" w:lineRule="auto"/>
              <w:rPr>
                <w:sz w:val="20"/>
                <w:szCs w:val="20"/>
              </w:rPr>
            </w:pPr>
            <w:r>
              <w:rPr>
                <w:sz w:val="20"/>
                <w:szCs w:val="20"/>
              </w:rPr>
              <w:t>Estudio de Impacto Ambiental</w:t>
            </w:r>
          </w:p>
          <w:p w:rsidR="00990FA9" w:rsidRPr="00B075B8" w:rsidRDefault="00990FA9" w:rsidP="001313BE">
            <w:pPr>
              <w:pStyle w:val="Default"/>
              <w:spacing w:line="276" w:lineRule="auto"/>
              <w:rPr>
                <w:sz w:val="16"/>
                <w:szCs w:val="16"/>
              </w:rPr>
            </w:pPr>
            <w:r>
              <w:rPr>
                <w:sz w:val="20"/>
                <w:szCs w:val="20"/>
              </w:rPr>
              <w:t xml:space="preserve">Plan de Manejo Ambiental  </w:t>
            </w:r>
          </w:p>
        </w:tc>
      </w:tr>
      <w:tr w:rsidR="00990FA9" w:rsidRPr="00B075B8" w:rsidTr="00990FA9">
        <w:trPr>
          <w:trHeight w:val="874"/>
        </w:trPr>
        <w:tc>
          <w:tcPr>
            <w:tcW w:w="5000" w:type="pct"/>
            <w:gridSpan w:val="4"/>
            <w:tcBorders>
              <w:top w:val="single" w:sz="4" w:space="0" w:color="auto"/>
              <w:left w:val="single" w:sz="4" w:space="0" w:color="auto"/>
              <w:bottom w:val="single" w:sz="4" w:space="0" w:color="auto"/>
              <w:right w:val="single" w:sz="4" w:space="0" w:color="auto"/>
            </w:tcBorders>
          </w:tcPr>
          <w:p w:rsidR="00990FA9" w:rsidRPr="00B075B8" w:rsidRDefault="00990FA9" w:rsidP="001313BE">
            <w:pPr>
              <w:pStyle w:val="Default"/>
              <w:spacing w:line="276" w:lineRule="auto"/>
              <w:rPr>
                <w:b/>
                <w:sz w:val="16"/>
                <w:szCs w:val="16"/>
              </w:rPr>
            </w:pPr>
          </w:p>
          <w:p w:rsidR="00990FA9" w:rsidRDefault="00990FA9" w:rsidP="001313BE">
            <w:pPr>
              <w:pStyle w:val="Default"/>
              <w:spacing w:line="276" w:lineRule="auto"/>
              <w:rPr>
                <w:b/>
                <w:sz w:val="16"/>
                <w:szCs w:val="16"/>
              </w:rPr>
            </w:pPr>
            <w:r w:rsidRPr="00B075B8">
              <w:rPr>
                <w:b/>
                <w:sz w:val="16"/>
                <w:szCs w:val="16"/>
              </w:rPr>
              <w:t>PALABRAS CLAVES:</w:t>
            </w:r>
          </w:p>
          <w:p w:rsidR="00990FA9" w:rsidRDefault="00990FA9" w:rsidP="001313BE">
            <w:pPr>
              <w:pStyle w:val="Default"/>
              <w:spacing w:line="276" w:lineRule="auto"/>
              <w:rPr>
                <w:sz w:val="20"/>
                <w:szCs w:val="20"/>
              </w:rPr>
            </w:pPr>
            <w:r>
              <w:rPr>
                <w:sz w:val="20"/>
                <w:szCs w:val="20"/>
              </w:rPr>
              <w:t>Impactos Ambientales</w:t>
            </w:r>
          </w:p>
          <w:p w:rsidR="00990FA9" w:rsidRPr="00D811D4" w:rsidRDefault="00990FA9" w:rsidP="001313BE">
            <w:pPr>
              <w:pStyle w:val="Default"/>
              <w:spacing w:line="276" w:lineRule="auto"/>
              <w:rPr>
                <w:sz w:val="20"/>
                <w:szCs w:val="20"/>
              </w:rPr>
            </w:pPr>
            <w:r>
              <w:rPr>
                <w:sz w:val="20"/>
                <w:szCs w:val="20"/>
              </w:rPr>
              <w:t>Urbanización</w:t>
            </w:r>
          </w:p>
          <w:p w:rsidR="00990FA9" w:rsidRPr="00352857" w:rsidRDefault="00990FA9" w:rsidP="001313BE">
            <w:pPr>
              <w:pStyle w:val="Default"/>
              <w:spacing w:line="276" w:lineRule="auto"/>
              <w:rPr>
                <w:sz w:val="16"/>
                <w:szCs w:val="16"/>
                <w:lang w:val="es-EC"/>
              </w:rPr>
            </w:pPr>
            <w:r>
              <w:rPr>
                <w:sz w:val="20"/>
                <w:szCs w:val="20"/>
              </w:rPr>
              <w:t>Reutilización de Materiales de Construcción</w:t>
            </w:r>
          </w:p>
        </w:tc>
      </w:tr>
      <w:tr w:rsidR="00990FA9" w:rsidRPr="00B075B8" w:rsidTr="00990FA9">
        <w:trPr>
          <w:trHeight w:val="2598"/>
        </w:trPr>
        <w:tc>
          <w:tcPr>
            <w:tcW w:w="5000" w:type="pct"/>
            <w:gridSpan w:val="4"/>
            <w:tcBorders>
              <w:top w:val="single" w:sz="4" w:space="0" w:color="auto"/>
              <w:left w:val="single" w:sz="4" w:space="0" w:color="auto"/>
              <w:bottom w:val="single" w:sz="4" w:space="0" w:color="auto"/>
              <w:right w:val="single" w:sz="4" w:space="0" w:color="auto"/>
            </w:tcBorders>
          </w:tcPr>
          <w:p w:rsidR="00990FA9" w:rsidRPr="00B075B8" w:rsidRDefault="00990FA9" w:rsidP="001313BE">
            <w:pPr>
              <w:pStyle w:val="Default"/>
              <w:spacing w:line="276" w:lineRule="auto"/>
              <w:jc w:val="both"/>
              <w:rPr>
                <w:b/>
                <w:sz w:val="16"/>
                <w:szCs w:val="16"/>
              </w:rPr>
            </w:pPr>
          </w:p>
          <w:p w:rsidR="00990FA9" w:rsidRDefault="00990FA9" w:rsidP="001313BE">
            <w:pPr>
              <w:spacing w:after="0" w:line="360" w:lineRule="auto"/>
              <w:contextualSpacing/>
              <w:jc w:val="both"/>
              <w:rPr>
                <w:b/>
                <w:sz w:val="16"/>
                <w:szCs w:val="16"/>
              </w:rPr>
            </w:pPr>
            <w:r w:rsidRPr="00B075B8">
              <w:rPr>
                <w:b/>
                <w:sz w:val="16"/>
                <w:szCs w:val="16"/>
              </w:rPr>
              <w:t>RESUMEN:</w:t>
            </w:r>
          </w:p>
          <w:p w:rsidR="00990FA9" w:rsidRPr="00D811D4" w:rsidRDefault="00990FA9" w:rsidP="001313BE">
            <w:pPr>
              <w:spacing w:line="360" w:lineRule="auto"/>
              <w:contextualSpacing/>
              <w:jc w:val="both"/>
              <w:rPr>
                <w:rFonts w:ascii="Arial" w:hAnsi="Arial" w:cs="Arial"/>
                <w:sz w:val="18"/>
                <w:szCs w:val="18"/>
              </w:rPr>
            </w:pPr>
            <w:r w:rsidRPr="00352857">
              <w:rPr>
                <w:rFonts w:ascii="Arial" w:hAnsi="Arial" w:cs="Arial"/>
                <w:color w:val="000000" w:themeColor="text1"/>
                <w:sz w:val="16"/>
                <w:szCs w:val="16"/>
              </w:rPr>
              <w:t>La tesis analiza al inicio las causas y efectos del problema lo que le permite definir la hipótesis que establece como se mejorará el PMA de la urbanización.</w:t>
            </w:r>
            <w:r w:rsidR="000F3E9A">
              <w:rPr>
                <w:rFonts w:ascii="Arial" w:hAnsi="Arial" w:cs="Arial"/>
                <w:color w:val="000000" w:themeColor="text1"/>
                <w:sz w:val="16"/>
                <w:szCs w:val="16"/>
              </w:rPr>
              <w:t xml:space="preserve"> </w:t>
            </w:r>
            <w:r w:rsidRPr="00352857">
              <w:rPr>
                <w:rFonts w:ascii="Arial" w:hAnsi="Arial" w:cs="Arial"/>
                <w:color w:val="000000" w:themeColor="text1"/>
                <w:sz w:val="16"/>
                <w:szCs w:val="16"/>
              </w:rPr>
              <w:t>En el capítulo II se analiza el marco teórico viendo los conceptos de impacto ambiental, EIA  y PMA.  En esta misma parte se  estudia conceptos referentes al tratamiento efica</w:t>
            </w:r>
            <w:r w:rsidR="002E2018">
              <w:rPr>
                <w:rFonts w:ascii="Arial" w:hAnsi="Arial" w:cs="Arial"/>
                <w:color w:val="000000" w:themeColor="text1"/>
                <w:sz w:val="16"/>
                <w:szCs w:val="16"/>
              </w:rPr>
              <w:t>z de las aguas servidas</w:t>
            </w:r>
            <w:r w:rsidRPr="00352857">
              <w:rPr>
                <w:rFonts w:ascii="Arial" w:hAnsi="Arial" w:cs="Arial"/>
                <w:color w:val="000000" w:themeColor="text1"/>
                <w:sz w:val="16"/>
                <w:szCs w:val="16"/>
              </w:rPr>
              <w:t>.</w:t>
            </w:r>
            <w:r w:rsidR="000F3E9A">
              <w:rPr>
                <w:rFonts w:ascii="Arial" w:hAnsi="Arial" w:cs="Arial"/>
                <w:color w:val="000000" w:themeColor="text1"/>
                <w:sz w:val="16"/>
                <w:szCs w:val="16"/>
              </w:rPr>
              <w:t xml:space="preserve"> </w:t>
            </w:r>
            <w:r w:rsidRPr="00352857">
              <w:rPr>
                <w:rFonts w:ascii="Arial" w:hAnsi="Arial" w:cs="Arial"/>
                <w:color w:val="000000" w:themeColor="text1"/>
                <w:sz w:val="16"/>
                <w:szCs w:val="16"/>
              </w:rPr>
              <w:t>En el capítulo III se establece la metodología que se llevará a cabo así como se plantea una encuesta de tipo socio–económico y ambiental a los moradores. En el capítulo IV se detalla los resultados obtenidos en la línea base del proyecto, los obtenidos para mejorar el tratamiento de las aguas servidas y los referentes al uso que se le puede dar a los materiales sobrantes de la construcción.</w:t>
            </w:r>
            <w:r w:rsidR="000F3E9A">
              <w:rPr>
                <w:rFonts w:ascii="Arial" w:hAnsi="Arial" w:cs="Arial"/>
                <w:color w:val="000000" w:themeColor="text1"/>
                <w:sz w:val="16"/>
                <w:szCs w:val="16"/>
              </w:rPr>
              <w:t xml:space="preserve"> </w:t>
            </w:r>
            <w:r w:rsidRPr="00352857">
              <w:rPr>
                <w:rFonts w:ascii="Arial" w:hAnsi="Arial" w:cs="Arial"/>
                <w:sz w:val="16"/>
                <w:szCs w:val="16"/>
              </w:rPr>
              <w:t>El trabajo termina con conclusiones y recomendaciones en donde se establece la importancia de poder aplicar las tres R: Reducción– Reu</w:t>
            </w:r>
            <w:r>
              <w:rPr>
                <w:rFonts w:ascii="Arial" w:hAnsi="Arial" w:cs="Arial"/>
                <w:sz w:val="16"/>
                <w:szCs w:val="16"/>
              </w:rPr>
              <w:t>tilización</w:t>
            </w:r>
            <w:r w:rsidRPr="00352857">
              <w:rPr>
                <w:rFonts w:ascii="Arial" w:hAnsi="Arial" w:cs="Arial"/>
                <w:sz w:val="16"/>
                <w:szCs w:val="16"/>
              </w:rPr>
              <w:t>– Reciclado,  en todo proceso constructivo.</w:t>
            </w:r>
          </w:p>
        </w:tc>
      </w:tr>
      <w:tr w:rsidR="00990FA9" w:rsidRPr="00B075B8" w:rsidTr="00990FA9">
        <w:trPr>
          <w:trHeight w:val="497"/>
        </w:trPr>
        <w:tc>
          <w:tcPr>
            <w:tcW w:w="2863" w:type="pct"/>
            <w:gridSpan w:val="2"/>
            <w:tcBorders>
              <w:top w:val="single" w:sz="4" w:space="0" w:color="auto"/>
              <w:left w:val="single" w:sz="4" w:space="0" w:color="auto"/>
              <w:bottom w:val="single" w:sz="4" w:space="0" w:color="auto"/>
              <w:right w:val="single" w:sz="4" w:space="0" w:color="auto"/>
            </w:tcBorders>
          </w:tcPr>
          <w:p w:rsidR="00990FA9" w:rsidRPr="00B075B8" w:rsidRDefault="00990FA9" w:rsidP="001313BE">
            <w:pPr>
              <w:pStyle w:val="Default"/>
              <w:spacing w:line="276" w:lineRule="auto"/>
              <w:rPr>
                <w:b/>
                <w:sz w:val="16"/>
                <w:szCs w:val="16"/>
              </w:rPr>
            </w:pPr>
          </w:p>
          <w:p w:rsidR="00990FA9" w:rsidRPr="00B075B8" w:rsidRDefault="00990FA9" w:rsidP="001313BE">
            <w:pPr>
              <w:pStyle w:val="Default"/>
              <w:spacing w:line="276" w:lineRule="auto"/>
              <w:rPr>
                <w:b/>
                <w:sz w:val="16"/>
                <w:szCs w:val="16"/>
              </w:rPr>
            </w:pPr>
            <w:r w:rsidRPr="00B075B8">
              <w:rPr>
                <w:b/>
                <w:sz w:val="16"/>
                <w:szCs w:val="16"/>
              </w:rPr>
              <w:t>Nº DE REGISTRO (en base de datos):</w:t>
            </w:r>
          </w:p>
        </w:tc>
        <w:tc>
          <w:tcPr>
            <w:tcW w:w="2137" w:type="pct"/>
            <w:gridSpan w:val="2"/>
            <w:tcBorders>
              <w:top w:val="single" w:sz="4" w:space="0" w:color="auto"/>
              <w:left w:val="single" w:sz="4" w:space="0" w:color="auto"/>
              <w:bottom w:val="single" w:sz="4" w:space="0" w:color="auto"/>
              <w:right w:val="single" w:sz="4" w:space="0" w:color="auto"/>
            </w:tcBorders>
          </w:tcPr>
          <w:p w:rsidR="00990FA9" w:rsidRPr="00B075B8" w:rsidRDefault="00990FA9" w:rsidP="001313BE">
            <w:pPr>
              <w:pStyle w:val="Default"/>
              <w:spacing w:line="276" w:lineRule="auto"/>
              <w:rPr>
                <w:b/>
                <w:sz w:val="16"/>
                <w:szCs w:val="16"/>
              </w:rPr>
            </w:pPr>
          </w:p>
          <w:p w:rsidR="00990FA9" w:rsidRPr="00B075B8" w:rsidRDefault="00990FA9" w:rsidP="001313BE">
            <w:pPr>
              <w:pStyle w:val="Default"/>
              <w:spacing w:line="276" w:lineRule="auto"/>
              <w:rPr>
                <w:b/>
                <w:sz w:val="16"/>
                <w:szCs w:val="16"/>
              </w:rPr>
            </w:pPr>
            <w:r w:rsidRPr="00B075B8">
              <w:rPr>
                <w:b/>
                <w:sz w:val="16"/>
                <w:szCs w:val="16"/>
              </w:rPr>
              <w:t>Nº DE CLASIFICACIÓN:</w:t>
            </w:r>
          </w:p>
        </w:tc>
      </w:tr>
      <w:tr w:rsidR="00990FA9" w:rsidRPr="00B075B8" w:rsidTr="00990FA9">
        <w:trPr>
          <w:trHeight w:val="496"/>
        </w:trPr>
        <w:tc>
          <w:tcPr>
            <w:tcW w:w="5000" w:type="pct"/>
            <w:gridSpan w:val="4"/>
            <w:tcBorders>
              <w:top w:val="single" w:sz="4" w:space="0" w:color="auto"/>
              <w:left w:val="single" w:sz="4" w:space="0" w:color="auto"/>
              <w:bottom w:val="single" w:sz="4" w:space="0" w:color="auto"/>
              <w:right w:val="single" w:sz="4" w:space="0" w:color="auto"/>
            </w:tcBorders>
          </w:tcPr>
          <w:p w:rsidR="00990FA9" w:rsidRPr="00B075B8" w:rsidRDefault="00990FA9" w:rsidP="001313BE">
            <w:pPr>
              <w:pStyle w:val="Default"/>
              <w:spacing w:line="276" w:lineRule="auto"/>
              <w:rPr>
                <w:b/>
                <w:sz w:val="16"/>
                <w:szCs w:val="16"/>
              </w:rPr>
            </w:pPr>
          </w:p>
          <w:p w:rsidR="00990FA9" w:rsidRPr="00B075B8" w:rsidRDefault="00990FA9" w:rsidP="001313BE">
            <w:pPr>
              <w:pStyle w:val="Default"/>
              <w:spacing w:line="276" w:lineRule="auto"/>
              <w:rPr>
                <w:b/>
                <w:sz w:val="16"/>
                <w:szCs w:val="16"/>
              </w:rPr>
            </w:pPr>
            <w:r w:rsidRPr="00B075B8">
              <w:rPr>
                <w:b/>
                <w:sz w:val="16"/>
                <w:szCs w:val="16"/>
              </w:rPr>
              <w:t>DIRECCIÓN URL (tesis en la web):</w:t>
            </w:r>
          </w:p>
        </w:tc>
      </w:tr>
      <w:tr w:rsidR="00990FA9" w:rsidRPr="00B075B8" w:rsidTr="00990FA9">
        <w:trPr>
          <w:trHeight w:val="97"/>
        </w:trPr>
        <w:tc>
          <w:tcPr>
            <w:tcW w:w="2300" w:type="pct"/>
            <w:tcBorders>
              <w:top w:val="single" w:sz="4" w:space="0" w:color="auto"/>
              <w:left w:val="single" w:sz="4" w:space="0" w:color="auto"/>
              <w:bottom w:val="single" w:sz="4" w:space="0" w:color="auto"/>
              <w:right w:val="single" w:sz="4" w:space="0" w:color="auto"/>
            </w:tcBorders>
          </w:tcPr>
          <w:p w:rsidR="00990FA9" w:rsidRPr="00B075B8" w:rsidRDefault="00990FA9" w:rsidP="001313BE">
            <w:pPr>
              <w:pStyle w:val="Default"/>
              <w:rPr>
                <w:b/>
                <w:sz w:val="10"/>
                <w:szCs w:val="10"/>
              </w:rPr>
            </w:pPr>
          </w:p>
          <w:p w:rsidR="00990FA9" w:rsidRPr="00B075B8" w:rsidRDefault="00990FA9" w:rsidP="001313BE">
            <w:pPr>
              <w:pStyle w:val="Default"/>
              <w:spacing w:line="276" w:lineRule="auto"/>
              <w:rPr>
                <w:b/>
                <w:sz w:val="16"/>
                <w:szCs w:val="16"/>
              </w:rPr>
            </w:pPr>
            <w:r w:rsidRPr="00B075B8">
              <w:rPr>
                <w:b/>
                <w:sz w:val="16"/>
                <w:szCs w:val="16"/>
              </w:rPr>
              <w:t>ADJUNTO PDF:</w:t>
            </w:r>
          </w:p>
        </w:tc>
        <w:tc>
          <w:tcPr>
            <w:tcW w:w="1122" w:type="pct"/>
            <w:gridSpan w:val="2"/>
            <w:tcBorders>
              <w:top w:val="single" w:sz="4" w:space="0" w:color="auto"/>
              <w:left w:val="single" w:sz="4" w:space="0" w:color="auto"/>
              <w:bottom w:val="single" w:sz="4" w:space="0" w:color="auto"/>
              <w:right w:val="single" w:sz="4" w:space="0" w:color="auto"/>
            </w:tcBorders>
          </w:tcPr>
          <w:p w:rsidR="00990FA9" w:rsidRPr="00B075B8" w:rsidRDefault="00990FA9" w:rsidP="001313BE">
            <w:pPr>
              <w:pStyle w:val="Default"/>
              <w:spacing w:line="276" w:lineRule="auto"/>
              <w:rPr>
                <w:b/>
                <w:sz w:val="16"/>
                <w:szCs w:val="16"/>
              </w:rPr>
            </w:pPr>
          </w:p>
          <w:p w:rsidR="00990FA9" w:rsidRPr="00B075B8" w:rsidRDefault="00990FA9" w:rsidP="001313BE">
            <w:pPr>
              <w:pStyle w:val="Default"/>
              <w:spacing w:line="276" w:lineRule="auto"/>
              <w:rPr>
                <w:b/>
                <w:sz w:val="16"/>
                <w:szCs w:val="16"/>
              </w:rPr>
            </w:pPr>
            <w:r w:rsidRPr="00B075B8">
              <w:rPr>
                <w:b/>
                <w:sz w:val="16"/>
                <w:szCs w:val="16"/>
              </w:rPr>
              <w:t xml:space="preserve"> SI </w:t>
            </w:r>
          </w:p>
        </w:tc>
        <w:tc>
          <w:tcPr>
            <w:tcW w:w="1578" w:type="pct"/>
            <w:tcBorders>
              <w:top w:val="single" w:sz="4" w:space="0" w:color="auto"/>
              <w:left w:val="single" w:sz="4" w:space="0" w:color="auto"/>
              <w:bottom w:val="single" w:sz="4" w:space="0" w:color="auto"/>
              <w:right w:val="single" w:sz="4" w:space="0" w:color="auto"/>
            </w:tcBorders>
          </w:tcPr>
          <w:p w:rsidR="00990FA9" w:rsidRPr="00B075B8" w:rsidRDefault="00990FA9" w:rsidP="001313BE">
            <w:pPr>
              <w:pStyle w:val="Default"/>
              <w:spacing w:line="276" w:lineRule="auto"/>
              <w:rPr>
                <w:b/>
                <w:sz w:val="16"/>
                <w:szCs w:val="16"/>
              </w:rPr>
            </w:pPr>
          </w:p>
          <w:p w:rsidR="00990FA9" w:rsidRPr="00B075B8" w:rsidRDefault="00990FA9" w:rsidP="001313BE">
            <w:pPr>
              <w:pStyle w:val="Default"/>
              <w:spacing w:line="276" w:lineRule="auto"/>
              <w:rPr>
                <w:b/>
                <w:sz w:val="16"/>
                <w:szCs w:val="16"/>
              </w:rPr>
            </w:pPr>
            <w:r w:rsidRPr="00B075B8">
              <w:rPr>
                <w:b/>
                <w:sz w:val="16"/>
                <w:szCs w:val="16"/>
              </w:rPr>
              <w:t xml:space="preserve"> NO </w:t>
            </w:r>
          </w:p>
        </w:tc>
      </w:tr>
      <w:tr w:rsidR="00990FA9" w:rsidRPr="00B075B8" w:rsidTr="00990FA9">
        <w:trPr>
          <w:trHeight w:val="359"/>
        </w:trPr>
        <w:tc>
          <w:tcPr>
            <w:tcW w:w="2300" w:type="pct"/>
            <w:tcBorders>
              <w:top w:val="single" w:sz="4" w:space="0" w:color="auto"/>
              <w:left w:val="single" w:sz="4" w:space="0" w:color="auto"/>
              <w:bottom w:val="single" w:sz="4" w:space="0" w:color="auto"/>
              <w:right w:val="single" w:sz="4" w:space="0" w:color="auto"/>
            </w:tcBorders>
          </w:tcPr>
          <w:p w:rsidR="00990FA9" w:rsidRPr="00B075B8" w:rsidRDefault="00990FA9" w:rsidP="001313BE">
            <w:pPr>
              <w:pStyle w:val="Default"/>
              <w:spacing w:line="276" w:lineRule="auto"/>
              <w:rPr>
                <w:b/>
                <w:sz w:val="16"/>
                <w:szCs w:val="16"/>
              </w:rPr>
            </w:pPr>
            <w:r w:rsidRPr="00B075B8">
              <w:rPr>
                <w:b/>
                <w:sz w:val="16"/>
                <w:szCs w:val="16"/>
              </w:rPr>
              <w:t>CONTACTO CON AUTOR/ES:</w:t>
            </w:r>
          </w:p>
        </w:tc>
        <w:tc>
          <w:tcPr>
            <w:tcW w:w="1122" w:type="pct"/>
            <w:gridSpan w:val="2"/>
            <w:tcBorders>
              <w:top w:val="single" w:sz="4" w:space="0" w:color="auto"/>
              <w:left w:val="single" w:sz="4" w:space="0" w:color="auto"/>
              <w:bottom w:val="single" w:sz="4" w:space="0" w:color="auto"/>
              <w:right w:val="single" w:sz="4" w:space="0" w:color="auto"/>
            </w:tcBorders>
          </w:tcPr>
          <w:p w:rsidR="00990FA9" w:rsidRPr="00B075B8" w:rsidRDefault="00990FA9" w:rsidP="001313BE">
            <w:pPr>
              <w:pStyle w:val="Default"/>
              <w:spacing w:line="276" w:lineRule="auto"/>
              <w:rPr>
                <w:b/>
                <w:sz w:val="16"/>
                <w:szCs w:val="16"/>
              </w:rPr>
            </w:pPr>
            <w:r w:rsidRPr="00B075B8">
              <w:rPr>
                <w:b/>
                <w:sz w:val="16"/>
                <w:szCs w:val="16"/>
              </w:rPr>
              <w:t xml:space="preserve">Teléfono:  </w:t>
            </w:r>
          </w:p>
        </w:tc>
        <w:tc>
          <w:tcPr>
            <w:tcW w:w="1578" w:type="pct"/>
            <w:tcBorders>
              <w:top w:val="single" w:sz="4" w:space="0" w:color="auto"/>
              <w:left w:val="single" w:sz="4" w:space="0" w:color="auto"/>
              <w:bottom w:val="single" w:sz="4" w:space="0" w:color="auto"/>
              <w:right w:val="single" w:sz="4" w:space="0" w:color="auto"/>
            </w:tcBorders>
          </w:tcPr>
          <w:p w:rsidR="00990FA9" w:rsidRPr="00B075B8" w:rsidRDefault="00990FA9" w:rsidP="001313BE">
            <w:pPr>
              <w:pStyle w:val="Default"/>
              <w:spacing w:line="276" w:lineRule="auto"/>
              <w:rPr>
                <w:b/>
                <w:sz w:val="16"/>
                <w:szCs w:val="16"/>
              </w:rPr>
            </w:pPr>
            <w:r w:rsidRPr="00B075B8">
              <w:rPr>
                <w:b/>
                <w:sz w:val="16"/>
                <w:szCs w:val="16"/>
              </w:rPr>
              <w:t xml:space="preserve">E-mail:  </w:t>
            </w:r>
          </w:p>
        </w:tc>
      </w:tr>
      <w:tr w:rsidR="00990FA9" w:rsidRPr="00B075B8" w:rsidTr="00990FA9">
        <w:trPr>
          <w:trHeight w:val="378"/>
        </w:trPr>
        <w:tc>
          <w:tcPr>
            <w:tcW w:w="2300" w:type="pct"/>
            <w:vMerge w:val="restart"/>
            <w:tcBorders>
              <w:top w:val="single" w:sz="4" w:space="0" w:color="auto"/>
              <w:left w:val="single" w:sz="4" w:space="0" w:color="auto"/>
              <w:right w:val="single" w:sz="4" w:space="0" w:color="auto"/>
            </w:tcBorders>
          </w:tcPr>
          <w:p w:rsidR="00990FA9" w:rsidRPr="00B075B8" w:rsidRDefault="00990FA9" w:rsidP="001313BE">
            <w:pPr>
              <w:pStyle w:val="Default"/>
              <w:spacing w:line="276" w:lineRule="auto"/>
              <w:rPr>
                <w:b/>
                <w:sz w:val="16"/>
                <w:szCs w:val="16"/>
              </w:rPr>
            </w:pPr>
            <w:r w:rsidRPr="00B075B8">
              <w:rPr>
                <w:b/>
                <w:sz w:val="16"/>
                <w:szCs w:val="16"/>
              </w:rPr>
              <w:t>CONTACTO EN LA INSTITUCIÓN:</w:t>
            </w:r>
          </w:p>
        </w:tc>
        <w:tc>
          <w:tcPr>
            <w:tcW w:w="2700" w:type="pct"/>
            <w:gridSpan w:val="3"/>
            <w:tcBorders>
              <w:top w:val="single" w:sz="4" w:space="0" w:color="auto"/>
              <w:left w:val="single" w:sz="4" w:space="0" w:color="auto"/>
              <w:bottom w:val="single" w:sz="4" w:space="0" w:color="auto"/>
              <w:right w:val="single" w:sz="4" w:space="0" w:color="auto"/>
            </w:tcBorders>
          </w:tcPr>
          <w:p w:rsidR="00990FA9" w:rsidRPr="00B075B8" w:rsidRDefault="00990FA9" w:rsidP="001313BE">
            <w:pPr>
              <w:pStyle w:val="Default"/>
              <w:spacing w:line="276" w:lineRule="auto"/>
              <w:rPr>
                <w:b/>
                <w:sz w:val="16"/>
                <w:szCs w:val="16"/>
              </w:rPr>
            </w:pPr>
            <w:r w:rsidRPr="00B075B8">
              <w:rPr>
                <w:b/>
                <w:sz w:val="16"/>
                <w:szCs w:val="16"/>
              </w:rPr>
              <w:t>Nombre:</w:t>
            </w:r>
          </w:p>
        </w:tc>
      </w:tr>
      <w:tr w:rsidR="00990FA9" w:rsidRPr="00B075B8" w:rsidTr="00990FA9">
        <w:trPr>
          <w:trHeight w:val="410"/>
        </w:trPr>
        <w:tc>
          <w:tcPr>
            <w:tcW w:w="2300" w:type="pct"/>
            <w:vMerge/>
            <w:tcBorders>
              <w:left w:val="single" w:sz="4" w:space="0" w:color="auto"/>
              <w:right w:val="single" w:sz="4" w:space="0" w:color="auto"/>
            </w:tcBorders>
          </w:tcPr>
          <w:p w:rsidR="00990FA9" w:rsidRPr="00B075B8" w:rsidRDefault="00990FA9" w:rsidP="001313BE">
            <w:pPr>
              <w:pStyle w:val="Default"/>
              <w:rPr>
                <w:b/>
                <w:color w:val="auto"/>
                <w:sz w:val="16"/>
                <w:szCs w:val="16"/>
              </w:rPr>
            </w:pPr>
          </w:p>
        </w:tc>
        <w:tc>
          <w:tcPr>
            <w:tcW w:w="2700" w:type="pct"/>
            <w:gridSpan w:val="3"/>
            <w:tcBorders>
              <w:top w:val="single" w:sz="4" w:space="0" w:color="auto"/>
              <w:left w:val="single" w:sz="4" w:space="0" w:color="auto"/>
              <w:bottom w:val="single" w:sz="4" w:space="0" w:color="auto"/>
              <w:right w:val="single" w:sz="4" w:space="0" w:color="auto"/>
            </w:tcBorders>
          </w:tcPr>
          <w:p w:rsidR="00990FA9" w:rsidRPr="00B075B8" w:rsidRDefault="00990FA9" w:rsidP="001313BE">
            <w:pPr>
              <w:pStyle w:val="Default"/>
              <w:spacing w:line="276" w:lineRule="auto"/>
              <w:jc w:val="both"/>
              <w:rPr>
                <w:b/>
                <w:sz w:val="16"/>
                <w:szCs w:val="16"/>
              </w:rPr>
            </w:pPr>
            <w:r w:rsidRPr="00B075B8">
              <w:rPr>
                <w:b/>
                <w:sz w:val="16"/>
                <w:szCs w:val="16"/>
              </w:rPr>
              <w:t xml:space="preserve">Teléfono: </w:t>
            </w:r>
          </w:p>
        </w:tc>
      </w:tr>
      <w:tr w:rsidR="00990FA9" w:rsidRPr="00B075B8" w:rsidTr="00990FA9">
        <w:trPr>
          <w:trHeight w:val="96"/>
        </w:trPr>
        <w:tc>
          <w:tcPr>
            <w:tcW w:w="2300" w:type="pct"/>
            <w:vMerge/>
            <w:tcBorders>
              <w:left w:val="single" w:sz="4" w:space="0" w:color="auto"/>
              <w:bottom w:val="single" w:sz="4" w:space="0" w:color="auto"/>
              <w:right w:val="single" w:sz="4" w:space="0" w:color="auto"/>
            </w:tcBorders>
          </w:tcPr>
          <w:p w:rsidR="00990FA9" w:rsidRPr="00B075B8" w:rsidRDefault="00990FA9" w:rsidP="001313BE">
            <w:pPr>
              <w:pStyle w:val="Default"/>
              <w:rPr>
                <w:b/>
                <w:color w:val="auto"/>
                <w:sz w:val="16"/>
                <w:szCs w:val="16"/>
              </w:rPr>
            </w:pPr>
          </w:p>
        </w:tc>
        <w:tc>
          <w:tcPr>
            <w:tcW w:w="2700" w:type="pct"/>
            <w:gridSpan w:val="3"/>
            <w:tcBorders>
              <w:top w:val="single" w:sz="4" w:space="0" w:color="auto"/>
              <w:left w:val="single" w:sz="4" w:space="0" w:color="auto"/>
              <w:bottom w:val="single" w:sz="4" w:space="0" w:color="auto"/>
              <w:right w:val="single" w:sz="4" w:space="0" w:color="auto"/>
            </w:tcBorders>
          </w:tcPr>
          <w:p w:rsidR="00990FA9" w:rsidRPr="00B075B8" w:rsidRDefault="00990FA9" w:rsidP="001313BE">
            <w:pPr>
              <w:pStyle w:val="Default"/>
              <w:rPr>
                <w:rFonts w:cs="Times New Roman"/>
                <w:color w:val="0000FF"/>
                <w:sz w:val="16"/>
                <w:szCs w:val="16"/>
                <w:u w:val="single"/>
              </w:rPr>
            </w:pPr>
            <w:r w:rsidRPr="00B075B8">
              <w:rPr>
                <w:b/>
                <w:sz w:val="16"/>
                <w:szCs w:val="16"/>
              </w:rPr>
              <w:t xml:space="preserve">E-mail:  </w:t>
            </w:r>
            <w:hyperlink r:id="rId12" w:history="1">
              <w:r w:rsidRPr="00B075B8">
                <w:rPr>
                  <w:rStyle w:val="Hipervnculo"/>
                  <w:sz w:val="16"/>
                  <w:szCs w:val="16"/>
                </w:rPr>
                <w:t>www.ug.edu.ec</w:t>
              </w:r>
            </w:hyperlink>
          </w:p>
        </w:tc>
      </w:tr>
    </w:tbl>
    <w:p w:rsidR="00990FA9" w:rsidRDefault="00990FA9" w:rsidP="00990FA9">
      <w:pPr>
        <w:pStyle w:val="Piedepgina"/>
        <w:jc w:val="center"/>
        <w:rPr>
          <w:rFonts w:ascii="Arial" w:hAnsi="Arial" w:cs="Arial"/>
          <w:sz w:val="16"/>
          <w:szCs w:val="16"/>
        </w:rPr>
      </w:pPr>
      <w:r w:rsidRPr="00B075B8">
        <w:rPr>
          <w:rFonts w:ascii="Arial" w:hAnsi="Arial" w:cs="Arial"/>
          <w:b/>
          <w:sz w:val="16"/>
          <w:szCs w:val="16"/>
        </w:rPr>
        <w:t>Quito:</w:t>
      </w:r>
      <w:r w:rsidRPr="00B075B8">
        <w:rPr>
          <w:rFonts w:ascii="Arial" w:hAnsi="Arial" w:cs="Arial"/>
          <w:sz w:val="16"/>
          <w:szCs w:val="16"/>
        </w:rPr>
        <w:t xml:space="preserve"> Av. Whymper E7-37 y Alpallana, edificio Delfos, teléfonos (593-2) 2505660/ 1; y en la Av. 9 de octubre 624 y Carrión, edificio Prometeo, teléfonos 2569898/ 9. Fax: (593 2) 250-9054</w:t>
      </w:r>
    </w:p>
    <w:p w:rsidR="00990FA9" w:rsidRDefault="00990FA9" w:rsidP="00990FA9">
      <w:pPr>
        <w:pStyle w:val="Piedepgina"/>
        <w:jc w:val="center"/>
        <w:rPr>
          <w:rFonts w:ascii="Arial" w:hAnsi="Arial" w:cs="Arial"/>
          <w:sz w:val="16"/>
          <w:szCs w:val="16"/>
        </w:rPr>
      </w:pPr>
    </w:p>
    <w:p w:rsidR="00990FA9" w:rsidRDefault="00990FA9" w:rsidP="00990FA9">
      <w:pPr>
        <w:pStyle w:val="Piedepgina"/>
        <w:jc w:val="center"/>
        <w:rPr>
          <w:rFonts w:ascii="Arial" w:hAnsi="Arial" w:cs="Arial"/>
          <w:sz w:val="16"/>
          <w:szCs w:val="16"/>
        </w:rPr>
      </w:pPr>
    </w:p>
    <w:p w:rsidR="00990FA9" w:rsidRDefault="00990FA9" w:rsidP="00990FA9">
      <w:pPr>
        <w:pStyle w:val="Piedepgina"/>
        <w:jc w:val="center"/>
        <w:rPr>
          <w:rFonts w:ascii="Arial" w:hAnsi="Arial" w:cs="Arial"/>
          <w:sz w:val="16"/>
          <w:szCs w:val="16"/>
        </w:rPr>
      </w:pPr>
    </w:p>
    <w:p w:rsidR="00990FA9" w:rsidRDefault="00990FA9" w:rsidP="00990FA9">
      <w:pPr>
        <w:pStyle w:val="Piedepgina"/>
        <w:jc w:val="center"/>
      </w:pPr>
      <w:r w:rsidRPr="00B075B8">
        <w:rPr>
          <w:rFonts w:ascii="Arial" w:hAnsi="Arial" w:cs="Arial"/>
          <w:b/>
          <w:sz w:val="16"/>
          <w:szCs w:val="16"/>
        </w:rPr>
        <w:t>Quito:</w:t>
      </w:r>
      <w:r w:rsidRPr="00B075B8">
        <w:rPr>
          <w:rFonts w:ascii="Arial" w:hAnsi="Arial" w:cs="Arial"/>
          <w:sz w:val="16"/>
          <w:szCs w:val="16"/>
        </w:rPr>
        <w:t xml:space="preserve"> Av. Whymper E7-37 y Alpallana, edificio Delfos, teléfonos (593-2) 2505660/ 1; y en la Av. 9 de octubre 624 y Carrión, edificio Prometeo, teléfonos 2569898/ 9. Fax: (593 2) 250-9054</w:t>
      </w:r>
    </w:p>
    <w:p w:rsidR="003B29F5" w:rsidRDefault="003B29F5" w:rsidP="00B542E7">
      <w:pPr>
        <w:pStyle w:val="Ttulo1"/>
        <w:spacing w:before="0" w:line="360" w:lineRule="auto"/>
        <w:jc w:val="center"/>
        <w:rPr>
          <w:rFonts w:ascii="Times New Roman" w:hAnsi="Times New Roman" w:cs="Times New Roman"/>
          <w:color w:val="000000" w:themeColor="text1"/>
          <w:sz w:val="24"/>
          <w:szCs w:val="24"/>
        </w:rPr>
      </w:pPr>
    </w:p>
    <w:bookmarkEnd w:id="0"/>
    <w:p w:rsidR="00B542E7" w:rsidRDefault="00B542E7" w:rsidP="00B542E7">
      <w:pPr>
        <w:jc w:val="center"/>
        <w:rPr>
          <w:rFonts w:ascii="Times New Roman" w:hAnsi="Times New Roman" w:cs="Times New Roman"/>
          <w:b/>
          <w:sz w:val="24"/>
          <w:szCs w:val="24"/>
        </w:rPr>
      </w:pPr>
    </w:p>
    <w:p w:rsidR="003B29F5" w:rsidRPr="003B29F5" w:rsidRDefault="003B29F5" w:rsidP="003B29F5">
      <w:pPr>
        <w:jc w:val="center"/>
        <w:rPr>
          <w:rFonts w:ascii="Times New Roman" w:hAnsi="Times New Roman" w:cs="Times New Roman"/>
          <w:b/>
          <w:sz w:val="24"/>
          <w:szCs w:val="24"/>
        </w:rPr>
      </w:pPr>
      <w:r w:rsidRPr="003B29F5">
        <w:rPr>
          <w:rFonts w:ascii="Times New Roman" w:hAnsi="Times New Roman" w:cs="Times New Roman"/>
          <w:b/>
          <w:sz w:val="24"/>
          <w:szCs w:val="24"/>
        </w:rPr>
        <w:lastRenderedPageBreak/>
        <w:t xml:space="preserve">CERTIFICACIÓN TUTORIAL DE TESIS </w:t>
      </w:r>
    </w:p>
    <w:p w:rsidR="003B29F5" w:rsidRPr="003B29F5" w:rsidRDefault="003B29F5" w:rsidP="003B29F5">
      <w:pPr>
        <w:jc w:val="both"/>
        <w:rPr>
          <w:rFonts w:ascii="Times New Roman" w:hAnsi="Times New Roman" w:cs="Times New Roman"/>
          <w:sz w:val="24"/>
          <w:szCs w:val="24"/>
        </w:rPr>
      </w:pPr>
    </w:p>
    <w:p w:rsidR="003B29F5" w:rsidRPr="003B29F5" w:rsidRDefault="003B29F5" w:rsidP="003B29F5">
      <w:pPr>
        <w:spacing w:line="240" w:lineRule="auto"/>
        <w:contextualSpacing/>
        <w:jc w:val="both"/>
        <w:rPr>
          <w:rFonts w:ascii="Times New Roman" w:hAnsi="Times New Roman" w:cs="Times New Roman"/>
          <w:sz w:val="24"/>
          <w:szCs w:val="24"/>
        </w:rPr>
      </w:pPr>
      <w:r w:rsidRPr="003B29F5">
        <w:rPr>
          <w:rFonts w:ascii="Times New Roman" w:hAnsi="Times New Roman" w:cs="Times New Roman"/>
          <w:sz w:val="24"/>
          <w:szCs w:val="24"/>
        </w:rPr>
        <w:t xml:space="preserve">En mi calidad de tutor de la tesis </w:t>
      </w:r>
      <w:r w:rsidRPr="006943BC">
        <w:rPr>
          <w:rFonts w:ascii="Times New Roman" w:hAnsi="Times New Roman" w:cs="Times New Roman"/>
          <w:sz w:val="24"/>
          <w:szCs w:val="24"/>
          <w:lang w:val="es-EC"/>
        </w:rPr>
        <w:t>ANÁLISIS DEL ESTUDIO DE IMPACTO AMBIENTAL (EIA) Y RECOMENDACIONES PARA EL PERFECCIONAMIENTO DEL PLAN DE MANEJO AMBIENTAL (PMA) DE LA URBANIZACIÓN DE INTERÉS SOCIAL “LAS ORQUÍDEAS” DEL CANTÓN PASAJE, PROVINCIA DE EL ORO</w:t>
      </w:r>
      <w:r w:rsidRPr="003B29F5">
        <w:rPr>
          <w:rFonts w:ascii="Times New Roman" w:hAnsi="Times New Roman" w:cs="Times New Roman"/>
          <w:sz w:val="24"/>
          <w:szCs w:val="24"/>
        </w:rPr>
        <w:t>nombrado por la Coordinación de Postgrado de la Facultad de Arquitectura y Urbanismo “Arq. Guillermo Cubillo Renella” de la Universidad de Guayaquil.</w:t>
      </w:r>
    </w:p>
    <w:p w:rsidR="003B29F5" w:rsidRPr="003B29F5" w:rsidRDefault="003B29F5" w:rsidP="003B29F5">
      <w:pPr>
        <w:jc w:val="both"/>
        <w:rPr>
          <w:rFonts w:ascii="Times New Roman" w:hAnsi="Times New Roman" w:cs="Times New Roman"/>
          <w:sz w:val="24"/>
          <w:szCs w:val="24"/>
        </w:rPr>
      </w:pPr>
    </w:p>
    <w:p w:rsidR="003B29F5" w:rsidRPr="003B29F5" w:rsidRDefault="003B29F5" w:rsidP="003B29F5">
      <w:pPr>
        <w:jc w:val="both"/>
        <w:rPr>
          <w:rFonts w:ascii="Times New Roman" w:hAnsi="Times New Roman" w:cs="Times New Roman"/>
          <w:sz w:val="24"/>
          <w:szCs w:val="24"/>
        </w:rPr>
      </w:pPr>
    </w:p>
    <w:p w:rsidR="003B29F5" w:rsidRPr="003B29F5" w:rsidRDefault="003B29F5" w:rsidP="003B29F5">
      <w:pPr>
        <w:jc w:val="both"/>
        <w:rPr>
          <w:rFonts w:ascii="Times New Roman" w:hAnsi="Times New Roman" w:cs="Times New Roman"/>
          <w:b/>
          <w:sz w:val="24"/>
          <w:szCs w:val="24"/>
          <w:lang w:val="es-EC"/>
        </w:rPr>
      </w:pPr>
      <w:r w:rsidRPr="003B29F5">
        <w:rPr>
          <w:rFonts w:ascii="Times New Roman" w:hAnsi="Times New Roman" w:cs="Times New Roman"/>
          <w:b/>
          <w:sz w:val="24"/>
          <w:szCs w:val="24"/>
        </w:rPr>
        <w:t>CERTIFICO</w:t>
      </w:r>
      <w:r w:rsidRPr="003B29F5">
        <w:rPr>
          <w:rFonts w:ascii="Times New Roman" w:hAnsi="Times New Roman" w:cs="Times New Roman"/>
          <w:b/>
          <w:sz w:val="24"/>
          <w:szCs w:val="24"/>
          <w:lang w:val="es-EC"/>
        </w:rPr>
        <w:t>:</w:t>
      </w:r>
    </w:p>
    <w:p w:rsidR="003B29F5" w:rsidRPr="003B29F5" w:rsidRDefault="003B29F5" w:rsidP="003B29F5">
      <w:pPr>
        <w:jc w:val="both"/>
        <w:rPr>
          <w:rFonts w:ascii="Times New Roman" w:hAnsi="Times New Roman" w:cs="Times New Roman"/>
          <w:b/>
          <w:sz w:val="24"/>
          <w:szCs w:val="24"/>
          <w:lang w:val="es-EC"/>
        </w:rPr>
      </w:pPr>
    </w:p>
    <w:p w:rsidR="003B29F5" w:rsidRPr="003B29F5" w:rsidRDefault="003B29F5" w:rsidP="003B29F5">
      <w:pPr>
        <w:jc w:val="both"/>
        <w:rPr>
          <w:rFonts w:ascii="Times New Roman" w:hAnsi="Times New Roman" w:cs="Times New Roman"/>
          <w:sz w:val="24"/>
          <w:szCs w:val="24"/>
          <w:lang w:val="es-EC"/>
        </w:rPr>
      </w:pPr>
      <w:r w:rsidRPr="003B29F5">
        <w:rPr>
          <w:rFonts w:ascii="Times New Roman" w:hAnsi="Times New Roman" w:cs="Times New Roman"/>
          <w:sz w:val="24"/>
          <w:szCs w:val="24"/>
          <w:lang w:val="es-EC"/>
        </w:rPr>
        <w:t xml:space="preserve">Que he asesorado, revisado y aprobado en todas sus partes la Tesis, presentada por la </w:t>
      </w:r>
      <w:r>
        <w:rPr>
          <w:rFonts w:ascii="Times New Roman" w:hAnsi="Times New Roman" w:cs="Times New Roman"/>
          <w:sz w:val="24"/>
          <w:szCs w:val="24"/>
          <w:lang w:val="es-EC"/>
        </w:rPr>
        <w:t>Arq. Cristina Naranjo Martínez</w:t>
      </w:r>
      <w:r w:rsidRPr="003B29F5">
        <w:rPr>
          <w:rFonts w:ascii="Times New Roman" w:hAnsi="Times New Roman" w:cs="Times New Roman"/>
          <w:sz w:val="24"/>
          <w:szCs w:val="24"/>
          <w:lang w:val="es-EC"/>
        </w:rPr>
        <w:t xml:space="preserve">, como requisito previo a la obtención del grado de Magíster en </w:t>
      </w:r>
      <w:r>
        <w:rPr>
          <w:rFonts w:ascii="Times New Roman" w:hAnsi="Times New Roman" w:cs="Times New Roman"/>
          <w:sz w:val="24"/>
          <w:szCs w:val="24"/>
          <w:lang w:val="es-EC"/>
        </w:rPr>
        <w:t>Impactos Ambientales</w:t>
      </w:r>
      <w:r w:rsidRPr="003B29F5">
        <w:rPr>
          <w:rFonts w:ascii="Times New Roman" w:hAnsi="Times New Roman" w:cs="Times New Roman"/>
          <w:sz w:val="24"/>
          <w:szCs w:val="24"/>
          <w:lang w:val="es-EC"/>
        </w:rPr>
        <w:t>,  l</w:t>
      </w:r>
      <w:r>
        <w:rPr>
          <w:rFonts w:ascii="Times New Roman" w:hAnsi="Times New Roman" w:cs="Times New Roman"/>
          <w:sz w:val="24"/>
          <w:szCs w:val="24"/>
          <w:lang w:val="es-EC"/>
        </w:rPr>
        <w:t>a</w:t>
      </w:r>
      <w:r w:rsidRPr="003B29F5">
        <w:rPr>
          <w:rFonts w:ascii="Times New Roman" w:hAnsi="Times New Roman" w:cs="Times New Roman"/>
          <w:sz w:val="24"/>
          <w:szCs w:val="24"/>
          <w:lang w:val="es-EC"/>
        </w:rPr>
        <w:t xml:space="preserve">  mism</w:t>
      </w:r>
      <w:r>
        <w:rPr>
          <w:rFonts w:ascii="Times New Roman" w:hAnsi="Times New Roman" w:cs="Times New Roman"/>
          <w:sz w:val="24"/>
          <w:szCs w:val="24"/>
          <w:lang w:val="es-EC"/>
        </w:rPr>
        <w:t>a</w:t>
      </w:r>
      <w:r w:rsidRPr="003B29F5">
        <w:rPr>
          <w:rFonts w:ascii="Times New Roman" w:hAnsi="Times New Roman" w:cs="Times New Roman"/>
          <w:sz w:val="24"/>
          <w:szCs w:val="24"/>
          <w:lang w:val="es-EC"/>
        </w:rPr>
        <w:t xml:space="preserve"> que reúne todos los requisitos académicos y formales previos y sancionados en el programa de la maestría, y la legislación correspondiente. </w:t>
      </w:r>
    </w:p>
    <w:p w:rsidR="003B29F5" w:rsidRPr="003B29F5" w:rsidRDefault="003B29F5" w:rsidP="003B29F5">
      <w:pPr>
        <w:jc w:val="both"/>
        <w:rPr>
          <w:rFonts w:ascii="Times New Roman" w:hAnsi="Times New Roman" w:cs="Times New Roman"/>
          <w:sz w:val="24"/>
          <w:szCs w:val="24"/>
          <w:lang w:val="es-EC"/>
        </w:rPr>
      </w:pPr>
    </w:p>
    <w:p w:rsidR="003B29F5" w:rsidRPr="003B29F5" w:rsidRDefault="003B29F5" w:rsidP="003B29F5">
      <w:pPr>
        <w:jc w:val="both"/>
        <w:rPr>
          <w:rFonts w:ascii="Times New Roman" w:hAnsi="Times New Roman" w:cs="Times New Roman"/>
          <w:b/>
          <w:sz w:val="24"/>
          <w:szCs w:val="24"/>
          <w:lang w:val="es-EC"/>
        </w:rPr>
      </w:pPr>
      <w:r w:rsidRPr="003B29F5">
        <w:rPr>
          <w:rFonts w:ascii="Times New Roman" w:hAnsi="Times New Roman" w:cs="Times New Roman"/>
          <w:sz w:val="24"/>
          <w:szCs w:val="24"/>
          <w:lang w:val="es-EC"/>
        </w:rPr>
        <w:t>La tesis se refiere a:</w:t>
      </w:r>
      <w:r w:rsidRPr="003B29F5">
        <w:rPr>
          <w:rFonts w:ascii="Times New Roman" w:hAnsi="Times New Roman" w:cs="Times New Roman"/>
          <w:b/>
          <w:sz w:val="24"/>
          <w:szCs w:val="24"/>
          <w:lang w:val="es-EC"/>
        </w:rPr>
        <w:t xml:space="preserve"> “</w:t>
      </w:r>
      <w:r w:rsidRPr="006943BC">
        <w:rPr>
          <w:rFonts w:ascii="Times New Roman" w:hAnsi="Times New Roman" w:cs="Times New Roman"/>
          <w:sz w:val="24"/>
          <w:szCs w:val="24"/>
          <w:lang w:val="es-EC"/>
        </w:rPr>
        <w:t>ANÁLISIS DEL ESTUDIO DE IMPACTO AMBIENTAL (EIA) Y RECOMENDACIONES PARA EL PERFECCIONAMIENTO DEL PLAN DE MANEJO AMBIENTAL (PMA) DE LA URBANIZACIÓN DE INTERÉS SOCIAL “LAS ORQUÍDEAS” DEL CANTÓN PASAJE, PROVINCIA DE EL ORO</w:t>
      </w:r>
      <w:r w:rsidRPr="003B29F5">
        <w:rPr>
          <w:rFonts w:ascii="Times New Roman" w:hAnsi="Times New Roman" w:cs="Times New Roman"/>
          <w:b/>
          <w:sz w:val="24"/>
          <w:szCs w:val="24"/>
          <w:lang w:val="es-EC"/>
        </w:rPr>
        <w:t>”</w:t>
      </w:r>
      <w:r w:rsidR="004E4A1D">
        <w:rPr>
          <w:rFonts w:ascii="Times New Roman" w:hAnsi="Times New Roman" w:cs="Times New Roman"/>
          <w:b/>
          <w:sz w:val="24"/>
          <w:szCs w:val="24"/>
          <w:lang w:val="es-EC"/>
        </w:rPr>
        <w:t>.</w:t>
      </w:r>
    </w:p>
    <w:p w:rsidR="003B29F5" w:rsidRPr="003B29F5" w:rsidRDefault="003B29F5" w:rsidP="003B29F5">
      <w:pPr>
        <w:jc w:val="center"/>
        <w:rPr>
          <w:rFonts w:ascii="Times New Roman" w:hAnsi="Times New Roman" w:cs="Times New Roman"/>
          <w:b/>
          <w:sz w:val="24"/>
          <w:szCs w:val="24"/>
          <w:lang w:val="es-EC"/>
        </w:rPr>
      </w:pPr>
    </w:p>
    <w:p w:rsidR="003B29F5" w:rsidRPr="003B29F5" w:rsidRDefault="003B29F5" w:rsidP="003B29F5">
      <w:pPr>
        <w:rPr>
          <w:rFonts w:ascii="Times New Roman" w:hAnsi="Times New Roman" w:cs="Times New Roman"/>
          <w:sz w:val="24"/>
          <w:szCs w:val="24"/>
          <w:lang w:val="es-EC"/>
        </w:rPr>
      </w:pPr>
    </w:p>
    <w:p w:rsidR="003B29F5" w:rsidRPr="003B29F5" w:rsidRDefault="003B29F5" w:rsidP="003B29F5">
      <w:pPr>
        <w:rPr>
          <w:rFonts w:ascii="Times New Roman" w:hAnsi="Times New Roman" w:cs="Times New Roman"/>
          <w:sz w:val="24"/>
          <w:szCs w:val="24"/>
          <w:lang w:val="es-EC"/>
        </w:rPr>
      </w:pPr>
      <w:r w:rsidRPr="003B29F5">
        <w:rPr>
          <w:rFonts w:ascii="Times New Roman" w:hAnsi="Times New Roman" w:cs="Times New Roman"/>
          <w:sz w:val="24"/>
          <w:szCs w:val="24"/>
          <w:lang w:val="es-EC"/>
        </w:rPr>
        <w:t xml:space="preserve">En Guayaquil, a los </w:t>
      </w:r>
      <w:r>
        <w:rPr>
          <w:rFonts w:ascii="Times New Roman" w:hAnsi="Times New Roman" w:cs="Times New Roman"/>
          <w:sz w:val="24"/>
          <w:szCs w:val="24"/>
          <w:lang w:val="es-EC"/>
        </w:rPr>
        <w:t xml:space="preserve">29 </w:t>
      </w:r>
      <w:r w:rsidRPr="003B29F5">
        <w:rPr>
          <w:rFonts w:ascii="Times New Roman" w:hAnsi="Times New Roman" w:cs="Times New Roman"/>
          <w:sz w:val="24"/>
          <w:szCs w:val="24"/>
          <w:lang w:val="es-EC"/>
        </w:rPr>
        <w:t xml:space="preserve">días del mes de </w:t>
      </w:r>
      <w:r>
        <w:rPr>
          <w:rFonts w:ascii="Times New Roman" w:hAnsi="Times New Roman" w:cs="Times New Roman"/>
          <w:sz w:val="24"/>
          <w:szCs w:val="24"/>
          <w:lang w:val="es-EC"/>
        </w:rPr>
        <w:t xml:space="preserve">enero </w:t>
      </w:r>
      <w:r w:rsidRPr="003B29F5">
        <w:rPr>
          <w:rFonts w:ascii="Times New Roman" w:hAnsi="Times New Roman" w:cs="Times New Roman"/>
          <w:sz w:val="24"/>
          <w:szCs w:val="24"/>
          <w:lang w:val="es-EC"/>
        </w:rPr>
        <w:t xml:space="preserve">del </w:t>
      </w:r>
      <w:r>
        <w:rPr>
          <w:rFonts w:ascii="Times New Roman" w:hAnsi="Times New Roman" w:cs="Times New Roman"/>
          <w:sz w:val="24"/>
          <w:szCs w:val="24"/>
          <w:lang w:val="es-EC"/>
        </w:rPr>
        <w:t>2016</w:t>
      </w:r>
    </w:p>
    <w:p w:rsidR="003B29F5" w:rsidRPr="003B29F5" w:rsidRDefault="003B29F5" w:rsidP="003B29F5">
      <w:pPr>
        <w:spacing w:after="160" w:line="259" w:lineRule="auto"/>
        <w:jc w:val="center"/>
        <w:rPr>
          <w:rFonts w:ascii="Times New Roman" w:hAnsi="Times New Roman" w:cs="Times New Roman"/>
          <w:sz w:val="24"/>
          <w:szCs w:val="24"/>
          <w:lang w:val="es-EC"/>
        </w:rPr>
      </w:pPr>
    </w:p>
    <w:p w:rsidR="003B29F5" w:rsidRPr="003B29F5" w:rsidRDefault="003B29F5" w:rsidP="003B29F5">
      <w:pPr>
        <w:spacing w:after="160" w:line="259" w:lineRule="auto"/>
        <w:rPr>
          <w:rFonts w:ascii="Times New Roman" w:hAnsi="Times New Roman" w:cs="Times New Roman"/>
          <w:sz w:val="24"/>
          <w:szCs w:val="24"/>
        </w:rPr>
      </w:pPr>
    </w:p>
    <w:p w:rsidR="003B29F5" w:rsidRPr="003B29F5" w:rsidRDefault="003B29F5" w:rsidP="003B29F5">
      <w:pPr>
        <w:spacing w:after="160" w:line="259" w:lineRule="auto"/>
        <w:jc w:val="center"/>
        <w:rPr>
          <w:rFonts w:ascii="Times New Roman" w:hAnsi="Times New Roman" w:cs="Times New Roman"/>
          <w:sz w:val="24"/>
          <w:szCs w:val="24"/>
        </w:rPr>
      </w:pPr>
      <w:r w:rsidRPr="003B29F5">
        <w:rPr>
          <w:rFonts w:ascii="Times New Roman" w:hAnsi="Times New Roman" w:cs="Times New Roman"/>
          <w:sz w:val="24"/>
          <w:szCs w:val="24"/>
        </w:rPr>
        <w:t>Atentamente</w:t>
      </w:r>
    </w:p>
    <w:p w:rsidR="003B29F5" w:rsidRPr="003B29F5" w:rsidRDefault="003B29F5" w:rsidP="003B29F5">
      <w:pPr>
        <w:spacing w:after="160" w:line="259" w:lineRule="auto"/>
        <w:jc w:val="center"/>
        <w:rPr>
          <w:rFonts w:ascii="Times New Roman" w:hAnsi="Times New Roman" w:cs="Times New Roman"/>
          <w:sz w:val="24"/>
          <w:szCs w:val="24"/>
        </w:rPr>
      </w:pPr>
    </w:p>
    <w:p w:rsidR="003B29F5" w:rsidRPr="003B29F5" w:rsidRDefault="003B29F5" w:rsidP="003B29F5">
      <w:pPr>
        <w:spacing w:after="160" w:line="259" w:lineRule="auto"/>
        <w:jc w:val="center"/>
        <w:rPr>
          <w:rFonts w:ascii="Times New Roman" w:hAnsi="Times New Roman" w:cs="Times New Roman"/>
          <w:sz w:val="24"/>
          <w:szCs w:val="24"/>
        </w:rPr>
      </w:pPr>
    </w:p>
    <w:p w:rsidR="003B29F5" w:rsidRPr="00E60A6E" w:rsidRDefault="00E60A6E" w:rsidP="003B29F5">
      <w:pPr>
        <w:spacing w:after="160" w:line="259" w:lineRule="auto"/>
        <w:jc w:val="center"/>
        <w:rPr>
          <w:rFonts w:ascii="Times New Roman" w:hAnsi="Times New Roman" w:cs="Times New Roman"/>
          <w:color w:val="000000" w:themeColor="text1"/>
          <w:sz w:val="24"/>
          <w:szCs w:val="24"/>
        </w:rPr>
      </w:pPr>
      <w:r w:rsidRPr="00E60A6E">
        <w:rPr>
          <w:rFonts w:ascii="Times New Roman" w:hAnsi="Times New Roman" w:cs="Times New Roman"/>
          <w:color w:val="000000" w:themeColor="text1"/>
          <w:sz w:val="24"/>
          <w:szCs w:val="24"/>
        </w:rPr>
        <w:t>Ing. Marcelo Zarate Encalada, MSc</w:t>
      </w:r>
      <w:r w:rsidRPr="00E60A6E">
        <w:rPr>
          <w:rFonts w:ascii="Times New Roman" w:hAnsi="Times New Roman" w:cs="Times New Roman"/>
          <w:color w:val="000000" w:themeColor="text1"/>
          <w:sz w:val="24"/>
          <w:szCs w:val="24"/>
          <w:highlight w:val="yellow"/>
        </w:rPr>
        <w:t>.</w:t>
      </w:r>
    </w:p>
    <w:p w:rsidR="003B29F5" w:rsidRPr="003B29F5" w:rsidRDefault="003B29F5" w:rsidP="003B29F5">
      <w:pPr>
        <w:spacing w:after="160" w:line="259" w:lineRule="auto"/>
        <w:jc w:val="center"/>
        <w:rPr>
          <w:rFonts w:ascii="Times New Roman" w:hAnsi="Times New Roman" w:cs="Times New Roman"/>
          <w:b/>
          <w:sz w:val="24"/>
          <w:szCs w:val="24"/>
        </w:rPr>
      </w:pPr>
      <w:r w:rsidRPr="003B29F5">
        <w:rPr>
          <w:rFonts w:ascii="Times New Roman" w:hAnsi="Times New Roman" w:cs="Times New Roman"/>
          <w:b/>
          <w:sz w:val="24"/>
          <w:szCs w:val="24"/>
        </w:rPr>
        <w:t>TUTOR</w:t>
      </w:r>
    </w:p>
    <w:p w:rsidR="003B29F5" w:rsidRDefault="003B29F5" w:rsidP="00B542E7">
      <w:pPr>
        <w:jc w:val="center"/>
        <w:rPr>
          <w:rFonts w:ascii="Times New Roman" w:hAnsi="Times New Roman" w:cs="Times New Roman"/>
          <w:b/>
          <w:sz w:val="24"/>
          <w:szCs w:val="24"/>
        </w:rPr>
      </w:pPr>
    </w:p>
    <w:p w:rsidR="004E4A1D" w:rsidRDefault="004E4A1D" w:rsidP="00B542E7">
      <w:pPr>
        <w:jc w:val="center"/>
        <w:rPr>
          <w:rFonts w:ascii="Times New Roman" w:hAnsi="Times New Roman" w:cs="Times New Roman"/>
          <w:b/>
          <w:sz w:val="24"/>
          <w:szCs w:val="24"/>
        </w:rPr>
      </w:pPr>
    </w:p>
    <w:p w:rsidR="004E4A1D" w:rsidRPr="004E4A1D" w:rsidRDefault="004E4A1D" w:rsidP="004E4A1D">
      <w:pPr>
        <w:spacing w:after="160" w:line="259" w:lineRule="auto"/>
        <w:jc w:val="center"/>
        <w:rPr>
          <w:rFonts w:ascii="Times New Roman" w:hAnsi="Times New Roman" w:cs="Times New Roman"/>
          <w:b/>
          <w:sz w:val="24"/>
          <w:szCs w:val="24"/>
        </w:rPr>
      </w:pPr>
      <w:r w:rsidRPr="004E4A1D">
        <w:rPr>
          <w:rFonts w:ascii="Times New Roman" w:hAnsi="Times New Roman" w:cs="Times New Roman"/>
          <w:b/>
          <w:sz w:val="24"/>
          <w:szCs w:val="24"/>
        </w:rPr>
        <w:lastRenderedPageBreak/>
        <w:t>CERTIFICACIÓN DE GRAMÁTICO</w:t>
      </w:r>
    </w:p>
    <w:p w:rsidR="004E4A1D" w:rsidRPr="004E4A1D" w:rsidRDefault="004E4A1D" w:rsidP="004E4A1D">
      <w:pPr>
        <w:spacing w:after="160" w:line="259" w:lineRule="auto"/>
        <w:rPr>
          <w:rFonts w:ascii="Times New Roman" w:hAnsi="Times New Roman" w:cs="Times New Roman"/>
          <w:sz w:val="24"/>
          <w:szCs w:val="24"/>
        </w:rPr>
      </w:pPr>
    </w:p>
    <w:p w:rsidR="004E4A1D" w:rsidRPr="004E4A1D" w:rsidRDefault="004E4A1D" w:rsidP="004E4A1D">
      <w:pPr>
        <w:spacing w:after="160" w:line="259" w:lineRule="auto"/>
        <w:rPr>
          <w:rFonts w:ascii="Times New Roman" w:hAnsi="Times New Roman" w:cs="Times New Roman"/>
          <w:sz w:val="24"/>
          <w:szCs w:val="24"/>
        </w:rPr>
      </w:pPr>
    </w:p>
    <w:p w:rsidR="004E4A1D" w:rsidRPr="004E4A1D" w:rsidRDefault="004E4A1D" w:rsidP="004E4A1D">
      <w:pPr>
        <w:spacing w:after="160" w:line="259" w:lineRule="auto"/>
        <w:jc w:val="both"/>
        <w:rPr>
          <w:rFonts w:ascii="Times New Roman" w:hAnsi="Times New Roman" w:cs="Times New Roman"/>
          <w:sz w:val="24"/>
          <w:szCs w:val="24"/>
        </w:rPr>
      </w:pPr>
      <w:r w:rsidRPr="004E4A1D">
        <w:rPr>
          <w:rFonts w:ascii="Times New Roman" w:hAnsi="Times New Roman" w:cs="Times New Roman"/>
          <w:sz w:val="24"/>
          <w:szCs w:val="24"/>
        </w:rPr>
        <w:t>Quien suscribe el presente certificado se permite informar que, después de haber leído y revisado gramaticalmente el contenido de la tesis de grado de</w:t>
      </w:r>
      <w:r>
        <w:rPr>
          <w:rFonts w:ascii="Times New Roman" w:hAnsi="Times New Roman" w:cs="Times New Roman"/>
          <w:sz w:val="24"/>
          <w:szCs w:val="24"/>
        </w:rPr>
        <w:t xml:space="preserve"> la Arq. Cristina Naranjo Martínez</w:t>
      </w:r>
      <w:r w:rsidRPr="004E4A1D">
        <w:rPr>
          <w:rFonts w:ascii="Times New Roman" w:hAnsi="Times New Roman" w:cs="Times New Roman"/>
          <w:sz w:val="24"/>
          <w:szCs w:val="24"/>
        </w:rPr>
        <w:t xml:space="preserve">, cuyo tema es: </w:t>
      </w:r>
      <w:r w:rsidRPr="003B29F5">
        <w:rPr>
          <w:rFonts w:ascii="Times New Roman" w:hAnsi="Times New Roman" w:cs="Times New Roman"/>
          <w:b/>
          <w:sz w:val="24"/>
          <w:szCs w:val="24"/>
          <w:lang w:val="es-EC"/>
        </w:rPr>
        <w:t>“</w:t>
      </w:r>
      <w:r w:rsidRPr="006943BC">
        <w:rPr>
          <w:rFonts w:ascii="Times New Roman" w:hAnsi="Times New Roman" w:cs="Times New Roman"/>
          <w:sz w:val="24"/>
          <w:szCs w:val="24"/>
          <w:lang w:val="es-EC"/>
        </w:rPr>
        <w:t>ANÁLISIS DEL ESTUDIO DE IMPACTO AMBIENTAL (EIA) Y RECOMENDACIONES PARA EL PERFECCIONAMIENTO DEL PLAN DE MANEJO AMBIENTAL (PMA) DE LA URBANIZACIÓN DE INTERÉS SOCIAL “LAS ORQUÍDEAS” DEL CANTÓN PASAJE, PROVINCIA DE EL ORO</w:t>
      </w:r>
      <w:r w:rsidRPr="003B29F5">
        <w:rPr>
          <w:rFonts w:ascii="Times New Roman" w:hAnsi="Times New Roman" w:cs="Times New Roman"/>
          <w:b/>
          <w:sz w:val="24"/>
          <w:szCs w:val="24"/>
          <w:lang w:val="es-EC"/>
        </w:rPr>
        <w:t xml:space="preserve">” </w:t>
      </w:r>
      <w:r>
        <w:rPr>
          <w:rFonts w:ascii="Times New Roman" w:hAnsi="Times New Roman" w:cs="Times New Roman"/>
          <w:b/>
          <w:sz w:val="24"/>
          <w:szCs w:val="24"/>
          <w:lang w:val="es-EC"/>
        </w:rPr>
        <w:t>.</w:t>
      </w:r>
    </w:p>
    <w:p w:rsidR="004E4A1D" w:rsidRPr="004E4A1D" w:rsidRDefault="004E4A1D" w:rsidP="004E4A1D">
      <w:pPr>
        <w:spacing w:after="160" w:line="259" w:lineRule="auto"/>
        <w:rPr>
          <w:rFonts w:ascii="Times New Roman" w:hAnsi="Times New Roman" w:cs="Times New Roman"/>
          <w:sz w:val="24"/>
          <w:szCs w:val="24"/>
        </w:rPr>
      </w:pPr>
    </w:p>
    <w:p w:rsidR="004E4A1D" w:rsidRPr="004E4A1D" w:rsidRDefault="004E4A1D" w:rsidP="004E4A1D">
      <w:pPr>
        <w:spacing w:after="160" w:line="259" w:lineRule="auto"/>
        <w:jc w:val="both"/>
        <w:rPr>
          <w:rFonts w:ascii="Times New Roman" w:hAnsi="Times New Roman" w:cs="Times New Roman"/>
          <w:sz w:val="24"/>
          <w:szCs w:val="24"/>
        </w:rPr>
      </w:pPr>
      <w:r w:rsidRPr="004E4A1D">
        <w:rPr>
          <w:rFonts w:ascii="Times New Roman" w:hAnsi="Times New Roman" w:cs="Times New Roman"/>
          <w:sz w:val="24"/>
          <w:szCs w:val="24"/>
        </w:rPr>
        <w:t>Me permito testimoniar, que es un trabajo de acuerdo a las normas morfológicas sintácticas acorde a normas de narrativas vigentes.</w:t>
      </w:r>
    </w:p>
    <w:p w:rsidR="004E4A1D" w:rsidRPr="004E4A1D" w:rsidRDefault="004E4A1D" w:rsidP="004E4A1D">
      <w:pPr>
        <w:spacing w:after="160" w:line="259" w:lineRule="auto"/>
        <w:rPr>
          <w:rFonts w:ascii="Times New Roman" w:hAnsi="Times New Roman" w:cs="Times New Roman"/>
          <w:sz w:val="24"/>
          <w:szCs w:val="24"/>
        </w:rPr>
      </w:pPr>
    </w:p>
    <w:p w:rsidR="004E4A1D" w:rsidRPr="004E4A1D" w:rsidRDefault="004E4A1D" w:rsidP="004E4A1D">
      <w:pPr>
        <w:spacing w:after="160" w:line="259" w:lineRule="auto"/>
        <w:rPr>
          <w:rFonts w:ascii="Times New Roman" w:hAnsi="Times New Roman" w:cs="Times New Roman"/>
          <w:sz w:val="24"/>
          <w:szCs w:val="24"/>
        </w:rPr>
      </w:pPr>
    </w:p>
    <w:p w:rsidR="004E4A1D" w:rsidRPr="004E4A1D" w:rsidRDefault="004E4A1D" w:rsidP="004E4A1D">
      <w:pPr>
        <w:spacing w:after="160" w:line="259" w:lineRule="auto"/>
        <w:rPr>
          <w:rFonts w:ascii="Times New Roman" w:hAnsi="Times New Roman" w:cs="Times New Roman"/>
          <w:sz w:val="24"/>
          <w:szCs w:val="24"/>
        </w:rPr>
      </w:pPr>
    </w:p>
    <w:p w:rsidR="004E4A1D" w:rsidRPr="004E4A1D" w:rsidRDefault="004E4A1D" w:rsidP="004E4A1D">
      <w:pPr>
        <w:spacing w:after="160" w:line="259" w:lineRule="auto"/>
        <w:jc w:val="center"/>
        <w:rPr>
          <w:rFonts w:ascii="Times New Roman" w:hAnsi="Times New Roman" w:cs="Times New Roman"/>
          <w:sz w:val="24"/>
          <w:szCs w:val="24"/>
        </w:rPr>
      </w:pPr>
      <w:r w:rsidRPr="004E4A1D">
        <w:rPr>
          <w:rFonts w:ascii="Times New Roman" w:hAnsi="Times New Roman" w:cs="Times New Roman"/>
          <w:sz w:val="24"/>
          <w:szCs w:val="24"/>
        </w:rPr>
        <w:t>Atentamente,</w:t>
      </w:r>
    </w:p>
    <w:p w:rsidR="004E4A1D" w:rsidRPr="004E4A1D" w:rsidRDefault="004E4A1D" w:rsidP="004E4A1D">
      <w:pPr>
        <w:spacing w:after="160" w:line="259" w:lineRule="auto"/>
        <w:jc w:val="center"/>
        <w:rPr>
          <w:rFonts w:ascii="Times New Roman" w:hAnsi="Times New Roman" w:cs="Times New Roman"/>
          <w:sz w:val="24"/>
          <w:szCs w:val="24"/>
        </w:rPr>
      </w:pPr>
    </w:p>
    <w:p w:rsidR="004E4A1D" w:rsidRPr="004E4A1D" w:rsidRDefault="004E4A1D" w:rsidP="004E4A1D">
      <w:pPr>
        <w:spacing w:after="160" w:line="259" w:lineRule="auto"/>
        <w:jc w:val="center"/>
        <w:rPr>
          <w:rFonts w:ascii="Times New Roman" w:hAnsi="Times New Roman" w:cs="Times New Roman"/>
          <w:sz w:val="24"/>
          <w:szCs w:val="24"/>
        </w:rPr>
      </w:pPr>
    </w:p>
    <w:p w:rsidR="004E4A1D" w:rsidRPr="004E4A1D" w:rsidRDefault="004E4A1D" w:rsidP="004E4A1D">
      <w:pPr>
        <w:spacing w:after="160" w:line="259" w:lineRule="auto"/>
        <w:jc w:val="center"/>
        <w:rPr>
          <w:rFonts w:ascii="Times New Roman" w:hAnsi="Times New Roman" w:cs="Times New Roman"/>
          <w:sz w:val="24"/>
          <w:szCs w:val="24"/>
          <w:highlight w:val="yellow"/>
        </w:rPr>
      </w:pPr>
      <w:r w:rsidRPr="004E4A1D">
        <w:rPr>
          <w:rFonts w:ascii="Times New Roman" w:hAnsi="Times New Roman" w:cs="Times New Roman"/>
          <w:sz w:val="24"/>
          <w:szCs w:val="24"/>
          <w:highlight w:val="yellow"/>
        </w:rPr>
        <w:t>NOMBRE DEL GRAMÁTICO</w:t>
      </w:r>
    </w:p>
    <w:p w:rsidR="004E4A1D" w:rsidRPr="004E4A1D" w:rsidRDefault="004E4A1D" w:rsidP="004E4A1D">
      <w:pPr>
        <w:spacing w:after="160" w:line="259" w:lineRule="auto"/>
        <w:jc w:val="center"/>
        <w:rPr>
          <w:rFonts w:ascii="Times New Roman" w:hAnsi="Times New Roman" w:cs="Times New Roman"/>
          <w:sz w:val="24"/>
          <w:szCs w:val="24"/>
        </w:rPr>
      </w:pPr>
      <w:r w:rsidRPr="004E4A1D">
        <w:rPr>
          <w:rFonts w:ascii="Times New Roman" w:hAnsi="Times New Roman" w:cs="Times New Roman"/>
          <w:sz w:val="24"/>
          <w:szCs w:val="24"/>
          <w:highlight w:val="yellow"/>
        </w:rPr>
        <w:t># LICENCIA</w:t>
      </w:r>
    </w:p>
    <w:p w:rsidR="004E4A1D" w:rsidRDefault="004E4A1D" w:rsidP="004E4A1D">
      <w:pPr>
        <w:rPr>
          <w:rFonts w:ascii="Times New Roman" w:hAnsi="Times New Roman" w:cs="Times New Roman"/>
          <w:b/>
          <w:sz w:val="24"/>
          <w:szCs w:val="24"/>
        </w:rPr>
      </w:pPr>
    </w:p>
    <w:p w:rsidR="004E4A1D" w:rsidRDefault="004E4A1D" w:rsidP="004E4A1D">
      <w:pPr>
        <w:rPr>
          <w:rFonts w:ascii="Times New Roman" w:hAnsi="Times New Roman" w:cs="Times New Roman"/>
          <w:b/>
          <w:sz w:val="24"/>
          <w:szCs w:val="24"/>
        </w:rPr>
      </w:pPr>
    </w:p>
    <w:p w:rsidR="004E4A1D" w:rsidRDefault="004E4A1D" w:rsidP="004E4A1D">
      <w:pPr>
        <w:rPr>
          <w:rFonts w:ascii="Times New Roman" w:hAnsi="Times New Roman" w:cs="Times New Roman"/>
          <w:b/>
          <w:sz w:val="24"/>
          <w:szCs w:val="24"/>
        </w:rPr>
      </w:pPr>
    </w:p>
    <w:p w:rsidR="004E4A1D" w:rsidRDefault="004E4A1D" w:rsidP="004E4A1D">
      <w:pPr>
        <w:rPr>
          <w:rFonts w:ascii="Times New Roman" w:hAnsi="Times New Roman" w:cs="Times New Roman"/>
          <w:b/>
          <w:sz w:val="24"/>
          <w:szCs w:val="24"/>
        </w:rPr>
      </w:pPr>
    </w:p>
    <w:p w:rsidR="004E4A1D" w:rsidRDefault="004E4A1D" w:rsidP="004E4A1D">
      <w:pPr>
        <w:rPr>
          <w:rFonts w:ascii="Times New Roman" w:hAnsi="Times New Roman" w:cs="Times New Roman"/>
          <w:b/>
          <w:sz w:val="24"/>
          <w:szCs w:val="24"/>
        </w:rPr>
      </w:pPr>
    </w:p>
    <w:p w:rsidR="004E4A1D" w:rsidRDefault="004E4A1D" w:rsidP="004E4A1D">
      <w:pPr>
        <w:rPr>
          <w:rFonts w:ascii="Times New Roman" w:hAnsi="Times New Roman" w:cs="Times New Roman"/>
          <w:b/>
          <w:sz w:val="24"/>
          <w:szCs w:val="24"/>
        </w:rPr>
      </w:pPr>
    </w:p>
    <w:p w:rsidR="004E4A1D" w:rsidRDefault="004E4A1D" w:rsidP="004E4A1D">
      <w:pPr>
        <w:rPr>
          <w:rFonts w:ascii="Times New Roman" w:hAnsi="Times New Roman" w:cs="Times New Roman"/>
          <w:b/>
          <w:sz w:val="24"/>
          <w:szCs w:val="24"/>
        </w:rPr>
      </w:pPr>
    </w:p>
    <w:p w:rsidR="004E4A1D" w:rsidRDefault="004E4A1D" w:rsidP="004E4A1D">
      <w:pPr>
        <w:rPr>
          <w:rFonts w:ascii="Times New Roman" w:hAnsi="Times New Roman" w:cs="Times New Roman"/>
          <w:b/>
          <w:sz w:val="24"/>
          <w:szCs w:val="24"/>
        </w:rPr>
      </w:pPr>
    </w:p>
    <w:p w:rsidR="004E4A1D" w:rsidRDefault="004E4A1D" w:rsidP="004E4A1D">
      <w:pPr>
        <w:rPr>
          <w:rFonts w:ascii="Times New Roman" w:hAnsi="Times New Roman" w:cs="Times New Roman"/>
          <w:b/>
          <w:sz w:val="24"/>
          <w:szCs w:val="24"/>
        </w:rPr>
      </w:pPr>
    </w:p>
    <w:p w:rsidR="004E4A1D" w:rsidRDefault="004E4A1D" w:rsidP="004E4A1D">
      <w:pPr>
        <w:rPr>
          <w:rFonts w:ascii="Times New Roman" w:hAnsi="Times New Roman" w:cs="Times New Roman"/>
          <w:b/>
          <w:sz w:val="24"/>
          <w:szCs w:val="24"/>
        </w:rPr>
      </w:pPr>
    </w:p>
    <w:p w:rsidR="004E4A1D" w:rsidRDefault="004E4A1D" w:rsidP="004E4A1D">
      <w:pPr>
        <w:rPr>
          <w:rFonts w:ascii="Times New Roman" w:hAnsi="Times New Roman" w:cs="Times New Roman"/>
          <w:b/>
          <w:sz w:val="24"/>
          <w:szCs w:val="24"/>
        </w:rPr>
      </w:pPr>
    </w:p>
    <w:p w:rsidR="004E4A1D" w:rsidRPr="004E4A1D" w:rsidRDefault="004E4A1D" w:rsidP="004E4A1D">
      <w:pPr>
        <w:spacing w:line="480" w:lineRule="auto"/>
        <w:jc w:val="center"/>
        <w:rPr>
          <w:rFonts w:ascii="Times New Roman" w:hAnsi="Times New Roman" w:cs="Times New Roman"/>
          <w:b/>
          <w:sz w:val="24"/>
          <w:szCs w:val="24"/>
        </w:rPr>
      </w:pPr>
      <w:bookmarkStart w:id="1" w:name="_Toc426555595"/>
      <w:r w:rsidRPr="004E4A1D">
        <w:rPr>
          <w:rFonts w:ascii="Times New Roman" w:hAnsi="Times New Roman" w:cs="Times New Roman"/>
          <w:b/>
          <w:sz w:val="24"/>
          <w:szCs w:val="24"/>
        </w:rPr>
        <w:lastRenderedPageBreak/>
        <w:t>DEDICATORIA</w:t>
      </w:r>
    </w:p>
    <w:p w:rsidR="004E4A1D" w:rsidRPr="004E4A1D" w:rsidRDefault="004E4A1D" w:rsidP="004E4A1D">
      <w:pPr>
        <w:jc w:val="center"/>
        <w:rPr>
          <w:rFonts w:ascii="Times New Roman" w:hAnsi="Times New Roman" w:cs="Times New Roman"/>
          <w:sz w:val="24"/>
          <w:szCs w:val="24"/>
        </w:rPr>
      </w:pPr>
    </w:p>
    <w:p w:rsidR="004E4A1D" w:rsidRPr="004E4A1D" w:rsidRDefault="004E4A1D" w:rsidP="004E4A1D">
      <w:pPr>
        <w:jc w:val="center"/>
        <w:rPr>
          <w:rFonts w:ascii="Times New Roman" w:hAnsi="Times New Roman" w:cs="Times New Roman"/>
          <w:sz w:val="24"/>
          <w:szCs w:val="24"/>
        </w:rPr>
      </w:pPr>
    </w:p>
    <w:p w:rsidR="004E4A1D" w:rsidRPr="004E4A1D" w:rsidRDefault="004E4A1D" w:rsidP="004E4A1D">
      <w:pPr>
        <w:jc w:val="center"/>
        <w:rPr>
          <w:rFonts w:ascii="Times New Roman" w:hAnsi="Times New Roman" w:cs="Times New Roman"/>
          <w:sz w:val="24"/>
          <w:szCs w:val="24"/>
        </w:rPr>
      </w:pPr>
    </w:p>
    <w:p w:rsidR="004E4A1D" w:rsidRDefault="004E4A1D" w:rsidP="004E4A1D">
      <w:pPr>
        <w:jc w:val="center"/>
        <w:rPr>
          <w:rFonts w:ascii="Times New Roman" w:hAnsi="Times New Roman" w:cs="Times New Roman"/>
          <w:sz w:val="24"/>
          <w:szCs w:val="24"/>
        </w:rPr>
      </w:pPr>
    </w:p>
    <w:p w:rsidR="002536AE" w:rsidRDefault="002536AE" w:rsidP="002536AE">
      <w:pPr>
        <w:ind w:left="4111" w:right="849"/>
        <w:jc w:val="both"/>
        <w:rPr>
          <w:rFonts w:ascii="Times New Roman" w:hAnsi="Times New Roman" w:cs="Times New Roman"/>
          <w:sz w:val="24"/>
          <w:szCs w:val="24"/>
        </w:rPr>
      </w:pPr>
      <w:r>
        <w:rPr>
          <w:rFonts w:ascii="Times New Roman" w:hAnsi="Times New Roman" w:cs="Times New Roman"/>
          <w:sz w:val="24"/>
          <w:szCs w:val="24"/>
        </w:rPr>
        <w:t xml:space="preserve">Dedico </w:t>
      </w:r>
      <w:r w:rsidR="00473947">
        <w:rPr>
          <w:rFonts w:ascii="Times New Roman" w:hAnsi="Times New Roman" w:cs="Times New Roman"/>
          <w:sz w:val="24"/>
          <w:szCs w:val="24"/>
        </w:rPr>
        <w:t>este</w:t>
      </w:r>
      <w:r w:rsidRPr="004E4A1D">
        <w:rPr>
          <w:rFonts w:ascii="Times New Roman" w:hAnsi="Times New Roman" w:cs="Times New Roman"/>
          <w:sz w:val="24"/>
          <w:szCs w:val="24"/>
        </w:rPr>
        <w:t xml:space="preserve"> trabajo de tesis a </w:t>
      </w:r>
      <w:r w:rsidR="007A6DD0">
        <w:rPr>
          <w:rFonts w:ascii="Times New Roman" w:hAnsi="Times New Roman" w:cs="Times New Roman"/>
          <w:sz w:val="24"/>
          <w:szCs w:val="24"/>
        </w:rPr>
        <w:t>Dios por la fortaleza</w:t>
      </w:r>
      <w:r w:rsidR="000F374D">
        <w:rPr>
          <w:rFonts w:ascii="Times New Roman" w:hAnsi="Times New Roman" w:cs="Times New Roman"/>
          <w:sz w:val="24"/>
          <w:szCs w:val="24"/>
        </w:rPr>
        <w:t>,</w:t>
      </w:r>
      <w:r w:rsidR="007A6DD0">
        <w:rPr>
          <w:rFonts w:ascii="Times New Roman" w:hAnsi="Times New Roman" w:cs="Times New Roman"/>
          <w:sz w:val="24"/>
          <w:szCs w:val="24"/>
        </w:rPr>
        <w:t xml:space="preserve">  a </w:t>
      </w:r>
      <w:r>
        <w:rPr>
          <w:rFonts w:ascii="Times New Roman" w:hAnsi="Times New Roman" w:cs="Times New Roman"/>
          <w:sz w:val="24"/>
          <w:szCs w:val="24"/>
        </w:rPr>
        <w:t>mi único hijo Eduardito por su paciencia y comprensi</w:t>
      </w:r>
      <w:r w:rsidR="007A6DD0">
        <w:rPr>
          <w:rFonts w:ascii="Times New Roman" w:hAnsi="Times New Roman" w:cs="Times New Roman"/>
          <w:sz w:val="24"/>
          <w:szCs w:val="24"/>
        </w:rPr>
        <w:t xml:space="preserve">ón, en estos años  de estudio, </w:t>
      </w:r>
      <w:r>
        <w:rPr>
          <w:rFonts w:ascii="Times New Roman" w:hAnsi="Times New Roman" w:cs="Times New Roman"/>
          <w:sz w:val="24"/>
          <w:szCs w:val="24"/>
        </w:rPr>
        <w:t xml:space="preserve"> a mi familia por su perseverancia a que siga hacia adelante para un </w:t>
      </w:r>
      <w:r w:rsidR="00473947">
        <w:rPr>
          <w:rFonts w:ascii="Times New Roman" w:hAnsi="Times New Roman" w:cs="Times New Roman"/>
          <w:sz w:val="24"/>
          <w:szCs w:val="24"/>
        </w:rPr>
        <w:t>próspero</w:t>
      </w:r>
      <w:r>
        <w:rPr>
          <w:rFonts w:ascii="Times New Roman" w:hAnsi="Times New Roman" w:cs="Times New Roman"/>
          <w:sz w:val="24"/>
          <w:szCs w:val="24"/>
        </w:rPr>
        <w:t xml:space="preserve"> futuro</w:t>
      </w:r>
      <w:r w:rsidRPr="004E4A1D">
        <w:rPr>
          <w:rFonts w:ascii="Times New Roman" w:hAnsi="Times New Roman" w:cs="Times New Roman"/>
          <w:sz w:val="24"/>
          <w:szCs w:val="24"/>
        </w:rPr>
        <w:t>.</w:t>
      </w:r>
    </w:p>
    <w:p w:rsidR="004E4A1D" w:rsidRDefault="004E4A1D" w:rsidP="004E4A1D">
      <w:pPr>
        <w:ind w:left="4111" w:right="849"/>
        <w:jc w:val="both"/>
        <w:rPr>
          <w:rFonts w:ascii="Times New Roman" w:hAnsi="Times New Roman" w:cs="Times New Roman"/>
          <w:sz w:val="24"/>
          <w:szCs w:val="24"/>
        </w:rPr>
      </w:pPr>
      <w:r w:rsidRPr="004E4A1D">
        <w:rPr>
          <w:rFonts w:ascii="Times New Roman" w:hAnsi="Times New Roman" w:cs="Times New Roman"/>
          <w:sz w:val="24"/>
          <w:szCs w:val="24"/>
        </w:rPr>
        <w:t>.</w:t>
      </w:r>
    </w:p>
    <w:p w:rsidR="004E4A1D" w:rsidRDefault="004E4A1D" w:rsidP="004E4A1D">
      <w:pPr>
        <w:ind w:right="849"/>
        <w:jc w:val="both"/>
        <w:rPr>
          <w:rFonts w:ascii="Times New Roman" w:hAnsi="Times New Roman" w:cs="Times New Roman"/>
          <w:sz w:val="24"/>
          <w:szCs w:val="24"/>
        </w:rPr>
      </w:pPr>
    </w:p>
    <w:p w:rsidR="004E4A1D" w:rsidRDefault="004E4A1D" w:rsidP="004E4A1D">
      <w:pPr>
        <w:ind w:right="849"/>
        <w:jc w:val="both"/>
        <w:rPr>
          <w:rFonts w:ascii="Times New Roman" w:hAnsi="Times New Roman" w:cs="Times New Roman"/>
          <w:sz w:val="24"/>
          <w:szCs w:val="24"/>
        </w:rPr>
      </w:pPr>
    </w:p>
    <w:p w:rsidR="004E4A1D" w:rsidRDefault="004E4A1D" w:rsidP="004E4A1D">
      <w:pPr>
        <w:ind w:right="849"/>
        <w:jc w:val="both"/>
        <w:rPr>
          <w:rFonts w:ascii="Times New Roman" w:hAnsi="Times New Roman" w:cs="Times New Roman"/>
          <w:sz w:val="24"/>
          <w:szCs w:val="24"/>
        </w:rPr>
      </w:pPr>
    </w:p>
    <w:p w:rsidR="004E4A1D" w:rsidRDefault="004E4A1D" w:rsidP="004E4A1D">
      <w:pPr>
        <w:ind w:right="849"/>
        <w:jc w:val="both"/>
        <w:rPr>
          <w:rFonts w:ascii="Times New Roman" w:hAnsi="Times New Roman" w:cs="Times New Roman"/>
          <w:sz w:val="24"/>
          <w:szCs w:val="24"/>
        </w:rPr>
      </w:pPr>
    </w:p>
    <w:p w:rsidR="004E4A1D" w:rsidRDefault="004E4A1D" w:rsidP="004E4A1D">
      <w:pPr>
        <w:ind w:right="849"/>
        <w:jc w:val="both"/>
        <w:rPr>
          <w:rFonts w:ascii="Times New Roman" w:hAnsi="Times New Roman" w:cs="Times New Roman"/>
          <w:sz w:val="24"/>
          <w:szCs w:val="24"/>
        </w:rPr>
      </w:pPr>
    </w:p>
    <w:p w:rsidR="004E4A1D" w:rsidRDefault="004E4A1D" w:rsidP="004E4A1D">
      <w:pPr>
        <w:ind w:right="849"/>
        <w:jc w:val="both"/>
        <w:rPr>
          <w:rFonts w:ascii="Times New Roman" w:hAnsi="Times New Roman" w:cs="Times New Roman"/>
          <w:sz w:val="24"/>
          <w:szCs w:val="24"/>
        </w:rPr>
      </w:pPr>
    </w:p>
    <w:p w:rsidR="004E4A1D" w:rsidRDefault="004E4A1D" w:rsidP="004E4A1D">
      <w:pPr>
        <w:ind w:right="849"/>
        <w:jc w:val="both"/>
        <w:rPr>
          <w:rFonts w:ascii="Times New Roman" w:hAnsi="Times New Roman" w:cs="Times New Roman"/>
          <w:sz w:val="24"/>
          <w:szCs w:val="24"/>
        </w:rPr>
      </w:pPr>
    </w:p>
    <w:p w:rsidR="004E4A1D" w:rsidRDefault="004E4A1D" w:rsidP="004E4A1D">
      <w:pPr>
        <w:ind w:right="849"/>
        <w:jc w:val="both"/>
        <w:rPr>
          <w:rFonts w:ascii="Times New Roman" w:hAnsi="Times New Roman" w:cs="Times New Roman"/>
          <w:sz w:val="24"/>
          <w:szCs w:val="24"/>
        </w:rPr>
      </w:pPr>
    </w:p>
    <w:p w:rsidR="004E4A1D" w:rsidRDefault="004E4A1D" w:rsidP="004E4A1D">
      <w:pPr>
        <w:ind w:right="849"/>
        <w:jc w:val="both"/>
        <w:rPr>
          <w:rFonts w:ascii="Times New Roman" w:hAnsi="Times New Roman" w:cs="Times New Roman"/>
          <w:sz w:val="24"/>
          <w:szCs w:val="24"/>
        </w:rPr>
      </w:pPr>
    </w:p>
    <w:p w:rsidR="004E4A1D" w:rsidRDefault="004E4A1D" w:rsidP="004E4A1D">
      <w:pPr>
        <w:ind w:right="849"/>
        <w:jc w:val="both"/>
        <w:rPr>
          <w:rFonts w:ascii="Times New Roman" w:hAnsi="Times New Roman" w:cs="Times New Roman"/>
          <w:sz w:val="24"/>
          <w:szCs w:val="24"/>
        </w:rPr>
      </w:pPr>
    </w:p>
    <w:p w:rsidR="004E4A1D" w:rsidRDefault="004E4A1D" w:rsidP="004E4A1D">
      <w:pPr>
        <w:ind w:right="849"/>
        <w:jc w:val="both"/>
        <w:rPr>
          <w:rFonts w:ascii="Times New Roman" w:hAnsi="Times New Roman" w:cs="Times New Roman"/>
          <w:sz w:val="24"/>
          <w:szCs w:val="24"/>
        </w:rPr>
      </w:pPr>
    </w:p>
    <w:p w:rsidR="004E4A1D" w:rsidRDefault="004E4A1D" w:rsidP="004E4A1D">
      <w:pPr>
        <w:ind w:right="849"/>
        <w:jc w:val="both"/>
        <w:rPr>
          <w:rFonts w:ascii="Times New Roman" w:hAnsi="Times New Roman" w:cs="Times New Roman"/>
          <w:sz w:val="24"/>
          <w:szCs w:val="24"/>
        </w:rPr>
      </w:pPr>
    </w:p>
    <w:p w:rsidR="004E4A1D" w:rsidRDefault="004E4A1D" w:rsidP="004E4A1D">
      <w:pPr>
        <w:ind w:right="849"/>
        <w:jc w:val="both"/>
        <w:rPr>
          <w:rFonts w:ascii="Times New Roman" w:hAnsi="Times New Roman" w:cs="Times New Roman"/>
          <w:sz w:val="24"/>
          <w:szCs w:val="24"/>
        </w:rPr>
      </w:pPr>
    </w:p>
    <w:p w:rsidR="004E4A1D" w:rsidRDefault="004E4A1D" w:rsidP="004E4A1D">
      <w:pPr>
        <w:ind w:right="849"/>
        <w:jc w:val="both"/>
        <w:rPr>
          <w:rFonts w:ascii="Times New Roman" w:hAnsi="Times New Roman" w:cs="Times New Roman"/>
          <w:sz w:val="24"/>
          <w:szCs w:val="24"/>
        </w:rPr>
      </w:pPr>
    </w:p>
    <w:p w:rsidR="004E4A1D" w:rsidRDefault="004E4A1D" w:rsidP="004E4A1D">
      <w:pPr>
        <w:ind w:right="849"/>
        <w:jc w:val="both"/>
        <w:rPr>
          <w:rFonts w:ascii="Times New Roman" w:hAnsi="Times New Roman" w:cs="Times New Roman"/>
          <w:sz w:val="24"/>
          <w:szCs w:val="24"/>
        </w:rPr>
      </w:pPr>
    </w:p>
    <w:p w:rsidR="004E4A1D" w:rsidRDefault="004E4A1D" w:rsidP="004E4A1D">
      <w:pPr>
        <w:ind w:right="849"/>
        <w:jc w:val="both"/>
        <w:rPr>
          <w:rFonts w:ascii="Times New Roman" w:hAnsi="Times New Roman" w:cs="Times New Roman"/>
          <w:sz w:val="24"/>
          <w:szCs w:val="24"/>
        </w:rPr>
      </w:pPr>
    </w:p>
    <w:p w:rsidR="004E4A1D" w:rsidRDefault="004E4A1D" w:rsidP="004E4A1D">
      <w:pPr>
        <w:ind w:right="849"/>
        <w:jc w:val="both"/>
        <w:rPr>
          <w:rFonts w:ascii="Times New Roman" w:hAnsi="Times New Roman" w:cs="Times New Roman"/>
          <w:sz w:val="24"/>
          <w:szCs w:val="24"/>
        </w:rPr>
      </w:pPr>
    </w:p>
    <w:p w:rsidR="004E4A1D" w:rsidRDefault="004E4A1D" w:rsidP="004E4A1D">
      <w:pPr>
        <w:ind w:right="849"/>
        <w:jc w:val="both"/>
        <w:rPr>
          <w:rFonts w:ascii="Times New Roman" w:hAnsi="Times New Roman" w:cs="Times New Roman"/>
          <w:sz w:val="24"/>
          <w:szCs w:val="24"/>
        </w:rPr>
      </w:pPr>
    </w:p>
    <w:p w:rsidR="00B542E7" w:rsidRPr="006943BC" w:rsidRDefault="00B542E7" w:rsidP="00B542E7">
      <w:pPr>
        <w:pStyle w:val="Ttulo1"/>
        <w:spacing w:before="0" w:line="36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AGRADECIMIENTO</w:t>
      </w:r>
      <w:bookmarkEnd w:id="1"/>
    </w:p>
    <w:p w:rsidR="00B542E7" w:rsidRPr="006943BC" w:rsidRDefault="00B542E7" w:rsidP="00B542E7">
      <w:pPr>
        <w:jc w:val="center"/>
        <w:rPr>
          <w:rFonts w:ascii="Times New Roman" w:hAnsi="Times New Roman" w:cs="Times New Roman"/>
          <w:b/>
          <w:sz w:val="24"/>
          <w:szCs w:val="24"/>
        </w:rPr>
      </w:pPr>
    </w:p>
    <w:p w:rsidR="00B542E7" w:rsidRPr="006943BC" w:rsidRDefault="003051D8" w:rsidP="00B542E7">
      <w:pPr>
        <w:spacing w:line="360" w:lineRule="auto"/>
        <w:jc w:val="both"/>
        <w:rPr>
          <w:rFonts w:ascii="Times New Roman" w:hAnsi="Times New Roman" w:cs="Times New Roman"/>
          <w:sz w:val="24"/>
          <w:szCs w:val="24"/>
        </w:rPr>
      </w:pPr>
      <w:r w:rsidRPr="006943BC">
        <w:rPr>
          <w:rFonts w:ascii="Times New Roman" w:hAnsi="Times New Roman" w:cs="Times New Roman"/>
          <w:sz w:val="24"/>
          <w:szCs w:val="24"/>
        </w:rPr>
        <w:t xml:space="preserve">Deseo dejar constancia de mi agradecimiento </w:t>
      </w:r>
      <w:r w:rsidR="00B542E7" w:rsidRPr="006943BC">
        <w:rPr>
          <w:rFonts w:ascii="Times New Roman" w:hAnsi="Times New Roman" w:cs="Times New Roman"/>
          <w:sz w:val="24"/>
          <w:szCs w:val="24"/>
        </w:rPr>
        <w:t xml:space="preserve">a las autoridades y docentes que conforman la Facultad de Arquitectura y Urbanismo de la Universidad de Guayaquil </w:t>
      </w:r>
      <w:r w:rsidRPr="006943BC">
        <w:rPr>
          <w:rFonts w:ascii="Times New Roman" w:hAnsi="Times New Roman" w:cs="Times New Roman"/>
          <w:sz w:val="24"/>
          <w:szCs w:val="24"/>
        </w:rPr>
        <w:t>por su quehacer diario, buscando impulsar el desarrollo institucional generando cursos de cuarto nivel para la formación académica de ciudadanos ecuatorianos que buscan contribuir con el crecimiento empresarial e institucional del país</w:t>
      </w:r>
      <w:r w:rsidR="00B542E7" w:rsidRPr="006943BC">
        <w:rPr>
          <w:rFonts w:ascii="Times New Roman" w:hAnsi="Times New Roman" w:cs="Times New Roman"/>
          <w:sz w:val="24"/>
          <w:szCs w:val="24"/>
        </w:rPr>
        <w:t>.</w:t>
      </w:r>
    </w:p>
    <w:p w:rsidR="00B542E7" w:rsidRPr="006943BC" w:rsidRDefault="00B542E7" w:rsidP="00B542E7">
      <w:pPr>
        <w:spacing w:line="360" w:lineRule="auto"/>
        <w:jc w:val="both"/>
        <w:rPr>
          <w:rFonts w:ascii="Times New Roman" w:hAnsi="Times New Roman" w:cs="Times New Roman"/>
          <w:sz w:val="24"/>
          <w:szCs w:val="24"/>
        </w:rPr>
      </w:pPr>
    </w:p>
    <w:p w:rsidR="00B542E7" w:rsidRPr="006943BC" w:rsidRDefault="00B542E7" w:rsidP="00B542E7">
      <w:pPr>
        <w:spacing w:line="360" w:lineRule="auto"/>
        <w:jc w:val="center"/>
        <w:rPr>
          <w:rFonts w:ascii="Times New Roman" w:hAnsi="Times New Roman" w:cs="Times New Roman"/>
          <w:b/>
          <w:sz w:val="24"/>
          <w:szCs w:val="24"/>
        </w:rPr>
      </w:pPr>
      <w:r w:rsidRPr="006943BC">
        <w:rPr>
          <w:rFonts w:ascii="Times New Roman" w:hAnsi="Times New Roman" w:cs="Times New Roman"/>
          <w:b/>
          <w:sz w:val="24"/>
          <w:szCs w:val="24"/>
        </w:rPr>
        <w:t>L</w:t>
      </w:r>
      <w:r w:rsidR="00F37068" w:rsidRPr="006943BC">
        <w:rPr>
          <w:rFonts w:ascii="Times New Roman" w:hAnsi="Times New Roman" w:cs="Times New Roman"/>
          <w:b/>
          <w:sz w:val="24"/>
          <w:szCs w:val="24"/>
        </w:rPr>
        <w:t>A AUTORA</w:t>
      </w:r>
    </w:p>
    <w:p w:rsidR="00B542E7" w:rsidRPr="006943BC" w:rsidRDefault="00B542E7" w:rsidP="00B542E7">
      <w:pPr>
        <w:jc w:val="center"/>
        <w:rPr>
          <w:rFonts w:ascii="Times New Roman" w:hAnsi="Times New Roman" w:cs="Times New Roman"/>
          <w:b/>
          <w:sz w:val="24"/>
          <w:szCs w:val="24"/>
        </w:rPr>
      </w:pPr>
    </w:p>
    <w:p w:rsidR="00B542E7" w:rsidRPr="006943BC" w:rsidRDefault="00B542E7" w:rsidP="00B542E7">
      <w:pPr>
        <w:jc w:val="center"/>
        <w:rPr>
          <w:rFonts w:ascii="Times New Roman" w:hAnsi="Times New Roman" w:cs="Times New Roman"/>
          <w:b/>
          <w:sz w:val="24"/>
          <w:szCs w:val="24"/>
        </w:rPr>
      </w:pPr>
    </w:p>
    <w:p w:rsidR="00B542E7" w:rsidRPr="006943BC" w:rsidRDefault="00B542E7" w:rsidP="00B542E7">
      <w:pPr>
        <w:jc w:val="center"/>
        <w:rPr>
          <w:rFonts w:ascii="Times New Roman" w:hAnsi="Times New Roman" w:cs="Times New Roman"/>
          <w:b/>
          <w:sz w:val="24"/>
          <w:szCs w:val="24"/>
        </w:rPr>
      </w:pPr>
    </w:p>
    <w:p w:rsidR="00B542E7" w:rsidRPr="006943BC" w:rsidRDefault="00B542E7" w:rsidP="00B542E7">
      <w:pPr>
        <w:jc w:val="center"/>
        <w:rPr>
          <w:rFonts w:ascii="Times New Roman" w:hAnsi="Times New Roman" w:cs="Times New Roman"/>
          <w:b/>
          <w:sz w:val="24"/>
          <w:szCs w:val="24"/>
        </w:rPr>
      </w:pPr>
    </w:p>
    <w:p w:rsidR="00B542E7" w:rsidRPr="006943BC" w:rsidRDefault="00B542E7" w:rsidP="00B542E7">
      <w:pPr>
        <w:jc w:val="center"/>
        <w:rPr>
          <w:rFonts w:ascii="Times New Roman" w:hAnsi="Times New Roman" w:cs="Times New Roman"/>
          <w:b/>
          <w:sz w:val="24"/>
          <w:szCs w:val="24"/>
        </w:rPr>
      </w:pPr>
    </w:p>
    <w:p w:rsidR="00B542E7" w:rsidRPr="006943BC" w:rsidRDefault="00B542E7" w:rsidP="00B542E7">
      <w:pPr>
        <w:jc w:val="center"/>
        <w:rPr>
          <w:rFonts w:ascii="Times New Roman" w:hAnsi="Times New Roman" w:cs="Times New Roman"/>
          <w:b/>
          <w:sz w:val="24"/>
          <w:szCs w:val="24"/>
        </w:rPr>
      </w:pPr>
    </w:p>
    <w:p w:rsidR="00B542E7" w:rsidRPr="006943BC" w:rsidRDefault="00B542E7" w:rsidP="00B542E7">
      <w:pPr>
        <w:jc w:val="center"/>
        <w:rPr>
          <w:rFonts w:ascii="Times New Roman" w:hAnsi="Times New Roman" w:cs="Times New Roman"/>
          <w:b/>
          <w:sz w:val="24"/>
          <w:szCs w:val="24"/>
        </w:rPr>
      </w:pPr>
    </w:p>
    <w:p w:rsidR="00B542E7" w:rsidRPr="006943BC" w:rsidRDefault="00B542E7" w:rsidP="00B542E7">
      <w:pPr>
        <w:jc w:val="center"/>
        <w:rPr>
          <w:rFonts w:ascii="Times New Roman" w:hAnsi="Times New Roman" w:cs="Times New Roman"/>
          <w:b/>
          <w:sz w:val="24"/>
          <w:szCs w:val="24"/>
        </w:rPr>
      </w:pPr>
    </w:p>
    <w:p w:rsidR="00B542E7" w:rsidRPr="006943BC" w:rsidRDefault="00B542E7" w:rsidP="00B542E7">
      <w:pPr>
        <w:jc w:val="center"/>
        <w:rPr>
          <w:rFonts w:ascii="Times New Roman" w:hAnsi="Times New Roman" w:cs="Times New Roman"/>
          <w:b/>
          <w:sz w:val="24"/>
          <w:szCs w:val="24"/>
        </w:rPr>
      </w:pPr>
    </w:p>
    <w:p w:rsidR="00B542E7" w:rsidRPr="006943BC" w:rsidRDefault="00B542E7" w:rsidP="00B542E7">
      <w:pPr>
        <w:jc w:val="center"/>
        <w:rPr>
          <w:rFonts w:ascii="Times New Roman" w:hAnsi="Times New Roman" w:cs="Times New Roman"/>
          <w:b/>
          <w:sz w:val="24"/>
          <w:szCs w:val="24"/>
        </w:rPr>
      </w:pPr>
    </w:p>
    <w:p w:rsidR="00B542E7" w:rsidRPr="006943BC" w:rsidRDefault="00B542E7" w:rsidP="00B542E7">
      <w:pPr>
        <w:jc w:val="center"/>
        <w:rPr>
          <w:rFonts w:ascii="Times New Roman" w:hAnsi="Times New Roman" w:cs="Times New Roman"/>
          <w:b/>
          <w:sz w:val="24"/>
          <w:szCs w:val="24"/>
        </w:rPr>
      </w:pPr>
    </w:p>
    <w:p w:rsidR="00B542E7" w:rsidRPr="006943BC" w:rsidRDefault="00B542E7" w:rsidP="00B542E7">
      <w:pPr>
        <w:jc w:val="center"/>
        <w:rPr>
          <w:rFonts w:ascii="Times New Roman" w:hAnsi="Times New Roman" w:cs="Times New Roman"/>
          <w:b/>
          <w:sz w:val="24"/>
          <w:szCs w:val="24"/>
        </w:rPr>
      </w:pPr>
    </w:p>
    <w:p w:rsidR="00B542E7" w:rsidRPr="006943BC" w:rsidRDefault="00B542E7" w:rsidP="00B542E7">
      <w:pPr>
        <w:jc w:val="center"/>
        <w:rPr>
          <w:rFonts w:ascii="Times New Roman" w:hAnsi="Times New Roman" w:cs="Times New Roman"/>
          <w:b/>
          <w:sz w:val="24"/>
          <w:szCs w:val="24"/>
        </w:rPr>
      </w:pPr>
    </w:p>
    <w:p w:rsidR="00D63B14" w:rsidRDefault="00D63B14" w:rsidP="00B542E7">
      <w:pPr>
        <w:pStyle w:val="Ttulo1"/>
        <w:spacing w:before="0" w:line="360" w:lineRule="auto"/>
        <w:jc w:val="center"/>
        <w:rPr>
          <w:rFonts w:ascii="Times New Roman" w:hAnsi="Times New Roman" w:cs="Times New Roman"/>
          <w:color w:val="000000" w:themeColor="text1"/>
          <w:sz w:val="24"/>
          <w:szCs w:val="24"/>
        </w:rPr>
      </w:pPr>
      <w:bookmarkStart w:id="2" w:name="_Toc426555596"/>
    </w:p>
    <w:p w:rsidR="006943BC" w:rsidRDefault="006943BC" w:rsidP="006943BC"/>
    <w:p w:rsidR="006943BC" w:rsidRDefault="006943BC" w:rsidP="006943BC"/>
    <w:p w:rsidR="004D4E57" w:rsidRDefault="004D4E57" w:rsidP="006943BC"/>
    <w:p w:rsidR="004D4E57" w:rsidRDefault="004D4E57" w:rsidP="006943BC"/>
    <w:p w:rsidR="004D4E57" w:rsidRDefault="004D4E57" w:rsidP="004D4E57">
      <w:pPr>
        <w:spacing w:line="480" w:lineRule="auto"/>
        <w:jc w:val="center"/>
        <w:rPr>
          <w:rFonts w:ascii="Arial" w:hAnsi="Arial" w:cs="Arial"/>
          <w:b/>
          <w:sz w:val="24"/>
          <w:szCs w:val="24"/>
        </w:rPr>
      </w:pPr>
    </w:p>
    <w:p w:rsidR="004D4E57" w:rsidRDefault="004D4E57" w:rsidP="004D4E57">
      <w:pPr>
        <w:spacing w:line="480" w:lineRule="auto"/>
        <w:jc w:val="center"/>
        <w:rPr>
          <w:rFonts w:ascii="Arial" w:hAnsi="Arial" w:cs="Arial"/>
          <w:b/>
          <w:sz w:val="24"/>
          <w:szCs w:val="24"/>
        </w:rPr>
      </w:pPr>
    </w:p>
    <w:p w:rsidR="004D4E57" w:rsidRPr="004D4E57" w:rsidRDefault="004D4E57" w:rsidP="004D4E57">
      <w:pPr>
        <w:spacing w:line="480" w:lineRule="auto"/>
        <w:jc w:val="center"/>
        <w:rPr>
          <w:rFonts w:ascii="Arial" w:hAnsi="Arial" w:cs="Arial"/>
          <w:b/>
          <w:sz w:val="24"/>
          <w:szCs w:val="24"/>
        </w:rPr>
      </w:pPr>
      <w:r w:rsidRPr="004D4E57">
        <w:rPr>
          <w:rFonts w:ascii="Arial" w:hAnsi="Arial" w:cs="Arial"/>
          <w:b/>
          <w:sz w:val="24"/>
          <w:szCs w:val="24"/>
        </w:rPr>
        <w:t>MIEMBROS DEL TRIBUNAL</w:t>
      </w:r>
    </w:p>
    <w:p w:rsidR="004D4E57" w:rsidRPr="00520B25" w:rsidRDefault="004D4E57" w:rsidP="004D4E57">
      <w:pPr>
        <w:spacing w:line="480" w:lineRule="auto"/>
        <w:rPr>
          <w:rFonts w:ascii="Arial" w:hAnsi="Arial" w:cs="Arial"/>
        </w:rPr>
      </w:pPr>
    </w:p>
    <w:p w:rsidR="004D4E57" w:rsidRPr="004D4E57" w:rsidRDefault="004D4E57" w:rsidP="004D4E57">
      <w:pPr>
        <w:spacing w:line="240" w:lineRule="auto"/>
        <w:contextualSpacing/>
        <w:rPr>
          <w:rFonts w:ascii="Times New Roman" w:hAnsi="Times New Roman" w:cs="Times New Roman"/>
          <w:bCs/>
          <w:sz w:val="24"/>
          <w:szCs w:val="24"/>
        </w:rPr>
      </w:pPr>
      <w:r w:rsidRPr="004D4E57">
        <w:rPr>
          <w:rFonts w:ascii="Times New Roman" w:hAnsi="Times New Roman" w:cs="Times New Roman"/>
          <w:bCs/>
          <w:sz w:val="24"/>
          <w:szCs w:val="24"/>
        </w:rPr>
        <w:t xml:space="preserve">                      Arq. </w:t>
      </w:r>
      <w:r w:rsidR="007A6DD0" w:rsidRPr="004D4E57">
        <w:rPr>
          <w:rFonts w:ascii="Times New Roman" w:hAnsi="Times New Roman" w:cs="Times New Roman"/>
          <w:sz w:val="24"/>
          <w:szCs w:val="24"/>
        </w:rPr>
        <w:t>Víctor Lituma Vera, MSc</w:t>
      </w:r>
      <w:r w:rsidR="007A6DD0" w:rsidRPr="004D4E57">
        <w:rPr>
          <w:rFonts w:ascii="Times New Roman" w:hAnsi="Times New Roman" w:cs="Times New Roman"/>
          <w:bCs/>
          <w:sz w:val="24"/>
          <w:szCs w:val="24"/>
        </w:rPr>
        <w:t xml:space="preserve"> </w:t>
      </w:r>
      <w:r w:rsidR="007A6DD0">
        <w:rPr>
          <w:rFonts w:ascii="Times New Roman" w:hAnsi="Times New Roman" w:cs="Times New Roman"/>
          <w:bCs/>
          <w:sz w:val="24"/>
          <w:szCs w:val="24"/>
        </w:rPr>
        <w:tab/>
      </w:r>
      <w:r w:rsidRPr="004D4E57">
        <w:rPr>
          <w:rFonts w:ascii="Times New Roman" w:hAnsi="Times New Roman" w:cs="Times New Roman"/>
          <w:bCs/>
          <w:sz w:val="24"/>
          <w:szCs w:val="24"/>
        </w:rPr>
        <w:t>Arq. Elizabeth Henríquez F.</w:t>
      </w:r>
      <w:r w:rsidR="00E60A6E">
        <w:rPr>
          <w:rFonts w:ascii="Times New Roman" w:hAnsi="Times New Roman" w:cs="Times New Roman"/>
          <w:bCs/>
          <w:sz w:val="24"/>
          <w:szCs w:val="24"/>
        </w:rPr>
        <w:t xml:space="preserve"> MSc.</w:t>
      </w:r>
    </w:p>
    <w:p w:rsidR="004D4E57" w:rsidRPr="004D4E57" w:rsidRDefault="004D4E57" w:rsidP="004D4E57">
      <w:pPr>
        <w:spacing w:line="240" w:lineRule="auto"/>
        <w:contextualSpacing/>
        <w:jc w:val="center"/>
        <w:rPr>
          <w:rFonts w:ascii="Times New Roman" w:hAnsi="Times New Roman" w:cs="Times New Roman"/>
          <w:sz w:val="24"/>
          <w:szCs w:val="24"/>
        </w:rPr>
      </w:pPr>
      <w:r w:rsidRPr="004D4E57">
        <w:rPr>
          <w:rFonts w:ascii="Times New Roman" w:hAnsi="Times New Roman" w:cs="Times New Roman"/>
          <w:sz w:val="24"/>
          <w:szCs w:val="24"/>
        </w:rPr>
        <w:t>PRESIDENTE DEL TRIBUNAL             VOCAL DEL TRIBUNAL</w:t>
      </w:r>
    </w:p>
    <w:p w:rsidR="004D4E57" w:rsidRPr="004D4E57" w:rsidRDefault="004D4E57" w:rsidP="004D4E57">
      <w:pPr>
        <w:spacing w:line="240" w:lineRule="auto"/>
        <w:contextualSpacing/>
        <w:rPr>
          <w:rFonts w:ascii="Times New Roman" w:hAnsi="Times New Roman" w:cs="Times New Roman"/>
          <w:sz w:val="24"/>
          <w:szCs w:val="24"/>
        </w:rPr>
      </w:pPr>
    </w:p>
    <w:p w:rsidR="004D4E57" w:rsidRDefault="004D4E57" w:rsidP="004D4E57">
      <w:pPr>
        <w:spacing w:line="240" w:lineRule="auto"/>
        <w:contextualSpacing/>
        <w:rPr>
          <w:rFonts w:ascii="Times New Roman" w:hAnsi="Times New Roman" w:cs="Times New Roman"/>
          <w:sz w:val="24"/>
          <w:szCs w:val="24"/>
        </w:rPr>
      </w:pPr>
    </w:p>
    <w:p w:rsidR="004D4E57" w:rsidRDefault="004D4E57" w:rsidP="004D4E57">
      <w:pPr>
        <w:spacing w:line="240" w:lineRule="auto"/>
        <w:contextualSpacing/>
        <w:rPr>
          <w:rFonts w:ascii="Times New Roman" w:hAnsi="Times New Roman" w:cs="Times New Roman"/>
          <w:sz w:val="24"/>
          <w:szCs w:val="24"/>
        </w:rPr>
      </w:pPr>
    </w:p>
    <w:p w:rsidR="004D4E57" w:rsidRPr="004D4E57" w:rsidRDefault="004D4E57" w:rsidP="004D4E57">
      <w:pPr>
        <w:spacing w:line="240" w:lineRule="auto"/>
        <w:contextualSpacing/>
        <w:rPr>
          <w:rFonts w:ascii="Times New Roman" w:hAnsi="Times New Roman" w:cs="Times New Roman"/>
          <w:sz w:val="24"/>
          <w:szCs w:val="24"/>
        </w:rPr>
      </w:pPr>
    </w:p>
    <w:p w:rsidR="004D4E57" w:rsidRPr="004D4E57" w:rsidRDefault="004D4E57" w:rsidP="004D4E57">
      <w:pPr>
        <w:spacing w:line="240" w:lineRule="auto"/>
        <w:contextualSpacing/>
        <w:rPr>
          <w:rFonts w:ascii="Times New Roman" w:hAnsi="Times New Roman" w:cs="Times New Roman"/>
          <w:sz w:val="24"/>
          <w:szCs w:val="24"/>
        </w:rPr>
      </w:pPr>
    </w:p>
    <w:p w:rsidR="007A6DD0" w:rsidRDefault="007A6DD0" w:rsidP="007A6DD0">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D4E57">
        <w:rPr>
          <w:rFonts w:ascii="Times New Roman" w:hAnsi="Times New Roman" w:cs="Times New Roman"/>
          <w:bCs/>
          <w:sz w:val="24"/>
          <w:szCs w:val="24"/>
        </w:rPr>
        <w:t xml:space="preserve"> </w:t>
      </w:r>
    </w:p>
    <w:p w:rsidR="004D4E57" w:rsidRPr="004D4E57" w:rsidRDefault="007A6DD0" w:rsidP="004D4E57">
      <w:pPr>
        <w:spacing w:line="240" w:lineRule="auto"/>
        <w:contextualSpacing/>
        <w:jc w:val="center"/>
        <w:rPr>
          <w:rFonts w:ascii="Times New Roman" w:hAnsi="Times New Roman" w:cs="Times New Roman"/>
          <w:sz w:val="24"/>
          <w:szCs w:val="24"/>
        </w:rPr>
      </w:pPr>
      <w:r w:rsidRPr="004D4E57">
        <w:rPr>
          <w:rFonts w:ascii="Times New Roman" w:hAnsi="Times New Roman" w:cs="Times New Roman"/>
          <w:sz w:val="24"/>
          <w:szCs w:val="24"/>
        </w:rPr>
        <w:t>Arq.</w:t>
      </w:r>
      <w:r>
        <w:rPr>
          <w:rFonts w:ascii="Times New Roman" w:hAnsi="Times New Roman" w:cs="Times New Roman"/>
          <w:sz w:val="24"/>
          <w:szCs w:val="24"/>
        </w:rPr>
        <w:t xml:space="preserve"> </w:t>
      </w:r>
      <w:r w:rsidRPr="007A6DD0">
        <w:rPr>
          <w:rFonts w:ascii="Times New Roman" w:hAnsi="Times New Roman" w:cs="Times New Roman"/>
          <w:bCs/>
          <w:sz w:val="24"/>
          <w:szCs w:val="24"/>
        </w:rPr>
        <w:t xml:space="preserve"> </w:t>
      </w:r>
      <w:r w:rsidRPr="004D4E57">
        <w:rPr>
          <w:rFonts w:ascii="Times New Roman" w:hAnsi="Times New Roman" w:cs="Times New Roman"/>
          <w:bCs/>
          <w:sz w:val="24"/>
          <w:szCs w:val="24"/>
        </w:rPr>
        <w:t xml:space="preserve">Lilian Lucio Quevedo                </w:t>
      </w:r>
    </w:p>
    <w:p w:rsidR="004D4E57" w:rsidRPr="004D4E57" w:rsidRDefault="004D4E57" w:rsidP="004D4E57">
      <w:pPr>
        <w:spacing w:line="240" w:lineRule="auto"/>
        <w:contextualSpacing/>
        <w:jc w:val="center"/>
        <w:rPr>
          <w:rFonts w:ascii="Times New Roman" w:hAnsi="Times New Roman" w:cs="Times New Roman"/>
          <w:sz w:val="24"/>
          <w:szCs w:val="24"/>
        </w:rPr>
      </w:pPr>
      <w:r w:rsidRPr="004D4E57">
        <w:rPr>
          <w:rFonts w:ascii="Times New Roman" w:hAnsi="Times New Roman" w:cs="Times New Roman"/>
          <w:sz w:val="24"/>
          <w:szCs w:val="24"/>
        </w:rPr>
        <w:t>VOCAL DEL TRIBUNAL</w:t>
      </w:r>
    </w:p>
    <w:p w:rsidR="004D4E57" w:rsidRPr="004D4E57" w:rsidRDefault="004D4E57" w:rsidP="004D4E57">
      <w:pPr>
        <w:rPr>
          <w:rFonts w:ascii="Times New Roman" w:hAnsi="Times New Roman" w:cs="Times New Roman"/>
          <w:sz w:val="24"/>
          <w:szCs w:val="24"/>
        </w:rPr>
      </w:pPr>
    </w:p>
    <w:p w:rsidR="004D4E57" w:rsidRDefault="004D4E57" w:rsidP="006943BC"/>
    <w:p w:rsidR="006943BC" w:rsidRDefault="006943BC" w:rsidP="006943BC"/>
    <w:p w:rsidR="004D4E57" w:rsidRDefault="004D4E57" w:rsidP="006943BC"/>
    <w:p w:rsidR="004D4E57" w:rsidRDefault="004D4E57" w:rsidP="006943BC"/>
    <w:p w:rsidR="004D4E57" w:rsidRDefault="004D4E57" w:rsidP="006943BC"/>
    <w:p w:rsidR="004D4E57" w:rsidRDefault="004D4E57" w:rsidP="006943BC"/>
    <w:p w:rsidR="004D4E57" w:rsidRDefault="004D4E57" w:rsidP="006943BC"/>
    <w:p w:rsidR="004D4E57" w:rsidRDefault="004D4E57" w:rsidP="006943BC"/>
    <w:p w:rsidR="004D4E57" w:rsidRDefault="004D4E57" w:rsidP="006943BC"/>
    <w:p w:rsidR="004D4E57" w:rsidRDefault="004D4E57" w:rsidP="006943BC"/>
    <w:p w:rsidR="004D4E57" w:rsidRDefault="004D4E57" w:rsidP="006943BC"/>
    <w:p w:rsidR="004D4E57" w:rsidRDefault="004D4E57" w:rsidP="006943BC"/>
    <w:p w:rsidR="004D4E57" w:rsidRDefault="004D4E57" w:rsidP="006943BC"/>
    <w:p w:rsidR="004D4E57" w:rsidRPr="006943BC" w:rsidRDefault="004D4E57" w:rsidP="006943BC"/>
    <w:p w:rsidR="00B70377" w:rsidRPr="008E5417" w:rsidRDefault="00B70377" w:rsidP="00B70377">
      <w:pPr>
        <w:jc w:val="center"/>
        <w:rPr>
          <w:rFonts w:ascii="Times New Roman" w:hAnsi="Times New Roman" w:cs="Times New Roman"/>
          <w:b/>
          <w:sz w:val="24"/>
          <w:szCs w:val="24"/>
          <w:lang w:val="es-EC" w:eastAsia="es-EC"/>
        </w:rPr>
      </w:pPr>
      <w:r w:rsidRPr="008E5417">
        <w:rPr>
          <w:rFonts w:ascii="Times New Roman" w:hAnsi="Times New Roman" w:cs="Times New Roman"/>
          <w:b/>
          <w:sz w:val="24"/>
          <w:szCs w:val="24"/>
          <w:lang w:val="es-EC" w:eastAsia="es-EC"/>
        </w:rPr>
        <w:lastRenderedPageBreak/>
        <w:t>DECLARACIÓN EXPRESA</w:t>
      </w:r>
    </w:p>
    <w:p w:rsidR="00B70377" w:rsidRPr="008E5417" w:rsidRDefault="00B70377" w:rsidP="00B70377">
      <w:pPr>
        <w:jc w:val="center"/>
        <w:rPr>
          <w:rFonts w:ascii="Times New Roman" w:hAnsi="Times New Roman" w:cs="Times New Roman"/>
          <w:sz w:val="24"/>
          <w:szCs w:val="24"/>
          <w:lang w:val="es-EC" w:eastAsia="es-EC"/>
        </w:rPr>
      </w:pPr>
    </w:p>
    <w:p w:rsidR="00B70377" w:rsidRPr="008E5417" w:rsidRDefault="00B70377" w:rsidP="00B70377">
      <w:pPr>
        <w:jc w:val="center"/>
        <w:rPr>
          <w:rFonts w:ascii="Times New Roman" w:hAnsi="Times New Roman" w:cs="Times New Roman"/>
          <w:sz w:val="24"/>
          <w:szCs w:val="24"/>
          <w:lang w:val="es-EC" w:eastAsia="es-EC"/>
        </w:rPr>
      </w:pPr>
    </w:p>
    <w:p w:rsidR="00B70377" w:rsidRPr="008E5417" w:rsidRDefault="00B70377" w:rsidP="00B70377">
      <w:pPr>
        <w:jc w:val="center"/>
        <w:rPr>
          <w:rFonts w:ascii="Times New Roman" w:hAnsi="Times New Roman" w:cs="Times New Roman"/>
          <w:sz w:val="24"/>
          <w:szCs w:val="24"/>
          <w:lang w:val="es-EC" w:eastAsia="es-EC"/>
        </w:rPr>
      </w:pPr>
    </w:p>
    <w:p w:rsidR="00B70377" w:rsidRPr="008E5417" w:rsidRDefault="00B70377" w:rsidP="00B70377">
      <w:pPr>
        <w:jc w:val="center"/>
        <w:rPr>
          <w:rFonts w:ascii="Times New Roman" w:hAnsi="Times New Roman" w:cs="Times New Roman"/>
          <w:sz w:val="24"/>
          <w:szCs w:val="24"/>
          <w:lang w:val="es-EC" w:eastAsia="es-EC"/>
        </w:rPr>
      </w:pPr>
    </w:p>
    <w:p w:rsidR="00B70377" w:rsidRPr="008E5417" w:rsidRDefault="00B70377" w:rsidP="00B70377">
      <w:pPr>
        <w:autoSpaceDE w:val="0"/>
        <w:autoSpaceDN w:val="0"/>
        <w:adjustRightInd w:val="0"/>
        <w:ind w:left="3261"/>
        <w:jc w:val="both"/>
        <w:rPr>
          <w:rFonts w:ascii="Times New Roman" w:hAnsi="Times New Roman" w:cs="Times New Roman"/>
          <w:sz w:val="24"/>
          <w:szCs w:val="24"/>
          <w:lang w:val="es-EC"/>
        </w:rPr>
      </w:pPr>
      <w:r w:rsidRPr="008E5417">
        <w:rPr>
          <w:rFonts w:ascii="Times New Roman" w:hAnsi="Times New Roman" w:cs="Times New Roman"/>
          <w:sz w:val="24"/>
          <w:szCs w:val="24"/>
          <w:lang w:val="es-EC" w:eastAsia="es-EC"/>
        </w:rPr>
        <w:t>“La responsabilidad del contenido de esta Tesis de Grado, me corresponden exclusivamente; y el patrimonio intelectual de la misma a la UNIVERSIDAD DE GUAYAQUIL”</w:t>
      </w:r>
    </w:p>
    <w:p w:rsidR="00B70377" w:rsidRPr="008E5417" w:rsidRDefault="00B70377" w:rsidP="00B70377">
      <w:pPr>
        <w:ind w:left="3261"/>
        <w:jc w:val="center"/>
        <w:rPr>
          <w:rFonts w:ascii="Times New Roman" w:hAnsi="Times New Roman" w:cs="Times New Roman"/>
          <w:sz w:val="24"/>
          <w:szCs w:val="24"/>
          <w:lang w:val="es-EC"/>
        </w:rPr>
      </w:pPr>
    </w:p>
    <w:p w:rsidR="00B70377" w:rsidRPr="008E5417" w:rsidRDefault="00B70377" w:rsidP="00B70377">
      <w:pPr>
        <w:jc w:val="center"/>
        <w:rPr>
          <w:rFonts w:ascii="Times New Roman" w:hAnsi="Times New Roman" w:cs="Times New Roman"/>
          <w:sz w:val="24"/>
          <w:szCs w:val="24"/>
          <w:lang w:val="es-EC"/>
        </w:rPr>
      </w:pPr>
    </w:p>
    <w:p w:rsidR="00B70377" w:rsidRPr="008E5417" w:rsidRDefault="00B70377" w:rsidP="00B70377">
      <w:pPr>
        <w:jc w:val="center"/>
        <w:rPr>
          <w:rFonts w:ascii="Times New Roman" w:hAnsi="Times New Roman" w:cs="Times New Roman"/>
          <w:sz w:val="24"/>
          <w:szCs w:val="24"/>
          <w:lang w:val="es-EC"/>
        </w:rPr>
      </w:pPr>
    </w:p>
    <w:p w:rsidR="008E5417" w:rsidRPr="008E5417" w:rsidRDefault="00B70377" w:rsidP="008E5417">
      <w:pPr>
        <w:spacing w:line="480" w:lineRule="auto"/>
        <w:jc w:val="right"/>
        <w:rPr>
          <w:rFonts w:ascii="Times New Roman" w:hAnsi="Times New Roman" w:cs="Times New Roman"/>
          <w:sz w:val="24"/>
          <w:szCs w:val="24"/>
        </w:rPr>
      </w:pPr>
      <w:r w:rsidRPr="008E5417">
        <w:rPr>
          <w:rFonts w:ascii="Times New Roman" w:hAnsi="Times New Roman" w:cs="Times New Roman"/>
          <w:sz w:val="24"/>
          <w:szCs w:val="24"/>
        </w:rPr>
        <w:t xml:space="preserve">Arq. </w:t>
      </w:r>
      <w:r w:rsidR="008E5417" w:rsidRPr="008E5417">
        <w:rPr>
          <w:rFonts w:ascii="Times New Roman" w:hAnsi="Times New Roman" w:cs="Times New Roman"/>
          <w:sz w:val="24"/>
          <w:szCs w:val="24"/>
        </w:rPr>
        <w:t>Cristina Naranjo Martínez</w:t>
      </w:r>
    </w:p>
    <w:p w:rsidR="007077B5" w:rsidRDefault="007077B5" w:rsidP="007077B5">
      <w:pPr>
        <w:rPr>
          <w:rFonts w:ascii="Times New Roman" w:hAnsi="Times New Roman" w:cs="Times New Roman"/>
          <w:sz w:val="24"/>
          <w:szCs w:val="24"/>
        </w:rPr>
      </w:pPr>
    </w:p>
    <w:p w:rsidR="008E5417" w:rsidRDefault="008E5417" w:rsidP="007077B5">
      <w:pPr>
        <w:rPr>
          <w:rFonts w:ascii="Times New Roman" w:hAnsi="Times New Roman" w:cs="Times New Roman"/>
          <w:sz w:val="24"/>
          <w:szCs w:val="24"/>
        </w:rPr>
      </w:pPr>
    </w:p>
    <w:p w:rsidR="008E5417" w:rsidRDefault="008E5417" w:rsidP="007077B5">
      <w:pPr>
        <w:rPr>
          <w:rFonts w:ascii="Times New Roman" w:hAnsi="Times New Roman" w:cs="Times New Roman"/>
          <w:sz w:val="24"/>
          <w:szCs w:val="24"/>
        </w:rPr>
      </w:pPr>
    </w:p>
    <w:p w:rsidR="008E5417" w:rsidRDefault="008E5417" w:rsidP="007077B5">
      <w:pPr>
        <w:rPr>
          <w:rFonts w:ascii="Times New Roman" w:hAnsi="Times New Roman" w:cs="Times New Roman"/>
          <w:sz w:val="24"/>
          <w:szCs w:val="24"/>
        </w:rPr>
      </w:pPr>
    </w:p>
    <w:p w:rsidR="008E5417" w:rsidRDefault="008E5417" w:rsidP="007077B5">
      <w:pPr>
        <w:rPr>
          <w:rFonts w:ascii="Times New Roman" w:hAnsi="Times New Roman" w:cs="Times New Roman"/>
          <w:sz w:val="24"/>
          <w:szCs w:val="24"/>
        </w:rPr>
      </w:pPr>
    </w:p>
    <w:p w:rsidR="008E5417" w:rsidRDefault="008E5417" w:rsidP="007077B5">
      <w:pPr>
        <w:rPr>
          <w:rFonts w:ascii="Times New Roman" w:hAnsi="Times New Roman" w:cs="Times New Roman"/>
          <w:sz w:val="24"/>
          <w:szCs w:val="24"/>
        </w:rPr>
      </w:pPr>
    </w:p>
    <w:p w:rsidR="008E5417" w:rsidRDefault="008E5417" w:rsidP="007077B5">
      <w:pPr>
        <w:rPr>
          <w:rFonts w:ascii="Times New Roman" w:hAnsi="Times New Roman" w:cs="Times New Roman"/>
          <w:sz w:val="24"/>
          <w:szCs w:val="24"/>
        </w:rPr>
      </w:pPr>
    </w:p>
    <w:p w:rsidR="008E5417" w:rsidRDefault="008E5417" w:rsidP="007077B5">
      <w:pPr>
        <w:rPr>
          <w:rFonts w:ascii="Times New Roman" w:hAnsi="Times New Roman" w:cs="Times New Roman"/>
          <w:sz w:val="24"/>
          <w:szCs w:val="24"/>
        </w:rPr>
      </w:pPr>
    </w:p>
    <w:p w:rsidR="008E5417" w:rsidRDefault="008E5417" w:rsidP="007077B5">
      <w:pPr>
        <w:rPr>
          <w:rFonts w:ascii="Times New Roman" w:hAnsi="Times New Roman" w:cs="Times New Roman"/>
          <w:sz w:val="24"/>
          <w:szCs w:val="24"/>
        </w:rPr>
      </w:pPr>
    </w:p>
    <w:p w:rsidR="008E5417" w:rsidRDefault="008E5417" w:rsidP="007077B5">
      <w:pPr>
        <w:rPr>
          <w:rFonts w:ascii="Times New Roman" w:hAnsi="Times New Roman" w:cs="Times New Roman"/>
          <w:sz w:val="24"/>
          <w:szCs w:val="24"/>
        </w:rPr>
      </w:pPr>
    </w:p>
    <w:p w:rsidR="008E5417" w:rsidRDefault="008E5417" w:rsidP="007077B5">
      <w:pPr>
        <w:rPr>
          <w:rFonts w:ascii="Times New Roman" w:hAnsi="Times New Roman" w:cs="Times New Roman"/>
          <w:sz w:val="24"/>
          <w:szCs w:val="24"/>
        </w:rPr>
      </w:pPr>
    </w:p>
    <w:p w:rsidR="008E5417" w:rsidRDefault="008E5417" w:rsidP="007077B5">
      <w:pPr>
        <w:rPr>
          <w:rFonts w:ascii="Times New Roman" w:hAnsi="Times New Roman" w:cs="Times New Roman"/>
          <w:sz w:val="24"/>
          <w:szCs w:val="24"/>
        </w:rPr>
      </w:pPr>
    </w:p>
    <w:p w:rsidR="008E5417" w:rsidRDefault="008E5417" w:rsidP="007077B5">
      <w:pPr>
        <w:rPr>
          <w:rFonts w:ascii="Times New Roman" w:hAnsi="Times New Roman" w:cs="Times New Roman"/>
          <w:sz w:val="24"/>
          <w:szCs w:val="24"/>
        </w:rPr>
      </w:pPr>
    </w:p>
    <w:p w:rsidR="008E5417" w:rsidRDefault="008E5417" w:rsidP="007077B5">
      <w:pPr>
        <w:rPr>
          <w:rFonts w:ascii="Times New Roman" w:hAnsi="Times New Roman" w:cs="Times New Roman"/>
          <w:sz w:val="24"/>
          <w:szCs w:val="24"/>
        </w:rPr>
      </w:pPr>
    </w:p>
    <w:p w:rsidR="008E5417" w:rsidRPr="006943BC" w:rsidRDefault="008E5417" w:rsidP="007077B5">
      <w:pPr>
        <w:rPr>
          <w:rFonts w:ascii="Times New Roman" w:hAnsi="Times New Roman" w:cs="Times New Roman"/>
          <w:sz w:val="24"/>
          <w:szCs w:val="24"/>
        </w:rPr>
      </w:pPr>
    </w:p>
    <w:p w:rsidR="007077B5" w:rsidRPr="006943BC" w:rsidRDefault="00B542E7" w:rsidP="0023090C">
      <w:pPr>
        <w:pStyle w:val="TtulodeTDC"/>
        <w:tabs>
          <w:tab w:val="left" w:pos="709"/>
        </w:tabs>
        <w:spacing w:before="0" w:line="360" w:lineRule="auto"/>
        <w:jc w:val="center"/>
        <w:rPr>
          <w:rFonts w:ascii="Times New Roman" w:hAnsi="Times New Roman" w:cs="Times New Roman"/>
          <w:color w:val="000000" w:themeColor="text1"/>
          <w:sz w:val="24"/>
          <w:szCs w:val="24"/>
        </w:rPr>
      </w:pPr>
      <w:bookmarkStart w:id="3" w:name="_Toc426555597"/>
      <w:bookmarkEnd w:id="2"/>
      <w:r w:rsidRPr="006943BC">
        <w:rPr>
          <w:rFonts w:ascii="Times New Roman" w:hAnsi="Times New Roman" w:cs="Times New Roman"/>
          <w:color w:val="000000" w:themeColor="text1"/>
          <w:sz w:val="24"/>
          <w:szCs w:val="24"/>
        </w:rPr>
        <w:lastRenderedPageBreak/>
        <w:t>ÍNDICE GENERAL</w:t>
      </w:r>
      <w:bookmarkEnd w:id="3"/>
    </w:p>
    <w:p w:rsidR="00306DAC" w:rsidRPr="006943BC" w:rsidRDefault="00306DAC" w:rsidP="00AA0CCE">
      <w:pPr>
        <w:pStyle w:val="TDC1"/>
      </w:pPr>
    </w:p>
    <w:p w:rsidR="00072343" w:rsidRPr="00C376D6" w:rsidRDefault="00C376D6" w:rsidP="00AA0CCE">
      <w:pPr>
        <w:pStyle w:val="TDC1"/>
      </w:pPr>
      <w:r w:rsidRPr="00C376D6">
        <w:t>CONTENIDO</w:t>
      </w:r>
      <w:r w:rsidR="00072343" w:rsidRPr="00C376D6">
        <w:t xml:space="preserve">                                                                                                         No. Pág. </w:t>
      </w:r>
    </w:p>
    <w:p w:rsidR="00306DAC" w:rsidRPr="00AA0CCE" w:rsidRDefault="00306DAC" w:rsidP="00AA0CCE">
      <w:pPr>
        <w:pStyle w:val="TDC1"/>
        <w:rPr>
          <w:b w:val="0"/>
        </w:rPr>
      </w:pPr>
    </w:p>
    <w:p w:rsidR="00C376D6" w:rsidRPr="00AA0CCE" w:rsidRDefault="00C376D6" w:rsidP="00AA0CCE">
      <w:pPr>
        <w:pStyle w:val="TDC1"/>
        <w:rPr>
          <w:b w:val="0"/>
        </w:rPr>
      </w:pPr>
      <w:r w:rsidRPr="00AA0CCE">
        <w:rPr>
          <w:b w:val="0"/>
        </w:rPr>
        <w:t>CERTIFICACIÓN TITURIAL DE TESIS………………………………………………</w:t>
      </w:r>
      <w:r w:rsidR="003C26E0">
        <w:rPr>
          <w:b w:val="0"/>
        </w:rPr>
        <w:t>.....</w:t>
      </w:r>
      <w:r w:rsidRPr="00AA0CCE">
        <w:rPr>
          <w:b w:val="0"/>
        </w:rPr>
        <w:t>.</w:t>
      </w:r>
      <w:r w:rsidR="002536AE">
        <w:rPr>
          <w:b w:val="0"/>
        </w:rPr>
        <w:t>.</w:t>
      </w:r>
      <w:r w:rsidRPr="00AA0CCE">
        <w:rPr>
          <w:b w:val="0"/>
        </w:rPr>
        <w:t>.</w:t>
      </w:r>
      <w:r w:rsidR="0022535F">
        <w:rPr>
          <w:b w:val="0"/>
        </w:rPr>
        <w:t>i</w:t>
      </w:r>
      <w:r w:rsidR="00DB64FA">
        <w:rPr>
          <w:b w:val="0"/>
        </w:rPr>
        <w:t>i</w:t>
      </w:r>
    </w:p>
    <w:p w:rsidR="00C376D6" w:rsidRPr="00AA0CCE" w:rsidRDefault="00C376D6" w:rsidP="00AA0CCE">
      <w:pPr>
        <w:pStyle w:val="TDC1"/>
        <w:rPr>
          <w:b w:val="0"/>
        </w:rPr>
      </w:pPr>
      <w:r w:rsidRPr="00AA0CCE">
        <w:rPr>
          <w:b w:val="0"/>
        </w:rPr>
        <w:t>CERTIFICACIÓN D</w:t>
      </w:r>
      <w:r w:rsidR="002536AE">
        <w:rPr>
          <w:b w:val="0"/>
        </w:rPr>
        <w:t>E TESIS………………………………………………………</w:t>
      </w:r>
      <w:r w:rsidR="003C26E0">
        <w:rPr>
          <w:b w:val="0"/>
        </w:rPr>
        <w:t>.....</w:t>
      </w:r>
      <w:r w:rsidR="002536AE">
        <w:rPr>
          <w:b w:val="0"/>
        </w:rPr>
        <w:t>……..</w:t>
      </w:r>
      <w:r w:rsidR="00DB64FA">
        <w:rPr>
          <w:b w:val="0"/>
        </w:rPr>
        <w:t>i</w:t>
      </w:r>
      <w:r w:rsidR="0022535F">
        <w:rPr>
          <w:b w:val="0"/>
        </w:rPr>
        <w:t>i</w:t>
      </w:r>
      <w:r w:rsidR="00DB64FA">
        <w:rPr>
          <w:b w:val="0"/>
        </w:rPr>
        <w:t>i</w:t>
      </w:r>
    </w:p>
    <w:p w:rsidR="00072343" w:rsidRPr="00AA0CCE" w:rsidRDefault="00C376D6" w:rsidP="00AA0CCE">
      <w:pPr>
        <w:pStyle w:val="TDC1"/>
        <w:rPr>
          <w:b w:val="0"/>
          <w:lang w:eastAsia="es-EC"/>
        </w:rPr>
      </w:pPr>
      <w:r w:rsidRPr="00AA0CCE">
        <w:rPr>
          <w:b w:val="0"/>
        </w:rPr>
        <w:t>DEDICATORIA</w:t>
      </w:r>
      <w:r w:rsidR="00065C36" w:rsidRPr="00AA0CCE">
        <w:rPr>
          <w:b w:val="0"/>
        </w:rPr>
        <w:t>………</w:t>
      </w:r>
      <w:r w:rsidR="00D242D4" w:rsidRPr="00AA0CCE">
        <w:rPr>
          <w:b w:val="0"/>
        </w:rPr>
        <w:t>…………….</w:t>
      </w:r>
      <w:r w:rsidR="00065C36" w:rsidRPr="00AA0CCE">
        <w:rPr>
          <w:b w:val="0"/>
        </w:rPr>
        <w:t>……………</w:t>
      </w:r>
      <w:r w:rsidR="00D242D4" w:rsidRPr="00AA0CCE">
        <w:rPr>
          <w:b w:val="0"/>
        </w:rPr>
        <w:t>…</w:t>
      </w:r>
      <w:r w:rsidRPr="00AA0CCE">
        <w:rPr>
          <w:b w:val="0"/>
        </w:rPr>
        <w:t>………………………………</w:t>
      </w:r>
      <w:r w:rsidR="003C26E0">
        <w:rPr>
          <w:b w:val="0"/>
        </w:rPr>
        <w:t>....</w:t>
      </w:r>
      <w:r w:rsidRPr="00AA0CCE">
        <w:rPr>
          <w:b w:val="0"/>
        </w:rPr>
        <w:t>…….</w:t>
      </w:r>
      <w:r w:rsidR="002536AE">
        <w:rPr>
          <w:b w:val="0"/>
        </w:rPr>
        <w:t>..</w:t>
      </w:r>
      <w:r w:rsidR="00DB64FA">
        <w:rPr>
          <w:b w:val="0"/>
        </w:rPr>
        <w:t>i</w:t>
      </w:r>
      <w:r w:rsidR="0022535F">
        <w:rPr>
          <w:b w:val="0"/>
        </w:rPr>
        <w:t>v</w:t>
      </w:r>
    </w:p>
    <w:p w:rsidR="00072343" w:rsidRPr="00AA0CCE" w:rsidRDefault="002402AD" w:rsidP="00AA0CCE">
      <w:pPr>
        <w:pStyle w:val="TDC1"/>
        <w:rPr>
          <w:b w:val="0"/>
          <w:lang w:eastAsia="es-EC"/>
        </w:rPr>
      </w:pPr>
      <w:hyperlink w:anchor="_Toc424391776" w:history="1">
        <w:r w:rsidR="00072343" w:rsidRPr="00AA0CCE">
          <w:rPr>
            <w:rStyle w:val="Hipervnculo"/>
            <w:b w:val="0"/>
            <w:color w:val="000000"/>
            <w:u w:val="none"/>
          </w:rPr>
          <w:t>AGRADECIMIENTO</w:t>
        </w:r>
        <w:r w:rsidR="00065C36" w:rsidRPr="00AA0CCE">
          <w:rPr>
            <w:rStyle w:val="Hipervnculo"/>
            <w:b w:val="0"/>
            <w:color w:val="000000"/>
            <w:u w:val="none"/>
          </w:rPr>
          <w:t xml:space="preserve">……………………………………………………… </w:t>
        </w:r>
      </w:hyperlink>
      <w:r w:rsidR="002536AE">
        <w:rPr>
          <w:rStyle w:val="Hipervnculo"/>
          <w:b w:val="0"/>
          <w:color w:val="000000"/>
          <w:u w:val="none"/>
        </w:rPr>
        <w:t>…………</w:t>
      </w:r>
      <w:r w:rsidR="003C26E0">
        <w:rPr>
          <w:rStyle w:val="Hipervnculo"/>
          <w:b w:val="0"/>
          <w:color w:val="000000"/>
          <w:u w:val="none"/>
        </w:rPr>
        <w:t>.....</w:t>
      </w:r>
      <w:r w:rsidR="002536AE">
        <w:rPr>
          <w:rStyle w:val="Hipervnculo"/>
          <w:b w:val="0"/>
          <w:color w:val="000000"/>
          <w:u w:val="none"/>
        </w:rPr>
        <w:t>….</w:t>
      </w:r>
      <w:r w:rsidR="00DB64FA">
        <w:rPr>
          <w:rStyle w:val="Hipervnculo"/>
          <w:b w:val="0"/>
          <w:color w:val="000000"/>
          <w:u w:val="none"/>
        </w:rPr>
        <w:t>v</w:t>
      </w:r>
    </w:p>
    <w:p w:rsidR="00C376D6" w:rsidRPr="00AA0CCE" w:rsidRDefault="00C376D6" w:rsidP="00067230">
      <w:pPr>
        <w:rPr>
          <w:rFonts w:ascii="Times New Roman" w:hAnsi="Times New Roman" w:cs="Times New Roman"/>
          <w:sz w:val="24"/>
          <w:szCs w:val="24"/>
        </w:rPr>
      </w:pPr>
      <w:r w:rsidRPr="00AA0CCE">
        <w:rPr>
          <w:rFonts w:ascii="Times New Roman" w:hAnsi="Times New Roman" w:cs="Times New Roman"/>
          <w:sz w:val="24"/>
          <w:szCs w:val="24"/>
        </w:rPr>
        <w:t xml:space="preserve">MIEMBROS DEL </w:t>
      </w:r>
      <w:r w:rsidR="002536AE">
        <w:rPr>
          <w:rFonts w:ascii="Times New Roman" w:hAnsi="Times New Roman" w:cs="Times New Roman"/>
          <w:sz w:val="24"/>
          <w:szCs w:val="24"/>
        </w:rPr>
        <w:t>TRIBUNAL…………………………………………………………</w:t>
      </w:r>
      <w:r w:rsidR="003C26E0">
        <w:rPr>
          <w:rFonts w:ascii="Times New Roman" w:hAnsi="Times New Roman" w:cs="Times New Roman"/>
          <w:sz w:val="24"/>
          <w:szCs w:val="24"/>
        </w:rPr>
        <w:t>....</w:t>
      </w:r>
      <w:r w:rsidR="002536AE">
        <w:rPr>
          <w:rFonts w:ascii="Times New Roman" w:hAnsi="Times New Roman" w:cs="Times New Roman"/>
          <w:sz w:val="24"/>
          <w:szCs w:val="24"/>
        </w:rPr>
        <w:t>....</w:t>
      </w:r>
      <w:r w:rsidR="00DB64FA">
        <w:rPr>
          <w:rFonts w:ascii="Times New Roman" w:hAnsi="Times New Roman" w:cs="Times New Roman"/>
          <w:sz w:val="24"/>
          <w:szCs w:val="24"/>
        </w:rPr>
        <w:t>v</w:t>
      </w:r>
      <w:r w:rsidR="0022535F">
        <w:rPr>
          <w:rFonts w:ascii="Times New Roman" w:hAnsi="Times New Roman" w:cs="Times New Roman"/>
          <w:sz w:val="24"/>
          <w:szCs w:val="24"/>
        </w:rPr>
        <w:t>i</w:t>
      </w:r>
    </w:p>
    <w:p w:rsidR="00C376D6" w:rsidRPr="00AA0CCE" w:rsidRDefault="00C376D6" w:rsidP="00067230">
      <w:pPr>
        <w:rPr>
          <w:rFonts w:ascii="Times New Roman" w:hAnsi="Times New Roman" w:cs="Times New Roman"/>
          <w:sz w:val="24"/>
          <w:szCs w:val="24"/>
        </w:rPr>
      </w:pPr>
      <w:r w:rsidRPr="00AA0CCE">
        <w:rPr>
          <w:rFonts w:ascii="Times New Roman" w:hAnsi="Times New Roman" w:cs="Times New Roman"/>
          <w:sz w:val="24"/>
          <w:szCs w:val="24"/>
        </w:rPr>
        <w:t>DECLARACIÓN</w:t>
      </w:r>
      <w:r w:rsidR="002536AE">
        <w:rPr>
          <w:rFonts w:ascii="Times New Roman" w:hAnsi="Times New Roman" w:cs="Times New Roman"/>
          <w:sz w:val="24"/>
          <w:szCs w:val="24"/>
        </w:rPr>
        <w:t xml:space="preserve"> EXPRESA……………………………………………………………..</w:t>
      </w:r>
      <w:r w:rsidR="003C26E0">
        <w:rPr>
          <w:rFonts w:ascii="Times New Roman" w:hAnsi="Times New Roman" w:cs="Times New Roman"/>
          <w:sz w:val="24"/>
          <w:szCs w:val="24"/>
        </w:rPr>
        <w:t>...</w:t>
      </w:r>
      <w:r w:rsidR="002536AE">
        <w:rPr>
          <w:rFonts w:ascii="Times New Roman" w:hAnsi="Times New Roman" w:cs="Times New Roman"/>
          <w:sz w:val="24"/>
          <w:szCs w:val="24"/>
        </w:rPr>
        <w:t>..</w:t>
      </w:r>
      <w:r w:rsidR="0022535F">
        <w:rPr>
          <w:rFonts w:ascii="Times New Roman" w:hAnsi="Times New Roman" w:cs="Times New Roman"/>
          <w:sz w:val="24"/>
          <w:szCs w:val="24"/>
        </w:rPr>
        <w:t>vii</w:t>
      </w:r>
    </w:p>
    <w:p w:rsidR="00067230" w:rsidRPr="00AA0CCE" w:rsidRDefault="00067230" w:rsidP="00067230">
      <w:pPr>
        <w:rPr>
          <w:rFonts w:ascii="Times New Roman" w:hAnsi="Times New Roman" w:cs="Times New Roman"/>
          <w:sz w:val="24"/>
          <w:szCs w:val="24"/>
        </w:rPr>
      </w:pPr>
      <w:r w:rsidRPr="00AA0CCE">
        <w:rPr>
          <w:rFonts w:ascii="Times New Roman" w:hAnsi="Times New Roman" w:cs="Times New Roman"/>
          <w:sz w:val="24"/>
          <w:szCs w:val="24"/>
        </w:rPr>
        <w:t>ÍNDICE GENERAL………………………………………………………</w:t>
      </w:r>
      <w:r w:rsidR="00D242D4" w:rsidRPr="00AA0CCE">
        <w:rPr>
          <w:rFonts w:ascii="Times New Roman" w:hAnsi="Times New Roman" w:cs="Times New Roman"/>
          <w:sz w:val="24"/>
          <w:szCs w:val="24"/>
        </w:rPr>
        <w:t>……………</w:t>
      </w:r>
      <w:r w:rsidR="003C26E0">
        <w:rPr>
          <w:rFonts w:ascii="Times New Roman" w:hAnsi="Times New Roman" w:cs="Times New Roman"/>
          <w:sz w:val="24"/>
          <w:szCs w:val="24"/>
        </w:rPr>
        <w:t>..</w:t>
      </w:r>
      <w:r w:rsidR="00D242D4" w:rsidRPr="00AA0CCE">
        <w:rPr>
          <w:rFonts w:ascii="Times New Roman" w:hAnsi="Times New Roman" w:cs="Times New Roman"/>
          <w:sz w:val="24"/>
          <w:szCs w:val="24"/>
        </w:rPr>
        <w:t>…..</w:t>
      </w:r>
      <w:r w:rsidR="0022535F">
        <w:rPr>
          <w:rFonts w:ascii="Times New Roman" w:hAnsi="Times New Roman" w:cs="Times New Roman"/>
          <w:sz w:val="24"/>
          <w:szCs w:val="24"/>
        </w:rPr>
        <w:t>viii</w:t>
      </w:r>
    </w:p>
    <w:p w:rsidR="00777D87" w:rsidRPr="00AA0CCE" w:rsidRDefault="002402AD" w:rsidP="00031403">
      <w:pPr>
        <w:pStyle w:val="TDC2"/>
        <w:rPr>
          <w:rFonts w:ascii="Times New Roman" w:hAnsi="Times New Roman" w:cs="Times New Roman"/>
          <w:sz w:val="24"/>
          <w:szCs w:val="24"/>
        </w:rPr>
      </w:pPr>
      <w:hyperlink w:anchor="_Toc424391778" w:history="1">
        <w:r w:rsidR="00072343" w:rsidRPr="00AA0CCE">
          <w:rPr>
            <w:rStyle w:val="Hipervnculo"/>
            <w:rFonts w:ascii="Times New Roman" w:hAnsi="Times New Roman" w:cs="Times New Roman"/>
            <w:noProof/>
            <w:color w:val="000000"/>
            <w:sz w:val="24"/>
            <w:szCs w:val="24"/>
            <w:u w:val="none"/>
          </w:rPr>
          <w:t>ÍNDICE DE GRÁFICOS</w:t>
        </w:r>
      </w:hyperlink>
      <w:r w:rsidR="00065C36" w:rsidRPr="00AA0CCE">
        <w:rPr>
          <w:rFonts w:ascii="Times New Roman" w:hAnsi="Times New Roman" w:cs="Times New Roman"/>
          <w:sz w:val="24"/>
          <w:szCs w:val="24"/>
        </w:rPr>
        <w:t>……………………………………………………</w:t>
      </w:r>
      <w:r w:rsidR="00D242D4" w:rsidRPr="00AA0CCE">
        <w:rPr>
          <w:rFonts w:ascii="Times New Roman" w:hAnsi="Times New Roman" w:cs="Times New Roman"/>
          <w:sz w:val="24"/>
          <w:szCs w:val="24"/>
        </w:rPr>
        <w:t>…………</w:t>
      </w:r>
      <w:r w:rsidR="003C26E0">
        <w:rPr>
          <w:rFonts w:ascii="Times New Roman" w:hAnsi="Times New Roman" w:cs="Times New Roman"/>
          <w:sz w:val="24"/>
          <w:szCs w:val="24"/>
        </w:rPr>
        <w:t>....</w:t>
      </w:r>
      <w:r w:rsidR="00D242D4" w:rsidRPr="00AA0CCE">
        <w:rPr>
          <w:rFonts w:ascii="Times New Roman" w:hAnsi="Times New Roman" w:cs="Times New Roman"/>
          <w:sz w:val="24"/>
          <w:szCs w:val="24"/>
        </w:rPr>
        <w:t>…..</w:t>
      </w:r>
      <w:r w:rsidR="002536AE">
        <w:rPr>
          <w:rFonts w:ascii="Times New Roman" w:hAnsi="Times New Roman" w:cs="Times New Roman"/>
          <w:sz w:val="24"/>
          <w:szCs w:val="24"/>
        </w:rPr>
        <w:t>.</w:t>
      </w:r>
      <w:r w:rsidR="0022535F">
        <w:rPr>
          <w:rFonts w:ascii="Times New Roman" w:hAnsi="Times New Roman" w:cs="Times New Roman"/>
          <w:sz w:val="24"/>
          <w:szCs w:val="24"/>
        </w:rPr>
        <w:t>xi</w:t>
      </w:r>
    </w:p>
    <w:p w:rsidR="00072343" w:rsidRPr="00AA0CCE" w:rsidRDefault="002402AD" w:rsidP="00031403">
      <w:pPr>
        <w:pStyle w:val="TDC2"/>
        <w:rPr>
          <w:rFonts w:ascii="Times New Roman" w:hAnsi="Times New Roman" w:cs="Times New Roman"/>
          <w:sz w:val="24"/>
          <w:szCs w:val="24"/>
        </w:rPr>
      </w:pPr>
      <w:hyperlink w:anchor="_Toc424391779" w:history="1">
        <w:r w:rsidR="00072343" w:rsidRPr="00AA0CCE">
          <w:rPr>
            <w:rStyle w:val="Hipervnculo"/>
            <w:rFonts w:ascii="Times New Roman" w:hAnsi="Times New Roman" w:cs="Times New Roman"/>
            <w:noProof/>
            <w:color w:val="000000"/>
            <w:sz w:val="24"/>
            <w:szCs w:val="24"/>
            <w:u w:val="none"/>
          </w:rPr>
          <w:t xml:space="preserve">ÍNDICE DE </w:t>
        </w:r>
        <w:r w:rsidR="00065C36" w:rsidRPr="00AA0CCE">
          <w:rPr>
            <w:rStyle w:val="Hipervnculo"/>
            <w:rFonts w:ascii="Times New Roman" w:hAnsi="Times New Roman" w:cs="Times New Roman"/>
            <w:noProof/>
            <w:color w:val="000000"/>
            <w:sz w:val="24"/>
            <w:szCs w:val="24"/>
            <w:u w:val="none"/>
          </w:rPr>
          <w:t>TABLAS………..</w:t>
        </w:r>
      </w:hyperlink>
      <w:r w:rsidR="00065C36" w:rsidRPr="00AA0CCE">
        <w:rPr>
          <w:rFonts w:ascii="Times New Roman" w:hAnsi="Times New Roman" w:cs="Times New Roman"/>
          <w:sz w:val="24"/>
          <w:szCs w:val="24"/>
        </w:rPr>
        <w:t>.................................................................</w:t>
      </w:r>
      <w:r w:rsidR="00D242D4" w:rsidRPr="00AA0CCE">
        <w:rPr>
          <w:rFonts w:ascii="Times New Roman" w:hAnsi="Times New Roman" w:cs="Times New Roman"/>
          <w:sz w:val="24"/>
          <w:szCs w:val="24"/>
        </w:rPr>
        <w:t>......................</w:t>
      </w:r>
      <w:r w:rsidR="003C26E0">
        <w:rPr>
          <w:rFonts w:ascii="Times New Roman" w:hAnsi="Times New Roman" w:cs="Times New Roman"/>
          <w:sz w:val="24"/>
          <w:szCs w:val="24"/>
        </w:rPr>
        <w:t>...</w:t>
      </w:r>
      <w:r w:rsidR="00D242D4" w:rsidRPr="00AA0CCE">
        <w:rPr>
          <w:rFonts w:ascii="Times New Roman" w:hAnsi="Times New Roman" w:cs="Times New Roman"/>
          <w:sz w:val="24"/>
          <w:szCs w:val="24"/>
        </w:rPr>
        <w:t>......</w:t>
      </w:r>
      <w:r w:rsidR="0022535F">
        <w:rPr>
          <w:rFonts w:ascii="Times New Roman" w:hAnsi="Times New Roman" w:cs="Times New Roman"/>
          <w:sz w:val="24"/>
          <w:szCs w:val="24"/>
        </w:rPr>
        <w:t>xii</w:t>
      </w:r>
    </w:p>
    <w:p w:rsidR="00AA0CCE" w:rsidRPr="00AA0CCE" w:rsidRDefault="00AA0CCE" w:rsidP="00AA0CCE">
      <w:pPr>
        <w:pStyle w:val="TDC2"/>
        <w:rPr>
          <w:rStyle w:val="Hipervnculo"/>
          <w:rFonts w:ascii="Times New Roman" w:hAnsi="Times New Roman" w:cs="Times New Roman"/>
          <w:noProof/>
          <w:color w:val="000000"/>
          <w:sz w:val="24"/>
          <w:szCs w:val="24"/>
          <w:u w:val="none"/>
        </w:rPr>
      </w:pPr>
      <w:r w:rsidRPr="00AA0CCE">
        <w:rPr>
          <w:rStyle w:val="Hipervnculo"/>
          <w:rFonts w:ascii="Times New Roman" w:hAnsi="Times New Roman" w:cs="Times New Roman"/>
          <w:noProof/>
          <w:color w:val="000000"/>
          <w:sz w:val="24"/>
          <w:szCs w:val="24"/>
          <w:u w:val="none"/>
        </w:rPr>
        <w:t>SIGLAS………………………………………………………………………………</w:t>
      </w:r>
      <w:r w:rsidR="003C26E0">
        <w:rPr>
          <w:rStyle w:val="Hipervnculo"/>
          <w:rFonts w:ascii="Times New Roman" w:hAnsi="Times New Roman" w:cs="Times New Roman"/>
          <w:noProof/>
          <w:color w:val="000000"/>
          <w:sz w:val="24"/>
          <w:szCs w:val="24"/>
          <w:u w:val="none"/>
        </w:rPr>
        <w:t>.</w:t>
      </w:r>
      <w:r w:rsidRPr="00AA0CCE">
        <w:rPr>
          <w:rStyle w:val="Hipervnculo"/>
          <w:rFonts w:ascii="Times New Roman" w:hAnsi="Times New Roman" w:cs="Times New Roman"/>
          <w:noProof/>
          <w:color w:val="000000"/>
          <w:sz w:val="24"/>
          <w:szCs w:val="24"/>
          <w:u w:val="none"/>
        </w:rPr>
        <w:t>……..</w:t>
      </w:r>
      <w:r w:rsidR="0022535F">
        <w:rPr>
          <w:rStyle w:val="Hipervnculo"/>
          <w:rFonts w:ascii="Times New Roman" w:hAnsi="Times New Roman" w:cs="Times New Roman"/>
          <w:noProof/>
          <w:color w:val="000000"/>
          <w:sz w:val="24"/>
          <w:szCs w:val="24"/>
          <w:u w:val="none"/>
        </w:rPr>
        <w:t>xiii</w:t>
      </w:r>
    </w:p>
    <w:p w:rsidR="00072343" w:rsidRPr="00AA0CCE" w:rsidRDefault="002402AD" w:rsidP="00031403">
      <w:pPr>
        <w:pStyle w:val="TDC2"/>
        <w:rPr>
          <w:rFonts w:ascii="Times New Roman" w:hAnsi="Times New Roman" w:cs="Times New Roman"/>
          <w:noProof/>
          <w:sz w:val="24"/>
          <w:szCs w:val="24"/>
          <w:lang w:val="es-EC" w:eastAsia="es-EC"/>
        </w:rPr>
      </w:pPr>
      <w:hyperlink w:anchor="_Toc424391780" w:history="1">
        <w:r w:rsidR="00072343" w:rsidRPr="00AA0CCE">
          <w:rPr>
            <w:rStyle w:val="Hipervnculo"/>
            <w:rFonts w:ascii="Times New Roman" w:hAnsi="Times New Roman" w:cs="Times New Roman"/>
            <w:noProof/>
            <w:color w:val="000000"/>
            <w:sz w:val="24"/>
            <w:szCs w:val="24"/>
            <w:u w:val="none"/>
          </w:rPr>
          <w:t>RESUMEN</w:t>
        </w:r>
      </w:hyperlink>
      <w:r w:rsidR="00065C36" w:rsidRPr="00AA0CCE">
        <w:rPr>
          <w:rFonts w:ascii="Times New Roman" w:hAnsi="Times New Roman" w:cs="Times New Roman"/>
          <w:sz w:val="24"/>
          <w:szCs w:val="24"/>
        </w:rPr>
        <w:t>…………………………………………………………………</w:t>
      </w:r>
      <w:r w:rsidR="00D242D4" w:rsidRPr="00AA0CCE">
        <w:rPr>
          <w:rFonts w:ascii="Times New Roman" w:hAnsi="Times New Roman" w:cs="Times New Roman"/>
          <w:sz w:val="24"/>
          <w:szCs w:val="24"/>
        </w:rPr>
        <w:t>…………</w:t>
      </w:r>
      <w:r w:rsidR="003C26E0">
        <w:rPr>
          <w:rFonts w:ascii="Times New Roman" w:hAnsi="Times New Roman" w:cs="Times New Roman"/>
          <w:sz w:val="24"/>
          <w:szCs w:val="24"/>
        </w:rPr>
        <w:t>.</w:t>
      </w:r>
      <w:r w:rsidR="00D242D4" w:rsidRPr="00AA0CCE">
        <w:rPr>
          <w:rFonts w:ascii="Times New Roman" w:hAnsi="Times New Roman" w:cs="Times New Roman"/>
          <w:sz w:val="24"/>
          <w:szCs w:val="24"/>
        </w:rPr>
        <w:t>…….</w:t>
      </w:r>
      <w:r w:rsidR="0022535F">
        <w:rPr>
          <w:rFonts w:ascii="Times New Roman" w:hAnsi="Times New Roman" w:cs="Times New Roman"/>
          <w:sz w:val="24"/>
          <w:szCs w:val="24"/>
        </w:rPr>
        <w:t>xiv</w:t>
      </w:r>
    </w:p>
    <w:p w:rsidR="00072343" w:rsidRPr="00AA0CCE" w:rsidRDefault="002402AD" w:rsidP="00031403">
      <w:pPr>
        <w:pStyle w:val="TDC2"/>
        <w:rPr>
          <w:rFonts w:ascii="Times New Roman" w:hAnsi="Times New Roman" w:cs="Times New Roman"/>
          <w:noProof/>
          <w:sz w:val="24"/>
          <w:szCs w:val="24"/>
          <w:lang w:val="es-EC" w:eastAsia="es-EC"/>
        </w:rPr>
      </w:pPr>
      <w:hyperlink w:anchor="_Toc424391781" w:history="1">
        <w:r w:rsidR="00072343" w:rsidRPr="00AA0CCE">
          <w:rPr>
            <w:rStyle w:val="Hipervnculo"/>
            <w:rFonts w:ascii="Times New Roman" w:hAnsi="Times New Roman" w:cs="Times New Roman"/>
            <w:noProof/>
            <w:color w:val="000000"/>
            <w:sz w:val="24"/>
            <w:szCs w:val="24"/>
            <w:u w:val="none"/>
            <w:lang w:val="es-EC"/>
          </w:rPr>
          <w:t>ABSTRACT</w:t>
        </w:r>
      </w:hyperlink>
      <w:r w:rsidR="00065C36" w:rsidRPr="00AA0CCE">
        <w:rPr>
          <w:rFonts w:ascii="Times New Roman" w:hAnsi="Times New Roman" w:cs="Times New Roman"/>
          <w:sz w:val="24"/>
          <w:szCs w:val="24"/>
        </w:rPr>
        <w:t>…………………………………………………………………</w:t>
      </w:r>
      <w:r w:rsidR="00D242D4" w:rsidRPr="00AA0CCE">
        <w:rPr>
          <w:rFonts w:ascii="Times New Roman" w:hAnsi="Times New Roman" w:cs="Times New Roman"/>
          <w:sz w:val="24"/>
          <w:szCs w:val="24"/>
        </w:rPr>
        <w:t>…………</w:t>
      </w:r>
      <w:r w:rsidR="003C26E0">
        <w:rPr>
          <w:rFonts w:ascii="Times New Roman" w:hAnsi="Times New Roman" w:cs="Times New Roman"/>
          <w:sz w:val="24"/>
          <w:szCs w:val="24"/>
        </w:rPr>
        <w:t>.</w:t>
      </w:r>
      <w:r w:rsidR="00D242D4" w:rsidRPr="00AA0CCE">
        <w:rPr>
          <w:rFonts w:ascii="Times New Roman" w:hAnsi="Times New Roman" w:cs="Times New Roman"/>
          <w:sz w:val="24"/>
          <w:szCs w:val="24"/>
        </w:rPr>
        <w:t>……</w:t>
      </w:r>
      <w:r w:rsidR="0022535F">
        <w:rPr>
          <w:rFonts w:ascii="Times New Roman" w:hAnsi="Times New Roman" w:cs="Times New Roman"/>
          <w:sz w:val="24"/>
          <w:szCs w:val="24"/>
        </w:rPr>
        <w:t>xv</w:t>
      </w:r>
    </w:p>
    <w:p w:rsidR="00065C36" w:rsidRPr="00AA0CCE" w:rsidRDefault="00AA0CCE" w:rsidP="00AA0CCE">
      <w:pPr>
        <w:pStyle w:val="TDC1"/>
        <w:rPr>
          <w:b w:val="0"/>
        </w:rPr>
      </w:pPr>
      <w:r w:rsidRPr="00AA0CCE">
        <w:rPr>
          <w:b w:val="0"/>
        </w:rPr>
        <w:t>INTRODUCCIÓN…………………………………………………………….………</w:t>
      </w:r>
      <w:r w:rsidR="003C26E0">
        <w:rPr>
          <w:b w:val="0"/>
        </w:rPr>
        <w:t>...</w:t>
      </w:r>
      <w:r w:rsidRPr="00AA0CCE">
        <w:rPr>
          <w:b w:val="0"/>
        </w:rPr>
        <w:t>…….</w:t>
      </w:r>
      <w:r w:rsidR="0022535F">
        <w:rPr>
          <w:b w:val="0"/>
        </w:rPr>
        <w:t xml:space="preserve"> 1</w:t>
      </w:r>
    </w:p>
    <w:p w:rsidR="00AA0CCE" w:rsidRDefault="00AA0CCE" w:rsidP="00AA0CCE">
      <w:pPr>
        <w:pStyle w:val="TDC1"/>
      </w:pPr>
    </w:p>
    <w:p w:rsidR="00072343" w:rsidRPr="006943BC" w:rsidRDefault="002402AD" w:rsidP="00AA0CCE">
      <w:pPr>
        <w:pStyle w:val="TDC1"/>
        <w:rPr>
          <w:lang w:eastAsia="es-EC"/>
        </w:rPr>
      </w:pPr>
      <w:hyperlink w:anchor="_Toc424391783" w:history="1">
        <w:r w:rsidR="00072343" w:rsidRPr="006943BC">
          <w:rPr>
            <w:rStyle w:val="Hipervnculo"/>
            <w:color w:val="000000"/>
            <w:u w:val="none"/>
          </w:rPr>
          <w:t xml:space="preserve">CAPÍTULO I: </w:t>
        </w:r>
      </w:hyperlink>
      <w:r w:rsidR="009D51E8">
        <w:rPr>
          <w:rStyle w:val="Hipervnculo"/>
          <w:color w:val="000000"/>
          <w:u w:val="none"/>
        </w:rPr>
        <w:t>EL PROBLEMA</w:t>
      </w:r>
    </w:p>
    <w:p w:rsidR="00072343" w:rsidRPr="006943BC" w:rsidRDefault="002402AD" w:rsidP="00031403">
      <w:pPr>
        <w:pStyle w:val="TDC2"/>
        <w:rPr>
          <w:rFonts w:ascii="Times New Roman" w:hAnsi="Times New Roman" w:cs="Times New Roman"/>
          <w:noProof/>
          <w:sz w:val="24"/>
          <w:szCs w:val="24"/>
          <w:lang w:val="es-EC" w:eastAsia="es-EC"/>
        </w:rPr>
      </w:pPr>
      <w:hyperlink w:anchor="_Toc424391785" w:history="1">
        <w:r w:rsidR="00072343" w:rsidRPr="006943BC">
          <w:rPr>
            <w:rStyle w:val="Hipervnculo"/>
            <w:rFonts w:ascii="Times New Roman" w:hAnsi="Times New Roman" w:cs="Times New Roman"/>
            <w:noProof/>
            <w:color w:val="000000"/>
            <w:sz w:val="24"/>
            <w:szCs w:val="24"/>
            <w:u w:val="none"/>
          </w:rPr>
          <w:t xml:space="preserve">1.1 </w:t>
        </w:r>
        <w:r w:rsidR="00777D87" w:rsidRPr="006943BC">
          <w:rPr>
            <w:rStyle w:val="Hipervnculo"/>
            <w:rFonts w:ascii="Times New Roman" w:hAnsi="Times New Roman" w:cs="Times New Roman"/>
            <w:noProof/>
            <w:color w:val="000000"/>
            <w:sz w:val="24"/>
            <w:szCs w:val="24"/>
            <w:u w:val="none"/>
          </w:rPr>
          <w:t>T</w:t>
        </w:r>
        <w:r w:rsidR="00CA382D">
          <w:rPr>
            <w:rStyle w:val="Hipervnculo"/>
            <w:rFonts w:ascii="Times New Roman" w:hAnsi="Times New Roman" w:cs="Times New Roman"/>
            <w:noProof/>
            <w:color w:val="000000"/>
            <w:sz w:val="24"/>
            <w:szCs w:val="24"/>
            <w:u w:val="none"/>
          </w:rPr>
          <w:t>EMA</w:t>
        </w:r>
      </w:hyperlink>
      <w:r w:rsidR="00777D87" w:rsidRPr="006943BC">
        <w:rPr>
          <w:rStyle w:val="Hipervnculo"/>
          <w:rFonts w:ascii="Times New Roman" w:hAnsi="Times New Roman" w:cs="Times New Roman"/>
          <w:noProof/>
          <w:color w:val="000000"/>
          <w:sz w:val="24"/>
          <w:szCs w:val="24"/>
          <w:u w:val="none"/>
        </w:rPr>
        <w:t>.</w:t>
      </w:r>
      <w:r w:rsidR="00065C36" w:rsidRPr="006943BC">
        <w:rPr>
          <w:rFonts w:ascii="Times New Roman" w:hAnsi="Times New Roman" w:cs="Times New Roman"/>
          <w:sz w:val="24"/>
          <w:szCs w:val="24"/>
        </w:rPr>
        <w:t>…</w:t>
      </w:r>
      <w:r w:rsidR="00CA382D">
        <w:rPr>
          <w:rFonts w:ascii="Times New Roman" w:hAnsi="Times New Roman" w:cs="Times New Roman"/>
          <w:sz w:val="24"/>
          <w:szCs w:val="24"/>
        </w:rPr>
        <w:t>…</w:t>
      </w:r>
      <w:r w:rsidR="00777D87" w:rsidRPr="006943BC">
        <w:rPr>
          <w:rFonts w:ascii="Times New Roman" w:hAnsi="Times New Roman" w:cs="Times New Roman"/>
          <w:sz w:val="24"/>
          <w:szCs w:val="24"/>
        </w:rPr>
        <w:t>…………………………………………</w:t>
      </w:r>
      <w:r w:rsidR="00065C36" w:rsidRPr="006943BC">
        <w:rPr>
          <w:rFonts w:ascii="Times New Roman" w:hAnsi="Times New Roman" w:cs="Times New Roman"/>
          <w:sz w:val="24"/>
          <w:szCs w:val="24"/>
        </w:rPr>
        <w:t>…</w:t>
      </w:r>
      <w:r w:rsidR="00072343" w:rsidRPr="006943BC">
        <w:rPr>
          <w:rFonts w:ascii="Times New Roman" w:hAnsi="Times New Roman" w:cs="Times New Roman"/>
          <w:sz w:val="24"/>
          <w:szCs w:val="24"/>
        </w:rPr>
        <w:t>…</w:t>
      </w:r>
      <w:r w:rsidR="00777D87" w:rsidRPr="006943BC">
        <w:rPr>
          <w:rFonts w:ascii="Times New Roman" w:hAnsi="Times New Roman" w:cs="Times New Roman"/>
          <w:sz w:val="24"/>
          <w:szCs w:val="24"/>
        </w:rPr>
        <w:t>…………………</w:t>
      </w:r>
      <w:r w:rsidR="00D242D4">
        <w:rPr>
          <w:rFonts w:ascii="Times New Roman" w:hAnsi="Times New Roman" w:cs="Times New Roman"/>
          <w:sz w:val="24"/>
          <w:szCs w:val="24"/>
        </w:rPr>
        <w:t>………</w:t>
      </w:r>
      <w:r w:rsidR="00540235">
        <w:rPr>
          <w:rFonts w:ascii="Times New Roman" w:hAnsi="Times New Roman" w:cs="Times New Roman"/>
          <w:sz w:val="24"/>
          <w:szCs w:val="24"/>
        </w:rPr>
        <w:t>.</w:t>
      </w:r>
      <w:r w:rsidR="00D242D4">
        <w:rPr>
          <w:rFonts w:ascii="Times New Roman" w:hAnsi="Times New Roman" w:cs="Times New Roman"/>
          <w:sz w:val="24"/>
          <w:szCs w:val="24"/>
        </w:rPr>
        <w:t>…...</w:t>
      </w:r>
      <w:r w:rsidR="002536AE">
        <w:rPr>
          <w:rFonts w:ascii="Times New Roman" w:hAnsi="Times New Roman" w:cs="Times New Roman"/>
          <w:sz w:val="24"/>
          <w:szCs w:val="24"/>
        </w:rPr>
        <w:t>..</w:t>
      </w:r>
      <w:r w:rsidR="00F44F0E">
        <w:rPr>
          <w:rFonts w:ascii="Times New Roman" w:hAnsi="Times New Roman" w:cs="Times New Roman"/>
          <w:sz w:val="24"/>
          <w:szCs w:val="24"/>
        </w:rPr>
        <w:t>3</w:t>
      </w:r>
    </w:p>
    <w:p w:rsidR="00072343" w:rsidRPr="006943BC" w:rsidRDefault="002402AD" w:rsidP="00031403">
      <w:pPr>
        <w:pStyle w:val="TDC2"/>
        <w:rPr>
          <w:rFonts w:ascii="Times New Roman" w:hAnsi="Times New Roman" w:cs="Times New Roman"/>
          <w:noProof/>
          <w:sz w:val="24"/>
          <w:szCs w:val="24"/>
          <w:lang w:val="es-EC" w:eastAsia="es-EC"/>
        </w:rPr>
      </w:pPr>
      <w:hyperlink w:anchor="_Toc424391786" w:history="1">
        <w:r w:rsidR="00072343" w:rsidRPr="006943BC">
          <w:rPr>
            <w:rStyle w:val="Hipervnculo"/>
            <w:rFonts w:ascii="Times New Roman" w:hAnsi="Times New Roman" w:cs="Times New Roman"/>
            <w:noProof/>
            <w:color w:val="000000"/>
            <w:sz w:val="24"/>
            <w:szCs w:val="24"/>
            <w:u w:val="none"/>
          </w:rPr>
          <w:t xml:space="preserve">1.2 </w:t>
        </w:r>
        <w:r w:rsidR="00CA382D">
          <w:rPr>
            <w:rStyle w:val="Hipervnculo"/>
            <w:rFonts w:ascii="Times New Roman" w:hAnsi="Times New Roman" w:cs="Times New Roman"/>
            <w:noProof/>
            <w:color w:val="000000"/>
            <w:sz w:val="24"/>
            <w:szCs w:val="24"/>
            <w:u w:val="none"/>
          </w:rPr>
          <w:t xml:space="preserve">PLANTEAMIENTO DEL </w:t>
        </w:r>
        <w:r w:rsidR="00777D87" w:rsidRPr="006943BC">
          <w:rPr>
            <w:rStyle w:val="Hipervnculo"/>
            <w:rFonts w:ascii="Times New Roman" w:hAnsi="Times New Roman" w:cs="Times New Roman"/>
            <w:noProof/>
            <w:color w:val="000000"/>
            <w:sz w:val="24"/>
            <w:szCs w:val="24"/>
            <w:u w:val="none"/>
          </w:rPr>
          <w:t>PROBLEMA……</w:t>
        </w:r>
        <w:r w:rsidR="00072343" w:rsidRPr="006943BC">
          <w:rPr>
            <w:rStyle w:val="Hipervnculo"/>
            <w:rFonts w:ascii="Times New Roman" w:hAnsi="Times New Roman" w:cs="Times New Roman"/>
            <w:noProof/>
            <w:color w:val="000000"/>
            <w:sz w:val="24"/>
            <w:szCs w:val="24"/>
            <w:u w:val="none"/>
          </w:rPr>
          <w:t>………………</w:t>
        </w:r>
        <w:r w:rsidR="00CA382D">
          <w:rPr>
            <w:rStyle w:val="Hipervnculo"/>
            <w:rFonts w:ascii="Times New Roman" w:hAnsi="Times New Roman" w:cs="Times New Roman"/>
            <w:noProof/>
            <w:color w:val="000000"/>
            <w:sz w:val="24"/>
            <w:szCs w:val="24"/>
            <w:u w:val="none"/>
          </w:rPr>
          <w:t>….</w:t>
        </w:r>
        <w:r w:rsidR="00072343" w:rsidRPr="006943BC">
          <w:rPr>
            <w:rStyle w:val="Hipervnculo"/>
            <w:rFonts w:ascii="Times New Roman" w:hAnsi="Times New Roman" w:cs="Times New Roman"/>
            <w:noProof/>
            <w:color w:val="000000"/>
            <w:sz w:val="24"/>
            <w:szCs w:val="24"/>
            <w:u w:val="none"/>
          </w:rPr>
          <w:t>………</w:t>
        </w:r>
        <w:r w:rsidR="00777D87" w:rsidRPr="006943BC">
          <w:rPr>
            <w:rStyle w:val="Hipervnculo"/>
            <w:rFonts w:ascii="Times New Roman" w:hAnsi="Times New Roman" w:cs="Times New Roman"/>
            <w:noProof/>
            <w:color w:val="000000"/>
            <w:sz w:val="24"/>
            <w:szCs w:val="24"/>
            <w:u w:val="none"/>
          </w:rPr>
          <w:t>..</w:t>
        </w:r>
        <w:r w:rsidR="00072343" w:rsidRPr="006943BC">
          <w:rPr>
            <w:rStyle w:val="Hipervnculo"/>
            <w:rFonts w:ascii="Times New Roman" w:hAnsi="Times New Roman" w:cs="Times New Roman"/>
            <w:noProof/>
            <w:color w:val="000000"/>
            <w:sz w:val="24"/>
            <w:szCs w:val="24"/>
            <w:u w:val="none"/>
          </w:rPr>
          <w:t xml:space="preserve">. </w:t>
        </w:r>
      </w:hyperlink>
      <w:r w:rsidR="00D242D4">
        <w:rPr>
          <w:rStyle w:val="Hipervnculo"/>
          <w:rFonts w:ascii="Times New Roman" w:hAnsi="Times New Roman" w:cs="Times New Roman"/>
          <w:noProof/>
          <w:color w:val="000000"/>
          <w:sz w:val="24"/>
          <w:szCs w:val="24"/>
          <w:u w:val="none"/>
        </w:rPr>
        <w:t>…………….</w:t>
      </w:r>
      <w:r w:rsidR="002536AE">
        <w:rPr>
          <w:rStyle w:val="Hipervnculo"/>
          <w:rFonts w:ascii="Times New Roman" w:hAnsi="Times New Roman" w:cs="Times New Roman"/>
          <w:noProof/>
          <w:color w:val="000000"/>
          <w:sz w:val="24"/>
          <w:szCs w:val="24"/>
          <w:u w:val="none"/>
        </w:rPr>
        <w:t>..</w:t>
      </w:r>
      <w:r w:rsidR="00F44F0E">
        <w:rPr>
          <w:rStyle w:val="Hipervnculo"/>
          <w:rFonts w:ascii="Times New Roman" w:hAnsi="Times New Roman" w:cs="Times New Roman"/>
          <w:noProof/>
          <w:color w:val="000000"/>
          <w:sz w:val="24"/>
          <w:szCs w:val="24"/>
          <w:u w:val="none"/>
        </w:rPr>
        <w:t xml:space="preserve"> 3</w:t>
      </w:r>
    </w:p>
    <w:p w:rsidR="00777D87" w:rsidRDefault="00777D87" w:rsidP="00777D87">
      <w:pPr>
        <w:pStyle w:val="Sinespaciado"/>
        <w:spacing w:line="360" w:lineRule="auto"/>
        <w:jc w:val="both"/>
        <w:outlineLvl w:val="1"/>
        <w:rPr>
          <w:rFonts w:ascii="Times New Roman" w:hAnsi="Times New Roman"/>
          <w:noProof/>
          <w:sz w:val="24"/>
          <w:szCs w:val="24"/>
        </w:rPr>
      </w:pPr>
      <w:r w:rsidRPr="006943BC">
        <w:rPr>
          <w:rFonts w:ascii="Times New Roman" w:hAnsi="Times New Roman"/>
          <w:noProof/>
          <w:sz w:val="24"/>
          <w:szCs w:val="24"/>
        </w:rPr>
        <w:t xml:space="preserve">1.3 </w:t>
      </w:r>
      <w:r w:rsidR="00CA382D">
        <w:rPr>
          <w:rFonts w:ascii="Times New Roman" w:hAnsi="Times New Roman"/>
          <w:noProof/>
          <w:sz w:val="24"/>
          <w:szCs w:val="24"/>
        </w:rPr>
        <w:t>UBICACIÓN DEL PROBLEMA ..</w:t>
      </w:r>
      <w:r w:rsidRPr="006943BC">
        <w:rPr>
          <w:rFonts w:ascii="Times New Roman" w:hAnsi="Times New Roman"/>
          <w:noProof/>
          <w:sz w:val="24"/>
          <w:szCs w:val="24"/>
        </w:rPr>
        <w:t>………………………………………</w:t>
      </w:r>
      <w:r w:rsidR="00D242D4">
        <w:rPr>
          <w:rFonts w:ascii="Times New Roman" w:hAnsi="Times New Roman"/>
          <w:noProof/>
          <w:sz w:val="24"/>
          <w:szCs w:val="24"/>
        </w:rPr>
        <w:t>…………</w:t>
      </w:r>
      <w:r w:rsidR="00BA56D1">
        <w:rPr>
          <w:rFonts w:ascii="Times New Roman" w:hAnsi="Times New Roman"/>
          <w:noProof/>
          <w:sz w:val="24"/>
          <w:szCs w:val="24"/>
        </w:rPr>
        <w:t>..</w:t>
      </w:r>
      <w:r w:rsidR="00D242D4">
        <w:rPr>
          <w:rFonts w:ascii="Times New Roman" w:hAnsi="Times New Roman"/>
          <w:noProof/>
          <w:sz w:val="24"/>
          <w:szCs w:val="24"/>
        </w:rPr>
        <w:t>….</w:t>
      </w:r>
      <w:r w:rsidR="002536AE">
        <w:rPr>
          <w:rFonts w:ascii="Times New Roman" w:hAnsi="Times New Roman"/>
          <w:noProof/>
          <w:sz w:val="24"/>
          <w:szCs w:val="24"/>
        </w:rPr>
        <w:t>.</w:t>
      </w:r>
      <w:r w:rsidR="0036298E">
        <w:rPr>
          <w:rFonts w:ascii="Times New Roman" w:hAnsi="Times New Roman"/>
          <w:noProof/>
          <w:sz w:val="24"/>
          <w:szCs w:val="24"/>
        </w:rPr>
        <w:t>4</w:t>
      </w:r>
    </w:p>
    <w:p w:rsidR="00CA382D" w:rsidRDefault="00CA382D" w:rsidP="00CA382D">
      <w:pPr>
        <w:pStyle w:val="Sinespaciado"/>
        <w:spacing w:line="360" w:lineRule="auto"/>
        <w:jc w:val="both"/>
        <w:outlineLvl w:val="1"/>
        <w:rPr>
          <w:rFonts w:ascii="Times New Roman" w:hAnsi="Times New Roman"/>
          <w:noProof/>
          <w:sz w:val="24"/>
          <w:szCs w:val="24"/>
        </w:rPr>
      </w:pPr>
      <w:r w:rsidRPr="006943BC">
        <w:rPr>
          <w:rFonts w:ascii="Times New Roman" w:hAnsi="Times New Roman"/>
          <w:noProof/>
          <w:sz w:val="24"/>
          <w:szCs w:val="24"/>
        </w:rPr>
        <w:t>1.</w:t>
      </w:r>
      <w:r>
        <w:rPr>
          <w:rFonts w:ascii="Times New Roman" w:hAnsi="Times New Roman"/>
          <w:noProof/>
          <w:sz w:val="24"/>
          <w:szCs w:val="24"/>
        </w:rPr>
        <w:t>4DELIMITACIÓN DEL PROBLEMA ..</w:t>
      </w:r>
      <w:r w:rsidRPr="006943BC">
        <w:rPr>
          <w:rFonts w:ascii="Times New Roman" w:hAnsi="Times New Roman"/>
          <w:noProof/>
          <w:sz w:val="24"/>
          <w:szCs w:val="24"/>
        </w:rPr>
        <w:t>……………………</w:t>
      </w:r>
      <w:r>
        <w:rPr>
          <w:rFonts w:ascii="Times New Roman" w:hAnsi="Times New Roman"/>
          <w:noProof/>
          <w:sz w:val="24"/>
          <w:szCs w:val="24"/>
        </w:rPr>
        <w:t>.</w:t>
      </w:r>
      <w:r w:rsidRPr="006943BC">
        <w:rPr>
          <w:rFonts w:ascii="Times New Roman" w:hAnsi="Times New Roman"/>
          <w:noProof/>
          <w:sz w:val="24"/>
          <w:szCs w:val="24"/>
        </w:rPr>
        <w:t>……………</w:t>
      </w:r>
      <w:r>
        <w:rPr>
          <w:rFonts w:ascii="Times New Roman" w:hAnsi="Times New Roman"/>
          <w:noProof/>
          <w:sz w:val="24"/>
          <w:szCs w:val="24"/>
        </w:rPr>
        <w:t>………</w:t>
      </w:r>
      <w:r w:rsidR="00BA56D1">
        <w:rPr>
          <w:rFonts w:ascii="Times New Roman" w:hAnsi="Times New Roman"/>
          <w:noProof/>
          <w:sz w:val="24"/>
          <w:szCs w:val="24"/>
        </w:rPr>
        <w:t>..</w:t>
      </w:r>
      <w:r>
        <w:rPr>
          <w:rFonts w:ascii="Times New Roman" w:hAnsi="Times New Roman"/>
          <w:noProof/>
          <w:sz w:val="24"/>
          <w:szCs w:val="24"/>
        </w:rPr>
        <w:t xml:space="preserve">……. </w:t>
      </w:r>
      <w:r w:rsidR="002536AE">
        <w:rPr>
          <w:rFonts w:ascii="Times New Roman" w:hAnsi="Times New Roman"/>
          <w:noProof/>
          <w:sz w:val="24"/>
          <w:szCs w:val="24"/>
        </w:rPr>
        <w:t xml:space="preserve">. </w:t>
      </w:r>
      <w:r>
        <w:rPr>
          <w:rFonts w:ascii="Times New Roman" w:hAnsi="Times New Roman"/>
          <w:noProof/>
          <w:sz w:val="24"/>
          <w:szCs w:val="24"/>
        </w:rPr>
        <w:t>5</w:t>
      </w:r>
    </w:p>
    <w:p w:rsidR="00CA382D" w:rsidRDefault="00CA382D" w:rsidP="00CA382D">
      <w:pPr>
        <w:pStyle w:val="Sinespaciado"/>
        <w:spacing w:line="360" w:lineRule="auto"/>
        <w:jc w:val="both"/>
        <w:outlineLvl w:val="1"/>
        <w:rPr>
          <w:rFonts w:ascii="Times New Roman" w:hAnsi="Times New Roman"/>
          <w:noProof/>
          <w:sz w:val="24"/>
          <w:szCs w:val="24"/>
        </w:rPr>
      </w:pPr>
      <w:r w:rsidRPr="006943BC">
        <w:rPr>
          <w:rFonts w:ascii="Times New Roman" w:hAnsi="Times New Roman"/>
          <w:noProof/>
          <w:sz w:val="24"/>
          <w:szCs w:val="24"/>
        </w:rPr>
        <w:t>1.</w:t>
      </w:r>
      <w:r>
        <w:rPr>
          <w:rFonts w:ascii="Times New Roman" w:hAnsi="Times New Roman"/>
          <w:noProof/>
          <w:sz w:val="24"/>
          <w:szCs w:val="24"/>
        </w:rPr>
        <w:t>5FORMULACIÓN DEL PROBLEMA ..</w:t>
      </w:r>
      <w:r w:rsidRPr="006943BC">
        <w:rPr>
          <w:rFonts w:ascii="Times New Roman" w:hAnsi="Times New Roman"/>
          <w:noProof/>
          <w:sz w:val="24"/>
          <w:szCs w:val="24"/>
        </w:rPr>
        <w:t>…………………………………</w:t>
      </w:r>
      <w:r>
        <w:rPr>
          <w:rFonts w:ascii="Times New Roman" w:hAnsi="Times New Roman"/>
          <w:noProof/>
          <w:sz w:val="24"/>
          <w:szCs w:val="24"/>
        </w:rPr>
        <w:t>………</w:t>
      </w:r>
      <w:r w:rsidR="00540235">
        <w:rPr>
          <w:rFonts w:ascii="Times New Roman" w:hAnsi="Times New Roman"/>
          <w:noProof/>
          <w:sz w:val="24"/>
          <w:szCs w:val="24"/>
        </w:rPr>
        <w:t>..</w:t>
      </w:r>
      <w:r>
        <w:rPr>
          <w:rFonts w:ascii="Times New Roman" w:hAnsi="Times New Roman"/>
          <w:noProof/>
          <w:sz w:val="24"/>
          <w:szCs w:val="24"/>
        </w:rPr>
        <w:t>…</w:t>
      </w:r>
      <w:r w:rsidR="00BA56D1">
        <w:rPr>
          <w:rFonts w:ascii="Times New Roman" w:hAnsi="Times New Roman"/>
          <w:noProof/>
          <w:sz w:val="24"/>
          <w:szCs w:val="24"/>
        </w:rPr>
        <w:t>..</w:t>
      </w:r>
      <w:r>
        <w:rPr>
          <w:rFonts w:ascii="Times New Roman" w:hAnsi="Times New Roman"/>
          <w:noProof/>
          <w:sz w:val="24"/>
          <w:szCs w:val="24"/>
        </w:rPr>
        <w:t>….</w:t>
      </w:r>
      <w:r w:rsidR="002536AE">
        <w:rPr>
          <w:rFonts w:ascii="Times New Roman" w:hAnsi="Times New Roman"/>
          <w:noProof/>
          <w:sz w:val="24"/>
          <w:szCs w:val="24"/>
        </w:rPr>
        <w:t>..</w:t>
      </w:r>
      <w:r>
        <w:rPr>
          <w:rFonts w:ascii="Times New Roman" w:hAnsi="Times New Roman"/>
          <w:noProof/>
          <w:sz w:val="24"/>
          <w:szCs w:val="24"/>
        </w:rPr>
        <w:t>5</w:t>
      </w:r>
    </w:p>
    <w:p w:rsidR="00072343" w:rsidRPr="006943BC" w:rsidRDefault="002402AD" w:rsidP="00031403">
      <w:pPr>
        <w:pStyle w:val="TDC2"/>
        <w:rPr>
          <w:rFonts w:ascii="Times New Roman" w:hAnsi="Times New Roman" w:cs="Times New Roman"/>
          <w:noProof/>
          <w:sz w:val="24"/>
          <w:szCs w:val="24"/>
          <w:lang w:val="es-EC" w:eastAsia="es-EC"/>
        </w:rPr>
      </w:pPr>
      <w:hyperlink w:anchor="_Toc424391790" w:history="1">
        <w:r w:rsidR="00072343" w:rsidRPr="006943BC">
          <w:rPr>
            <w:rStyle w:val="Hipervnculo"/>
            <w:rFonts w:ascii="Times New Roman" w:hAnsi="Times New Roman" w:cs="Times New Roman"/>
            <w:noProof/>
            <w:color w:val="000000"/>
            <w:sz w:val="24"/>
            <w:szCs w:val="24"/>
            <w:u w:val="none"/>
          </w:rPr>
          <w:t>1.</w:t>
        </w:r>
        <w:r w:rsidR="00CA382D">
          <w:rPr>
            <w:rStyle w:val="Hipervnculo"/>
            <w:rFonts w:ascii="Times New Roman" w:hAnsi="Times New Roman" w:cs="Times New Roman"/>
            <w:noProof/>
            <w:color w:val="000000"/>
            <w:sz w:val="24"/>
            <w:szCs w:val="24"/>
            <w:u w:val="none"/>
          </w:rPr>
          <w:t>6</w:t>
        </w:r>
        <w:r w:rsidR="00072343" w:rsidRPr="006943BC">
          <w:rPr>
            <w:rStyle w:val="Hipervnculo"/>
            <w:rFonts w:ascii="Times New Roman" w:hAnsi="Times New Roman" w:cs="Times New Roman"/>
            <w:noProof/>
            <w:color w:val="000000"/>
            <w:sz w:val="24"/>
            <w:szCs w:val="24"/>
            <w:u w:val="none"/>
          </w:rPr>
          <w:t xml:space="preserve"> OBJETIVOS DE LA INVESTIGACIÓN</w:t>
        </w:r>
        <w:r w:rsidR="00777D87" w:rsidRPr="006943BC">
          <w:rPr>
            <w:rStyle w:val="Hipervnculo"/>
            <w:rFonts w:ascii="Times New Roman" w:hAnsi="Times New Roman" w:cs="Times New Roman"/>
            <w:noProof/>
            <w:color w:val="000000"/>
            <w:sz w:val="24"/>
            <w:szCs w:val="24"/>
            <w:u w:val="none"/>
          </w:rPr>
          <w:t>………..</w:t>
        </w:r>
      </w:hyperlink>
      <w:r w:rsidR="00777D87" w:rsidRPr="006943BC">
        <w:rPr>
          <w:rFonts w:ascii="Times New Roman" w:hAnsi="Times New Roman" w:cs="Times New Roman"/>
          <w:noProof/>
          <w:sz w:val="24"/>
          <w:szCs w:val="24"/>
        </w:rPr>
        <w:t>.................................</w:t>
      </w:r>
      <w:r w:rsidR="00D242D4">
        <w:rPr>
          <w:rFonts w:ascii="Times New Roman" w:hAnsi="Times New Roman" w:cs="Times New Roman"/>
          <w:noProof/>
          <w:sz w:val="24"/>
          <w:szCs w:val="24"/>
        </w:rPr>
        <w:t>......................</w:t>
      </w:r>
      <w:r w:rsidR="00BA56D1">
        <w:rPr>
          <w:rFonts w:ascii="Times New Roman" w:hAnsi="Times New Roman" w:cs="Times New Roman"/>
          <w:noProof/>
          <w:sz w:val="24"/>
          <w:szCs w:val="24"/>
        </w:rPr>
        <w:t>..</w:t>
      </w:r>
      <w:r w:rsidR="00D242D4">
        <w:rPr>
          <w:rFonts w:ascii="Times New Roman" w:hAnsi="Times New Roman" w:cs="Times New Roman"/>
          <w:noProof/>
          <w:sz w:val="24"/>
          <w:szCs w:val="24"/>
        </w:rPr>
        <w:t>....</w:t>
      </w:r>
      <w:r w:rsidR="004F6C42">
        <w:rPr>
          <w:rFonts w:ascii="Times New Roman" w:hAnsi="Times New Roman" w:cs="Times New Roman"/>
          <w:noProof/>
          <w:sz w:val="24"/>
          <w:szCs w:val="24"/>
        </w:rPr>
        <w:t>.</w:t>
      </w:r>
      <w:r w:rsidR="0036298E">
        <w:rPr>
          <w:rFonts w:ascii="Times New Roman" w:hAnsi="Times New Roman" w:cs="Times New Roman"/>
          <w:noProof/>
          <w:sz w:val="24"/>
          <w:szCs w:val="24"/>
        </w:rPr>
        <w:t>9</w:t>
      </w:r>
    </w:p>
    <w:p w:rsidR="00072343" w:rsidRPr="000923C4" w:rsidRDefault="002402AD" w:rsidP="000923C4">
      <w:pPr>
        <w:pStyle w:val="TDC3"/>
        <w:rPr>
          <w:b w:val="0"/>
          <w:lang w:val="es-EC" w:eastAsia="es-EC"/>
        </w:rPr>
      </w:pPr>
      <w:hyperlink w:anchor="_Toc424391791" w:history="1">
        <w:r w:rsidR="00072343" w:rsidRPr="000923C4">
          <w:rPr>
            <w:rStyle w:val="Hipervnculo"/>
            <w:b w:val="0"/>
            <w:color w:val="000000"/>
            <w:u w:val="none"/>
          </w:rPr>
          <w:t>1.</w:t>
        </w:r>
        <w:r w:rsidR="00CA382D" w:rsidRPr="000923C4">
          <w:rPr>
            <w:rStyle w:val="Hipervnculo"/>
            <w:b w:val="0"/>
            <w:color w:val="000000"/>
            <w:u w:val="none"/>
          </w:rPr>
          <w:t>6</w:t>
        </w:r>
        <w:r w:rsidR="00072343" w:rsidRPr="000923C4">
          <w:rPr>
            <w:rStyle w:val="Hipervnculo"/>
            <w:b w:val="0"/>
            <w:color w:val="000000"/>
            <w:u w:val="none"/>
          </w:rPr>
          <w:t>.1 Objetivo general</w:t>
        </w:r>
        <w:r w:rsidR="00777D87" w:rsidRPr="000923C4">
          <w:rPr>
            <w:rStyle w:val="Hipervnculo"/>
            <w:b w:val="0"/>
            <w:color w:val="000000"/>
            <w:u w:val="none"/>
          </w:rPr>
          <w:t>……………………………………………………….</w:t>
        </w:r>
        <w:r w:rsidR="00D242D4" w:rsidRPr="000923C4">
          <w:rPr>
            <w:rStyle w:val="Hipervnculo"/>
            <w:b w:val="0"/>
            <w:color w:val="000000"/>
            <w:u w:val="none"/>
          </w:rPr>
          <w:t>.</w:t>
        </w:r>
      </w:hyperlink>
      <w:r w:rsidR="00D242D4" w:rsidRPr="000923C4">
        <w:rPr>
          <w:rStyle w:val="Hipervnculo"/>
          <w:b w:val="0"/>
          <w:color w:val="000000"/>
          <w:u w:val="none"/>
        </w:rPr>
        <w:t>.................</w:t>
      </w:r>
      <w:r w:rsidR="00540235">
        <w:rPr>
          <w:rStyle w:val="Hipervnculo"/>
          <w:b w:val="0"/>
          <w:color w:val="000000"/>
          <w:u w:val="none"/>
        </w:rPr>
        <w:t>.</w:t>
      </w:r>
      <w:r w:rsidR="00D242D4" w:rsidRPr="000923C4">
        <w:rPr>
          <w:rStyle w:val="Hipervnculo"/>
          <w:b w:val="0"/>
          <w:color w:val="000000"/>
          <w:u w:val="none"/>
        </w:rPr>
        <w:t>........</w:t>
      </w:r>
      <w:r w:rsidR="002536AE">
        <w:rPr>
          <w:rStyle w:val="Hipervnculo"/>
          <w:b w:val="0"/>
          <w:color w:val="000000"/>
          <w:u w:val="none"/>
        </w:rPr>
        <w:t>.</w:t>
      </w:r>
      <w:r w:rsidR="0036298E">
        <w:rPr>
          <w:rStyle w:val="Hipervnculo"/>
          <w:b w:val="0"/>
          <w:color w:val="000000"/>
          <w:u w:val="none"/>
        </w:rPr>
        <w:t>9</w:t>
      </w:r>
    </w:p>
    <w:p w:rsidR="000923C4" w:rsidRDefault="000923C4" w:rsidP="000923C4">
      <w:pPr>
        <w:pStyle w:val="TDC3"/>
        <w:rPr>
          <w:b w:val="0"/>
        </w:rPr>
      </w:pPr>
    </w:p>
    <w:p w:rsidR="00072343" w:rsidRPr="000923C4" w:rsidRDefault="002402AD" w:rsidP="000923C4">
      <w:pPr>
        <w:pStyle w:val="TDC3"/>
        <w:rPr>
          <w:b w:val="0"/>
          <w:lang w:val="es-EC" w:eastAsia="es-EC"/>
        </w:rPr>
      </w:pPr>
      <w:hyperlink w:anchor="_Toc424391792" w:history="1">
        <w:r w:rsidR="00072343" w:rsidRPr="000923C4">
          <w:rPr>
            <w:rStyle w:val="Hipervnculo"/>
            <w:b w:val="0"/>
            <w:color w:val="000000"/>
            <w:u w:val="none"/>
          </w:rPr>
          <w:t>1.</w:t>
        </w:r>
        <w:r w:rsidR="00CA382D" w:rsidRPr="000923C4">
          <w:rPr>
            <w:rStyle w:val="Hipervnculo"/>
            <w:b w:val="0"/>
            <w:color w:val="000000"/>
            <w:u w:val="none"/>
          </w:rPr>
          <w:t>6</w:t>
        </w:r>
        <w:r w:rsidR="00072343" w:rsidRPr="000923C4">
          <w:rPr>
            <w:rStyle w:val="Hipervnculo"/>
            <w:b w:val="0"/>
            <w:color w:val="000000"/>
            <w:u w:val="none"/>
          </w:rPr>
          <w:t>.2 Objetivos específicos</w:t>
        </w:r>
        <w:r w:rsidR="00777D87" w:rsidRPr="000923C4">
          <w:rPr>
            <w:rStyle w:val="Hipervnculo"/>
            <w:b w:val="0"/>
            <w:color w:val="000000"/>
            <w:u w:val="none"/>
          </w:rPr>
          <w:t>…………………………………………………</w:t>
        </w:r>
        <w:r w:rsidR="00D242D4" w:rsidRPr="000923C4">
          <w:rPr>
            <w:rStyle w:val="Hipervnculo"/>
            <w:b w:val="0"/>
            <w:color w:val="000000"/>
            <w:u w:val="none"/>
          </w:rPr>
          <w:t>……………</w:t>
        </w:r>
        <w:r w:rsidR="003C26E0">
          <w:rPr>
            <w:rStyle w:val="Hipervnculo"/>
            <w:b w:val="0"/>
            <w:color w:val="000000"/>
            <w:u w:val="none"/>
          </w:rPr>
          <w:t>.</w:t>
        </w:r>
        <w:r w:rsidR="00D242D4" w:rsidRPr="000923C4">
          <w:rPr>
            <w:rStyle w:val="Hipervnculo"/>
            <w:b w:val="0"/>
            <w:color w:val="000000"/>
            <w:u w:val="none"/>
          </w:rPr>
          <w:t>……</w:t>
        </w:r>
      </w:hyperlink>
      <w:r w:rsidR="0036298E" w:rsidRPr="0036298E">
        <w:rPr>
          <w:b w:val="0"/>
        </w:rPr>
        <w:t>9</w:t>
      </w:r>
    </w:p>
    <w:p w:rsidR="000923C4" w:rsidRPr="000923C4" w:rsidRDefault="000923C4" w:rsidP="00031403">
      <w:pPr>
        <w:pStyle w:val="TDC2"/>
        <w:rPr>
          <w:sz w:val="10"/>
          <w:szCs w:val="10"/>
        </w:rPr>
      </w:pPr>
    </w:p>
    <w:p w:rsidR="00072343" w:rsidRPr="006943BC" w:rsidRDefault="002402AD" w:rsidP="00031403">
      <w:pPr>
        <w:pStyle w:val="TDC2"/>
        <w:rPr>
          <w:rFonts w:ascii="Times New Roman" w:hAnsi="Times New Roman" w:cs="Times New Roman"/>
          <w:noProof/>
          <w:sz w:val="24"/>
          <w:szCs w:val="24"/>
          <w:lang w:val="es-EC" w:eastAsia="es-EC"/>
        </w:rPr>
      </w:pPr>
      <w:hyperlink w:anchor="_Toc424391793" w:history="1">
        <w:r w:rsidR="00072343" w:rsidRPr="006943BC">
          <w:rPr>
            <w:rStyle w:val="Hipervnculo"/>
            <w:rFonts w:ascii="Times New Roman" w:hAnsi="Times New Roman" w:cs="Times New Roman"/>
            <w:noProof/>
            <w:color w:val="000000"/>
            <w:sz w:val="24"/>
            <w:szCs w:val="24"/>
            <w:u w:val="none"/>
          </w:rPr>
          <w:t>1.</w:t>
        </w:r>
        <w:r w:rsidR="00CA382D">
          <w:rPr>
            <w:rStyle w:val="Hipervnculo"/>
            <w:rFonts w:ascii="Times New Roman" w:hAnsi="Times New Roman" w:cs="Times New Roman"/>
            <w:noProof/>
            <w:color w:val="000000"/>
            <w:sz w:val="24"/>
            <w:szCs w:val="24"/>
            <w:u w:val="none"/>
          </w:rPr>
          <w:t>7</w:t>
        </w:r>
        <w:r w:rsidR="00072343" w:rsidRPr="006943BC">
          <w:rPr>
            <w:rStyle w:val="Hipervnculo"/>
            <w:rFonts w:ascii="Times New Roman" w:hAnsi="Times New Roman" w:cs="Times New Roman"/>
            <w:noProof/>
            <w:color w:val="000000"/>
            <w:sz w:val="24"/>
            <w:szCs w:val="24"/>
            <w:u w:val="none"/>
          </w:rPr>
          <w:t xml:space="preserve"> HIPÓTESIS</w:t>
        </w:r>
        <w:r w:rsidR="00777D87" w:rsidRPr="006943BC">
          <w:rPr>
            <w:rStyle w:val="Hipervnculo"/>
            <w:rFonts w:ascii="Times New Roman" w:hAnsi="Times New Roman" w:cs="Times New Roman"/>
            <w:noProof/>
            <w:color w:val="000000"/>
            <w:sz w:val="24"/>
            <w:szCs w:val="24"/>
            <w:u w:val="none"/>
          </w:rPr>
          <w:t>………………………</w:t>
        </w:r>
      </w:hyperlink>
      <w:r w:rsidR="00072343" w:rsidRPr="006943BC">
        <w:rPr>
          <w:rFonts w:ascii="Times New Roman" w:hAnsi="Times New Roman" w:cs="Times New Roman"/>
          <w:sz w:val="24"/>
          <w:szCs w:val="24"/>
        </w:rPr>
        <w:t>…………………</w:t>
      </w:r>
      <w:r w:rsidR="00777D87" w:rsidRPr="006943BC">
        <w:rPr>
          <w:rFonts w:ascii="Times New Roman" w:hAnsi="Times New Roman" w:cs="Times New Roman"/>
          <w:sz w:val="24"/>
          <w:szCs w:val="24"/>
        </w:rPr>
        <w:t>……</w:t>
      </w:r>
      <w:r w:rsidR="002536AE">
        <w:rPr>
          <w:rFonts w:ascii="Times New Roman" w:hAnsi="Times New Roman" w:cs="Times New Roman"/>
          <w:sz w:val="24"/>
          <w:szCs w:val="24"/>
        </w:rPr>
        <w:t>……………….</w:t>
      </w:r>
      <w:r w:rsidR="00D242D4">
        <w:rPr>
          <w:rFonts w:ascii="Times New Roman" w:hAnsi="Times New Roman" w:cs="Times New Roman"/>
          <w:sz w:val="24"/>
          <w:szCs w:val="24"/>
        </w:rPr>
        <w:t>…………</w:t>
      </w:r>
      <w:r w:rsidR="00540235">
        <w:rPr>
          <w:rFonts w:ascii="Times New Roman" w:hAnsi="Times New Roman" w:cs="Times New Roman"/>
          <w:sz w:val="24"/>
          <w:szCs w:val="24"/>
        </w:rPr>
        <w:t>.</w:t>
      </w:r>
      <w:r w:rsidR="003C26E0">
        <w:rPr>
          <w:rFonts w:ascii="Times New Roman" w:hAnsi="Times New Roman" w:cs="Times New Roman"/>
          <w:sz w:val="24"/>
          <w:szCs w:val="24"/>
        </w:rPr>
        <w:t>.</w:t>
      </w:r>
      <w:r w:rsidR="00BA56D1">
        <w:rPr>
          <w:rFonts w:ascii="Times New Roman" w:hAnsi="Times New Roman" w:cs="Times New Roman"/>
          <w:sz w:val="24"/>
          <w:szCs w:val="24"/>
        </w:rPr>
        <w:t>…</w:t>
      </w:r>
      <w:r w:rsidR="004F6C42">
        <w:rPr>
          <w:rFonts w:ascii="Times New Roman" w:hAnsi="Times New Roman" w:cs="Times New Roman"/>
          <w:sz w:val="24"/>
          <w:szCs w:val="24"/>
        </w:rPr>
        <w:t>.</w:t>
      </w:r>
      <w:r w:rsidR="00BA56D1">
        <w:rPr>
          <w:rFonts w:ascii="Times New Roman" w:hAnsi="Times New Roman" w:cs="Times New Roman"/>
          <w:sz w:val="24"/>
          <w:szCs w:val="24"/>
        </w:rPr>
        <w:t>..</w:t>
      </w:r>
      <w:r w:rsidR="0036298E">
        <w:rPr>
          <w:rFonts w:ascii="Times New Roman" w:hAnsi="Times New Roman" w:cs="Times New Roman"/>
          <w:sz w:val="24"/>
          <w:szCs w:val="24"/>
        </w:rPr>
        <w:t>9</w:t>
      </w:r>
    </w:p>
    <w:p w:rsidR="00072343" w:rsidRPr="006943BC" w:rsidRDefault="002402AD" w:rsidP="00031403">
      <w:pPr>
        <w:pStyle w:val="TDC2"/>
        <w:rPr>
          <w:rFonts w:ascii="Times New Roman" w:hAnsi="Times New Roman" w:cs="Times New Roman"/>
          <w:noProof/>
          <w:sz w:val="24"/>
          <w:szCs w:val="24"/>
        </w:rPr>
      </w:pPr>
      <w:hyperlink w:anchor="_Toc424391799" w:history="1">
        <w:r w:rsidR="00072343" w:rsidRPr="006943BC">
          <w:rPr>
            <w:rStyle w:val="Hipervnculo"/>
            <w:rFonts w:ascii="Times New Roman" w:hAnsi="Times New Roman" w:cs="Times New Roman"/>
            <w:noProof/>
            <w:color w:val="000000"/>
            <w:sz w:val="24"/>
            <w:szCs w:val="24"/>
            <w:u w:val="none"/>
          </w:rPr>
          <w:t>1.</w:t>
        </w:r>
        <w:r w:rsidR="00CA382D">
          <w:rPr>
            <w:rStyle w:val="Hipervnculo"/>
            <w:rFonts w:ascii="Times New Roman" w:hAnsi="Times New Roman" w:cs="Times New Roman"/>
            <w:noProof/>
            <w:color w:val="000000"/>
            <w:sz w:val="24"/>
            <w:szCs w:val="24"/>
            <w:u w:val="none"/>
          </w:rPr>
          <w:t>8</w:t>
        </w:r>
        <w:r w:rsidR="00072343" w:rsidRPr="006943BC">
          <w:rPr>
            <w:rStyle w:val="Hipervnculo"/>
            <w:rFonts w:ascii="Times New Roman" w:hAnsi="Times New Roman" w:cs="Times New Roman"/>
            <w:noProof/>
            <w:color w:val="000000"/>
            <w:sz w:val="24"/>
            <w:szCs w:val="24"/>
            <w:u w:val="none"/>
          </w:rPr>
          <w:t xml:space="preserve"> JUSTIFICACIÓN DE LA INVESTIGACIÓN</w:t>
        </w:r>
        <w:r w:rsidR="00777D87" w:rsidRPr="006943BC">
          <w:rPr>
            <w:rStyle w:val="Hipervnculo"/>
            <w:rFonts w:ascii="Times New Roman" w:hAnsi="Times New Roman" w:cs="Times New Roman"/>
            <w:noProof/>
            <w:color w:val="000000"/>
            <w:sz w:val="24"/>
            <w:szCs w:val="24"/>
            <w:u w:val="none"/>
          </w:rPr>
          <w:t>…………………….</w:t>
        </w:r>
      </w:hyperlink>
      <w:r w:rsidR="00777D87" w:rsidRPr="006943BC">
        <w:rPr>
          <w:rFonts w:ascii="Times New Roman" w:hAnsi="Times New Roman" w:cs="Times New Roman"/>
          <w:noProof/>
          <w:sz w:val="24"/>
          <w:szCs w:val="24"/>
        </w:rPr>
        <w:t>..........</w:t>
      </w:r>
      <w:r w:rsidR="002536AE">
        <w:rPr>
          <w:rFonts w:ascii="Times New Roman" w:hAnsi="Times New Roman" w:cs="Times New Roman"/>
          <w:noProof/>
          <w:sz w:val="24"/>
          <w:szCs w:val="24"/>
        </w:rPr>
        <w:t>....................</w:t>
      </w:r>
      <w:r w:rsidR="00D242D4">
        <w:rPr>
          <w:rFonts w:ascii="Times New Roman" w:hAnsi="Times New Roman" w:cs="Times New Roman"/>
          <w:noProof/>
          <w:sz w:val="24"/>
          <w:szCs w:val="24"/>
        </w:rPr>
        <w:t>.</w:t>
      </w:r>
      <w:r w:rsidR="00BA56D1">
        <w:rPr>
          <w:rFonts w:ascii="Times New Roman" w:hAnsi="Times New Roman" w:cs="Times New Roman"/>
          <w:noProof/>
          <w:sz w:val="24"/>
          <w:szCs w:val="24"/>
        </w:rPr>
        <w:t>.</w:t>
      </w:r>
      <w:r w:rsidR="004F6C42">
        <w:rPr>
          <w:rFonts w:ascii="Times New Roman" w:hAnsi="Times New Roman" w:cs="Times New Roman"/>
          <w:noProof/>
          <w:sz w:val="24"/>
          <w:szCs w:val="24"/>
        </w:rPr>
        <w:t>.</w:t>
      </w:r>
      <w:r w:rsidR="00BA56D1">
        <w:rPr>
          <w:rFonts w:ascii="Times New Roman" w:hAnsi="Times New Roman" w:cs="Times New Roman"/>
          <w:noProof/>
          <w:sz w:val="24"/>
          <w:szCs w:val="24"/>
        </w:rPr>
        <w:t>.</w:t>
      </w:r>
      <w:r w:rsidR="00F44F0E">
        <w:rPr>
          <w:rFonts w:ascii="Times New Roman" w:hAnsi="Times New Roman" w:cs="Times New Roman"/>
          <w:noProof/>
          <w:sz w:val="24"/>
          <w:szCs w:val="24"/>
        </w:rPr>
        <w:t>8</w:t>
      </w:r>
    </w:p>
    <w:p w:rsidR="00777D87" w:rsidRPr="006943BC" w:rsidRDefault="00777D87" w:rsidP="00777D87">
      <w:pPr>
        <w:rPr>
          <w:rFonts w:ascii="Times New Roman" w:hAnsi="Times New Roman" w:cs="Times New Roman"/>
          <w:sz w:val="24"/>
          <w:szCs w:val="24"/>
        </w:rPr>
      </w:pPr>
    </w:p>
    <w:p w:rsidR="00AA0CCE" w:rsidRDefault="00AA0CCE" w:rsidP="00AA0CCE">
      <w:pPr>
        <w:pStyle w:val="TDC1"/>
      </w:pPr>
    </w:p>
    <w:p w:rsidR="00072343" w:rsidRPr="006943BC" w:rsidRDefault="002402AD" w:rsidP="00AA0CCE">
      <w:pPr>
        <w:pStyle w:val="TDC1"/>
        <w:rPr>
          <w:lang w:eastAsia="es-EC"/>
        </w:rPr>
      </w:pPr>
      <w:hyperlink w:anchor="_Toc424391800" w:history="1">
        <w:r w:rsidR="00072343" w:rsidRPr="006943BC">
          <w:rPr>
            <w:rStyle w:val="Hipervnculo"/>
            <w:color w:val="000000"/>
            <w:u w:val="none"/>
          </w:rPr>
          <w:t>CAPÍTULO II: MARCO TEÓRICO</w:t>
        </w:r>
      </w:hyperlink>
    </w:p>
    <w:p w:rsidR="00072343" w:rsidRPr="006943BC" w:rsidRDefault="002402AD" w:rsidP="00A728FE">
      <w:pPr>
        <w:pStyle w:val="TDC2"/>
        <w:numPr>
          <w:ilvl w:val="1"/>
          <w:numId w:val="18"/>
        </w:numPr>
        <w:rPr>
          <w:rFonts w:ascii="Times New Roman" w:hAnsi="Times New Roman" w:cs="Times New Roman"/>
          <w:noProof/>
          <w:sz w:val="24"/>
          <w:szCs w:val="24"/>
          <w:lang w:val="es-EC" w:eastAsia="es-EC"/>
        </w:rPr>
      </w:pPr>
      <w:hyperlink w:anchor="_Toc424391802" w:history="1">
        <w:r w:rsidR="00BD0601" w:rsidRPr="006943BC">
          <w:rPr>
            <w:rStyle w:val="Hipervnculo"/>
            <w:rFonts w:ascii="Times New Roman" w:hAnsi="Times New Roman" w:cs="Times New Roman"/>
            <w:noProof/>
            <w:color w:val="000000"/>
            <w:sz w:val="24"/>
            <w:szCs w:val="24"/>
            <w:u w:val="none"/>
          </w:rPr>
          <w:t>IMPACTO AMBIENTAL.</w:t>
        </w:r>
      </w:hyperlink>
      <w:r w:rsidR="00BD0601" w:rsidRPr="006943BC">
        <w:rPr>
          <w:rFonts w:ascii="Times New Roman" w:hAnsi="Times New Roman" w:cs="Times New Roman"/>
          <w:noProof/>
          <w:sz w:val="24"/>
          <w:szCs w:val="24"/>
        </w:rPr>
        <w:t>............................................................</w:t>
      </w:r>
      <w:r w:rsidR="004F6C42">
        <w:rPr>
          <w:rFonts w:ascii="Times New Roman" w:hAnsi="Times New Roman" w:cs="Times New Roman"/>
          <w:noProof/>
          <w:sz w:val="24"/>
          <w:szCs w:val="24"/>
        </w:rPr>
        <w:t>...........</w:t>
      </w:r>
      <w:r w:rsidR="00D242D4">
        <w:rPr>
          <w:rFonts w:ascii="Times New Roman" w:hAnsi="Times New Roman" w:cs="Times New Roman"/>
          <w:noProof/>
          <w:sz w:val="24"/>
          <w:szCs w:val="24"/>
        </w:rPr>
        <w:t>……………</w:t>
      </w:r>
      <w:r w:rsidR="003C26E0">
        <w:rPr>
          <w:rFonts w:ascii="Times New Roman" w:hAnsi="Times New Roman" w:cs="Times New Roman"/>
          <w:noProof/>
          <w:sz w:val="24"/>
          <w:szCs w:val="24"/>
        </w:rPr>
        <w:t>.</w:t>
      </w:r>
      <w:r w:rsidR="008E309C">
        <w:rPr>
          <w:rFonts w:ascii="Times New Roman" w:hAnsi="Times New Roman" w:cs="Times New Roman"/>
          <w:noProof/>
          <w:sz w:val="24"/>
          <w:szCs w:val="24"/>
        </w:rPr>
        <w:t>.</w:t>
      </w:r>
      <w:r w:rsidR="00FA3398">
        <w:rPr>
          <w:rFonts w:ascii="Times New Roman" w:hAnsi="Times New Roman" w:cs="Times New Roman"/>
          <w:noProof/>
          <w:sz w:val="24"/>
          <w:szCs w:val="24"/>
        </w:rPr>
        <w:t>.</w:t>
      </w:r>
      <w:r w:rsidR="008E309C">
        <w:rPr>
          <w:rFonts w:ascii="Times New Roman" w:hAnsi="Times New Roman" w:cs="Times New Roman"/>
          <w:noProof/>
          <w:sz w:val="24"/>
          <w:szCs w:val="24"/>
        </w:rPr>
        <w:t>. 1</w:t>
      </w:r>
      <w:r w:rsidR="004F6C42">
        <w:rPr>
          <w:rFonts w:ascii="Times New Roman" w:hAnsi="Times New Roman" w:cs="Times New Roman"/>
          <w:noProof/>
          <w:sz w:val="24"/>
          <w:szCs w:val="24"/>
        </w:rPr>
        <w:t>0</w:t>
      </w:r>
    </w:p>
    <w:p w:rsidR="00072343" w:rsidRPr="000923C4" w:rsidRDefault="00BD0601" w:rsidP="00A728FE">
      <w:pPr>
        <w:pStyle w:val="TDC3"/>
        <w:numPr>
          <w:ilvl w:val="1"/>
          <w:numId w:val="18"/>
        </w:numPr>
        <w:rPr>
          <w:b w:val="0"/>
        </w:rPr>
      </w:pPr>
      <w:r w:rsidRPr="000923C4">
        <w:rPr>
          <w:b w:val="0"/>
        </w:rPr>
        <w:t>EFECTOS EN EL MEDIO AMBIENTE………………………………</w:t>
      </w:r>
      <w:r w:rsidR="004F6C42">
        <w:rPr>
          <w:b w:val="0"/>
        </w:rPr>
        <w:t>..</w:t>
      </w:r>
      <w:r w:rsidRPr="000923C4">
        <w:rPr>
          <w:b w:val="0"/>
        </w:rPr>
        <w:t>…</w:t>
      </w:r>
      <w:r w:rsidR="00D242D4" w:rsidRPr="000923C4">
        <w:rPr>
          <w:b w:val="0"/>
        </w:rPr>
        <w:t>…………</w:t>
      </w:r>
      <w:r w:rsidR="008E309C">
        <w:rPr>
          <w:b w:val="0"/>
        </w:rPr>
        <w:t>…1</w:t>
      </w:r>
      <w:r w:rsidR="004F6C42">
        <w:rPr>
          <w:b w:val="0"/>
        </w:rPr>
        <w:t>1</w:t>
      </w:r>
    </w:p>
    <w:p w:rsidR="00BD0601" w:rsidRPr="000923C4" w:rsidRDefault="00BD0601" w:rsidP="00A728FE">
      <w:pPr>
        <w:pStyle w:val="Prrafodelista"/>
        <w:numPr>
          <w:ilvl w:val="1"/>
          <w:numId w:val="18"/>
        </w:numPr>
        <w:spacing w:after="0" w:line="360" w:lineRule="auto"/>
        <w:jc w:val="both"/>
        <w:rPr>
          <w:rFonts w:ascii="Times New Roman" w:hAnsi="Times New Roman" w:cs="Times New Roman"/>
          <w:sz w:val="24"/>
          <w:szCs w:val="24"/>
        </w:rPr>
      </w:pPr>
      <w:r w:rsidRPr="000923C4">
        <w:rPr>
          <w:rFonts w:ascii="Times New Roman" w:hAnsi="Times New Roman" w:cs="Times New Roman"/>
          <w:sz w:val="24"/>
          <w:szCs w:val="24"/>
        </w:rPr>
        <w:t>CRITERIOS PARA DETERMINAR EL GRADO DE</w:t>
      </w:r>
    </w:p>
    <w:p w:rsidR="00BD0601" w:rsidRPr="000923C4" w:rsidRDefault="00BD0601" w:rsidP="00BD0601">
      <w:pPr>
        <w:pStyle w:val="Prrafodelista"/>
        <w:spacing w:after="0" w:line="360" w:lineRule="auto"/>
        <w:ind w:left="360"/>
        <w:jc w:val="both"/>
        <w:rPr>
          <w:rFonts w:ascii="Times New Roman" w:hAnsi="Times New Roman" w:cs="Times New Roman"/>
          <w:sz w:val="24"/>
          <w:szCs w:val="24"/>
        </w:rPr>
      </w:pPr>
      <w:r w:rsidRPr="000923C4">
        <w:rPr>
          <w:rFonts w:ascii="Times New Roman" w:hAnsi="Times New Roman" w:cs="Times New Roman"/>
          <w:sz w:val="24"/>
          <w:szCs w:val="24"/>
        </w:rPr>
        <w:t>SIGNIFICANCIA DE UN IMPACTO AMBIENTAL</w:t>
      </w:r>
      <w:r w:rsidR="000923C4">
        <w:rPr>
          <w:rFonts w:ascii="Times New Roman" w:hAnsi="Times New Roman" w:cs="Times New Roman"/>
          <w:sz w:val="24"/>
          <w:szCs w:val="24"/>
        </w:rPr>
        <w:t>………………………</w:t>
      </w:r>
      <w:r w:rsidR="00BA56D1">
        <w:rPr>
          <w:rFonts w:ascii="Times New Roman" w:hAnsi="Times New Roman" w:cs="Times New Roman"/>
          <w:sz w:val="24"/>
          <w:szCs w:val="24"/>
        </w:rPr>
        <w:t>…</w:t>
      </w:r>
      <w:r w:rsidR="000923C4">
        <w:rPr>
          <w:rFonts w:ascii="Times New Roman" w:hAnsi="Times New Roman" w:cs="Times New Roman"/>
          <w:sz w:val="24"/>
          <w:szCs w:val="24"/>
        </w:rPr>
        <w:t>……</w:t>
      </w:r>
      <w:r w:rsidR="008E309C">
        <w:rPr>
          <w:rFonts w:ascii="Times New Roman" w:hAnsi="Times New Roman" w:cs="Times New Roman"/>
          <w:sz w:val="24"/>
          <w:szCs w:val="24"/>
        </w:rPr>
        <w:t>….1</w:t>
      </w:r>
      <w:r w:rsidR="004F6C42">
        <w:rPr>
          <w:rFonts w:ascii="Times New Roman" w:hAnsi="Times New Roman" w:cs="Times New Roman"/>
          <w:sz w:val="24"/>
          <w:szCs w:val="24"/>
        </w:rPr>
        <w:t>4</w:t>
      </w:r>
    </w:p>
    <w:p w:rsidR="00072343" w:rsidRPr="000923C4" w:rsidRDefault="00BD0601" w:rsidP="00A728FE">
      <w:pPr>
        <w:pStyle w:val="TDC3"/>
        <w:numPr>
          <w:ilvl w:val="1"/>
          <w:numId w:val="18"/>
        </w:numPr>
        <w:rPr>
          <w:b w:val="0"/>
          <w:color w:val="000000"/>
          <w:lang w:val="es-EC" w:eastAsia="es-EC"/>
        </w:rPr>
      </w:pPr>
      <w:r w:rsidRPr="000923C4">
        <w:rPr>
          <w:b w:val="0"/>
        </w:rPr>
        <w:t>ESTUDIO DE IMPACTO AMBIENTAL</w:t>
      </w:r>
      <w:r w:rsidR="004D4E57" w:rsidRPr="000923C4">
        <w:rPr>
          <w:b w:val="0"/>
        </w:rPr>
        <w:t xml:space="preserve">, </w:t>
      </w:r>
      <w:r w:rsidRPr="000923C4">
        <w:rPr>
          <w:b w:val="0"/>
        </w:rPr>
        <w:t>EIA</w:t>
      </w:r>
      <w:r w:rsidR="004D4E57" w:rsidRPr="000923C4">
        <w:rPr>
          <w:b w:val="0"/>
        </w:rPr>
        <w:t>,</w:t>
      </w:r>
      <w:r w:rsidRPr="000923C4">
        <w:rPr>
          <w:b w:val="0"/>
        </w:rPr>
        <w:t xml:space="preserve"> ……………………</w:t>
      </w:r>
      <w:r w:rsidR="00031403" w:rsidRPr="000923C4">
        <w:rPr>
          <w:b w:val="0"/>
        </w:rPr>
        <w:t>…</w:t>
      </w:r>
      <w:r w:rsidR="00D242D4" w:rsidRPr="000923C4">
        <w:rPr>
          <w:b w:val="0"/>
        </w:rPr>
        <w:t>………</w:t>
      </w:r>
      <w:r w:rsidR="00BA56D1">
        <w:rPr>
          <w:b w:val="0"/>
        </w:rPr>
        <w:t>.</w:t>
      </w:r>
      <w:r w:rsidR="00D242D4" w:rsidRPr="000923C4">
        <w:rPr>
          <w:b w:val="0"/>
        </w:rPr>
        <w:t>……</w:t>
      </w:r>
      <w:r w:rsidR="0036298E">
        <w:rPr>
          <w:b w:val="0"/>
        </w:rPr>
        <w:t>.</w:t>
      </w:r>
      <w:r w:rsidR="008E309C">
        <w:rPr>
          <w:b w:val="0"/>
        </w:rPr>
        <w:t>…1</w:t>
      </w:r>
      <w:r w:rsidR="004F6C42">
        <w:rPr>
          <w:b w:val="0"/>
        </w:rPr>
        <w:t>4</w:t>
      </w:r>
    </w:p>
    <w:p w:rsidR="000923C4" w:rsidRPr="008E309C" w:rsidRDefault="000923C4" w:rsidP="000923C4">
      <w:pPr>
        <w:pStyle w:val="TDC3"/>
        <w:ind w:firstLine="0"/>
        <w:rPr>
          <w:b w:val="0"/>
          <w:lang w:val="es-EC"/>
        </w:rPr>
      </w:pPr>
    </w:p>
    <w:p w:rsidR="00072343" w:rsidRPr="000923C4" w:rsidRDefault="00BD0601" w:rsidP="00A728FE">
      <w:pPr>
        <w:pStyle w:val="TDC3"/>
        <w:numPr>
          <w:ilvl w:val="2"/>
          <w:numId w:val="18"/>
        </w:numPr>
        <w:rPr>
          <w:b w:val="0"/>
        </w:rPr>
      </w:pPr>
      <w:r w:rsidRPr="000923C4">
        <w:rPr>
          <w:b w:val="0"/>
        </w:rPr>
        <w:t>Información para el Levantamiento de un EIA……………………</w:t>
      </w:r>
      <w:r w:rsidR="00D242D4" w:rsidRPr="000923C4">
        <w:rPr>
          <w:b w:val="0"/>
        </w:rPr>
        <w:t>…………</w:t>
      </w:r>
      <w:r w:rsidR="00BA56D1">
        <w:rPr>
          <w:b w:val="0"/>
        </w:rPr>
        <w:t>.</w:t>
      </w:r>
      <w:r w:rsidR="00D242D4" w:rsidRPr="000923C4">
        <w:rPr>
          <w:b w:val="0"/>
        </w:rPr>
        <w:t>……</w:t>
      </w:r>
      <w:r w:rsidR="0036298E">
        <w:rPr>
          <w:b w:val="0"/>
        </w:rPr>
        <w:t>.</w:t>
      </w:r>
      <w:r w:rsidR="00D242D4" w:rsidRPr="000923C4">
        <w:rPr>
          <w:b w:val="0"/>
        </w:rPr>
        <w:t>….</w:t>
      </w:r>
      <w:r w:rsidR="00D80C55">
        <w:rPr>
          <w:b w:val="0"/>
        </w:rPr>
        <w:t>17</w:t>
      </w:r>
    </w:p>
    <w:p w:rsidR="006F2399" w:rsidRPr="006943BC" w:rsidRDefault="006F2399" w:rsidP="00A728FE">
      <w:pPr>
        <w:pStyle w:val="Prrafodelista"/>
        <w:numPr>
          <w:ilvl w:val="2"/>
          <w:numId w:val="18"/>
        </w:numPr>
        <w:spacing w:line="360" w:lineRule="auto"/>
        <w:ind w:left="567" w:hanging="567"/>
        <w:rPr>
          <w:rFonts w:ascii="Times New Roman" w:hAnsi="Times New Roman" w:cs="Times New Roman"/>
          <w:sz w:val="24"/>
          <w:szCs w:val="24"/>
        </w:rPr>
      </w:pPr>
      <w:r w:rsidRPr="006943BC">
        <w:rPr>
          <w:rFonts w:ascii="Times New Roman" w:hAnsi="Times New Roman" w:cs="Times New Roman"/>
          <w:sz w:val="24"/>
          <w:szCs w:val="24"/>
        </w:rPr>
        <w:t>Gestión de los Residuos de un EIA…………………………………</w:t>
      </w:r>
      <w:r w:rsidR="00D242D4">
        <w:rPr>
          <w:rFonts w:ascii="Times New Roman" w:hAnsi="Times New Roman" w:cs="Times New Roman"/>
          <w:sz w:val="24"/>
          <w:szCs w:val="24"/>
        </w:rPr>
        <w:t>………</w:t>
      </w:r>
      <w:r w:rsidR="00BA56D1">
        <w:rPr>
          <w:rFonts w:ascii="Times New Roman" w:hAnsi="Times New Roman" w:cs="Times New Roman"/>
          <w:sz w:val="24"/>
          <w:szCs w:val="24"/>
        </w:rPr>
        <w:t>.</w:t>
      </w:r>
      <w:r w:rsidR="00D242D4">
        <w:rPr>
          <w:rFonts w:ascii="Times New Roman" w:hAnsi="Times New Roman" w:cs="Times New Roman"/>
          <w:sz w:val="24"/>
          <w:szCs w:val="24"/>
        </w:rPr>
        <w:t>…</w:t>
      </w:r>
      <w:r w:rsidR="004F6C42">
        <w:rPr>
          <w:rFonts w:ascii="Times New Roman" w:hAnsi="Times New Roman" w:cs="Times New Roman"/>
          <w:sz w:val="24"/>
          <w:szCs w:val="24"/>
        </w:rPr>
        <w:t>..</w:t>
      </w:r>
      <w:r w:rsidR="00D242D4">
        <w:rPr>
          <w:rFonts w:ascii="Times New Roman" w:hAnsi="Times New Roman" w:cs="Times New Roman"/>
          <w:sz w:val="24"/>
          <w:szCs w:val="24"/>
        </w:rPr>
        <w:t>…</w:t>
      </w:r>
      <w:r w:rsidR="0036298E">
        <w:rPr>
          <w:rFonts w:ascii="Times New Roman" w:hAnsi="Times New Roman" w:cs="Times New Roman"/>
          <w:sz w:val="24"/>
          <w:szCs w:val="24"/>
        </w:rPr>
        <w:t>.</w:t>
      </w:r>
      <w:r w:rsidR="00D242D4">
        <w:rPr>
          <w:rFonts w:ascii="Times New Roman" w:hAnsi="Times New Roman" w:cs="Times New Roman"/>
          <w:sz w:val="24"/>
          <w:szCs w:val="24"/>
        </w:rPr>
        <w:t>….</w:t>
      </w:r>
      <w:r w:rsidR="00D80C55">
        <w:rPr>
          <w:rFonts w:ascii="Times New Roman" w:hAnsi="Times New Roman" w:cs="Times New Roman"/>
          <w:sz w:val="24"/>
          <w:szCs w:val="24"/>
        </w:rPr>
        <w:t>2</w:t>
      </w:r>
      <w:r w:rsidR="0036298E">
        <w:rPr>
          <w:rFonts w:ascii="Times New Roman" w:hAnsi="Times New Roman" w:cs="Times New Roman"/>
          <w:sz w:val="24"/>
          <w:szCs w:val="24"/>
        </w:rPr>
        <w:t>2</w:t>
      </w:r>
    </w:p>
    <w:p w:rsidR="006F2399" w:rsidRPr="006943BC" w:rsidRDefault="006F2399" w:rsidP="00A728FE">
      <w:pPr>
        <w:pStyle w:val="Prrafodelista"/>
        <w:numPr>
          <w:ilvl w:val="2"/>
          <w:numId w:val="18"/>
        </w:numPr>
        <w:spacing w:line="360" w:lineRule="auto"/>
        <w:ind w:left="567" w:hanging="567"/>
        <w:rPr>
          <w:rFonts w:ascii="Times New Roman" w:hAnsi="Times New Roman" w:cs="Times New Roman"/>
          <w:sz w:val="24"/>
          <w:szCs w:val="24"/>
        </w:rPr>
      </w:pPr>
      <w:r w:rsidRPr="006943BC">
        <w:rPr>
          <w:rFonts w:ascii="Times New Roman" w:hAnsi="Times New Roman" w:cs="Times New Roman"/>
          <w:sz w:val="24"/>
          <w:szCs w:val="24"/>
        </w:rPr>
        <w:t>Plan de Manejo Ambiental, PMA……………………………………</w:t>
      </w:r>
      <w:r w:rsidR="00D242D4">
        <w:rPr>
          <w:rFonts w:ascii="Times New Roman" w:hAnsi="Times New Roman" w:cs="Times New Roman"/>
          <w:sz w:val="24"/>
          <w:szCs w:val="24"/>
        </w:rPr>
        <w:t>………</w:t>
      </w:r>
      <w:r w:rsidR="00BA56D1">
        <w:rPr>
          <w:rFonts w:ascii="Times New Roman" w:hAnsi="Times New Roman" w:cs="Times New Roman"/>
          <w:sz w:val="24"/>
          <w:szCs w:val="24"/>
        </w:rPr>
        <w:t>.</w:t>
      </w:r>
      <w:r w:rsidR="00D242D4">
        <w:rPr>
          <w:rFonts w:ascii="Times New Roman" w:hAnsi="Times New Roman" w:cs="Times New Roman"/>
          <w:sz w:val="24"/>
          <w:szCs w:val="24"/>
        </w:rPr>
        <w:t>…</w:t>
      </w:r>
      <w:r w:rsidR="004F6C42">
        <w:rPr>
          <w:rFonts w:ascii="Times New Roman" w:hAnsi="Times New Roman" w:cs="Times New Roman"/>
          <w:sz w:val="24"/>
          <w:szCs w:val="24"/>
        </w:rPr>
        <w:t>..</w:t>
      </w:r>
      <w:r w:rsidR="0036298E">
        <w:rPr>
          <w:rFonts w:ascii="Times New Roman" w:hAnsi="Times New Roman" w:cs="Times New Roman"/>
          <w:sz w:val="24"/>
          <w:szCs w:val="24"/>
        </w:rPr>
        <w:t>.</w:t>
      </w:r>
      <w:r w:rsidR="00D242D4">
        <w:rPr>
          <w:rFonts w:ascii="Times New Roman" w:hAnsi="Times New Roman" w:cs="Times New Roman"/>
          <w:sz w:val="24"/>
          <w:szCs w:val="24"/>
        </w:rPr>
        <w:t>…</w:t>
      </w:r>
      <w:r w:rsidR="008E309C">
        <w:rPr>
          <w:rFonts w:ascii="Times New Roman" w:hAnsi="Times New Roman" w:cs="Times New Roman"/>
          <w:sz w:val="24"/>
          <w:szCs w:val="24"/>
        </w:rPr>
        <w:t>...</w:t>
      </w:r>
      <w:r w:rsidR="00D80C55">
        <w:rPr>
          <w:rFonts w:ascii="Times New Roman" w:hAnsi="Times New Roman" w:cs="Times New Roman"/>
          <w:sz w:val="24"/>
          <w:szCs w:val="24"/>
        </w:rPr>
        <w:t>2</w:t>
      </w:r>
      <w:r w:rsidR="0036298E">
        <w:rPr>
          <w:rFonts w:ascii="Times New Roman" w:hAnsi="Times New Roman" w:cs="Times New Roman"/>
          <w:sz w:val="24"/>
          <w:szCs w:val="24"/>
        </w:rPr>
        <w:t>3</w:t>
      </w:r>
    </w:p>
    <w:p w:rsidR="006F2399" w:rsidRDefault="006F2399" w:rsidP="00A728FE">
      <w:pPr>
        <w:pStyle w:val="Prrafodelista"/>
        <w:numPr>
          <w:ilvl w:val="1"/>
          <w:numId w:val="18"/>
        </w:numPr>
        <w:spacing w:line="360" w:lineRule="auto"/>
        <w:rPr>
          <w:rFonts w:ascii="Times New Roman" w:hAnsi="Times New Roman" w:cs="Times New Roman"/>
          <w:sz w:val="24"/>
          <w:szCs w:val="24"/>
        </w:rPr>
      </w:pPr>
      <w:r w:rsidRPr="006943BC">
        <w:rPr>
          <w:rFonts w:ascii="Times New Roman" w:hAnsi="Times New Roman" w:cs="Times New Roman"/>
          <w:sz w:val="24"/>
          <w:szCs w:val="24"/>
        </w:rPr>
        <w:t>TRATAMIENTO DE AGUAS SERVIDAS……………………………</w:t>
      </w:r>
      <w:r w:rsidR="00031403" w:rsidRPr="006943BC">
        <w:rPr>
          <w:rFonts w:ascii="Times New Roman" w:hAnsi="Times New Roman" w:cs="Times New Roman"/>
          <w:sz w:val="24"/>
          <w:szCs w:val="24"/>
        </w:rPr>
        <w:t>..</w:t>
      </w:r>
      <w:r w:rsidRPr="006943BC">
        <w:rPr>
          <w:rFonts w:ascii="Times New Roman" w:hAnsi="Times New Roman" w:cs="Times New Roman"/>
          <w:sz w:val="24"/>
          <w:szCs w:val="24"/>
        </w:rPr>
        <w:t>.</w:t>
      </w:r>
      <w:r w:rsidR="00D242D4">
        <w:rPr>
          <w:rFonts w:ascii="Times New Roman" w:hAnsi="Times New Roman" w:cs="Times New Roman"/>
          <w:sz w:val="24"/>
          <w:szCs w:val="24"/>
        </w:rPr>
        <w:t>............</w:t>
      </w:r>
      <w:r w:rsidR="00BA56D1">
        <w:rPr>
          <w:rFonts w:ascii="Times New Roman" w:hAnsi="Times New Roman" w:cs="Times New Roman"/>
          <w:sz w:val="24"/>
          <w:szCs w:val="24"/>
        </w:rPr>
        <w:t>..</w:t>
      </w:r>
      <w:r w:rsidR="00D242D4">
        <w:rPr>
          <w:rFonts w:ascii="Times New Roman" w:hAnsi="Times New Roman" w:cs="Times New Roman"/>
          <w:sz w:val="24"/>
          <w:szCs w:val="24"/>
        </w:rPr>
        <w:t>..</w:t>
      </w:r>
      <w:r w:rsidR="0036298E">
        <w:rPr>
          <w:rFonts w:ascii="Times New Roman" w:hAnsi="Times New Roman" w:cs="Times New Roman"/>
          <w:sz w:val="24"/>
          <w:szCs w:val="24"/>
        </w:rPr>
        <w:t>.</w:t>
      </w:r>
      <w:r w:rsidR="00D242D4">
        <w:rPr>
          <w:rFonts w:ascii="Times New Roman" w:hAnsi="Times New Roman" w:cs="Times New Roman"/>
          <w:sz w:val="24"/>
          <w:szCs w:val="24"/>
        </w:rPr>
        <w:t>.....</w:t>
      </w:r>
      <w:r w:rsidR="00BA56D1">
        <w:rPr>
          <w:rFonts w:ascii="Times New Roman" w:hAnsi="Times New Roman" w:cs="Times New Roman"/>
          <w:sz w:val="24"/>
          <w:szCs w:val="24"/>
        </w:rPr>
        <w:t>.2</w:t>
      </w:r>
      <w:r w:rsidR="004F6C42">
        <w:rPr>
          <w:rFonts w:ascii="Times New Roman" w:hAnsi="Times New Roman" w:cs="Times New Roman"/>
          <w:sz w:val="24"/>
          <w:szCs w:val="24"/>
        </w:rPr>
        <w:t>3</w:t>
      </w:r>
    </w:p>
    <w:p w:rsidR="00F44F0E" w:rsidRDefault="00F44F0E" w:rsidP="00F44F0E">
      <w:pPr>
        <w:pStyle w:val="Prrafodelista"/>
        <w:spacing w:line="360" w:lineRule="auto"/>
        <w:ind w:left="360"/>
        <w:rPr>
          <w:rFonts w:ascii="Times New Roman" w:hAnsi="Times New Roman" w:cs="Times New Roman"/>
          <w:sz w:val="24"/>
          <w:szCs w:val="24"/>
        </w:rPr>
      </w:pPr>
      <w:r>
        <w:rPr>
          <w:rFonts w:ascii="Times New Roman" w:hAnsi="Times New Roman" w:cs="Times New Roman"/>
          <w:sz w:val="24"/>
          <w:szCs w:val="24"/>
        </w:rPr>
        <w:t>2.5.1. Esquema del mundo microbiano………………………………………………</w:t>
      </w:r>
      <w:r w:rsidR="0036298E">
        <w:rPr>
          <w:rFonts w:ascii="Times New Roman" w:hAnsi="Times New Roman" w:cs="Times New Roman"/>
          <w:sz w:val="24"/>
          <w:szCs w:val="24"/>
        </w:rPr>
        <w:t>.</w:t>
      </w:r>
      <w:r>
        <w:rPr>
          <w:rFonts w:ascii="Times New Roman" w:hAnsi="Times New Roman" w:cs="Times New Roman"/>
          <w:sz w:val="24"/>
          <w:szCs w:val="24"/>
        </w:rPr>
        <w:t>….</w:t>
      </w:r>
      <w:r w:rsidR="00837916">
        <w:rPr>
          <w:rFonts w:ascii="Times New Roman" w:hAnsi="Times New Roman" w:cs="Times New Roman"/>
          <w:sz w:val="24"/>
          <w:szCs w:val="24"/>
        </w:rPr>
        <w:t>2</w:t>
      </w:r>
      <w:r w:rsidR="00D80C55">
        <w:rPr>
          <w:rFonts w:ascii="Times New Roman" w:hAnsi="Times New Roman" w:cs="Times New Roman"/>
          <w:sz w:val="24"/>
          <w:szCs w:val="24"/>
        </w:rPr>
        <w:t>4</w:t>
      </w:r>
    </w:p>
    <w:p w:rsidR="00F44F0E" w:rsidRDefault="0036298E" w:rsidP="00F44F0E">
      <w:pPr>
        <w:pStyle w:val="Prrafodelista"/>
        <w:spacing w:line="360" w:lineRule="auto"/>
        <w:ind w:left="360"/>
        <w:rPr>
          <w:rFonts w:ascii="Times New Roman" w:hAnsi="Times New Roman" w:cs="Times New Roman"/>
          <w:sz w:val="24"/>
          <w:szCs w:val="24"/>
        </w:rPr>
      </w:pPr>
      <w:r>
        <w:rPr>
          <w:rFonts w:ascii="Times New Roman" w:hAnsi="Times New Roman" w:cs="Times New Roman"/>
          <w:sz w:val="24"/>
          <w:szCs w:val="24"/>
        </w:rPr>
        <w:t>2.5.2. Microorganismos</w:t>
      </w:r>
      <w:r w:rsidR="00F44F0E">
        <w:rPr>
          <w:rFonts w:ascii="Times New Roman" w:hAnsi="Times New Roman" w:cs="Times New Roman"/>
          <w:sz w:val="24"/>
          <w:szCs w:val="24"/>
        </w:rPr>
        <w:t xml:space="preserve"> que compo</w:t>
      </w:r>
      <w:r>
        <w:rPr>
          <w:rFonts w:ascii="Times New Roman" w:hAnsi="Times New Roman" w:cs="Times New Roman"/>
          <w:sz w:val="24"/>
          <w:szCs w:val="24"/>
        </w:rPr>
        <w:t>nen esta tecnología……………………………</w:t>
      </w:r>
      <w:r w:rsidR="00F44F0E">
        <w:rPr>
          <w:rFonts w:ascii="Times New Roman" w:hAnsi="Times New Roman" w:cs="Times New Roman"/>
          <w:sz w:val="24"/>
          <w:szCs w:val="24"/>
        </w:rPr>
        <w:t>…</w:t>
      </w:r>
      <w:r w:rsidR="004F6C42">
        <w:rPr>
          <w:rFonts w:ascii="Times New Roman" w:hAnsi="Times New Roman" w:cs="Times New Roman"/>
          <w:sz w:val="24"/>
          <w:szCs w:val="24"/>
        </w:rPr>
        <w:t>.</w:t>
      </w:r>
      <w:r w:rsidR="003C26E0">
        <w:rPr>
          <w:rFonts w:ascii="Times New Roman" w:hAnsi="Times New Roman" w:cs="Times New Roman"/>
          <w:sz w:val="24"/>
          <w:szCs w:val="24"/>
        </w:rPr>
        <w:t>.</w:t>
      </w:r>
      <w:r w:rsidR="004F6C42">
        <w:rPr>
          <w:rFonts w:ascii="Times New Roman" w:hAnsi="Times New Roman" w:cs="Times New Roman"/>
          <w:sz w:val="24"/>
          <w:szCs w:val="24"/>
        </w:rPr>
        <w:t>.</w:t>
      </w:r>
      <w:r w:rsidR="00837916">
        <w:rPr>
          <w:rFonts w:ascii="Times New Roman" w:hAnsi="Times New Roman" w:cs="Times New Roman"/>
          <w:sz w:val="24"/>
          <w:szCs w:val="24"/>
        </w:rPr>
        <w:t>..2</w:t>
      </w:r>
      <w:r>
        <w:rPr>
          <w:rFonts w:ascii="Times New Roman" w:hAnsi="Times New Roman" w:cs="Times New Roman"/>
          <w:sz w:val="24"/>
          <w:szCs w:val="24"/>
        </w:rPr>
        <w:t>5</w:t>
      </w:r>
    </w:p>
    <w:p w:rsidR="00F44F0E" w:rsidRPr="00F44F0E" w:rsidRDefault="00F44F0E" w:rsidP="00F44F0E">
      <w:pPr>
        <w:pStyle w:val="Prrafodelista"/>
        <w:spacing w:line="360" w:lineRule="auto"/>
        <w:ind w:left="360"/>
        <w:rPr>
          <w:rStyle w:val="Textoennegrita"/>
          <w:rFonts w:ascii="Times New Roman" w:eastAsiaTheme="majorEastAsia" w:hAnsi="Times New Roman"/>
          <w:b w:val="0"/>
          <w:sz w:val="24"/>
          <w:szCs w:val="24"/>
        </w:rPr>
      </w:pPr>
      <w:r w:rsidRPr="00F44F0E">
        <w:rPr>
          <w:rFonts w:ascii="Times New Roman" w:hAnsi="Times New Roman" w:cs="Times New Roman"/>
          <w:b/>
          <w:sz w:val="24"/>
          <w:szCs w:val="24"/>
        </w:rPr>
        <w:t xml:space="preserve">2.5.3.  </w:t>
      </w:r>
      <w:r w:rsidRPr="00F44F0E">
        <w:rPr>
          <w:rStyle w:val="Textoennegrita"/>
          <w:rFonts w:ascii="Times New Roman" w:eastAsiaTheme="majorEastAsia" w:hAnsi="Times New Roman"/>
          <w:b w:val="0"/>
          <w:bCs w:val="0"/>
          <w:sz w:val="24"/>
          <w:szCs w:val="24"/>
          <w:bdr w:val="none" w:sz="0" w:space="0" w:color="auto" w:frame="1"/>
        </w:rPr>
        <w:t>Bacterias fototróficas o fotosintéticas</w:t>
      </w:r>
      <w:r>
        <w:rPr>
          <w:rStyle w:val="Textoennegrita"/>
          <w:rFonts w:ascii="Times New Roman" w:eastAsiaTheme="majorEastAsia" w:hAnsi="Times New Roman"/>
          <w:b w:val="0"/>
          <w:bCs w:val="0"/>
          <w:sz w:val="24"/>
          <w:szCs w:val="24"/>
          <w:bdr w:val="none" w:sz="0" w:space="0" w:color="auto" w:frame="1"/>
        </w:rPr>
        <w:t>…………………………………………</w:t>
      </w:r>
      <w:r w:rsidR="003C26E0">
        <w:rPr>
          <w:rStyle w:val="Textoennegrita"/>
          <w:rFonts w:ascii="Times New Roman" w:eastAsiaTheme="majorEastAsia" w:hAnsi="Times New Roman"/>
          <w:b w:val="0"/>
          <w:bCs w:val="0"/>
          <w:sz w:val="24"/>
          <w:szCs w:val="24"/>
          <w:bdr w:val="none" w:sz="0" w:space="0" w:color="auto" w:frame="1"/>
        </w:rPr>
        <w:t>.</w:t>
      </w:r>
      <w:r>
        <w:rPr>
          <w:rStyle w:val="Textoennegrita"/>
          <w:rFonts w:ascii="Times New Roman" w:eastAsiaTheme="majorEastAsia" w:hAnsi="Times New Roman"/>
          <w:b w:val="0"/>
          <w:bCs w:val="0"/>
          <w:sz w:val="24"/>
          <w:szCs w:val="24"/>
          <w:bdr w:val="none" w:sz="0" w:space="0" w:color="auto" w:frame="1"/>
        </w:rPr>
        <w:t>….</w:t>
      </w:r>
      <w:r w:rsidR="00837916">
        <w:rPr>
          <w:rStyle w:val="Textoennegrita"/>
          <w:rFonts w:ascii="Times New Roman" w:eastAsiaTheme="majorEastAsia" w:hAnsi="Times New Roman"/>
          <w:b w:val="0"/>
          <w:bCs w:val="0"/>
          <w:sz w:val="24"/>
          <w:szCs w:val="24"/>
          <w:bdr w:val="none" w:sz="0" w:space="0" w:color="auto" w:frame="1"/>
        </w:rPr>
        <w:t>2</w:t>
      </w:r>
      <w:r w:rsidR="00D80C55">
        <w:rPr>
          <w:rStyle w:val="Textoennegrita"/>
          <w:rFonts w:ascii="Times New Roman" w:eastAsiaTheme="majorEastAsia" w:hAnsi="Times New Roman"/>
          <w:b w:val="0"/>
          <w:bCs w:val="0"/>
          <w:sz w:val="24"/>
          <w:szCs w:val="24"/>
          <w:bdr w:val="none" w:sz="0" w:space="0" w:color="auto" w:frame="1"/>
        </w:rPr>
        <w:t>5</w:t>
      </w:r>
    </w:p>
    <w:p w:rsidR="00D242D4" w:rsidRDefault="00D242D4" w:rsidP="00AA0CCE">
      <w:pPr>
        <w:pStyle w:val="TDC1"/>
      </w:pPr>
    </w:p>
    <w:p w:rsidR="00086CF3" w:rsidRPr="00086CF3" w:rsidRDefault="00086CF3" w:rsidP="00086CF3">
      <w:pPr>
        <w:rPr>
          <w:lang w:val="es-EC" w:bidi="en-US"/>
        </w:rPr>
      </w:pPr>
    </w:p>
    <w:p w:rsidR="00072343" w:rsidRPr="00C376D6" w:rsidRDefault="002402AD" w:rsidP="00AA0CCE">
      <w:pPr>
        <w:pStyle w:val="TDC1"/>
        <w:rPr>
          <w:lang w:eastAsia="es-EC"/>
        </w:rPr>
      </w:pPr>
      <w:hyperlink w:anchor="_Toc424391816" w:history="1">
        <w:r w:rsidR="00072343" w:rsidRPr="000923C4">
          <w:rPr>
            <w:rStyle w:val="Hipervnculo"/>
            <w:color w:val="000000"/>
            <w:u w:val="none"/>
          </w:rPr>
          <w:t>CAPÍTULO III</w:t>
        </w:r>
        <w:r w:rsidR="006F2399" w:rsidRPr="000923C4">
          <w:rPr>
            <w:rStyle w:val="Hipervnculo"/>
            <w:color w:val="000000"/>
            <w:u w:val="none"/>
          </w:rPr>
          <w:t>: METODOLOGÍA</w:t>
        </w:r>
      </w:hyperlink>
    </w:p>
    <w:p w:rsidR="00072343" w:rsidRPr="006943BC" w:rsidRDefault="002402AD" w:rsidP="00031403">
      <w:pPr>
        <w:pStyle w:val="TDC2"/>
        <w:spacing w:line="360" w:lineRule="auto"/>
        <w:contextualSpacing/>
        <w:rPr>
          <w:rFonts w:ascii="Times New Roman" w:hAnsi="Times New Roman" w:cs="Times New Roman"/>
          <w:noProof/>
          <w:sz w:val="24"/>
          <w:szCs w:val="24"/>
        </w:rPr>
      </w:pPr>
      <w:hyperlink w:anchor="_Toc424391818" w:history="1">
        <w:r w:rsidR="00072343" w:rsidRPr="006943BC">
          <w:rPr>
            <w:rStyle w:val="Hipervnculo"/>
            <w:rFonts w:ascii="Times New Roman" w:hAnsi="Times New Roman" w:cs="Times New Roman"/>
            <w:noProof/>
            <w:color w:val="000000"/>
            <w:sz w:val="24"/>
            <w:szCs w:val="24"/>
            <w:u w:val="none"/>
          </w:rPr>
          <w:t>3.1 TIPO DE INVESTIGACIÓN</w:t>
        </w:r>
      </w:hyperlink>
      <w:r w:rsidR="006F2399" w:rsidRPr="006943BC">
        <w:rPr>
          <w:rFonts w:ascii="Times New Roman" w:hAnsi="Times New Roman" w:cs="Times New Roman"/>
          <w:noProof/>
          <w:sz w:val="24"/>
          <w:szCs w:val="24"/>
        </w:rPr>
        <w:t>……</w:t>
      </w:r>
      <w:r w:rsidR="00031403" w:rsidRPr="006943BC">
        <w:rPr>
          <w:rFonts w:ascii="Times New Roman" w:hAnsi="Times New Roman" w:cs="Times New Roman"/>
          <w:noProof/>
          <w:sz w:val="24"/>
          <w:szCs w:val="24"/>
        </w:rPr>
        <w:t>……</w:t>
      </w:r>
      <w:r w:rsidR="006F2399" w:rsidRPr="006943BC">
        <w:rPr>
          <w:rFonts w:ascii="Times New Roman" w:hAnsi="Times New Roman" w:cs="Times New Roman"/>
          <w:noProof/>
          <w:sz w:val="24"/>
          <w:szCs w:val="24"/>
        </w:rPr>
        <w:t>…………</w:t>
      </w:r>
      <w:r w:rsidR="00031403" w:rsidRPr="006943BC">
        <w:rPr>
          <w:rFonts w:ascii="Times New Roman" w:hAnsi="Times New Roman" w:cs="Times New Roman"/>
          <w:noProof/>
          <w:sz w:val="24"/>
          <w:szCs w:val="24"/>
        </w:rPr>
        <w:t>…………………………</w:t>
      </w:r>
      <w:r w:rsidR="00D242D4">
        <w:rPr>
          <w:rFonts w:ascii="Times New Roman" w:hAnsi="Times New Roman" w:cs="Times New Roman"/>
          <w:noProof/>
          <w:sz w:val="24"/>
          <w:szCs w:val="24"/>
        </w:rPr>
        <w:t>…………</w:t>
      </w:r>
      <w:r w:rsidR="00BA56D1">
        <w:rPr>
          <w:rFonts w:ascii="Times New Roman" w:hAnsi="Times New Roman" w:cs="Times New Roman"/>
          <w:noProof/>
          <w:sz w:val="24"/>
          <w:szCs w:val="24"/>
        </w:rPr>
        <w:t>.</w:t>
      </w:r>
      <w:r w:rsidR="00D242D4">
        <w:rPr>
          <w:rFonts w:ascii="Times New Roman" w:hAnsi="Times New Roman" w:cs="Times New Roman"/>
          <w:noProof/>
          <w:sz w:val="24"/>
          <w:szCs w:val="24"/>
        </w:rPr>
        <w:t>…</w:t>
      </w:r>
      <w:r w:rsidR="00837916">
        <w:rPr>
          <w:rFonts w:ascii="Times New Roman" w:hAnsi="Times New Roman" w:cs="Times New Roman"/>
          <w:noProof/>
          <w:sz w:val="24"/>
          <w:szCs w:val="24"/>
        </w:rPr>
        <w:t>2</w:t>
      </w:r>
      <w:r w:rsidR="00086CF3">
        <w:rPr>
          <w:rFonts w:ascii="Times New Roman" w:hAnsi="Times New Roman" w:cs="Times New Roman"/>
          <w:noProof/>
          <w:sz w:val="24"/>
          <w:szCs w:val="24"/>
        </w:rPr>
        <w:t>6</w:t>
      </w:r>
    </w:p>
    <w:p w:rsidR="00031403" w:rsidRPr="006943BC" w:rsidRDefault="00031403" w:rsidP="00A728FE">
      <w:pPr>
        <w:pStyle w:val="Prrafodelista"/>
        <w:numPr>
          <w:ilvl w:val="1"/>
          <w:numId w:val="19"/>
        </w:numPr>
        <w:spacing w:line="360" w:lineRule="auto"/>
        <w:rPr>
          <w:rFonts w:ascii="Times New Roman" w:hAnsi="Times New Roman" w:cs="Times New Roman"/>
          <w:sz w:val="24"/>
          <w:szCs w:val="24"/>
        </w:rPr>
      </w:pPr>
      <w:r w:rsidRPr="006943BC">
        <w:rPr>
          <w:rFonts w:ascii="Times New Roman" w:hAnsi="Times New Roman" w:cs="Times New Roman"/>
          <w:sz w:val="24"/>
          <w:szCs w:val="24"/>
        </w:rPr>
        <w:t xml:space="preserve">  MÉTODO</w:t>
      </w:r>
      <w:r w:rsidR="00837916">
        <w:rPr>
          <w:rFonts w:ascii="Times New Roman" w:hAnsi="Times New Roman" w:cs="Times New Roman"/>
          <w:sz w:val="24"/>
          <w:szCs w:val="24"/>
        </w:rPr>
        <w:t>S</w:t>
      </w:r>
      <w:r w:rsidRPr="006943BC">
        <w:rPr>
          <w:rFonts w:ascii="Times New Roman" w:hAnsi="Times New Roman" w:cs="Times New Roman"/>
          <w:sz w:val="24"/>
          <w:szCs w:val="24"/>
        </w:rPr>
        <w:t>………………………………..…….……………………………</w:t>
      </w:r>
      <w:r w:rsidR="00837916">
        <w:rPr>
          <w:rFonts w:ascii="Times New Roman" w:hAnsi="Times New Roman" w:cs="Times New Roman"/>
          <w:sz w:val="24"/>
          <w:szCs w:val="24"/>
        </w:rPr>
        <w:t>…………2</w:t>
      </w:r>
      <w:r w:rsidR="00086CF3">
        <w:rPr>
          <w:rFonts w:ascii="Times New Roman" w:hAnsi="Times New Roman" w:cs="Times New Roman"/>
          <w:sz w:val="24"/>
          <w:szCs w:val="24"/>
        </w:rPr>
        <w:t>6</w:t>
      </w:r>
    </w:p>
    <w:p w:rsidR="00031403" w:rsidRPr="006943BC" w:rsidRDefault="00031403" w:rsidP="00A728FE">
      <w:pPr>
        <w:pStyle w:val="Prrafodelista"/>
        <w:numPr>
          <w:ilvl w:val="1"/>
          <w:numId w:val="19"/>
        </w:numPr>
        <w:spacing w:line="360" w:lineRule="auto"/>
        <w:rPr>
          <w:rFonts w:ascii="Times New Roman" w:hAnsi="Times New Roman" w:cs="Times New Roman"/>
          <w:sz w:val="24"/>
          <w:szCs w:val="24"/>
        </w:rPr>
      </w:pPr>
      <w:r w:rsidRPr="006943BC">
        <w:rPr>
          <w:rFonts w:ascii="Times New Roman" w:hAnsi="Times New Roman" w:cs="Times New Roman"/>
          <w:sz w:val="24"/>
          <w:szCs w:val="24"/>
        </w:rPr>
        <w:t xml:space="preserve">  LÍNEA BASE DEL PROYECTO………………………………………..…</w:t>
      </w:r>
      <w:r w:rsidR="00D242D4">
        <w:rPr>
          <w:rFonts w:ascii="Times New Roman" w:hAnsi="Times New Roman" w:cs="Times New Roman"/>
          <w:sz w:val="24"/>
          <w:szCs w:val="24"/>
        </w:rPr>
        <w:t>…………..</w:t>
      </w:r>
      <w:r w:rsidR="00837916">
        <w:rPr>
          <w:rFonts w:ascii="Times New Roman" w:hAnsi="Times New Roman" w:cs="Times New Roman"/>
          <w:sz w:val="24"/>
          <w:szCs w:val="24"/>
        </w:rPr>
        <w:t>2</w:t>
      </w:r>
      <w:r w:rsidR="0036298E">
        <w:rPr>
          <w:rFonts w:ascii="Times New Roman" w:hAnsi="Times New Roman" w:cs="Times New Roman"/>
          <w:sz w:val="24"/>
          <w:szCs w:val="24"/>
        </w:rPr>
        <w:t>8</w:t>
      </w:r>
    </w:p>
    <w:p w:rsidR="00031403" w:rsidRPr="006943BC" w:rsidRDefault="00031403" w:rsidP="00A728FE">
      <w:pPr>
        <w:pStyle w:val="Prrafodelista"/>
        <w:numPr>
          <w:ilvl w:val="1"/>
          <w:numId w:val="19"/>
        </w:numPr>
        <w:tabs>
          <w:tab w:val="left" w:pos="0"/>
        </w:tabs>
        <w:spacing w:after="0" w:line="360" w:lineRule="auto"/>
        <w:jc w:val="both"/>
        <w:outlineLvl w:val="2"/>
        <w:rPr>
          <w:rFonts w:ascii="Times New Roman" w:hAnsi="Times New Roman" w:cs="Times New Roman"/>
          <w:sz w:val="24"/>
          <w:szCs w:val="24"/>
        </w:rPr>
      </w:pPr>
      <w:r w:rsidRPr="006943BC">
        <w:rPr>
          <w:rFonts w:ascii="Times New Roman" w:hAnsi="Times New Roman" w:cs="Times New Roman"/>
          <w:sz w:val="24"/>
          <w:szCs w:val="24"/>
        </w:rPr>
        <w:t xml:space="preserve">  ENCUESTAS A RESIDENTES EN LOS ALREDEDORES…………</w:t>
      </w:r>
      <w:r w:rsidR="00D242D4">
        <w:rPr>
          <w:rFonts w:ascii="Times New Roman" w:hAnsi="Times New Roman" w:cs="Times New Roman"/>
          <w:sz w:val="24"/>
          <w:szCs w:val="24"/>
        </w:rPr>
        <w:t>……………</w:t>
      </w:r>
      <w:r w:rsidR="00BA56D1">
        <w:rPr>
          <w:rFonts w:ascii="Times New Roman" w:hAnsi="Times New Roman" w:cs="Times New Roman"/>
          <w:sz w:val="24"/>
          <w:szCs w:val="24"/>
        </w:rPr>
        <w:t>….</w:t>
      </w:r>
      <w:r w:rsidR="00837916">
        <w:rPr>
          <w:rFonts w:ascii="Times New Roman" w:hAnsi="Times New Roman" w:cs="Times New Roman"/>
          <w:sz w:val="24"/>
          <w:szCs w:val="24"/>
        </w:rPr>
        <w:t>3</w:t>
      </w:r>
      <w:r w:rsidR="0036298E">
        <w:rPr>
          <w:rFonts w:ascii="Times New Roman" w:hAnsi="Times New Roman" w:cs="Times New Roman"/>
          <w:sz w:val="24"/>
          <w:szCs w:val="24"/>
        </w:rPr>
        <w:t>8</w:t>
      </w:r>
    </w:p>
    <w:p w:rsidR="00031403" w:rsidRPr="006943BC" w:rsidRDefault="00031403" w:rsidP="00031403">
      <w:pPr>
        <w:pStyle w:val="Prrafodelista"/>
        <w:tabs>
          <w:tab w:val="left" w:pos="0"/>
        </w:tabs>
        <w:spacing w:after="0" w:line="360" w:lineRule="auto"/>
        <w:ind w:left="360"/>
        <w:jc w:val="both"/>
        <w:outlineLvl w:val="2"/>
        <w:rPr>
          <w:rFonts w:ascii="Times New Roman" w:hAnsi="Times New Roman" w:cs="Times New Roman"/>
          <w:sz w:val="24"/>
          <w:szCs w:val="24"/>
        </w:rPr>
      </w:pPr>
      <w:r w:rsidRPr="006943BC">
        <w:rPr>
          <w:rFonts w:ascii="Times New Roman" w:hAnsi="Times New Roman" w:cs="Times New Roman"/>
          <w:sz w:val="24"/>
          <w:szCs w:val="24"/>
        </w:rPr>
        <w:t xml:space="preserve">  DE LA URBANIZACIÓN “LAS ORQUÍDEAS”</w:t>
      </w:r>
    </w:p>
    <w:p w:rsidR="00FB4C59" w:rsidRPr="006943BC" w:rsidRDefault="00FB4C59" w:rsidP="00A728FE">
      <w:pPr>
        <w:pStyle w:val="Prrafodelista"/>
        <w:numPr>
          <w:ilvl w:val="1"/>
          <w:numId w:val="19"/>
        </w:numPr>
        <w:tabs>
          <w:tab w:val="left" w:pos="0"/>
        </w:tabs>
        <w:spacing w:after="0" w:line="360" w:lineRule="auto"/>
        <w:jc w:val="both"/>
        <w:outlineLvl w:val="2"/>
        <w:rPr>
          <w:rFonts w:ascii="Times New Roman" w:hAnsi="Times New Roman" w:cs="Times New Roman"/>
          <w:sz w:val="24"/>
          <w:szCs w:val="24"/>
        </w:rPr>
      </w:pPr>
      <w:r w:rsidRPr="006943BC">
        <w:rPr>
          <w:rFonts w:ascii="Times New Roman" w:hAnsi="Times New Roman" w:cs="Times New Roman"/>
          <w:sz w:val="24"/>
          <w:szCs w:val="24"/>
        </w:rPr>
        <w:t>ANÀLISIS DEL PMA DE LA URBANIZACIÓN…………………………</w:t>
      </w:r>
      <w:r w:rsidR="00D242D4">
        <w:rPr>
          <w:rFonts w:ascii="Times New Roman" w:hAnsi="Times New Roman" w:cs="Times New Roman"/>
          <w:sz w:val="24"/>
          <w:szCs w:val="24"/>
        </w:rPr>
        <w:t>………</w:t>
      </w:r>
      <w:r w:rsidR="00BA56D1">
        <w:rPr>
          <w:rFonts w:ascii="Times New Roman" w:hAnsi="Times New Roman" w:cs="Times New Roman"/>
          <w:sz w:val="24"/>
          <w:szCs w:val="24"/>
        </w:rPr>
        <w:t>….</w:t>
      </w:r>
      <w:r w:rsidR="00D242D4">
        <w:rPr>
          <w:rFonts w:ascii="Times New Roman" w:hAnsi="Times New Roman" w:cs="Times New Roman"/>
          <w:sz w:val="24"/>
          <w:szCs w:val="24"/>
        </w:rPr>
        <w:t>..</w:t>
      </w:r>
      <w:r w:rsidR="00086CF3">
        <w:rPr>
          <w:rFonts w:ascii="Times New Roman" w:hAnsi="Times New Roman" w:cs="Times New Roman"/>
          <w:sz w:val="24"/>
          <w:szCs w:val="24"/>
        </w:rPr>
        <w:t>4</w:t>
      </w:r>
      <w:r w:rsidR="0036298E">
        <w:rPr>
          <w:rFonts w:ascii="Times New Roman" w:hAnsi="Times New Roman" w:cs="Times New Roman"/>
          <w:sz w:val="24"/>
          <w:szCs w:val="24"/>
        </w:rPr>
        <w:t>5</w:t>
      </w:r>
    </w:p>
    <w:p w:rsidR="0036298E" w:rsidRDefault="0036298E" w:rsidP="00A728FE">
      <w:pPr>
        <w:pStyle w:val="Prrafodelista"/>
        <w:numPr>
          <w:ilvl w:val="1"/>
          <w:numId w:val="19"/>
        </w:numPr>
        <w:tabs>
          <w:tab w:val="left" w:pos="0"/>
        </w:tabs>
        <w:spacing w:after="0" w:line="360" w:lineRule="auto"/>
        <w:jc w:val="both"/>
        <w:outlineLvl w:val="2"/>
        <w:rPr>
          <w:rFonts w:ascii="Times New Roman" w:hAnsi="Times New Roman" w:cs="Times New Roman"/>
          <w:sz w:val="24"/>
          <w:szCs w:val="24"/>
        </w:rPr>
      </w:pPr>
      <w:r>
        <w:rPr>
          <w:rFonts w:ascii="Times New Roman" w:hAnsi="Times New Roman" w:cs="Times New Roman"/>
          <w:sz w:val="24"/>
          <w:szCs w:val="24"/>
        </w:rPr>
        <w:t>PROPUESTA TECNICA..........................................................................................47</w:t>
      </w:r>
    </w:p>
    <w:p w:rsidR="00015A9A" w:rsidRPr="006943BC" w:rsidRDefault="0036298E" w:rsidP="0036298E">
      <w:pPr>
        <w:pStyle w:val="Prrafodelista"/>
        <w:tabs>
          <w:tab w:val="left" w:pos="0"/>
        </w:tabs>
        <w:spacing w:after="0" w:line="360" w:lineRule="auto"/>
        <w:ind w:left="360"/>
        <w:jc w:val="both"/>
        <w:outlineLvl w:val="2"/>
        <w:rPr>
          <w:rFonts w:ascii="Times New Roman" w:hAnsi="Times New Roman" w:cs="Times New Roman"/>
          <w:sz w:val="24"/>
          <w:szCs w:val="24"/>
        </w:rPr>
      </w:pPr>
      <w:r>
        <w:rPr>
          <w:rFonts w:ascii="Times New Roman" w:hAnsi="Times New Roman" w:cs="Times New Roman"/>
          <w:sz w:val="24"/>
          <w:szCs w:val="24"/>
        </w:rPr>
        <w:t xml:space="preserve">3.6.1 </w:t>
      </w:r>
      <w:r w:rsidR="00837916">
        <w:rPr>
          <w:rFonts w:ascii="Times New Roman" w:hAnsi="Times New Roman" w:cs="Times New Roman"/>
          <w:sz w:val="24"/>
          <w:szCs w:val="24"/>
        </w:rPr>
        <w:t xml:space="preserve">ESQUEMA </w:t>
      </w:r>
      <w:r w:rsidR="00015A9A" w:rsidRPr="006943BC">
        <w:rPr>
          <w:rFonts w:ascii="Times New Roman" w:hAnsi="Times New Roman" w:cs="Times New Roman"/>
          <w:sz w:val="24"/>
          <w:szCs w:val="24"/>
        </w:rPr>
        <w:t>DE LA FOSA SÉPTICA PARA EL TRATAMIENTO DE</w:t>
      </w:r>
      <w:r w:rsidRPr="006943BC">
        <w:rPr>
          <w:rFonts w:ascii="Times New Roman" w:hAnsi="Times New Roman" w:cs="Times New Roman"/>
          <w:sz w:val="24"/>
          <w:szCs w:val="24"/>
        </w:rPr>
        <w:t>LAS AGUAS SERVIDAS</w:t>
      </w:r>
      <w:r>
        <w:rPr>
          <w:rFonts w:ascii="Times New Roman" w:hAnsi="Times New Roman" w:cs="Times New Roman"/>
          <w:sz w:val="24"/>
          <w:szCs w:val="24"/>
        </w:rPr>
        <w:t>................................................................................................47</w:t>
      </w:r>
    </w:p>
    <w:p w:rsidR="00C376D6" w:rsidRDefault="00C376D6" w:rsidP="00AA0CCE">
      <w:pPr>
        <w:pStyle w:val="TDC1"/>
      </w:pPr>
    </w:p>
    <w:p w:rsidR="00086CF3" w:rsidRPr="00086CF3" w:rsidRDefault="00086CF3" w:rsidP="00086CF3">
      <w:pPr>
        <w:rPr>
          <w:lang w:val="es-EC" w:bidi="en-US"/>
        </w:rPr>
      </w:pPr>
    </w:p>
    <w:p w:rsidR="00072343" w:rsidRPr="006943BC" w:rsidRDefault="002402AD" w:rsidP="00AA0CCE">
      <w:pPr>
        <w:pStyle w:val="TDC1"/>
        <w:rPr>
          <w:lang w:eastAsia="es-EC"/>
        </w:rPr>
      </w:pPr>
      <w:hyperlink w:anchor="_Toc424391826" w:history="1">
        <w:r w:rsidR="00072343" w:rsidRPr="006943BC">
          <w:rPr>
            <w:rStyle w:val="Hipervnculo"/>
            <w:color w:val="000000"/>
            <w:u w:val="none"/>
          </w:rPr>
          <w:t xml:space="preserve">CAPÍTULO </w:t>
        </w:r>
        <w:r w:rsidR="00086CF3">
          <w:rPr>
            <w:rStyle w:val="Hipervnculo"/>
            <w:color w:val="000000"/>
            <w:u w:val="none"/>
          </w:rPr>
          <w:t>IV</w:t>
        </w:r>
        <w:r w:rsidR="008B1F3E" w:rsidRPr="006943BC">
          <w:rPr>
            <w:rStyle w:val="Hipervnculo"/>
            <w:color w:val="000000"/>
            <w:u w:val="none"/>
          </w:rPr>
          <w:t>: RESULTADOS</w:t>
        </w:r>
      </w:hyperlink>
    </w:p>
    <w:p w:rsidR="00E70E11" w:rsidRPr="006943BC" w:rsidRDefault="00E70E11" w:rsidP="00E70E11">
      <w:pPr>
        <w:spacing w:after="0" w:line="360" w:lineRule="auto"/>
        <w:contextualSpacing/>
        <w:rPr>
          <w:rFonts w:ascii="Times New Roman" w:eastAsia="Times New Roman" w:hAnsi="Times New Roman" w:cs="Times New Roman"/>
          <w:bCs/>
          <w:color w:val="000000" w:themeColor="text1"/>
          <w:sz w:val="24"/>
          <w:szCs w:val="24"/>
          <w:lang w:val="es-EC" w:eastAsia="es-EC"/>
        </w:rPr>
      </w:pPr>
      <w:r w:rsidRPr="006943BC">
        <w:rPr>
          <w:rFonts w:ascii="Times New Roman" w:eastAsia="Times New Roman" w:hAnsi="Times New Roman" w:cs="Times New Roman"/>
          <w:bCs/>
          <w:color w:val="000000" w:themeColor="text1"/>
          <w:sz w:val="24"/>
          <w:szCs w:val="24"/>
          <w:lang w:val="es-EC" w:eastAsia="es-EC"/>
        </w:rPr>
        <w:t>4.1. LÍNEA BASE………………………………………………………………</w:t>
      </w:r>
      <w:r w:rsidR="00D242D4">
        <w:rPr>
          <w:rFonts w:ascii="Times New Roman" w:eastAsia="Times New Roman" w:hAnsi="Times New Roman" w:cs="Times New Roman"/>
          <w:bCs/>
          <w:color w:val="000000" w:themeColor="text1"/>
          <w:sz w:val="24"/>
          <w:szCs w:val="24"/>
          <w:lang w:val="es-EC" w:eastAsia="es-EC"/>
        </w:rPr>
        <w:t>…………</w:t>
      </w:r>
      <w:r w:rsidR="00BA56D1">
        <w:rPr>
          <w:rFonts w:ascii="Times New Roman" w:eastAsia="Times New Roman" w:hAnsi="Times New Roman" w:cs="Times New Roman"/>
          <w:bCs/>
          <w:color w:val="000000" w:themeColor="text1"/>
          <w:sz w:val="24"/>
          <w:szCs w:val="24"/>
          <w:lang w:val="es-EC" w:eastAsia="es-EC"/>
        </w:rPr>
        <w:t>.</w:t>
      </w:r>
      <w:r w:rsidR="00D242D4">
        <w:rPr>
          <w:rFonts w:ascii="Times New Roman" w:eastAsia="Times New Roman" w:hAnsi="Times New Roman" w:cs="Times New Roman"/>
          <w:bCs/>
          <w:color w:val="000000" w:themeColor="text1"/>
          <w:sz w:val="24"/>
          <w:szCs w:val="24"/>
          <w:lang w:val="es-EC" w:eastAsia="es-EC"/>
        </w:rPr>
        <w:t>...</w:t>
      </w:r>
      <w:r w:rsidR="0036298E">
        <w:rPr>
          <w:rFonts w:ascii="Times New Roman" w:eastAsia="Times New Roman" w:hAnsi="Times New Roman" w:cs="Times New Roman"/>
          <w:bCs/>
          <w:color w:val="000000" w:themeColor="text1"/>
          <w:sz w:val="24"/>
          <w:szCs w:val="24"/>
          <w:lang w:val="es-EC" w:eastAsia="es-EC"/>
        </w:rPr>
        <w:t>48</w:t>
      </w:r>
    </w:p>
    <w:p w:rsidR="00E70E11" w:rsidRPr="006943BC" w:rsidRDefault="00E70E11" w:rsidP="00E70E11">
      <w:pPr>
        <w:spacing w:after="0" w:line="360" w:lineRule="auto"/>
        <w:contextualSpacing/>
        <w:rPr>
          <w:rFonts w:ascii="Times New Roman" w:eastAsia="Times New Roman" w:hAnsi="Times New Roman" w:cs="Times New Roman"/>
          <w:bCs/>
          <w:color w:val="000000" w:themeColor="text1"/>
          <w:sz w:val="24"/>
          <w:szCs w:val="24"/>
          <w:lang w:val="es-EC" w:eastAsia="es-EC"/>
        </w:rPr>
      </w:pPr>
      <w:r w:rsidRPr="006943BC">
        <w:rPr>
          <w:rFonts w:ascii="Times New Roman" w:eastAsia="Times New Roman" w:hAnsi="Times New Roman" w:cs="Times New Roman"/>
          <w:bCs/>
          <w:color w:val="000000" w:themeColor="text1"/>
          <w:sz w:val="24"/>
          <w:szCs w:val="24"/>
          <w:lang w:val="es-EC" w:eastAsia="es-EC"/>
        </w:rPr>
        <w:t xml:space="preserve">4.2. </w:t>
      </w:r>
      <w:r w:rsidR="0036298E">
        <w:rPr>
          <w:rFonts w:ascii="Times New Roman" w:eastAsia="Times New Roman" w:hAnsi="Times New Roman" w:cs="Times New Roman"/>
          <w:bCs/>
          <w:color w:val="000000" w:themeColor="text1"/>
          <w:sz w:val="24"/>
          <w:szCs w:val="24"/>
          <w:lang w:val="es-EC" w:eastAsia="es-EC"/>
        </w:rPr>
        <w:t>PROPUESTA DEL TRATAMIENTO DE LAS AGUAS SERVIDAS……………...</w:t>
      </w:r>
      <w:r w:rsidR="00D242D4">
        <w:rPr>
          <w:rFonts w:ascii="Times New Roman" w:eastAsia="Times New Roman" w:hAnsi="Times New Roman" w:cs="Times New Roman"/>
          <w:bCs/>
          <w:color w:val="000000" w:themeColor="text1"/>
          <w:sz w:val="24"/>
          <w:szCs w:val="24"/>
          <w:lang w:val="es-EC" w:eastAsia="es-EC"/>
        </w:rPr>
        <w:t>…</w:t>
      </w:r>
      <w:r w:rsidR="00BA56D1">
        <w:rPr>
          <w:rFonts w:ascii="Times New Roman" w:eastAsia="Times New Roman" w:hAnsi="Times New Roman" w:cs="Times New Roman"/>
          <w:bCs/>
          <w:color w:val="000000" w:themeColor="text1"/>
          <w:sz w:val="24"/>
          <w:szCs w:val="24"/>
          <w:lang w:val="es-EC" w:eastAsia="es-EC"/>
        </w:rPr>
        <w:t>.</w:t>
      </w:r>
      <w:r w:rsidR="00FA3398">
        <w:rPr>
          <w:rFonts w:ascii="Times New Roman" w:eastAsia="Times New Roman" w:hAnsi="Times New Roman" w:cs="Times New Roman"/>
          <w:bCs/>
          <w:color w:val="000000" w:themeColor="text1"/>
          <w:sz w:val="24"/>
          <w:szCs w:val="24"/>
          <w:lang w:val="es-EC" w:eastAsia="es-EC"/>
        </w:rPr>
        <w:t>5</w:t>
      </w:r>
      <w:r w:rsidR="00086CF3">
        <w:rPr>
          <w:rFonts w:ascii="Times New Roman" w:eastAsia="Times New Roman" w:hAnsi="Times New Roman" w:cs="Times New Roman"/>
          <w:bCs/>
          <w:color w:val="000000" w:themeColor="text1"/>
          <w:sz w:val="24"/>
          <w:szCs w:val="24"/>
          <w:lang w:val="es-EC" w:eastAsia="es-EC"/>
        </w:rPr>
        <w:t>1</w:t>
      </w:r>
    </w:p>
    <w:p w:rsidR="00E70E11" w:rsidRDefault="00E70E11" w:rsidP="00E70E11">
      <w:pPr>
        <w:spacing w:after="0" w:line="360" w:lineRule="auto"/>
        <w:contextualSpacing/>
        <w:rPr>
          <w:rFonts w:ascii="Times New Roman" w:eastAsia="Times New Roman" w:hAnsi="Times New Roman" w:cs="Times New Roman"/>
          <w:bCs/>
          <w:color w:val="000000" w:themeColor="text1"/>
          <w:sz w:val="24"/>
          <w:szCs w:val="24"/>
          <w:lang w:val="es-EC" w:eastAsia="es-EC"/>
        </w:rPr>
      </w:pPr>
    </w:p>
    <w:p w:rsidR="00086CF3" w:rsidRDefault="00086CF3" w:rsidP="000923C4">
      <w:pPr>
        <w:pStyle w:val="TDC3"/>
      </w:pPr>
    </w:p>
    <w:p w:rsidR="000923C4" w:rsidRPr="000923C4" w:rsidRDefault="000923C4" w:rsidP="000923C4">
      <w:pPr>
        <w:pStyle w:val="TDC3"/>
      </w:pPr>
      <w:r w:rsidRPr="000923C4">
        <w:t>CAPÍTULO 5</w:t>
      </w:r>
    </w:p>
    <w:p w:rsidR="000923C4" w:rsidRDefault="000923C4" w:rsidP="000923C4">
      <w:pPr>
        <w:pStyle w:val="TDC3"/>
      </w:pPr>
    </w:p>
    <w:p w:rsidR="00072343" w:rsidRPr="000923C4" w:rsidRDefault="00072343" w:rsidP="000923C4">
      <w:pPr>
        <w:pStyle w:val="TDC3"/>
        <w:rPr>
          <w:rStyle w:val="Hipervnculo"/>
          <w:b w:val="0"/>
          <w:color w:val="000000"/>
          <w:u w:val="none"/>
        </w:rPr>
      </w:pPr>
      <w:r w:rsidRPr="000923C4">
        <w:rPr>
          <w:b w:val="0"/>
        </w:rPr>
        <w:t xml:space="preserve">CONCLUSIONES </w:t>
      </w:r>
      <w:hyperlink w:anchor="_Toc424391824" w:history="1">
        <w:r w:rsidRPr="000923C4">
          <w:rPr>
            <w:rStyle w:val="Hipervnculo"/>
            <w:b w:val="0"/>
            <w:color w:val="000000"/>
            <w:u w:val="none"/>
          </w:rPr>
          <w:t>……………………………………………………………</w:t>
        </w:r>
        <w:r w:rsidR="00D242D4" w:rsidRPr="000923C4">
          <w:rPr>
            <w:rStyle w:val="Hipervnculo"/>
            <w:b w:val="0"/>
            <w:color w:val="000000"/>
            <w:u w:val="none"/>
          </w:rPr>
          <w:t>………</w:t>
        </w:r>
        <w:r w:rsidR="003C26E0">
          <w:rPr>
            <w:rStyle w:val="Hipervnculo"/>
            <w:b w:val="0"/>
            <w:color w:val="000000"/>
            <w:u w:val="none"/>
          </w:rPr>
          <w:t>..</w:t>
        </w:r>
        <w:r w:rsidR="00D242D4" w:rsidRPr="000923C4">
          <w:rPr>
            <w:rStyle w:val="Hipervnculo"/>
            <w:b w:val="0"/>
            <w:color w:val="000000"/>
            <w:u w:val="none"/>
          </w:rPr>
          <w:t>…….</w:t>
        </w:r>
      </w:hyperlink>
      <w:r w:rsidR="00FA3398">
        <w:rPr>
          <w:rStyle w:val="Hipervnculo"/>
          <w:b w:val="0"/>
          <w:color w:val="000000"/>
          <w:u w:val="none"/>
        </w:rPr>
        <w:t>56</w:t>
      </w:r>
    </w:p>
    <w:p w:rsidR="000923C4" w:rsidRPr="000923C4" w:rsidRDefault="000923C4" w:rsidP="000923C4">
      <w:pPr>
        <w:pStyle w:val="TDC3"/>
        <w:rPr>
          <w:b w:val="0"/>
        </w:rPr>
      </w:pPr>
    </w:p>
    <w:p w:rsidR="00072343" w:rsidRPr="000923C4" w:rsidRDefault="002402AD" w:rsidP="000923C4">
      <w:pPr>
        <w:pStyle w:val="TDC3"/>
        <w:rPr>
          <w:b w:val="0"/>
        </w:rPr>
      </w:pPr>
      <w:hyperlink w:anchor="_Toc424391825" w:history="1">
        <w:r w:rsidR="00072343" w:rsidRPr="000923C4">
          <w:rPr>
            <w:b w:val="0"/>
          </w:rPr>
          <w:t>RECOMENDACIONES…………………………………………………….…</w:t>
        </w:r>
        <w:r w:rsidR="00D242D4" w:rsidRPr="000923C4">
          <w:rPr>
            <w:b w:val="0"/>
          </w:rPr>
          <w:t>……</w:t>
        </w:r>
        <w:r w:rsidR="00FA3398">
          <w:rPr>
            <w:b w:val="0"/>
          </w:rPr>
          <w:t>.</w:t>
        </w:r>
        <w:r w:rsidR="00D242D4" w:rsidRPr="000923C4">
          <w:rPr>
            <w:b w:val="0"/>
          </w:rPr>
          <w:t>………</w:t>
        </w:r>
        <w:r w:rsidR="00FA3398">
          <w:rPr>
            <w:b w:val="0"/>
          </w:rPr>
          <w:t>5</w:t>
        </w:r>
        <w:r w:rsidR="00086CF3">
          <w:rPr>
            <w:b w:val="0"/>
          </w:rPr>
          <w:t>7</w:t>
        </w:r>
      </w:hyperlink>
    </w:p>
    <w:p w:rsidR="000923C4" w:rsidRDefault="000923C4" w:rsidP="000923C4">
      <w:pPr>
        <w:spacing w:after="0" w:line="240" w:lineRule="auto"/>
        <w:contextualSpacing/>
        <w:rPr>
          <w:rFonts w:ascii="Times New Roman" w:hAnsi="Times New Roman" w:cs="Times New Roman"/>
          <w:sz w:val="24"/>
          <w:szCs w:val="24"/>
        </w:rPr>
      </w:pPr>
    </w:p>
    <w:p w:rsidR="00072343" w:rsidRPr="006943BC" w:rsidRDefault="00072343" w:rsidP="000923C4">
      <w:pPr>
        <w:spacing w:after="0" w:line="240" w:lineRule="auto"/>
        <w:contextualSpacing/>
        <w:rPr>
          <w:rFonts w:ascii="Times New Roman" w:hAnsi="Times New Roman" w:cs="Times New Roman"/>
          <w:sz w:val="24"/>
          <w:szCs w:val="24"/>
        </w:rPr>
      </w:pPr>
      <w:r w:rsidRPr="006943BC">
        <w:rPr>
          <w:rFonts w:ascii="Times New Roman" w:hAnsi="Times New Roman" w:cs="Times New Roman"/>
          <w:sz w:val="24"/>
          <w:szCs w:val="24"/>
        </w:rPr>
        <w:t>BIBLIOGRAFIA</w:t>
      </w:r>
      <w:r w:rsidR="00E70E11" w:rsidRPr="006943BC">
        <w:rPr>
          <w:rFonts w:ascii="Times New Roman" w:hAnsi="Times New Roman" w:cs="Times New Roman"/>
          <w:sz w:val="24"/>
          <w:szCs w:val="24"/>
        </w:rPr>
        <w:t>…………………………………………………………………</w:t>
      </w:r>
      <w:r w:rsidR="00D242D4">
        <w:rPr>
          <w:rFonts w:ascii="Times New Roman" w:hAnsi="Times New Roman" w:cs="Times New Roman"/>
          <w:sz w:val="24"/>
          <w:szCs w:val="24"/>
        </w:rPr>
        <w:t>…………..</w:t>
      </w:r>
      <w:r w:rsidR="00FA3398">
        <w:rPr>
          <w:rFonts w:ascii="Times New Roman" w:hAnsi="Times New Roman" w:cs="Times New Roman"/>
          <w:sz w:val="24"/>
          <w:szCs w:val="24"/>
        </w:rPr>
        <w:t>5</w:t>
      </w:r>
      <w:r w:rsidR="00086CF3">
        <w:rPr>
          <w:rFonts w:ascii="Times New Roman" w:hAnsi="Times New Roman" w:cs="Times New Roman"/>
          <w:sz w:val="24"/>
          <w:szCs w:val="24"/>
        </w:rPr>
        <w:t>8</w:t>
      </w:r>
    </w:p>
    <w:p w:rsidR="000923C4" w:rsidRDefault="000923C4" w:rsidP="000923C4">
      <w:pPr>
        <w:spacing w:line="240" w:lineRule="auto"/>
        <w:contextualSpacing/>
        <w:rPr>
          <w:rFonts w:ascii="Times New Roman" w:hAnsi="Times New Roman" w:cs="Times New Roman"/>
          <w:sz w:val="24"/>
          <w:szCs w:val="24"/>
          <w:lang w:val="es-EC"/>
        </w:rPr>
      </w:pPr>
    </w:p>
    <w:p w:rsidR="00FA3398" w:rsidRDefault="00FA3398" w:rsidP="000923C4">
      <w:pPr>
        <w:spacing w:line="240" w:lineRule="auto"/>
        <w:contextualSpacing/>
        <w:rPr>
          <w:rFonts w:ascii="Times New Roman" w:hAnsi="Times New Roman" w:cs="Times New Roman"/>
          <w:sz w:val="24"/>
          <w:szCs w:val="24"/>
          <w:lang w:val="es-EC"/>
        </w:rPr>
      </w:pPr>
    </w:p>
    <w:p w:rsidR="00072343" w:rsidRDefault="00E70E11" w:rsidP="000923C4">
      <w:pPr>
        <w:spacing w:line="240" w:lineRule="auto"/>
        <w:contextualSpacing/>
        <w:rPr>
          <w:rFonts w:ascii="Times New Roman" w:hAnsi="Times New Roman" w:cs="Times New Roman"/>
          <w:sz w:val="24"/>
          <w:szCs w:val="24"/>
          <w:lang w:val="es-EC"/>
        </w:rPr>
      </w:pPr>
      <w:r w:rsidRPr="006943BC">
        <w:rPr>
          <w:rFonts w:ascii="Times New Roman" w:hAnsi="Times New Roman" w:cs="Times New Roman"/>
          <w:sz w:val="24"/>
          <w:szCs w:val="24"/>
          <w:lang w:val="es-EC"/>
        </w:rPr>
        <w:t>ANEXOS</w:t>
      </w:r>
    </w:p>
    <w:p w:rsidR="008B5C70" w:rsidRDefault="008B5C70" w:rsidP="000923C4">
      <w:pPr>
        <w:spacing w:line="240" w:lineRule="auto"/>
        <w:contextualSpacing/>
        <w:rPr>
          <w:rFonts w:ascii="Times New Roman" w:hAnsi="Times New Roman" w:cs="Times New Roman"/>
          <w:sz w:val="24"/>
          <w:szCs w:val="24"/>
          <w:lang w:val="es-EC"/>
        </w:rPr>
      </w:pPr>
    </w:p>
    <w:p w:rsidR="008B5C70" w:rsidRPr="008B5C70" w:rsidRDefault="008B5C70" w:rsidP="00A728FE">
      <w:pPr>
        <w:pStyle w:val="Prrafodelista"/>
        <w:numPr>
          <w:ilvl w:val="0"/>
          <w:numId w:val="28"/>
        </w:numPr>
        <w:spacing w:line="240" w:lineRule="auto"/>
        <w:ind w:left="426" w:hanging="426"/>
        <w:rPr>
          <w:rFonts w:ascii="Times New Roman" w:hAnsi="Times New Roman" w:cs="Times New Roman"/>
          <w:sz w:val="24"/>
          <w:szCs w:val="24"/>
        </w:rPr>
      </w:pPr>
      <w:r w:rsidRPr="008B5C70">
        <w:rPr>
          <w:rFonts w:ascii="Times New Roman" w:hAnsi="Times New Roman" w:cs="Times New Roman"/>
          <w:sz w:val="24"/>
          <w:szCs w:val="24"/>
        </w:rPr>
        <w:t>Anexo No.1: Fotografías donde se construirá la Urbanización</w:t>
      </w:r>
    </w:p>
    <w:p w:rsidR="008B5C70" w:rsidRDefault="008B5C70" w:rsidP="008B5C70">
      <w:pPr>
        <w:pStyle w:val="Prrafodelista"/>
        <w:spacing w:line="240" w:lineRule="auto"/>
        <w:ind w:left="426"/>
        <w:rPr>
          <w:rFonts w:ascii="Times New Roman" w:hAnsi="Times New Roman" w:cs="Times New Roman"/>
          <w:sz w:val="24"/>
          <w:szCs w:val="24"/>
        </w:rPr>
      </w:pPr>
      <w:bookmarkStart w:id="4" w:name="_Toc424391778"/>
    </w:p>
    <w:p w:rsidR="008B5C70" w:rsidRPr="008B5C70" w:rsidRDefault="008B5C70" w:rsidP="00A728FE">
      <w:pPr>
        <w:pStyle w:val="Prrafodelista"/>
        <w:numPr>
          <w:ilvl w:val="0"/>
          <w:numId w:val="28"/>
        </w:numPr>
        <w:spacing w:line="240" w:lineRule="auto"/>
        <w:ind w:left="426" w:hanging="426"/>
        <w:rPr>
          <w:rFonts w:ascii="Times New Roman" w:hAnsi="Times New Roman" w:cs="Times New Roman"/>
          <w:sz w:val="24"/>
          <w:szCs w:val="24"/>
        </w:rPr>
      </w:pPr>
      <w:r w:rsidRPr="008B5C70">
        <w:rPr>
          <w:rFonts w:ascii="Times New Roman" w:hAnsi="Times New Roman" w:cs="Times New Roman"/>
          <w:sz w:val="24"/>
          <w:szCs w:val="24"/>
        </w:rPr>
        <w:t xml:space="preserve">Anexo No.2: Modelo de Encuesta aplicada a los habitantes del sector del proyecto </w:t>
      </w:r>
    </w:p>
    <w:p w:rsidR="008B5C70" w:rsidRDefault="008B5C70" w:rsidP="008B5C70">
      <w:pPr>
        <w:pStyle w:val="Prrafodelista"/>
        <w:spacing w:line="240" w:lineRule="auto"/>
        <w:ind w:left="426"/>
        <w:rPr>
          <w:rFonts w:ascii="Times New Roman" w:hAnsi="Times New Roman" w:cs="Times New Roman"/>
          <w:sz w:val="24"/>
          <w:szCs w:val="24"/>
        </w:rPr>
      </w:pPr>
    </w:p>
    <w:p w:rsidR="008B5C70" w:rsidRDefault="008B5C70" w:rsidP="00A728FE">
      <w:pPr>
        <w:pStyle w:val="Prrafodelista"/>
        <w:numPr>
          <w:ilvl w:val="0"/>
          <w:numId w:val="28"/>
        </w:numPr>
        <w:spacing w:line="240" w:lineRule="auto"/>
        <w:ind w:left="426" w:hanging="426"/>
        <w:rPr>
          <w:rFonts w:ascii="Times New Roman" w:hAnsi="Times New Roman" w:cs="Times New Roman"/>
          <w:sz w:val="24"/>
          <w:szCs w:val="24"/>
        </w:rPr>
      </w:pPr>
      <w:r w:rsidRPr="008B5C70">
        <w:rPr>
          <w:rFonts w:ascii="Times New Roman" w:hAnsi="Times New Roman" w:cs="Times New Roman"/>
          <w:sz w:val="24"/>
          <w:szCs w:val="24"/>
        </w:rPr>
        <w:t xml:space="preserve">Anexo No.3: </w:t>
      </w:r>
    </w:p>
    <w:p w:rsidR="008B5C70" w:rsidRPr="008B5C70" w:rsidRDefault="008B5C70" w:rsidP="008B5C70">
      <w:pPr>
        <w:pStyle w:val="Prrafodelista"/>
        <w:rPr>
          <w:rFonts w:ascii="Times New Roman" w:hAnsi="Times New Roman" w:cs="Times New Roman"/>
          <w:sz w:val="24"/>
          <w:szCs w:val="24"/>
        </w:rPr>
      </w:pPr>
    </w:p>
    <w:p w:rsidR="008B5C70" w:rsidRPr="008B5C70" w:rsidRDefault="008B5C70" w:rsidP="00A728FE">
      <w:pPr>
        <w:pStyle w:val="Prrafodelista"/>
        <w:numPr>
          <w:ilvl w:val="2"/>
          <w:numId w:val="28"/>
        </w:numPr>
        <w:spacing w:line="240" w:lineRule="auto"/>
        <w:ind w:left="426" w:firstLine="0"/>
        <w:rPr>
          <w:rFonts w:ascii="Times New Roman" w:hAnsi="Times New Roman" w:cs="Times New Roman"/>
          <w:sz w:val="24"/>
          <w:szCs w:val="24"/>
        </w:rPr>
      </w:pPr>
      <w:r w:rsidRPr="008B5C70">
        <w:rPr>
          <w:rFonts w:ascii="Times New Roman" w:hAnsi="Times New Roman" w:cs="Times New Roman"/>
          <w:sz w:val="24"/>
          <w:szCs w:val="24"/>
        </w:rPr>
        <w:t>Planos de Límites del Predio</w:t>
      </w:r>
    </w:p>
    <w:p w:rsidR="008B5C70" w:rsidRDefault="008B5C70" w:rsidP="008B5C70">
      <w:pPr>
        <w:pStyle w:val="Prrafodelista"/>
        <w:spacing w:line="240" w:lineRule="auto"/>
        <w:ind w:left="426"/>
        <w:rPr>
          <w:rFonts w:ascii="Times New Roman" w:hAnsi="Times New Roman" w:cs="Times New Roman"/>
          <w:sz w:val="24"/>
          <w:szCs w:val="24"/>
        </w:rPr>
      </w:pPr>
    </w:p>
    <w:p w:rsidR="008B5C70" w:rsidRPr="008B5C70" w:rsidRDefault="008B5C70" w:rsidP="00A728FE">
      <w:pPr>
        <w:pStyle w:val="Prrafodelista"/>
        <w:numPr>
          <w:ilvl w:val="2"/>
          <w:numId w:val="28"/>
        </w:numPr>
        <w:spacing w:line="240" w:lineRule="auto"/>
        <w:ind w:left="426" w:firstLine="0"/>
        <w:rPr>
          <w:rFonts w:ascii="Times New Roman" w:hAnsi="Times New Roman" w:cs="Times New Roman"/>
          <w:sz w:val="24"/>
          <w:szCs w:val="24"/>
        </w:rPr>
      </w:pPr>
      <w:r w:rsidRPr="008B5C70">
        <w:rPr>
          <w:rFonts w:ascii="Times New Roman" w:hAnsi="Times New Roman" w:cs="Times New Roman"/>
          <w:sz w:val="24"/>
          <w:szCs w:val="24"/>
        </w:rPr>
        <w:t>Plano de Distribución de las viviendas en la urbanización</w:t>
      </w:r>
    </w:p>
    <w:p w:rsidR="008B5C70" w:rsidRDefault="008B5C70" w:rsidP="008B5C70">
      <w:pPr>
        <w:pStyle w:val="Prrafodelista"/>
        <w:spacing w:line="240" w:lineRule="auto"/>
        <w:ind w:left="426"/>
        <w:rPr>
          <w:rFonts w:ascii="Times New Roman" w:hAnsi="Times New Roman" w:cs="Times New Roman"/>
          <w:sz w:val="24"/>
          <w:szCs w:val="24"/>
        </w:rPr>
      </w:pPr>
    </w:p>
    <w:p w:rsidR="008B5C70" w:rsidRPr="008B5C70" w:rsidRDefault="008B5C70" w:rsidP="00A728FE">
      <w:pPr>
        <w:pStyle w:val="Prrafodelista"/>
        <w:numPr>
          <w:ilvl w:val="0"/>
          <w:numId w:val="28"/>
        </w:numPr>
        <w:spacing w:line="240" w:lineRule="auto"/>
        <w:ind w:left="426" w:hanging="426"/>
        <w:rPr>
          <w:rFonts w:ascii="Times New Roman" w:hAnsi="Times New Roman" w:cs="Times New Roman"/>
          <w:sz w:val="24"/>
          <w:szCs w:val="24"/>
        </w:rPr>
      </w:pPr>
      <w:r w:rsidRPr="008B5C70">
        <w:rPr>
          <w:rFonts w:ascii="Times New Roman" w:hAnsi="Times New Roman" w:cs="Times New Roman"/>
          <w:sz w:val="24"/>
          <w:szCs w:val="24"/>
        </w:rPr>
        <w:t>Anexo No.4: Estudio de Impacto Ambiental y PMA del proyecto</w:t>
      </w:r>
    </w:p>
    <w:p w:rsidR="00AA0CCE" w:rsidRPr="008B5C70" w:rsidRDefault="00AA0CCE" w:rsidP="008B0AC0">
      <w:pPr>
        <w:spacing w:after="0" w:line="360" w:lineRule="auto"/>
        <w:contextualSpacing/>
        <w:jc w:val="center"/>
        <w:rPr>
          <w:rFonts w:ascii="Times New Roman" w:hAnsi="Times New Roman" w:cs="Times New Roman"/>
          <w:b/>
          <w:sz w:val="24"/>
          <w:szCs w:val="24"/>
          <w:lang w:val="es-EC"/>
        </w:rPr>
      </w:pPr>
    </w:p>
    <w:p w:rsidR="00AA0CCE" w:rsidRPr="008B5C70" w:rsidRDefault="00AA0CCE" w:rsidP="008B0AC0">
      <w:pPr>
        <w:spacing w:after="0" w:line="360" w:lineRule="auto"/>
        <w:contextualSpacing/>
        <w:jc w:val="center"/>
        <w:rPr>
          <w:rFonts w:ascii="Times New Roman" w:hAnsi="Times New Roman" w:cs="Times New Roman"/>
          <w:b/>
          <w:sz w:val="24"/>
          <w:szCs w:val="24"/>
          <w:lang w:val="es-EC"/>
        </w:rPr>
      </w:pPr>
    </w:p>
    <w:p w:rsidR="00AA0CCE" w:rsidRDefault="00AA0CCE" w:rsidP="008B0AC0">
      <w:pPr>
        <w:spacing w:after="0" w:line="360" w:lineRule="auto"/>
        <w:contextualSpacing/>
        <w:jc w:val="center"/>
        <w:rPr>
          <w:rFonts w:ascii="Times New Roman" w:hAnsi="Times New Roman" w:cs="Times New Roman"/>
          <w:b/>
          <w:sz w:val="24"/>
          <w:szCs w:val="24"/>
        </w:rPr>
      </w:pPr>
    </w:p>
    <w:p w:rsidR="00AA0CCE" w:rsidRDefault="00AA0CCE" w:rsidP="008B0AC0">
      <w:pPr>
        <w:spacing w:after="0" w:line="360" w:lineRule="auto"/>
        <w:contextualSpacing/>
        <w:jc w:val="center"/>
        <w:rPr>
          <w:rFonts w:ascii="Times New Roman" w:hAnsi="Times New Roman" w:cs="Times New Roman"/>
          <w:b/>
          <w:sz w:val="24"/>
          <w:szCs w:val="24"/>
        </w:rPr>
      </w:pPr>
    </w:p>
    <w:p w:rsidR="00AA0CCE" w:rsidRDefault="00AA0CCE" w:rsidP="008B0AC0">
      <w:pPr>
        <w:spacing w:after="0" w:line="360" w:lineRule="auto"/>
        <w:contextualSpacing/>
        <w:jc w:val="center"/>
        <w:rPr>
          <w:rFonts w:ascii="Times New Roman" w:hAnsi="Times New Roman" w:cs="Times New Roman"/>
          <w:b/>
          <w:sz w:val="24"/>
          <w:szCs w:val="24"/>
        </w:rPr>
      </w:pPr>
    </w:p>
    <w:p w:rsidR="00AA0CCE" w:rsidRDefault="00AA0CCE" w:rsidP="008B0AC0">
      <w:pPr>
        <w:spacing w:after="0" w:line="360" w:lineRule="auto"/>
        <w:contextualSpacing/>
        <w:jc w:val="center"/>
        <w:rPr>
          <w:rFonts w:ascii="Times New Roman" w:hAnsi="Times New Roman" w:cs="Times New Roman"/>
          <w:b/>
          <w:sz w:val="24"/>
          <w:szCs w:val="24"/>
        </w:rPr>
      </w:pPr>
    </w:p>
    <w:p w:rsidR="00AA0CCE" w:rsidRDefault="00AA0CCE" w:rsidP="008B0AC0">
      <w:pPr>
        <w:spacing w:after="0" w:line="360" w:lineRule="auto"/>
        <w:contextualSpacing/>
        <w:jc w:val="center"/>
        <w:rPr>
          <w:rFonts w:ascii="Times New Roman" w:hAnsi="Times New Roman" w:cs="Times New Roman"/>
          <w:b/>
          <w:sz w:val="24"/>
          <w:szCs w:val="24"/>
        </w:rPr>
      </w:pPr>
    </w:p>
    <w:p w:rsidR="00AA0CCE" w:rsidRDefault="00AA0CCE" w:rsidP="008B0AC0">
      <w:pPr>
        <w:spacing w:after="0" w:line="360" w:lineRule="auto"/>
        <w:contextualSpacing/>
        <w:jc w:val="center"/>
        <w:rPr>
          <w:rFonts w:ascii="Times New Roman" w:hAnsi="Times New Roman" w:cs="Times New Roman"/>
          <w:b/>
          <w:sz w:val="24"/>
          <w:szCs w:val="24"/>
        </w:rPr>
      </w:pPr>
    </w:p>
    <w:p w:rsidR="00AA0CCE" w:rsidRDefault="00AA0CCE" w:rsidP="008B0AC0">
      <w:pPr>
        <w:spacing w:after="0" w:line="360" w:lineRule="auto"/>
        <w:contextualSpacing/>
        <w:jc w:val="center"/>
        <w:rPr>
          <w:rFonts w:ascii="Times New Roman" w:hAnsi="Times New Roman" w:cs="Times New Roman"/>
          <w:b/>
          <w:sz w:val="24"/>
          <w:szCs w:val="24"/>
        </w:rPr>
      </w:pPr>
    </w:p>
    <w:p w:rsidR="00AA0CCE" w:rsidRDefault="00AA0CCE" w:rsidP="008B0AC0">
      <w:pPr>
        <w:spacing w:after="0" w:line="360" w:lineRule="auto"/>
        <w:contextualSpacing/>
        <w:jc w:val="center"/>
        <w:rPr>
          <w:rFonts w:ascii="Times New Roman" w:hAnsi="Times New Roman" w:cs="Times New Roman"/>
          <w:b/>
          <w:sz w:val="24"/>
          <w:szCs w:val="24"/>
        </w:rPr>
      </w:pPr>
    </w:p>
    <w:p w:rsidR="00AA0CCE" w:rsidRDefault="00AA0CCE" w:rsidP="008B0AC0">
      <w:pPr>
        <w:spacing w:after="0" w:line="360" w:lineRule="auto"/>
        <w:contextualSpacing/>
        <w:jc w:val="center"/>
        <w:rPr>
          <w:rFonts w:ascii="Times New Roman" w:hAnsi="Times New Roman" w:cs="Times New Roman"/>
          <w:b/>
          <w:sz w:val="24"/>
          <w:szCs w:val="24"/>
        </w:rPr>
      </w:pPr>
    </w:p>
    <w:p w:rsidR="00AA0CCE" w:rsidRDefault="00AA0CCE" w:rsidP="008B0AC0">
      <w:pPr>
        <w:spacing w:after="0" w:line="360" w:lineRule="auto"/>
        <w:contextualSpacing/>
        <w:jc w:val="center"/>
        <w:rPr>
          <w:rFonts w:ascii="Times New Roman" w:hAnsi="Times New Roman" w:cs="Times New Roman"/>
          <w:b/>
          <w:sz w:val="24"/>
          <w:szCs w:val="24"/>
        </w:rPr>
      </w:pPr>
    </w:p>
    <w:p w:rsidR="00AA0CCE" w:rsidRDefault="00AA0CCE" w:rsidP="008B0AC0">
      <w:pPr>
        <w:spacing w:after="0" w:line="360" w:lineRule="auto"/>
        <w:contextualSpacing/>
        <w:jc w:val="center"/>
        <w:rPr>
          <w:rFonts w:ascii="Times New Roman" w:hAnsi="Times New Roman" w:cs="Times New Roman"/>
          <w:b/>
          <w:sz w:val="24"/>
          <w:szCs w:val="24"/>
        </w:rPr>
      </w:pPr>
    </w:p>
    <w:p w:rsidR="00AA0CCE" w:rsidRDefault="00AA0CCE" w:rsidP="008B0AC0">
      <w:pPr>
        <w:spacing w:after="0" w:line="360" w:lineRule="auto"/>
        <w:contextualSpacing/>
        <w:jc w:val="center"/>
        <w:rPr>
          <w:rFonts w:ascii="Times New Roman" w:hAnsi="Times New Roman" w:cs="Times New Roman"/>
          <w:b/>
          <w:sz w:val="24"/>
          <w:szCs w:val="24"/>
        </w:rPr>
      </w:pPr>
    </w:p>
    <w:p w:rsidR="00AA0CCE" w:rsidRDefault="00AA0CCE" w:rsidP="008B0AC0">
      <w:pPr>
        <w:spacing w:after="0" w:line="360" w:lineRule="auto"/>
        <w:contextualSpacing/>
        <w:jc w:val="center"/>
        <w:rPr>
          <w:rFonts w:ascii="Times New Roman" w:hAnsi="Times New Roman" w:cs="Times New Roman"/>
          <w:b/>
          <w:sz w:val="24"/>
          <w:szCs w:val="24"/>
        </w:rPr>
      </w:pPr>
    </w:p>
    <w:p w:rsidR="00FA3398" w:rsidRDefault="00FA3398" w:rsidP="008B0AC0">
      <w:pPr>
        <w:spacing w:after="0" w:line="360" w:lineRule="auto"/>
        <w:contextualSpacing/>
        <w:jc w:val="center"/>
        <w:rPr>
          <w:rFonts w:ascii="Times New Roman" w:hAnsi="Times New Roman" w:cs="Times New Roman"/>
          <w:b/>
          <w:sz w:val="24"/>
          <w:szCs w:val="24"/>
        </w:rPr>
      </w:pPr>
    </w:p>
    <w:p w:rsidR="00AA0CCE" w:rsidRDefault="00AA0CCE" w:rsidP="008B0AC0">
      <w:pPr>
        <w:spacing w:after="0" w:line="360" w:lineRule="auto"/>
        <w:contextualSpacing/>
        <w:jc w:val="center"/>
        <w:rPr>
          <w:rFonts w:ascii="Times New Roman" w:hAnsi="Times New Roman" w:cs="Times New Roman"/>
          <w:b/>
          <w:sz w:val="24"/>
          <w:szCs w:val="24"/>
        </w:rPr>
      </w:pPr>
    </w:p>
    <w:p w:rsidR="00AA0CCE" w:rsidRDefault="00AA0CCE" w:rsidP="008B0AC0">
      <w:pPr>
        <w:spacing w:after="0" w:line="360" w:lineRule="auto"/>
        <w:contextualSpacing/>
        <w:jc w:val="center"/>
        <w:rPr>
          <w:rFonts w:ascii="Times New Roman" w:hAnsi="Times New Roman" w:cs="Times New Roman"/>
          <w:b/>
          <w:sz w:val="24"/>
          <w:szCs w:val="24"/>
        </w:rPr>
      </w:pPr>
    </w:p>
    <w:p w:rsidR="008B0AC0" w:rsidRPr="006943BC" w:rsidRDefault="008B0AC0" w:rsidP="008B0AC0">
      <w:pPr>
        <w:spacing w:after="0" w:line="360" w:lineRule="auto"/>
        <w:contextualSpacing/>
        <w:jc w:val="center"/>
        <w:rPr>
          <w:rFonts w:ascii="Times New Roman" w:hAnsi="Times New Roman" w:cs="Times New Roman"/>
          <w:b/>
          <w:sz w:val="24"/>
          <w:szCs w:val="24"/>
        </w:rPr>
      </w:pPr>
      <w:r w:rsidRPr="006943BC">
        <w:rPr>
          <w:rFonts w:ascii="Times New Roman" w:hAnsi="Times New Roman" w:cs="Times New Roman"/>
          <w:b/>
          <w:sz w:val="24"/>
          <w:szCs w:val="24"/>
        </w:rPr>
        <w:t>ÍNDICE DE GRÁFICOS</w:t>
      </w:r>
      <w:bookmarkEnd w:id="4"/>
    </w:p>
    <w:p w:rsidR="008B0AC0" w:rsidRPr="006A2EA7" w:rsidRDefault="006A2EA7" w:rsidP="008B0AC0">
      <w:pPr>
        <w:pStyle w:val="Ttulo2"/>
        <w:contextualSpacing/>
        <w:jc w:val="both"/>
        <w:rPr>
          <w:rFonts w:ascii="Times New Roman" w:hAnsi="Times New Roman" w:cs="Times New Roman"/>
          <w:color w:val="000000" w:themeColor="text1"/>
          <w:sz w:val="24"/>
          <w:szCs w:val="24"/>
        </w:rPr>
      </w:pPr>
      <w:r w:rsidRPr="006A2EA7">
        <w:rPr>
          <w:rFonts w:ascii="Times New Roman" w:hAnsi="Times New Roman" w:cs="Times New Roman"/>
          <w:color w:val="000000" w:themeColor="text1"/>
          <w:sz w:val="24"/>
          <w:szCs w:val="24"/>
        </w:rPr>
        <w:t>Contenidos</w:t>
      </w:r>
      <w:r w:rsidR="008B0AC0" w:rsidRPr="006A2EA7">
        <w:rPr>
          <w:rFonts w:ascii="Times New Roman" w:hAnsi="Times New Roman" w:cs="Times New Roman"/>
          <w:color w:val="000000" w:themeColor="text1"/>
          <w:sz w:val="24"/>
          <w:szCs w:val="24"/>
        </w:rPr>
        <w:t xml:space="preserve">                                                                                                      No. Pág.</w:t>
      </w:r>
    </w:p>
    <w:p w:rsidR="00BC54BB" w:rsidRPr="00BC54BB" w:rsidRDefault="00BC54BB" w:rsidP="00033CFC">
      <w:pPr>
        <w:spacing w:after="0" w:line="360" w:lineRule="auto"/>
        <w:contextualSpacing/>
        <w:jc w:val="both"/>
        <w:rPr>
          <w:rFonts w:ascii="Times New Roman" w:hAnsi="Times New Roman" w:cs="Times New Roman"/>
          <w:color w:val="000000" w:themeColor="text1"/>
          <w:sz w:val="12"/>
          <w:szCs w:val="12"/>
          <w:lang w:val="es-EC"/>
        </w:rPr>
      </w:pPr>
    </w:p>
    <w:p w:rsidR="00BC54BB" w:rsidRPr="00F91C6D" w:rsidRDefault="006D5CE9" w:rsidP="00F91C6D">
      <w:pPr>
        <w:spacing w:after="0" w:line="360" w:lineRule="auto"/>
        <w:contextualSpacing/>
        <w:jc w:val="both"/>
        <w:rPr>
          <w:rFonts w:ascii="Times New Roman" w:hAnsi="Times New Roman" w:cs="Times New Roman"/>
          <w:color w:val="000000" w:themeColor="text1"/>
          <w:sz w:val="24"/>
          <w:szCs w:val="24"/>
          <w:lang w:val="es-EC"/>
        </w:rPr>
      </w:pPr>
      <w:r>
        <w:rPr>
          <w:rFonts w:ascii="Times New Roman" w:hAnsi="Times New Roman" w:cs="Times New Roman"/>
          <w:color w:val="000000" w:themeColor="text1"/>
          <w:sz w:val="24"/>
          <w:szCs w:val="24"/>
          <w:lang w:val="es-EC"/>
        </w:rPr>
        <w:t>Grafico</w:t>
      </w:r>
      <w:r w:rsidR="00BC54BB" w:rsidRPr="00F91C6D">
        <w:rPr>
          <w:rFonts w:ascii="Times New Roman" w:hAnsi="Times New Roman" w:cs="Times New Roman"/>
          <w:color w:val="000000" w:themeColor="text1"/>
          <w:sz w:val="24"/>
          <w:szCs w:val="24"/>
          <w:lang w:val="es-EC"/>
        </w:rPr>
        <w:t xml:space="preserve"> No.1: Área del proyecto……………………………………………….………</w:t>
      </w:r>
      <w:r w:rsidR="00540235">
        <w:rPr>
          <w:rFonts w:ascii="Times New Roman" w:hAnsi="Times New Roman" w:cs="Times New Roman"/>
          <w:color w:val="000000" w:themeColor="text1"/>
          <w:sz w:val="24"/>
          <w:szCs w:val="24"/>
          <w:lang w:val="es-EC"/>
        </w:rPr>
        <w:t>.....</w:t>
      </w:r>
      <w:r w:rsidR="002E2018">
        <w:rPr>
          <w:rFonts w:ascii="Times New Roman" w:hAnsi="Times New Roman" w:cs="Times New Roman"/>
          <w:color w:val="000000" w:themeColor="text1"/>
          <w:sz w:val="24"/>
          <w:szCs w:val="24"/>
          <w:lang w:val="es-EC"/>
        </w:rPr>
        <w:t>..</w:t>
      </w:r>
      <w:r w:rsidR="007573E0">
        <w:rPr>
          <w:rFonts w:ascii="Times New Roman" w:hAnsi="Times New Roman" w:cs="Times New Roman"/>
          <w:color w:val="000000" w:themeColor="text1"/>
          <w:sz w:val="24"/>
          <w:szCs w:val="24"/>
          <w:lang w:val="es-EC"/>
        </w:rPr>
        <w:t>…</w:t>
      </w:r>
      <w:r w:rsidR="00BC54BB" w:rsidRPr="00F91C6D">
        <w:rPr>
          <w:rFonts w:ascii="Times New Roman" w:hAnsi="Times New Roman" w:cs="Times New Roman"/>
          <w:color w:val="000000" w:themeColor="text1"/>
          <w:sz w:val="24"/>
          <w:szCs w:val="24"/>
          <w:lang w:val="es-EC"/>
        </w:rPr>
        <w:t xml:space="preserve">4 </w:t>
      </w:r>
    </w:p>
    <w:p w:rsidR="00BC54BB" w:rsidRPr="00F91C6D" w:rsidRDefault="00834AB0" w:rsidP="00F91C6D">
      <w:pPr>
        <w:spacing w:after="0" w:line="360" w:lineRule="auto"/>
        <w:contextualSpacing/>
        <w:jc w:val="both"/>
        <w:rPr>
          <w:rFonts w:ascii="Times New Roman" w:hAnsi="Times New Roman" w:cs="Times New Roman"/>
          <w:color w:val="000000" w:themeColor="text1"/>
          <w:sz w:val="24"/>
          <w:szCs w:val="24"/>
          <w:lang w:val="es-EC"/>
        </w:rPr>
      </w:pPr>
      <w:r>
        <w:rPr>
          <w:rFonts w:ascii="Times New Roman" w:hAnsi="Times New Roman" w:cs="Times New Roman"/>
          <w:color w:val="000000" w:themeColor="text1"/>
          <w:sz w:val="24"/>
          <w:szCs w:val="24"/>
          <w:lang w:val="es-EC"/>
        </w:rPr>
        <w:t>Grafico</w:t>
      </w:r>
      <w:r w:rsidR="00BC54BB" w:rsidRPr="00F91C6D">
        <w:rPr>
          <w:rFonts w:ascii="Times New Roman" w:hAnsi="Times New Roman" w:cs="Times New Roman"/>
          <w:color w:val="000000" w:themeColor="text1"/>
          <w:sz w:val="24"/>
          <w:szCs w:val="24"/>
          <w:lang w:val="es-EC"/>
        </w:rPr>
        <w:t xml:space="preserve"> No.2: </w:t>
      </w:r>
      <w:r w:rsidR="00BC54BB" w:rsidRPr="00F91C6D">
        <w:rPr>
          <w:rFonts w:ascii="Times New Roman" w:hAnsi="Times New Roman" w:cs="Times New Roman"/>
          <w:sz w:val="24"/>
          <w:szCs w:val="24"/>
        </w:rPr>
        <w:t>Sector donde se construirá la urbanización…………………………….</w:t>
      </w:r>
      <w:r w:rsidR="00540235">
        <w:rPr>
          <w:rFonts w:ascii="Times New Roman" w:hAnsi="Times New Roman" w:cs="Times New Roman"/>
          <w:sz w:val="24"/>
          <w:szCs w:val="24"/>
        </w:rPr>
        <w:t>.......</w:t>
      </w:r>
      <w:r w:rsidR="00BC54BB" w:rsidRPr="00F91C6D">
        <w:rPr>
          <w:rFonts w:ascii="Times New Roman" w:hAnsi="Times New Roman" w:cs="Times New Roman"/>
          <w:sz w:val="24"/>
          <w:szCs w:val="24"/>
        </w:rPr>
        <w:t>.</w:t>
      </w:r>
      <w:r w:rsidR="002E2018">
        <w:rPr>
          <w:rFonts w:ascii="Times New Roman" w:hAnsi="Times New Roman" w:cs="Times New Roman"/>
          <w:sz w:val="24"/>
          <w:szCs w:val="24"/>
        </w:rPr>
        <w:t>.</w:t>
      </w:r>
      <w:r w:rsidR="00BC54BB" w:rsidRPr="00F91C6D">
        <w:rPr>
          <w:rFonts w:ascii="Times New Roman" w:hAnsi="Times New Roman" w:cs="Times New Roman"/>
          <w:sz w:val="24"/>
          <w:szCs w:val="24"/>
        </w:rPr>
        <w:t>.</w:t>
      </w:r>
      <w:r w:rsidR="007573E0">
        <w:rPr>
          <w:rFonts w:ascii="Times New Roman" w:hAnsi="Times New Roman" w:cs="Times New Roman"/>
          <w:sz w:val="24"/>
          <w:szCs w:val="24"/>
        </w:rPr>
        <w:t>..5</w:t>
      </w:r>
    </w:p>
    <w:p w:rsidR="00033CFC" w:rsidRPr="00F91C6D" w:rsidRDefault="00834AB0" w:rsidP="00F91C6D">
      <w:pPr>
        <w:spacing w:after="0" w:line="360" w:lineRule="auto"/>
        <w:contextualSpacing/>
        <w:jc w:val="both"/>
        <w:rPr>
          <w:rFonts w:ascii="Times New Roman" w:hAnsi="Times New Roman" w:cs="Times New Roman"/>
          <w:color w:val="000000" w:themeColor="text1"/>
          <w:sz w:val="24"/>
          <w:szCs w:val="24"/>
          <w:lang w:val="es-EC"/>
        </w:rPr>
      </w:pPr>
      <w:r>
        <w:rPr>
          <w:rFonts w:ascii="Times New Roman" w:hAnsi="Times New Roman" w:cs="Times New Roman"/>
          <w:color w:val="000000" w:themeColor="text1"/>
          <w:sz w:val="24"/>
          <w:szCs w:val="24"/>
          <w:lang w:val="es-EC"/>
        </w:rPr>
        <w:t>Grafico</w:t>
      </w:r>
      <w:r w:rsidR="00033CFC" w:rsidRPr="00F91C6D">
        <w:rPr>
          <w:rFonts w:ascii="Times New Roman" w:hAnsi="Times New Roman" w:cs="Times New Roman"/>
          <w:color w:val="000000" w:themeColor="text1"/>
          <w:sz w:val="24"/>
          <w:szCs w:val="24"/>
          <w:lang w:val="es-EC"/>
        </w:rPr>
        <w:t xml:space="preserve"> No.</w:t>
      </w:r>
      <w:r w:rsidR="00BC54BB" w:rsidRPr="00F91C6D">
        <w:rPr>
          <w:rFonts w:ascii="Times New Roman" w:hAnsi="Times New Roman" w:cs="Times New Roman"/>
          <w:color w:val="000000" w:themeColor="text1"/>
          <w:sz w:val="24"/>
          <w:szCs w:val="24"/>
          <w:lang w:val="es-EC"/>
        </w:rPr>
        <w:t xml:space="preserve">3:Gráfico </w:t>
      </w:r>
      <w:r w:rsidR="00033CFC" w:rsidRPr="00F91C6D">
        <w:rPr>
          <w:rFonts w:ascii="Times New Roman" w:hAnsi="Times New Roman" w:cs="Times New Roman"/>
          <w:color w:val="000000" w:themeColor="text1"/>
          <w:sz w:val="24"/>
          <w:szCs w:val="24"/>
          <w:lang w:val="es-EC"/>
        </w:rPr>
        <w:t xml:space="preserve">de </w:t>
      </w:r>
      <w:r w:rsidR="00BC54BB" w:rsidRPr="00F91C6D">
        <w:rPr>
          <w:rFonts w:ascii="Times New Roman" w:hAnsi="Times New Roman" w:cs="Times New Roman"/>
          <w:color w:val="000000" w:themeColor="text1"/>
          <w:sz w:val="24"/>
          <w:szCs w:val="24"/>
          <w:lang w:val="es-EC"/>
        </w:rPr>
        <w:t xml:space="preserve">un </w:t>
      </w:r>
      <w:r w:rsidR="00033CFC" w:rsidRPr="00F91C6D">
        <w:rPr>
          <w:rFonts w:ascii="Times New Roman" w:hAnsi="Times New Roman" w:cs="Times New Roman"/>
          <w:color w:val="000000" w:themeColor="text1"/>
          <w:sz w:val="24"/>
          <w:szCs w:val="24"/>
          <w:lang w:val="es-EC"/>
        </w:rPr>
        <w:t>sistema de aguas servidas………….…</w:t>
      </w:r>
      <w:r w:rsidR="006A2EA7" w:rsidRPr="00F91C6D">
        <w:rPr>
          <w:rFonts w:ascii="Times New Roman" w:hAnsi="Times New Roman" w:cs="Times New Roman"/>
          <w:color w:val="000000" w:themeColor="text1"/>
          <w:sz w:val="24"/>
          <w:szCs w:val="24"/>
          <w:lang w:val="es-EC"/>
        </w:rPr>
        <w:t>……………</w:t>
      </w:r>
      <w:r w:rsidR="00540235">
        <w:rPr>
          <w:rFonts w:ascii="Times New Roman" w:hAnsi="Times New Roman" w:cs="Times New Roman"/>
          <w:color w:val="000000" w:themeColor="text1"/>
          <w:sz w:val="24"/>
          <w:szCs w:val="24"/>
          <w:lang w:val="es-EC"/>
        </w:rPr>
        <w:t>......</w:t>
      </w:r>
      <w:r w:rsidR="006A2EA7" w:rsidRPr="00F91C6D">
        <w:rPr>
          <w:rFonts w:ascii="Times New Roman" w:hAnsi="Times New Roman" w:cs="Times New Roman"/>
          <w:color w:val="000000" w:themeColor="text1"/>
          <w:sz w:val="24"/>
          <w:szCs w:val="24"/>
          <w:lang w:val="es-EC"/>
        </w:rPr>
        <w:t>……</w:t>
      </w:r>
      <w:r w:rsidR="002E2018">
        <w:rPr>
          <w:rFonts w:ascii="Times New Roman" w:hAnsi="Times New Roman" w:cs="Times New Roman"/>
          <w:color w:val="000000" w:themeColor="text1"/>
          <w:sz w:val="24"/>
          <w:szCs w:val="24"/>
          <w:lang w:val="es-EC"/>
        </w:rPr>
        <w:t>.</w:t>
      </w:r>
      <w:r w:rsidR="00BC54BB" w:rsidRPr="00F91C6D">
        <w:rPr>
          <w:rFonts w:ascii="Times New Roman" w:hAnsi="Times New Roman" w:cs="Times New Roman"/>
          <w:color w:val="000000" w:themeColor="text1"/>
          <w:sz w:val="24"/>
          <w:szCs w:val="24"/>
          <w:lang w:val="es-EC"/>
        </w:rPr>
        <w:t>...</w:t>
      </w:r>
      <w:r w:rsidR="00E12CA0">
        <w:rPr>
          <w:rFonts w:ascii="Times New Roman" w:hAnsi="Times New Roman" w:cs="Times New Roman"/>
          <w:color w:val="000000" w:themeColor="text1"/>
          <w:sz w:val="24"/>
          <w:szCs w:val="24"/>
          <w:lang w:val="es-EC"/>
        </w:rPr>
        <w:t>...8</w:t>
      </w:r>
    </w:p>
    <w:p w:rsidR="00F91C6D" w:rsidRPr="00F91C6D" w:rsidRDefault="00834AB0" w:rsidP="00F91C6D">
      <w:pPr>
        <w:spacing w:line="360" w:lineRule="auto"/>
        <w:contextualSpacing/>
        <w:rPr>
          <w:rFonts w:ascii="Times New Roman" w:hAnsi="Times New Roman" w:cs="Times New Roman"/>
          <w:color w:val="000000" w:themeColor="text1"/>
          <w:sz w:val="24"/>
          <w:szCs w:val="24"/>
          <w:shd w:val="clear" w:color="auto" w:fill="F1F1F1"/>
        </w:rPr>
      </w:pPr>
      <w:r>
        <w:rPr>
          <w:rFonts w:ascii="Times New Roman" w:hAnsi="Times New Roman" w:cs="Times New Roman"/>
          <w:color w:val="000000" w:themeColor="text1"/>
          <w:sz w:val="24"/>
          <w:szCs w:val="24"/>
          <w:lang w:val="es-EC"/>
        </w:rPr>
        <w:t>Grafico</w:t>
      </w:r>
      <w:r w:rsidR="00F91C6D" w:rsidRPr="00F91C6D">
        <w:rPr>
          <w:rFonts w:ascii="Times New Roman" w:hAnsi="Times New Roman" w:cs="Times New Roman"/>
          <w:color w:val="000000" w:themeColor="text1"/>
          <w:sz w:val="24"/>
          <w:szCs w:val="24"/>
          <w:lang w:val="es-EC"/>
        </w:rPr>
        <w:t xml:space="preserve"> No.</w:t>
      </w:r>
      <w:r w:rsidR="007D2014">
        <w:rPr>
          <w:rFonts w:ascii="Times New Roman" w:hAnsi="Times New Roman" w:cs="Times New Roman"/>
          <w:color w:val="000000" w:themeColor="text1"/>
          <w:sz w:val="24"/>
          <w:szCs w:val="24"/>
          <w:lang w:val="es-EC"/>
        </w:rPr>
        <w:t>4</w:t>
      </w:r>
      <w:r w:rsidR="00F91C6D" w:rsidRPr="00F91C6D">
        <w:rPr>
          <w:rFonts w:ascii="Times New Roman" w:hAnsi="Times New Roman" w:cs="Times New Roman"/>
          <w:color w:val="000000" w:themeColor="text1"/>
          <w:sz w:val="24"/>
          <w:szCs w:val="24"/>
          <w:shd w:val="clear" w:color="auto" w:fill="F1F1F1"/>
        </w:rPr>
        <w:t>: Canal de agua que pasa contiguo al área del proyecto…………………</w:t>
      </w:r>
      <w:r w:rsidR="009C3CA3">
        <w:rPr>
          <w:rFonts w:ascii="Times New Roman" w:hAnsi="Times New Roman" w:cs="Times New Roman"/>
          <w:color w:val="000000" w:themeColor="text1"/>
          <w:sz w:val="24"/>
          <w:szCs w:val="24"/>
          <w:shd w:val="clear" w:color="auto" w:fill="F1F1F1"/>
        </w:rPr>
        <w:t>....</w:t>
      </w:r>
      <w:r w:rsidR="0086622B">
        <w:rPr>
          <w:rFonts w:ascii="Times New Roman" w:hAnsi="Times New Roman" w:cs="Times New Roman"/>
          <w:color w:val="000000" w:themeColor="text1"/>
          <w:sz w:val="24"/>
          <w:szCs w:val="24"/>
          <w:shd w:val="clear" w:color="auto" w:fill="F1F1F1"/>
        </w:rPr>
        <w:t>.</w:t>
      </w:r>
      <w:r w:rsidR="002E2018">
        <w:rPr>
          <w:rFonts w:ascii="Times New Roman" w:hAnsi="Times New Roman" w:cs="Times New Roman"/>
          <w:color w:val="000000" w:themeColor="text1"/>
          <w:sz w:val="24"/>
          <w:szCs w:val="24"/>
          <w:shd w:val="clear" w:color="auto" w:fill="F1F1F1"/>
        </w:rPr>
        <w:t>.</w:t>
      </w:r>
      <w:r w:rsidR="00F91C6D" w:rsidRPr="00F91C6D">
        <w:rPr>
          <w:rFonts w:ascii="Times New Roman" w:hAnsi="Times New Roman" w:cs="Times New Roman"/>
          <w:color w:val="000000" w:themeColor="text1"/>
          <w:sz w:val="24"/>
          <w:szCs w:val="24"/>
          <w:shd w:val="clear" w:color="auto" w:fill="F1F1F1"/>
        </w:rPr>
        <w:t>…</w:t>
      </w:r>
      <w:r w:rsidR="007573E0">
        <w:rPr>
          <w:rFonts w:ascii="Times New Roman" w:hAnsi="Times New Roman" w:cs="Times New Roman"/>
          <w:color w:val="000000" w:themeColor="text1"/>
          <w:sz w:val="24"/>
          <w:szCs w:val="24"/>
          <w:shd w:val="clear" w:color="auto" w:fill="F1F1F1"/>
        </w:rPr>
        <w:t>1</w:t>
      </w:r>
      <w:r w:rsidR="00E12CA0">
        <w:rPr>
          <w:rFonts w:ascii="Times New Roman" w:hAnsi="Times New Roman" w:cs="Times New Roman"/>
          <w:color w:val="000000" w:themeColor="text1"/>
          <w:sz w:val="24"/>
          <w:szCs w:val="24"/>
          <w:shd w:val="clear" w:color="auto" w:fill="F1F1F1"/>
        </w:rPr>
        <w:t>6</w:t>
      </w:r>
    </w:p>
    <w:p w:rsidR="00F91C6D" w:rsidRPr="00F91C6D" w:rsidRDefault="00834AB0" w:rsidP="00F91C6D">
      <w:pPr>
        <w:spacing w:after="0" w:line="360" w:lineRule="auto"/>
        <w:contextualSpacing/>
        <w:rPr>
          <w:rFonts w:ascii="Times New Roman" w:hAnsi="Times New Roman" w:cs="Times New Roman"/>
          <w:sz w:val="24"/>
          <w:szCs w:val="24"/>
        </w:rPr>
      </w:pPr>
      <w:r>
        <w:rPr>
          <w:rFonts w:ascii="Times New Roman" w:hAnsi="Times New Roman" w:cs="Times New Roman"/>
          <w:color w:val="000000" w:themeColor="text1"/>
          <w:sz w:val="24"/>
          <w:szCs w:val="24"/>
          <w:lang w:val="es-EC"/>
        </w:rPr>
        <w:t>Grafico</w:t>
      </w:r>
      <w:r w:rsidR="00F91C6D" w:rsidRPr="00F91C6D">
        <w:rPr>
          <w:rFonts w:ascii="Times New Roman" w:hAnsi="Times New Roman" w:cs="Times New Roman"/>
          <w:sz w:val="24"/>
          <w:szCs w:val="24"/>
        </w:rPr>
        <w:t xml:space="preserve"> No.</w:t>
      </w:r>
      <w:r w:rsidR="007D2014">
        <w:rPr>
          <w:rFonts w:ascii="Times New Roman" w:hAnsi="Times New Roman" w:cs="Times New Roman"/>
          <w:sz w:val="24"/>
          <w:szCs w:val="24"/>
        </w:rPr>
        <w:t>5</w:t>
      </w:r>
      <w:r w:rsidR="00F91C6D" w:rsidRPr="00F91C6D">
        <w:rPr>
          <w:rFonts w:ascii="Times New Roman" w:hAnsi="Times New Roman" w:cs="Times New Roman"/>
          <w:sz w:val="24"/>
          <w:szCs w:val="24"/>
        </w:rPr>
        <w:t>: Zona donde se implementará la urbanización…………</w:t>
      </w:r>
      <w:r w:rsidR="00456CCE">
        <w:rPr>
          <w:rFonts w:ascii="Times New Roman" w:hAnsi="Times New Roman" w:cs="Times New Roman"/>
          <w:sz w:val="24"/>
          <w:szCs w:val="24"/>
        </w:rPr>
        <w:t>..</w:t>
      </w:r>
      <w:r w:rsidR="00F91C6D" w:rsidRPr="00F91C6D">
        <w:rPr>
          <w:rFonts w:ascii="Times New Roman" w:hAnsi="Times New Roman" w:cs="Times New Roman"/>
          <w:sz w:val="24"/>
          <w:szCs w:val="24"/>
        </w:rPr>
        <w:t>…</w:t>
      </w:r>
      <w:r w:rsidR="00456CCE">
        <w:rPr>
          <w:rFonts w:ascii="Times New Roman" w:hAnsi="Times New Roman" w:cs="Times New Roman"/>
          <w:sz w:val="24"/>
          <w:szCs w:val="24"/>
        </w:rPr>
        <w:t>..</w:t>
      </w:r>
      <w:r w:rsidR="00F91C6D" w:rsidRPr="00F91C6D">
        <w:rPr>
          <w:rFonts w:ascii="Times New Roman" w:hAnsi="Times New Roman" w:cs="Times New Roman"/>
          <w:sz w:val="24"/>
          <w:szCs w:val="24"/>
        </w:rPr>
        <w:t>………</w:t>
      </w:r>
      <w:r w:rsidR="002E2018">
        <w:rPr>
          <w:rFonts w:ascii="Times New Roman" w:hAnsi="Times New Roman" w:cs="Times New Roman"/>
          <w:sz w:val="24"/>
          <w:szCs w:val="24"/>
        </w:rPr>
        <w:t>.</w:t>
      </w:r>
      <w:r w:rsidR="00F91C6D" w:rsidRPr="00F91C6D">
        <w:rPr>
          <w:rFonts w:ascii="Times New Roman" w:hAnsi="Times New Roman" w:cs="Times New Roman"/>
          <w:sz w:val="24"/>
          <w:szCs w:val="24"/>
        </w:rPr>
        <w:t>…</w:t>
      </w:r>
      <w:r w:rsidR="002E2018">
        <w:rPr>
          <w:rFonts w:ascii="Times New Roman" w:hAnsi="Times New Roman" w:cs="Times New Roman"/>
          <w:sz w:val="24"/>
          <w:szCs w:val="24"/>
        </w:rPr>
        <w:t>....</w:t>
      </w:r>
      <w:r w:rsidR="0086622B">
        <w:rPr>
          <w:rFonts w:ascii="Times New Roman" w:hAnsi="Times New Roman" w:cs="Times New Roman"/>
          <w:sz w:val="24"/>
          <w:szCs w:val="24"/>
        </w:rPr>
        <w:t>.</w:t>
      </w:r>
      <w:r w:rsidR="00F91C6D" w:rsidRPr="00F91C6D">
        <w:rPr>
          <w:rFonts w:ascii="Times New Roman" w:hAnsi="Times New Roman" w:cs="Times New Roman"/>
          <w:sz w:val="24"/>
          <w:szCs w:val="24"/>
        </w:rPr>
        <w:t>….</w:t>
      </w:r>
      <w:r w:rsidR="007573E0">
        <w:rPr>
          <w:rFonts w:ascii="Times New Roman" w:hAnsi="Times New Roman" w:cs="Times New Roman"/>
          <w:sz w:val="24"/>
          <w:szCs w:val="24"/>
        </w:rPr>
        <w:t>2</w:t>
      </w:r>
      <w:r w:rsidR="00E12CA0">
        <w:rPr>
          <w:rFonts w:ascii="Times New Roman" w:hAnsi="Times New Roman" w:cs="Times New Roman"/>
          <w:sz w:val="24"/>
          <w:szCs w:val="24"/>
        </w:rPr>
        <w:t>6</w:t>
      </w:r>
    </w:p>
    <w:p w:rsidR="00F91C6D" w:rsidRPr="00F91C6D" w:rsidRDefault="00834AB0" w:rsidP="00F91C6D">
      <w:pPr>
        <w:spacing w:after="0" w:line="360" w:lineRule="auto"/>
        <w:contextualSpacing/>
        <w:rPr>
          <w:rFonts w:ascii="Times New Roman" w:hAnsi="Times New Roman" w:cs="Times New Roman"/>
          <w:sz w:val="24"/>
          <w:szCs w:val="24"/>
        </w:rPr>
      </w:pPr>
      <w:r>
        <w:rPr>
          <w:rFonts w:ascii="Times New Roman" w:hAnsi="Times New Roman" w:cs="Times New Roman"/>
          <w:color w:val="000000" w:themeColor="text1"/>
          <w:sz w:val="24"/>
          <w:szCs w:val="24"/>
          <w:lang w:val="es-EC"/>
        </w:rPr>
        <w:t>Grafico</w:t>
      </w:r>
      <w:r w:rsidR="00F91C6D" w:rsidRPr="00F91C6D">
        <w:rPr>
          <w:rFonts w:ascii="Times New Roman" w:hAnsi="Times New Roman" w:cs="Times New Roman"/>
          <w:sz w:val="24"/>
          <w:szCs w:val="24"/>
        </w:rPr>
        <w:t xml:space="preserve"> No.</w:t>
      </w:r>
      <w:r w:rsidR="007D2014">
        <w:rPr>
          <w:rFonts w:ascii="Times New Roman" w:hAnsi="Times New Roman" w:cs="Times New Roman"/>
          <w:sz w:val="24"/>
          <w:szCs w:val="24"/>
        </w:rPr>
        <w:t>6</w:t>
      </w:r>
      <w:r w:rsidR="00F91C6D" w:rsidRPr="00F91C6D">
        <w:rPr>
          <w:rFonts w:ascii="Times New Roman" w:hAnsi="Times New Roman" w:cs="Times New Roman"/>
          <w:sz w:val="24"/>
          <w:szCs w:val="24"/>
        </w:rPr>
        <w:t xml:space="preserve">: </w:t>
      </w:r>
      <w:r w:rsidR="000B5893">
        <w:rPr>
          <w:rFonts w:ascii="Times New Roman" w:hAnsi="Times New Roman" w:cs="Times New Roman"/>
          <w:sz w:val="24"/>
          <w:szCs w:val="24"/>
        </w:rPr>
        <w:t>Mapa del área de influencia del proyecto….</w:t>
      </w:r>
      <w:r w:rsidR="00F91C6D" w:rsidRPr="00F91C6D">
        <w:rPr>
          <w:rFonts w:ascii="Times New Roman" w:hAnsi="Times New Roman" w:cs="Times New Roman"/>
          <w:sz w:val="24"/>
          <w:szCs w:val="24"/>
        </w:rPr>
        <w:t>……………</w:t>
      </w:r>
      <w:r w:rsidR="00456CCE">
        <w:rPr>
          <w:rFonts w:ascii="Times New Roman" w:hAnsi="Times New Roman" w:cs="Times New Roman"/>
          <w:sz w:val="24"/>
          <w:szCs w:val="24"/>
        </w:rPr>
        <w:t>.</w:t>
      </w:r>
      <w:r w:rsidR="00F91C6D" w:rsidRPr="00F91C6D">
        <w:rPr>
          <w:rFonts w:ascii="Times New Roman" w:hAnsi="Times New Roman" w:cs="Times New Roman"/>
          <w:sz w:val="24"/>
          <w:szCs w:val="24"/>
        </w:rPr>
        <w:t>………………</w:t>
      </w:r>
      <w:r w:rsidR="002E2018">
        <w:rPr>
          <w:rFonts w:ascii="Times New Roman" w:hAnsi="Times New Roman" w:cs="Times New Roman"/>
          <w:sz w:val="24"/>
          <w:szCs w:val="24"/>
        </w:rPr>
        <w:t>.....</w:t>
      </w:r>
      <w:r w:rsidR="0086622B">
        <w:rPr>
          <w:rFonts w:ascii="Times New Roman" w:hAnsi="Times New Roman" w:cs="Times New Roman"/>
          <w:sz w:val="24"/>
          <w:szCs w:val="24"/>
        </w:rPr>
        <w:t>.</w:t>
      </w:r>
      <w:r w:rsidR="00F91C6D" w:rsidRPr="00F91C6D">
        <w:rPr>
          <w:rFonts w:ascii="Times New Roman" w:hAnsi="Times New Roman" w:cs="Times New Roman"/>
          <w:sz w:val="24"/>
          <w:szCs w:val="24"/>
        </w:rPr>
        <w:t>.</w:t>
      </w:r>
      <w:r w:rsidR="007573E0">
        <w:rPr>
          <w:rFonts w:ascii="Times New Roman" w:hAnsi="Times New Roman" w:cs="Times New Roman"/>
          <w:sz w:val="24"/>
          <w:szCs w:val="24"/>
        </w:rPr>
        <w:t>.2</w:t>
      </w:r>
      <w:r w:rsidR="00E12CA0">
        <w:rPr>
          <w:rFonts w:ascii="Times New Roman" w:hAnsi="Times New Roman" w:cs="Times New Roman"/>
          <w:sz w:val="24"/>
          <w:szCs w:val="24"/>
        </w:rPr>
        <w:t>8</w:t>
      </w:r>
    </w:p>
    <w:p w:rsidR="00F91C6D" w:rsidRPr="00F91C6D" w:rsidRDefault="00834AB0" w:rsidP="00F91C6D">
      <w:pPr>
        <w:spacing w:after="0" w:line="360" w:lineRule="auto"/>
        <w:contextualSpacing/>
        <w:rPr>
          <w:rFonts w:ascii="Times New Roman" w:hAnsi="Times New Roman" w:cs="Times New Roman"/>
          <w:sz w:val="24"/>
          <w:szCs w:val="24"/>
        </w:rPr>
      </w:pPr>
      <w:r>
        <w:rPr>
          <w:rFonts w:ascii="Times New Roman" w:hAnsi="Times New Roman" w:cs="Times New Roman"/>
          <w:color w:val="000000" w:themeColor="text1"/>
          <w:sz w:val="24"/>
          <w:szCs w:val="24"/>
          <w:lang w:val="es-EC"/>
        </w:rPr>
        <w:t>Grafico</w:t>
      </w:r>
      <w:r w:rsidR="00F91C6D" w:rsidRPr="00F91C6D">
        <w:rPr>
          <w:rFonts w:ascii="Times New Roman" w:hAnsi="Times New Roman" w:cs="Times New Roman"/>
          <w:color w:val="000000"/>
          <w:sz w:val="24"/>
          <w:szCs w:val="24"/>
          <w:shd w:val="clear" w:color="auto" w:fill="FFFFFF"/>
        </w:rPr>
        <w:t>No.</w:t>
      </w:r>
      <w:r w:rsidR="007D2014">
        <w:rPr>
          <w:rFonts w:ascii="Times New Roman" w:hAnsi="Times New Roman" w:cs="Times New Roman"/>
          <w:color w:val="000000"/>
          <w:sz w:val="24"/>
          <w:szCs w:val="24"/>
          <w:shd w:val="clear" w:color="auto" w:fill="FFFFFF"/>
        </w:rPr>
        <w:t>7</w:t>
      </w:r>
      <w:r w:rsidR="00F91C6D" w:rsidRPr="00F91C6D">
        <w:rPr>
          <w:rFonts w:ascii="Times New Roman" w:hAnsi="Times New Roman" w:cs="Times New Roman"/>
          <w:color w:val="000000"/>
          <w:sz w:val="24"/>
          <w:szCs w:val="24"/>
          <w:shd w:val="clear" w:color="auto" w:fill="FFFFFF"/>
        </w:rPr>
        <w:t xml:space="preserve">: Hidrografía del cantón </w:t>
      </w:r>
      <w:r w:rsidR="00456CCE">
        <w:rPr>
          <w:rFonts w:ascii="Times New Roman" w:hAnsi="Times New Roman" w:cs="Times New Roman"/>
          <w:color w:val="000000"/>
          <w:sz w:val="24"/>
          <w:szCs w:val="24"/>
          <w:shd w:val="clear" w:color="auto" w:fill="FFFFFF"/>
        </w:rPr>
        <w:t>P</w:t>
      </w:r>
      <w:r w:rsidR="00F91C6D" w:rsidRPr="00F91C6D">
        <w:rPr>
          <w:rFonts w:ascii="Times New Roman" w:hAnsi="Times New Roman" w:cs="Times New Roman"/>
          <w:color w:val="000000"/>
          <w:sz w:val="24"/>
          <w:szCs w:val="24"/>
          <w:shd w:val="clear" w:color="auto" w:fill="FFFFFF"/>
        </w:rPr>
        <w:t>asaje………</w:t>
      </w:r>
      <w:r w:rsidR="00456CCE">
        <w:rPr>
          <w:rFonts w:ascii="Times New Roman" w:hAnsi="Times New Roman" w:cs="Times New Roman"/>
          <w:color w:val="000000"/>
          <w:sz w:val="24"/>
          <w:szCs w:val="24"/>
          <w:shd w:val="clear" w:color="auto" w:fill="FFFFFF"/>
        </w:rPr>
        <w:t>..</w:t>
      </w:r>
      <w:r w:rsidR="00F91C6D" w:rsidRPr="00F91C6D">
        <w:rPr>
          <w:rFonts w:ascii="Times New Roman" w:hAnsi="Times New Roman" w:cs="Times New Roman"/>
          <w:color w:val="000000"/>
          <w:sz w:val="24"/>
          <w:szCs w:val="24"/>
          <w:shd w:val="clear" w:color="auto" w:fill="FFFFFF"/>
        </w:rPr>
        <w:t>……………………</w:t>
      </w:r>
      <w:r w:rsidR="00456CCE">
        <w:rPr>
          <w:rFonts w:ascii="Times New Roman" w:hAnsi="Times New Roman" w:cs="Times New Roman"/>
          <w:color w:val="000000"/>
          <w:sz w:val="24"/>
          <w:szCs w:val="24"/>
          <w:shd w:val="clear" w:color="auto" w:fill="FFFFFF"/>
        </w:rPr>
        <w:t>.</w:t>
      </w:r>
      <w:r w:rsidR="00F91C6D" w:rsidRPr="00F91C6D">
        <w:rPr>
          <w:rFonts w:ascii="Times New Roman" w:hAnsi="Times New Roman" w:cs="Times New Roman"/>
          <w:color w:val="000000"/>
          <w:sz w:val="24"/>
          <w:szCs w:val="24"/>
          <w:shd w:val="clear" w:color="auto" w:fill="FFFFFF"/>
        </w:rPr>
        <w:t>……………</w:t>
      </w:r>
      <w:r w:rsidR="002E2018">
        <w:rPr>
          <w:rFonts w:ascii="Times New Roman" w:hAnsi="Times New Roman" w:cs="Times New Roman"/>
          <w:color w:val="000000"/>
          <w:sz w:val="24"/>
          <w:szCs w:val="24"/>
          <w:shd w:val="clear" w:color="auto" w:fill="FFFFFF"/>
        </w:rPr>
        <w:t>....</w:t>
      </w:r>
      <w:r w:rsidR="0086622B">
        <w:rPr>
          <w:rFonts w:ascii="Times New Roman" w:hAnsi="Times New Roman" w:cs="Times New Roman"/>
          <w:color w:val="000000"/>
          <w:sz w:val="24"/>
          <w:szCs w:val="24"/>
          <w:shd w:val="clear" w:color="auto" w:fill="FFFFFF"/>
        </w:rPr>
        <w:t>.</w:t>
      </w:r>
      <w:r w:rsidR="00540235">
        <w:rPr>
          <w:rFonts w:ascii="Times New Roman" w:hAnsi="Times New Roman" w:cs="Times New Roman"/>
          <w:color w:val="000000"/>
          <w:sz w:val="24"/>
          <w:szCs w:val="24"/>
          <w:shd w:val="clear" w:color="auto" w:fill="FFFFFF"/>
        </w:rPr>
        <w:t>.</w:t>
      </w:r>
      <w:r w:rsidR="007573E0">
        <w:rPr>
          <w:rFonts w:ascii="Times New Roman" w:hAnsi="Times New Roman" w:cs="Times New Roman"/>
          <w:color w:val="000000"/>
          <w:sz w:val="24"/>
          <w:szCs w:val="24"/>
          <w:shd w:val="clear" w:color="auto" w:fill="FFFFFF"/>
        </w:rPr>
        <w:t>…</w:t>
      </w:r>
      <w:r w:rsidR="00E12CA0">
        <w:rPr>
          <w:rFonts w:ascii="Times New Roman" w:hAnsi="Times New Roman" w:cs="Times New Roman"/>
          <w:color w:val="000000"/>
          <w:sz w:val="24"/>
          <w:szCs w:val="24"/>
          <w:shd w:val="clear" w:color="auto" w:fill="FFFFFF"/>
        </w:rPr>
        <w:t>29</w:t>
      </w:r>
    </w:p>
    <w:p w:rsidR="00F91C6D" w:rsidRPr="00F91C6D" w:rsidRDefault="00834AB0" w:rsidP="00F91C6D">
      <w:pPr>
        <w:pStyle w:val="NormalWeb"/>
        <w:spacing w:before="96" w:beforeAutospacing="0" w:after="120" w:afterAutospacing="0" w:line="360" w:lineRule="auto"/>
        <w:contextualSpacing/>
        <w:jc w:val="both"/>
      </w:pPr>
      <w:r>
        <w:rPr>
          <w:color w:val="000000" w:themeColor="text1"/>
        </w:rPr>
        <w:t>Grafico</w:t>
      </w:r>
      <w:r w:rsidR="00F91C6D" w:rsidRPr="00F91C6D">
        <w:t xml:space="preserve"> No.</w:t>
      </w:r>
      <w:r w:rsidR="007D2014">
        <w:t>8</w:t>
      </w:r>
      <w:r w:rsidR="00F91C6D" w:rsidRPr="00F91C6D">
        <w:t>: Principales impactos ambientales en el sector…………………………</w:t>
      </w:r>
      <w:r w:rsidR="0086622B">
        <w:t>.</w:t>
      </w:r>
      <w:r w:rsidR="00540235">
        <w:t>.....</w:t>
      </w:r>
      <w:r w:rsidR="00F91C6D" w:rsidRPr="00F91C6D">
        <w:t>….</w:t>
      </w:r>
      <w:r w:rsidR="007573E0">
        <w:t>3</w:t>
      </w:r>
      <w:r w:rsidR="00E12CA0">
        <w:t>1</w:t>
      </w:r>
    </w:p>
    <w:p w:rsidR="00F91C6D" w:rsidRPr="00F91C6D" w:rsidRDefault="00834AB0" w:rsidP="00F91C6D">
      <w:pPr>
        <w:pStyle w:val="NormalWeb"/>
        <w:spacing w:before="96" w:beforeAutospacing="0" w:after="120" w:afterAutospacing="0" w:line="360" w:lineRule="auto"/>
        <w:contextualSpacing/>
        <w:jc w:val="both"/>
      </w:pPr>
      <w:r>
        <w:rPr>
          <w:color w:val="000000" w:themeColor="text1"/>
        </w:rPr>
        <w:t>Grafico</w:t>
      </w:r>
      <w:r w:rsidR="00F91C6D" w:rsidRPr="00F91C6D">
        <w:t xml:space="preserve"> No.</w:t>
      </w:r>
      <w:r w:rsidR="007D2014">
        <w:t>9</w:t>
      </w:r>
      <w:r w:rsidR="00F91C6D" w:rsidRPr="00F91C6D">
        <w:t>: Fauna característica de la zona…………………………</w:t>
      </w:r>
      <w:r w:rsidR="00456CCE">
        <w:t>..</w:t>
      </w:r>
      <w:r w:rsidR="00F91C6D" w:rsidRPr="00F91C6D">
        <w:t>……………</w:t>
      </w:r>
      <w:r w:rsidR="007573E0">
        <w:t>…</w:t>
      </w:r>
      <w:r w:rsidR="00540235">
        <w:t>......</w:t>
      </w:r>
      <w:r w:rsidR="007573E0">
        <w:t>..3</w:t>
      </w:r>
      <w:r w:rsidR="00E12CA0">
        <w:t>2</w:t>
      </w:r>
    </w:p>
    <w:p w:rsidR="00F91C6D" w:rsidRPr="00F91C6D" w:rsidRDefault="00834AB0" w:rsidP="00F91C6D">
      <w:pPr>
        <w:pStyle w:val="NormalWeb"/>
        <w:spacing w:before="96" w:beforeAutospacing="0" w:after="120" w:afterAutospacing="0" w:line="360" w:lineRule="auto"/>
        <w:contextualSpacing/>
        <w:jc w:val="both"/>
      </w:pPr>
      <w:r>
        <w:rPr>
          <w:color w:val="000000" w:themeColor="text1"/>
        </w:rPr>
        <w:t>Grafico</w:t>
      </w:r>
      <w:r w:rsidR="00F91C6D" w:rsidRPr="00F91C6D">
        <w:t>No.1</w:t>
      </w:r>
      <w:r w:rsidR="007D2014">
        <w:t>0</w:t>
      </w:r>
      <w:r w:rsidR="00F91C6D" w:rsidRPr="00F91C6D">
        <w:t>: Vista de la flora característica de la zona……………</w:t>
      </w:r>
      <w:r w:rsidR="003570E3">
        <w:t>.</w:t>
      </w:r>
      <w:r w:rsidR="00F91C6D" w:rsidRPr="00F91C6D">
        <w:t>………………</w:t>
      </w:r>
      <w:r w:rsidR="00540235">
        <w:t>......</w:t>
      </w:r>
      <w:r w:rsidR="00F91C6D" w:rsidRPr="00F91C6D">
        <w:t>…..</w:t>
      </w:r>
      <w:r w:rsidR="007573E0">
        <w:t>3</w:t>
      </w:r>
      <w:r w:rsidR="00E12CA0">
        <w:t>4</w:t>
      </w:r>
    </w:p>
    <w:p w:rsidR="00F91C6D" w:rsidRPr="00F91C6D" w:rsidRDefault="00834AB0" w:rsidP="00F91C6D">
      <w:pPr>
        <w:pStyle w:val="NormalWeb"/>
        <w:spacing w:before="96" w:beforeAutospacing="0" w:after="120" w:afterAutospacing="0" w:line="360" w:lineRule="auto"/>
        <w:contextualSpacing/>
        <w:jc w:val="both"/>
      </w:pPr>
      <w:r>
        <w:rPr>
          <w:color w:val="000000" w:themeColor="text1"/>
        </w:rPr>
        <w:t>Grafico</w:t>
      </w:r>
      <w:r w:rsidR="00F91C6D" w:rsidRPr="00F91C6D">
        <w:t>No.1</w:t>
      </w:r>
      <w:r w:rsidR="007D2014">
        <w:t>1</w:t>
      </w:r>
      <w:r w:rsidR="00F91C6D" w:rsidRPr="00F91C6D">
        <w:t>: Vista de los muelles de atraque de la APPB……………………………</w:t>
      </w:r>
      <w:r w:rsidR="00540235">
        <w:t>......</w:t>
      </w:r>
      <w:r w:rsidR="007573E0">
        <w:t>.</w:t>
      </w:r>
      <w:r w:rsidR="00F91C6D" w:rsidRPr="00F91C6D">
        <w:t>.</w:t>
      </w:r>
      <w:r w:rsidR="007573E0">
        <w:t>3</w:t>
      </w:r>
      <w:r w:rsidR="00E12CA0">
        <w:t>5</w:t>
      </w:r>
    </w:p>
    <w:p w:rsidR="00F91C6D" w:rsidRPr="00F91C6D" w:rsidRDefault="00834AB0" w:rsidP="00F91C6D">
      <w:pPr>
        <w:pStyle w:val="NormalWeb"/>
        <w:spacing w:before="96" w:beforeAutospacing="0" w:after="120" w:afterAutospacing="0" w:line="360" w:lineRule="auto"/>
        <w:contextualSpacing/>
        <w:jc w:val="both"/>
      </w:pPr>
      <w:r>
        <w:rPr>
          <w:color w:val="000000" w:themeColor="text1"/>
        </w:rPr>
        <w:t>Grafico</w:t>
      </w:r>
      <w:r w:rsidR="00F91C6D" w:rsidRPr="00F91C6D">
        <w:t>No.1</w:t>
      </w:r>
      <w:r w:rsidR="007D2014">
        <w:t>2</w:t>
      </w:r>
      <w:r w:rsidR="00F91C6D" w:rsidRPr="00F91C6D">
        <w:t>: Vista del balneario 2 bocas………………………</w:t>
      </w:r>
      <w:r w:rsidR="007573E0">
        <w:t>……………………</w:t>
      </w:r>
      <w:r w:rsidR="00540235">
        <w:t>......</w:t>
      </w:r>
      <w:r w:rsidR="007573E0">
        <w:t>….3</w:t>
      </w:r>
      <w:r w:rsidR="00E12CA0">
        <w:t>6</w:t>
      </w:r>
    </w:p>
    <w:p w:rsidR="00F91C6D" w:rsidRPr="00F91C6D" w:rsidRDefault="00834AB0" w:rsidP="00F91C6D">
      <w:pPr>
        <w:pStyle w:val="NormalWeb"/>
        <w:spacing w:before="96" w:beforeAutospacing="0" w:after="120" w:afterAutospacing="0" w:line="360" w:lineRule="auto"/>
        <w:contextualSpacing/>
        <w:jc w:val="both"/>
      </w:pPr>
      <w:r>
        <w:rPr>
          <w:color w:val="000000" w:themeColor="text1"/>
        </w:rPr>
        <w:t>Grafico</w:t>
      </w:r>
      <w:r w:rsidR="00F91C6D" w:rsidRPr="00F91C6D">
        <w:t>No.1</w:t>
      </w:r>
      <w:r w:rsidR="007D2014">
        <w:t>3</w:t>
      </w:r>
      <w:r w:rsidR="00F91C6D" w:rsidRPr="00F91C6D">
        <w:t>: Vista de la vía que conduce al predio de la urbanización…</w:t>
      </w:r>
      <w:r w:rsidR="003570E3">
        <w:t>..</w:t>
      </w:r>
      <w:r w:rsidR="00F91C6D" w:rsidRPr="00F91C6D">
        <w:t>…………</w:t>
      </w:r>
      <w:r w:rsidR="00540235">
        <w:t>......</w:t>
      </w:r>
      <w:r w:rsidR="00F91C6D" w:rsidRPr="00F91C6D">
        <w:t>….</w:t>
      </w:r>
      <w:r w:rsidR="007573E0">
        <w:t>3</w:t>
      </w:r>
      <w:r w:rsidR="00E12CA0">
        <w:t>7</w:t>
      </w:r>
    </w:p>
    <w:p w:rsidR="00F91C6D" w:rsidRPr="00F91C6D" w:rsidRDefault="00834AB0" w:rsidP="00F91C6D">
      <w:pPr>
        <w:pStyle w:val="NormalWeb"/>
        <w:spacing w:before="96" w:beforeAutospacing="0" w:after="120" w:afterAutospacing="0" w:line="360" w:lineRule="auto"/>
        <w:contextualSpacing/>
        <w:jc w:val="both"/>
      </w:pPr>
      <w:r>
        <w:rPr>
          <w:color w:val="000000" w:themeColor="text1"/>
        </w:rPr>
        <w:t>Grafico</w:t>
      </w:r>
      <w:r w:rsidR="00F91C6D" w:rsidRPr="00F91C6D">
        <w:t xml:space="preserve"> No.1</w:t>
      </w:r>
      <w:r w:rsidR="007D2014">
        <w:t>4</w:t>
      </w:r>
      <w:r w:rsidR="00F91C6D" w:rsidRPr="00F91C6D">
        <w:t>: Nivel socioeconómico………………………………………</w:t>
      </w:r>
      <w:r w:rsidR="003570E3">
        <w:t>.</w:t>
      </w:r>
      <w:r w:rsidR="00F91C6D" w:rsidRPr="00F91C6D">
        <w:t>………</w:t>
      </w:r>
      <w:r w:rsidR="007573E0">
        <w:t>…</w:t>
      </w:r>
      <w:r w:rsidR="00540235">
        <w:t>.....</w:t>
      </w:r>
      <w:r w:rsidR="007573E0">
        <w:t>.  3</w:t>
      </w:r>
      <w:r w:rsidR="00E12CA0">
        <w:t>8</w:t>
      </w:r>
    </w:p>
    <w:p w:rsidR="00F91C6D" w:rsidRPr="00F91C6D" w:rsidRDefault="00834AB0" w:rsidP="00F91C6D">
      <w:pPr>
        <w:pStyle w:val="NormalWeb"/>
        <w:spacing w:before="96" w:beforeAutospacing="0" w:after="120" w:afterAutospacing="0" w:line="360" w:lineRule="auto"/>
        <w:contextualSpacing/>
        <w:jc w:val="both"/>
      </w:pPr>
      <w:r>
        <w:rPr>
          <w:color w:val="000000" w:themeColor="text1"/>
        </w:rPr>
        <w:t>Grafico</w:t>
      </w:r>
      <w:r w:rsidR="00033CFC" w:rsidRPr="00F91C6D">
        <w:t xml:space="preserve"> No.</w:t>
      </w:r>
      <w:r w:rsidR="003570E3">
        <w:t>1</w:t>
      </w:r>
      <w:r w:rsidR="007D2014">
        <w:t>5</w:t>
      </w:r>
      <w:r w:rsidR="00033CFC" w:rsidRPr="00F91C6D">
        <w:t>: Nivel de conocimiento del proyecto…………………</w:t>
      </w:r>
      <w:r w:rsidR="006A2EA7" w:rsidRPr="00F91C6D">
        <w:t>………………</w:t>
      </w:r>
      <w:r w:rsidR="00E12CA0">
        <w:t>…</w:t>
      </w:r>
      <w:r w:rsidR="00540235">
        <w:t>......</w:t>
      </w:r>
      <w:r w:rsidR="00E12CA0">
        <w:t>..39</w:t>
      </w:r>
    </w:p>
    <w:p w:rsidR="00F91C6D" w:rsidRPr="00F91C6D" w:rsidRDefault="00834AB0" w:rsidP="00F91C6D">
      <w:pPr>
        <w:pStyle w:val="NormalWeb"/>
        <w:spacing w:before="96" w:beforeAutospacing="0" w:after="120" w:afterAutospacing="0" w:line="360" w:lineRule="auto"/>
        <w:contextualSpacing/>
        <w:jc w:val="both"/>
      </w:pPr>
      <w:r>
        <w:rPr>
          <w:color w:val="000000" w:themeColor="text1"/>
        </w:rPr>
        <w:t>Grafico</w:t>
      </w:r>
      <w:r w:rsidR="00033CFC" w:rsidRPr="00F91C6D">
        <w:t xml:space="preserve"> No.</w:t>
      </w:r>
      <w:r w:rsidR="003570E3">
        <w:t>1</w:t>
      </w:r>
      <w:r w:rsidR="007D2014">
        <w:t>6</w:t>
      </w:r>
      <w:r w:rsidR="00033CFC" w:rsidRPr="00F91C6D">
        <w:t>: Afectación de la urbanización al estilo de vida………</w:t>
      </w:r>
      <w:r w:rsidR="006A2EA7" w:rsidRPr="00F91C6D">
        <w:t>………………</w:t>
      </w:r>
      <w:r w:rsidR="007573E0">
        <w:t>…</w:t>
      </w:r>
      <w:r w:rsidR="00540235">
        <w:t>.....</w:t>
      </w:r>
      <w:r w:rsidR="007573E0">
        <w:t>.</w:t>
      </w:r>
      <w:r w:rsidR="006A2EA7" w:rsidRPr="00F91C6D">
        <w:t>.</w:t>
      </w:r>
      <w:r w:rsidR="007573E0">
        <w:t>4</w:t>
      </w:r>
      <w:r w:rsidR="00E12CA0">
        <w:t>0</w:t>
      </w:r>
    </w:p>
    <w:p w:rsidR="00F91C6D" w:rsidRPr="00F91C6D" w:rsidRDefault="00834AB0" w:rsidP="00F91C6D">
      <w:pPr>
        <w:pStyle w:val="NormalWeb"/>
        <w:spacing w:before="96" w:beforeAutospacing="0" w:after="120" w:afterAutospacing="0" w:line="360" w:lineRule="auto"/>
        <w:contextualSpacing/>
        <w:jc w:val="both"/>
      </w:pPr>
      <w:r>
        <w:rPr>
          <w:color w:val="000000" w:themeColor="text1"/>
        </w:rPr>
        <w:t>Grafico</w:t>
      </w:r>
      <w:r w:rsidR="00033CFC" w:rsidRPr="00F91C6D">
        <w:t xml:space="preserve"> No.</w:t>
      </w:r>
      <w:r w:rsidR="003570E3">
        <w:t>1</w:t>
      </w:r>
      <w:r w:rsidR="007D2014">
        <w:t>7</w:t>
      </w:r>
      <w:r w:rsidR="00033CFC" w:rsidRPr="00F91C6D">
        <w:t>: Impacto del proyecto en la familia……………………</w:t>
      </w:r>
      <w:r w:rsidR="006A2EA7" w:rsidRPr="00F91C6D">
        <w:t>………………</w:t>
      </w:r>
      <w:r w:rsidR="007573E0">
        <w:t>…</w:t>
      </w:r>
      <w:r w:rsidR="00540235">
        <w:t>.....</w:t>
      </w:r>
      <w:r w:rsidR="007573E0">
        <w:t>.4</w:t>
      </w:r>
      <w:r w:rsidR="00E12CA0">
        <w:t>1</w:t>
      </w:r>
    </w:p>
    <w:p w:rsidR="00F91C6D" w:rsidRPr="00F91C6D" w:rsidRDefault="00834AB0" w:rsidP="00F91C6D">
      <w:pPr>
        <w:pStyle w:val="NormalWeb"/>
        <w:spacing w:before="96" w:beforeAutospacing="0" w:after="120" w:afterAutospacing="0" w:line="360" w:lineRule="auto"/>
        <w:contextualSpacing/>
        <w:jc w:val="both"/>
      </w:pPr>
      <w:r>
        <w:rPr>
          <w:color w:val="000000" w:themeColor="text1"/>
        </w:rPr>
        <w:t>Grafico</w:t>
      </w:r>
      <w:r w:rsidR="00033CFC" w:rsidRPr="00F91C6D">
        <w:t xml:space="preserve"> No.</w:t>
      </w:r>
      <w:r w:rsidR="00CA382D" w:rsidRPr="00F91C6D">
        <w:t>1</w:t>
      </w:r>
      <w:r w:rsidR="007D2014">
        <w:t>8</w:t>
      </w:r>
      <w:r w:rsidR="00033CFC" w:rsidRPr="00F91C6D">
        <w:t>: Socialización del proyecto………………………………</w:t>
      </w:r>
      <w:r w:rsidR="006A2EA7" w:rsidRPr="00F91C6D">
        <w:t>……………</w:t>
      </w:r>
      <w:r w:rsidR="00540235">
        <w:t>.....</w:t>
      </w:r>
      <w:r w:rsidR="007573E0">
        <w:t>…..4</w:t>
      </w:r>
      <w:r w:rsidR="00E12CA0">
        <w:t>2</w:t>
      </w:r>
    </w:p>
    <w:p w:rsidR="00033CFC" w:rsidRPr="00F91C6D" w:rsidRDefault="00834AB0" w:rsidP="00F91C6D">
      <w:pPr>
        <w:pStyle w:val="NormalWeb"/>
        <w:spacing w:before="96" w:beforeAutospacing="0" w:after="120" w:afterAutospacing="0" w:line="360" w:lineRule="auto"/>
        <w:contextualSpacing/>
        <w:jc w:val="both"/>
        <w:rPr>
          <w:color w:val="000000"/>
          <w:shd w:val="clear" w:color="auto" w:fill="FFFFFF"/>
        </w:rPr>
      </w:pPr>
      <w:r>
        <w:rPr>
          <w:color w:val="000000" w:themeColor="text1"/>
        </w:rPr>
        <w:t>Grafico</w:t>
      </w:r>
      <w:r w:rsidR="00033CFC" w:rsidRPr="00F91C6D">
        <w:t xml:space="preserve"> No.</w:t>
      </w:r>
      <w:r w:rsidR="007D2014">
        <w:t>19</w:t>
      </w:r>
      <w:r w:rsidR="00033CFC" w:rsidRPr="00F91C6D">
        <w:t>: Disponibilidad para conocer los resultados…………</w:t>
      </w:r>
      <w:r w:rsidR="006A2EA7" w:rsidRPr="00F91C6D">
        <w:t>…………………</w:t>
      </w:r>
      <w:r w:rsidR="00540235">
        <w:t>.</w:t>
      </w:r>
      <w:r w:rsidR="007573E0">
        <w:t>…</w:t>
      </w:r>
      <w:r w:rsidR="00540235">
        <w:t>....</w:t>
      </w:r>
      <w:r w:rsidR="007573E0">
        <w:t>4</w:t>
      </w:r>
      <w:r w:rsidR="00E12CA0">
        <w:t>3</w:t>
      </w:r>
    </w:p>
    <w:p w:rsidR="007573E0" w:rsidRDefault="00834AB0" w:rsidP="007573E0">
      <w:pPr>
        <w:spacing w:after="0" w:line="240" w:lineRule="auto"/>
        <w:contextualSpacing/>
        <w:rPr>
          <w:rFonts w:ascii="Times New Roman" w:hAnsi="Times New Roman" w:cs="Times New Roman"/>
          <w:sz w:val="24"/>
          <w:szCs w:val="24"/>
        </w:rPr>
      </w:pPr>
      <w:r>
        <w:rPr>
          <w:rFonts w:ascii="Times New Roman" w:hAnsi="Times New Roman" w:cs="Times New Roman"/>
          <w:color w:val="000000" w:themeColor="text1"/>
          <w:sz w:val="24"/>
          <w:szCs w:val="24"/>
          <w:lang w:val="es-EC"/>
        </w:rPr>
        <w:t>Grafico</w:t>
      </w:r>
      <w:r w:rsidR="007573E0" w:rsidRPr="006943BC">
        <w:rPr>
          <w:rFonts w:ascii="Times New Roman" w:hAnsi="Times New Roman" w:cs="Times New Roman"/>
          <w:sz w:val="24"/>
          <w:szCs w:val="24"/>
        </w:rPr>
        <w:t xml:space="preserve"> No</w:t>
      </w:r>
      <w:r w:rsidR="007573E0">
        <w:rPr>
          <w:rFonts w:ascii="Times New Roman" w:hAnsi="Times New Roman" w:cs="Times New Roman"/>
          <w:sz w:val="24"/>
          <w:szCs w:val="24"/>
        </w:rPr>
        <w:t>.2</w:t>
      </w:r>
      <w:r w:rsidR="007D2014">
        <w:rPr>
          <w:rFonts w:ascii="Times New Roman" w:hAnsi="Times New Roman" w:cs="Times New Roman"/>
          <w:sz w:val="24"/>
          <w:szCs w:val="24"/>
        </w:rPr>
        <w:t>0</w:t>
      </w:r>
      <w:r w:rsidR="007573E0" w:rsidRPr="006943BC">
        <w:rPr>
          <w:rFonts w:ascii="Times New Roman" w:hAnsi="Times New Roman" w:cs="Times New Roman"/>
          <w:sz w:val="24"/>
          <w:szCs w:val="24"/>
        </w:rPr>
        <w:t xml:space="preserve">: </w:t>
      </w:r>
      <w:r w:rsidR="007573E0">
        <w:rPr>
          <w:rFonts w:ascii="Times New Roman" w:hAnsi="Times New Roman" w:cs="Times New Roman"/>
          <w:sz w:val="24"/>
          <w:szCs w:val="24"/>
        </w:rPr>
        <w:t>Vista de ubicación del proyecto dentro del cantón Pasaje……………</w:t>
      </w:r>
      <w:r w:rsidR="002E2018">
        <w:rPr>
          <w:rFonts w:ascii="Times New Roman" w:hAnsi="Times New Roman" w:cs="Times New Roman"/>
          <w:sz w:val="24"/>
          <w:szCs w:val="24"/>
        </w:rPr>
        <w:t>....</w:t>
      </w:r>
      <w:r w:rsidR="007573E0">
        <w:rPr>
          <w:rFonts w:ascii="Times New Roman" w:hAnsi="Times New Roman" w:cs="Times New Roman"/>
          <w:sz w:val="24"/>
          <w:szCs w:val="24"/>
        </w:rPr>
        <w:t>…..</w:t>
      </w:r>
      <w:r w:rsidR="00E12CA0">
        <w:rPr>
          <w:rFonts w:ascii="Times New Roman" w:hAnsi="Times New Roman" w:cs="Times New Roman"/>
          <w:sz w:val="24"/>
          <w:szCs w:val="24"/>
        </w:rPr>
        <w:t>49</w:t>
      </w:r>
    </w:p>
    <w:p w:rsidR="00540235" w:rsidRDefault="00540235" w:rsidP="007573E0">
      <w:pPr>
        <w:spacing w:after="0" w:line="240" w:lineRule="auto"/>
        <w:contextualSpacing/>
        <w:rPr>
          <w:rFonts w:ascii="Times New Roman" w:hAnsi="Times New Roman" w:cs="Times New Roman"/>
          <w:sz w:val="24"/>
          <w:szCs w:val="24"/>
        </w:rPr>
      </w:pPr>
    </w:p>
    <w:p w:rsidR="00E12CA0" w:rsidRPr="006943BC" w:rsidRDefault="00E12CA0" w:rsidP="00E12CA0">
      <w:pPr>
        <w:spacing w:after="0" w:line="240" w:lineRule="auto"/>
        <w:contextualSpacing/>
        <w:rPr>
          <w:rFonts w:ascii="Times New Roman" w:hAnsi="Times New Roman" w:cs="Times New Roman"/>
          <w:sz w:val="24"/>
          <w:szCs w:val="24"/>
        </w:rPr>
      </w:pPr>
      <w:r>
        <w:rPr>
          <w:rFonts w:ascii="Times New Roman" w:hAnsi="Times New Roman" w:cs="Times New Roman"/>
          <w:color w:val="000000" w:themeColor="text1"/>
          <w:sz w:val="24"/>
          <w:szCs w:val="24"/>
          <w:lang w:val="es-EC"/>
        </w:rPr>
        <w:t>Grafico</w:t>
      </w:r>
      <w:r w:rsidRPr="006943BC">
        <w:rPr>
          <w:rFonts w:ascii="Times New Roman" w:hAnsi="Times New Roman" w:cs="Times New Roman"/>
          <w:sz w:val="24"/>
          <w:szCs w:val="24"/>
        </w:rPr>
        <w:t xml:space="preserve"> No</w:t>
      </w:r>
      <w:r>
        <w:rPr>
          <w:rFonts w:ascii="Times New Roman" w:hAnsi="Times New Roman" w:cs="Times New Roman"/>
          <w:sz w:val="24"/>
          <w:szCs w:val="24"/>
        </w:rPr>
        <w:t>.21</w:t>
      </w:r>
      <w:r w:rsidRPr="006943BC">
        <w:rPr>
          <w:rFonts w:ascii="Times New Roman" w:hAnsi="Times New Roman" w:cs="Times New Roman"/>
          <w:sz w:val="24"/>
          <w:szCs w:val="24"/>
        </w:rPr>
        <w:t xml:space="preserve">: </w:t>
      </w:r>
      <w:r>
        <w:rPr>
          <w:rFonts w:ascii="Times New Roman" w:hAnsi="Times New Roman" w:cs="Times New Roman"/>
          <w:sz w:val="24"/>
          <w:szCs w:val="24"/>
        </w:rPr>
        <w:t>Vista de ubicación del proyecto dentro del cantón Pasaje……………....…..50</w:t>
      </w:r>
    </w:p>
    <w:p w:rsidR="007573E0" w:rsidRPr="006943BC" w:rsidRDefault="007573E0" w:rsidP="007573E0">
      <w:pPr>
        <w:spacing w:after="0" w:line="240" w:lineRule="auto"/>
        <w:contextualSpacing/>
        <w:rPr>
          <w:rFonts w:ascii="Times New Roman" w:hAnsi="Times New Roman" w:cs="Times New Roman"/>
          <w:sz w:val="24"/>
          <w:szCs w:val="24"/>
        </w:rPr>
      </w:pPr>
    </w:p>
    <w:p w:rsidR="00E12CA0" w:rsidRPr="006943BC" w:rsidRDefault="00E12CA0" w:rsidP="00E12CA0">
      <w:pPr>
        <w:spacing w:after="0" w:line="240" w:lineRule="auto"/>
        <w:contextualSpacing/>
        <w:rPr>
          <w:rFonts w:ascii="Times New Roman" w:hAnsi="Times New Roman" w:cs="Times New Roman"/>
          <w:sz w:val="24"/>
          <w:szCs w:val="24"/>
        </w:rPr>
      </w:pPr>
      <w:r>
        <w:rPr>
          <w:rFonts w:ascii="Times New Roman" w:hAnsi="Times New Roman" w:cs="Times New Roman"/>
          <w:color w:val="000000" w:themeColor="text1"/>
          <w:sz w:val="24"/>
          <w:szCs w:val="24"/>
          <w:lang w:val="es-EC"/>
        </w:rPr>
        <w:t>Grafico</w:t>
      </w:r>
      <w:r w:rsidRPr="006943BC">
        <w:rPr>
          <w:rFonts w:ascii="Times New Roman" w:hAnsi="Times New Roman" w:cs="Times New Roman"/>
          <w:sz w:val="24"/>
          <w:szCs w:val="24"/>
        </w:rPr>
        <w:t xml:space="preserve"> No</w:t>
      </w:r>
      <w:r>
        <w:rPr>
          <w:rFonts w:ascii="Times New Roman" w:hAnsi="Times New Roman" w:cs="Times New Roman"/>
          <w:sz w:val="24"/>
          <w:szCs w:val="24"/>
        </w:rPr>
        <w:t>.22</w:t>
      </w:r>
      <w:r w:rsidRPr="006943BC">
        <w:rPr>
          <w:rFonts w:ascii="Times New Roman" w:hAnsi="Times New Roman" w:cs="Times New Roman"/>
          <w:sz w:val="24"/>
          <w:szCs w:val="24"/>
        </w:rPr>
        <w:t xml:space="preserve">: </w:t>
      </w:r>
      <w:r>
        <w:rPr>
          <w:rFonts w:ascii="Times New Roman" w:hAnsi="Times New Roman" w:cs="Times New Roman"/>
          <w:sz w:val="24"/>
          <w:szCs w:val="24"/>
        </w:rPr>
        <w:t>Vista de ubicación del proyecto dentro del cantón Pasaje……………....…..53</w:t>
      </w:r>
    </w:p>
    <w:p w:rsidR="00777D87" w:rsidRPr="006943BC" w:rsidRDefault="00777D87" w:rsidP="00F91C6D">
      <w:pPr>
        <w:spacing w:line="360" w:lineRule="auto"/>
        <w:contextualSpacing/>
        <w:jc w:val="both"/>
        <w:rPr>
          <w:rFonts w:ascii="Times New Roman" w:hAnsi="Times New Roman" w:cs="Times New Roman"/>
          <w:sz w:val="24"/>
          <w:szCs w:val="24"/>
        </w:rPr>
      </w:pPr>
    </w:p>
    <w:p w:rsidR="00777D87" w:rsidRPr="006943BC" w:rsidRDefault="00777D87" w:rsidP="00033CFC">
      <w:pPr>
        <w:spacing w:line="360" w:lineRule="auto"/>
        <w:contextualSpacing/>
        <w:jc w:val="both"/>
        <w:rPr>
          <w:rFonts w:ascii="Times New Roman" w:hAnsi="Times New Roman" w:cs="Times New Roman"/>
          <w:sz w:val="24"/>
          <w:szCs w:val="24"/>
        </w:rPr>
      </w:pPr>
    </w:p>
    <w:p w:rsidR="00777D87" w:rsidRPr="006943BC" w:rsidRDefault="00777D87" w:rsidP="008B0AC0">
      <w:pPr>
        <w:spacing w:line="360" w:lineRule="auto"/>
        <w:contextualSpacing/>
        <w:jc w:val="both"/>
        <w:rPr>
          <w:rFonts w:ascii="Times New Roman" w:hAnsi="Times New Roman" w:cs="Times New Roman"/>
          <w:sz w:val="24"/>
          <w:szCs w:val="24"/>
        </w:rPr>
      </w:pPr>
    </w:p>
    <w:p w:rsidR="00777D87" w:rsidRPr="006943BC" w:rsidRDefault="00777D87" w:rsidP="008B0AC0">
      <w:pPr>
        <w:spacing w:line="360" w:lineRule="auto"/>
        <w:contextualSpacing/>
        <w:jc w:val="both"/>
        <w:rPr>
          <w:rFonts w:ascii="Times New Roman" w:hAnsi="Times New Roman" w:cs="Times New Roman"/>
          <w:sz w:val="24"/>
          <w:szCs w:val="24"/>
        </w:rPr>
      </w:pPr>
    </w:p>
    <w:p w:rsidR="00777D87" w:rsidRPr="006943BC" w:rsidRDefault="00777D87" w:rsidP="008B0AC0">
      <w:pPr>
        <w:spacing w:line="360" w:lineRule="auto"/>
        <w:contextualSpacing/>
        <w:jc w:val="both"/>
        <w:rPr>
          <w:rFonts w:ascii="Times New Roman" w:hAnsi="Times New Roman" w:cs="Times New Roman"/>
          <w:sz w:val="24"/>
          <w:szCs w:val="24"/>
        </w:rPr>
      </w:pPr>
    </w:p>
    <w:p w:rsidR="00777D87" w:rsidRDefault="00777D87" w:rsidP="008B0AC0">
      <w:pPr>
        <w:spacing w:line="360" w:lineRule="auto"/>
        <w:contextualSpacing/>
        <w:jc w:val="both"/>
        <w:rPr>
          <w:rFonts w:ascii="Times New Roman" w:hAnsi="Times New Roman" w:cs="Times New Roman"/>
          <w:sz w:val="24"/>
          <w:szCs w:val="24"/>
        </w:rPr>
      </w:pPr>
    </w:p>
    <w:p w:rsidR="00F44F0E" w:rsidRDefault="00F44F0E" w:rsidP="008B0AC0">
      <w:pPr>
        <w:spacing w:line="360" w:lineRule="auto"/>
        <w:contextualSpacing/>
        <w:jc w:val="both"/>
        <w:rPr>
          <w:rFonts w:ascii="Times New Roman" w:hAnsi="Times New Roman" w:cs="Times New Roman"/>
          <w:sz w:val="24"/>
          <w:szCs w:val="24"/>
        </w:rPr>
      </w:pPr>
    </w:p>
    <w:p w:rsidR="00F44F0E" w:rsidRPr="006943BC" w:rsidRDefault="00F44F0E" w:rsidP="008B0AC0">
      <w:pPr>
        <w:spacing w:line="360" w:lineRule="auto"/>
        <w:contextualSpacing/>
        <w:jc w:val="both"/>
        <w:rPr>
          <w:rFonts w:ascii="Times New Roman" w:hAnsi="Times New Roman" w:cs="Times New Roman"/>
          <w:sz w:val="24"/>
          <w:szCs w:val="24"/>
        </w:rPr>
      </w:pPr>
    </w:p>
    <w:p w:rsidR="008B0AC0" w:rsidRPr="006943BC" w:rsidRDefault="008B0AC0" w:rsidP="008B0AC0">
      <w:pPr>
        <w:pStyle w:val="Ttulo2"/>
        <w:contextualSpacing/>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ÍNDICE DE TABLAS</w:t>
      </w:r>
    </w:p>
    <w:p w:rsidR="00033CFC" w:rsidRPr="006943BC" w:rsidRDefault="00033CFC" w:rsidP="00033CFC">
      <w:pPr>
        <w:rPr>
          <w:rFonts w:ascii="Times New Roman" w:hAnsi="Times New Roman" w:cs="Times New Roman"/>
          <w:sz w:val="24"/>
          <w:szCs w:val="24"/>
        </w:rPr>
      </w:pPr>
    </w:p>
    <w:p w:rsidR="008B0AC0" w:rsidRPr="006A2EA7" w:rsidRDefault="006A2EA7" w:rsidP="008B0AC0">
      <w:pPr>
        <w:pStyle w:val="Ttulo2"/>
        <w:contextualSpacing/>
        <w:jc w:val="both"/>
        <w:rPr>
          <w:rFonts w:ascii="Times New Roman" w:hAnsi="Times New Roman" w:cs="Times New Roman"/>
          <w:color w:val="000000" w:themeColor="text1"/>
          <w:sz w:val="24"/>
          <w:szCs w:val="24"/>
        </w:rPr>
      </w:pPr>
      <w:r w:rsidRPr="006A2EA7">
        <w:rPr>
          <w:rFonts w:ascii="Times New Roman" w:hAnsi="Times New Roman" w:cs="Times New Roman"/>
          <w:color w:val="000000" w:themeColor="text1"/>
          <w:sz w:val="24"/>
          <w:szCs w:val="24"/>
        </w:rPr>
        <w:t>Contenidos</w:t>
      </w:r>
      <w:r w:rsidR="008B0AC0" w:rsidRPr="006A2EA7">
        <w:rPr>
          <w:rFonts w:ascii="Times New Roman" w:hAnsi="Times New Roman" w:cs="Times New Roman"/>
          <w:color w:val="000000" w:themeColor="text1"/>
          <w:sz w:val="24"/>
          <w:szCs w:val="24"/>
        </w:rPr>
        <w:t xml:space="preserve">                                                                                                        No. Pág.</w:t>
      </w:r>
    </w:p>
    <w:p w:rsidR="008B0AC0" w:rsidRPr="006943BC" w:rsidRDefault="008B0AC0" w:rsidP="008B0AC0">
      <w:pPr>
        <w:shd w:val="clear" w:color="auto" w:fill="FFFFFF"/>
        <w:spacing w:after="0" w:line="360" w:lineRule="auto"/>
        <w:contextualSpacing/>
        <w:jc w:val="both"/>
        <w:rPr>
          <w:rFonts w:ascii="Times New Roman" w:hAnsi="Times New Roman" w:cs="Times New Roman"/>
          <w:sz w:val="24"/>
          <w:szCs w:val="24"/>
        </w:rPr>
      </w:pPr>
    </w:p>
    <w:p w:rsidR="00033CFC" w:rsidRDefault="00033CFC" w:rsidP="00033CFC">
      <w:pPr>
        <w:spacing w:after="0" w:line="360" w:lineRule="auto"/>
        <w:rPr>
          <w:rFonts w:ascii="Times New Roman" w:hAnsi="Times New Roman" w:cs="Times New Roman"/>
          <w:sz w:val="24"/>
          <w:szCs w:val="24"/>
        </w:rPr>
      </w:pPr>
      <w:r w:rsidRPr="006943BC">
        <w:rPr>
          <w:rFonts w:ascii="Times New Roman" w:hAnsi="Times New Roman" w:cs="Times New Roman"/>
          <w:sz w:val="24"/>
          <w:szCs w:val="24"/>
        </w:rPr>
        <w:t>Tabla No.1: Impacto Ambiental………………………………………</w:t>
      </w:r>
      <w:r w:rsidR="006A2EA7">
        <w:rPr>
          <w:rFonts w:ascii="Times New Roman" w:hAnsi="Times New Roman" w:cs="Times New Roman"/>
          <w:sz w:val="24"/>
          <w:szCs w:val="24"/>
        </w:rPr>
        <w:t>……</w:t>
      </w:r>
      <w:r w:rsidR="00456CCE">
        <w:rPr>
          <w:rFonts w:ascii="Times New Roman" w:hAnsi="Times New Roman" w:cs="Times New Roman"/>
          <w:sz w:val="24"/>
          <w:szCs w:val="24"/>
        </w:rPr>
        <w:t>.</w:t>
      </w:r>
      <w:r w:rsidR="006A2EA7">
        <w:rPr>
          <w:rFonts w:ascii="Times New Roman" w:hAnsi="Times New Roman" w:cs="Times New Roman"/>
          <w:sz w:val="24"/>
          <w:szCs w:val="24"/>
        </w:rPr>
        <w:t>……………</w:t>
      </w:r>
      <w:r w:rsidR="006C4930">
        <w:rPr>
          <w:rFonts w:ascii="Times New Roman" w:hAnsi="Times New Roman" w:cs="Times New Roman"/>
          <w:sz w:val="24"/>
          <w:szCs w:val="24"/>
        </w:rPr>
        <w:t>.</w:t>
      </w:r>
      <w:r w:rsidR="00540235">
        <w:rPr>
          <w:rFonts w:ascii="Times New Roman" w:hAnsi="Times New Roman" w:cs="Times New Roman"/>
          <w:sz w:val="24"/>
          <w:szCs w:val="24"/>
        </w:rPr>
        <w:t>.</w:t>
      </w:r>
      <w:r w:rsidR="006C4930">
        <w:rPr>
          <w:rFonts w:ascii="Times New Roman" w:hAnsi="Times New Roman" w:cs="Times New Roman"/>
          <w:sz w:val="24"/>
          <w:szCs w:val="24"/>
        </w:rPr>
        <w:t>....</w:t>
      </w:r>
      <w:r w:rsidR="007573E0">
        <w:rPr>
          <w:rFonts w:ascii="Times New Roman" w:hAnsi="Times New Roman" w:cs="Times New Roman"/>
          <w:sz w:val="24"/>
          <w:szCs w:val="24"/>
        </w:rPr>
        <w:t>13</w:t>
      </w:r>
    </w:p>
    <w:p w:rsidR="00CA382D" w:rsidRDefault="00CA382D" w:rsidP="00033CFC">
      <w:pPr>
        <w:spacing w:after="0" w:line="360" w:lineRule="auto"/>
        <w:rPr>
          <w:rFonts w:ascii="Times New Roman" w:hAnsi="Times New Roman"/>
          <w:sz w:val="24"/>
          <w:szCs w:val="24"/>
        </w:rPr>
      </w:pPr>
      <w:r>
        <w:rPr>
          <w:rFonts w:ascii="Times New Roman" w:hAnsi="Times New Roman"/>
          <w:sz w:val="24"/>
          <w:szCs w:val="24"/>
        </w:rPr>
        <w:t xml:space="preserve">Tabla No.2: </w:t>
      </w:r>
      <w:r w:rsidRPr="008863FD">
        <w:rPr>
          <w:rFonts w:ascii="Times New Roman" w:hAnsi="Times New Roman"/>
          <w:sz w:val="24"/>
          <w:szCs w:val="24"/>
        </w:rPr>
        <w:t xml:space="preserve">Fauna </w:t>
      </w:r>
      <w:r>
        <w:rPr>
          <w:rFonts w:ascii="Times New Roman" w:hAnsi="Times New Roman"/>
          <w:sz w:val="24"/>
          <w:szCs w:val="24"/>
        </w:rPr>
        <w:t>c</w:t>
      </w:r>
      <w:r w:rsidRPr="008863FD">
        <w:rPr>
          <w:rFonts w:ascii="Times New Roman" w:hAnsi="Times New Roman"/>
          <w:sz w:val="24"/>
          <w:szCs w:val="24"/>
        </w:rPr>
        <w:t xml:space="preserve">aracterística de la </w:t>
      </w:r>
      <w:r>
        <w:rPr>
          <w:rFonts w:ascii="Times New Roman" w:hAnsi="Times New Roman"/>
          <w:sz w:val="24"/>
          <w:szCs w:val="24"/>
        </w:rPr>
        <w:t>z</w:t>
      </w:r>
      <w:r w:rsidRPr="008863FD">
        <w:rPr>
          <w:rFonts w:ascii="Times New Roman" w:hAnsi="Times New Roman"/>
          <w:sz w:val="24"/>
          <w:szCs w:val="24"/>
        </w:rPr>
        <w:t>ona</w:t>
      </w:r>
      <w:r>
        <w:rPr>
          <w:rFonts w:ascii="Times New Roman" w:hAnsi="Times New Roman"/>
          <w:sz w:val="24"/>
          <w:szCs w:val="24"/>
        </w:rPr>
        <w:t>…………………………………</w:t>
      </w:r>
      <w:r w:rsidR="00456CCE">
        <w:rPr>
          <w:rFonts w:ascii="Times New Roman" w:hAnsi="Times New Roman"/>
          <w:sz w:val="24"/>
          <w:szCs w:val="24"/>
        </w:rPr>
        <w:t>.</w:t>
      </w:r>
      <w:r>
        <w:rPr>
          <w:rFonts w:ascii="Times New Roman" w:hAnsi="Times New Roman"/>
          <w:sz w:val="24"/>
          <w:szCs w:val="24"/>
        </w:rPr>
        <w:t>…………</w:t>
      </w:r>
      <w:r w:rsidR="006C4930">
        <w:rPr>
          <w:rFonts w:ascii="Times New Roman" w:hAnsi="Times New Roman"/>
          <w:sz w:val="24"/>
          <w:szCs w:val="24"/>
        </w:rPr>
        <w:t>...</w:t>
      </w:r>
      <w:r>
        <w:rPr>
          <w:rFonts w:ascii="Times New Roman" w:hAnsi="Times New Roman"/>
          <w:sz w:val="24"/>
          <w:szCs w:val="24"/>
        </w:rPr>
        <w:t>.</w:t>
      </w:r>
      <w:r w:rsidR="006C4930">
        <w:rPr>
          <w:rFonts w:ascii="Times New Roman" w:hAnsi="Times New Roman"/>
          <w:sz w:val="24"/>
          <w:szCs w:val="24"/>
        </w:rPr>
        <w:t>..</w:t>
      </w:r>
      <w:r>
        <w:rPr>
          <w:rFonts w:ascii="Times New Roman" w:hAnsi="Times New Roman"/>
          <w:sz w:val="24"/>
          <w:szCs w:val="24"/>
        </w:rPr>
        <w:t>.</w:t>
      </w:r>
      <w:r w:rsidR="007573E0">
        <w:rPr>
          <w:rFonts w:ascii="Times New Roman" w:hAnsi="Times New Roman"/>
          <w:sz w:val="24"/>
          <w:szCs w:val="24"/>
        </w:rPr>
        <w:t xml:space="preserve"> 33</w:t>
      </w:r>
    </w:p>
    <w:p w:rsidR="00CA382D" w:rsidRPr="006943BC" w:rsidRDefault="00CA382D" w:rsidP="00CA382D">
      <w:pPr>
        <w:spacing w:after="0" w:line="360" w:lineRule="auto"/>
        <w:rPr>
          <w:rFonts w:ascii="Times New Roman" w:hAnsi="Times New Roman" w:cs="Times New Roman"/>
          <w:sz w:val="24"/>
          <w:szCs w:val="24"/>
        </w:rPr>
      </w:pPr>
      <w:r>
        <w:rPr>
          <w:rFonts w:ascii="Times New Roman" w:hAnsi="Times New Roman"/>
          <w:sz w:val="24"/>
          <w:szCs w:val="24"/>
        </w:rPr>
        <w:t xml:space="preserve">Tabla No.3: </w:t>
      </w:r>
      <w:r w:rsidRPr="008863FD">
        <w:rPr>
          <w:rFonts w:ascii="Times New Roman" w:hAnsi="Times New Roman"/>
          <w:sz w:val="24"/>
          <w:szCs w:val="24"/>
        </w:rPr>
        <w:t>F</w:t>
      </w:r>
      <w:r>
        <w:rPr>
          <w:rFonts w:ascii="Times New Roman" w:hAnsi="Times New Roman"/>
          <w:sz w:val="24"/>
          <w:szCs w:val="24"/>
        </w:rPr>
        <w:t>lora</w:t>
      </w:r>
      <w:r w:rsidR="00A8790A">
        <w:rPr>
          <w:rFonts w:ascii="Times New Roman" w:hAnsi="Times New Roman"/>
          <w:sz w:val="24"/>
          <w:szCs w:val="24"/>
        </w:rPr>
        <w:t xml:space="preserve"> </w:t>
      </w:r>
      <w:r>
        <w:rPr>
          <w:rFonts w:ascii="Times New Roman" w:hAnsi="Times New Roman"/>
          <w:sz w:val="24"/>
          <w:szCs w:val="24"/>
        </w:rPr>
        <w:t>c</w:t>
      </w:r>
      <w:r w:rsidRPr="008863FD">
        <w:rPr>
          <w:rFonts w:ascii="Times New Roman" w:hAnsi="Times New Roman"/>
          <w:sz w:val="24"/>
          <w:szCs w:val="24"/>
        </w:rPr>
        <w:t xml:space="preserve">aracterística de la </w:t>
      </w:r>
      <w:r>
        <w:rPr>
          <w:rFonts w:ascii="Times New Roman" w:hAnsi="Times New Roman"/>
          <w:sz w:val="24"/>
          <w:szCs w:val="24"/>
        </w:rPr>
        <w:t>z</w:t>
      </w:r>
      <w:r w:rsidRPr="008863FD">
        <w:rPr>
          <w:rFonts w:ascii="Times New Roman" w:hAnsi="Times New Roman"/>
          <w:sz w:val="24"/>
          <w:szCs w:val="24"/>
        </w:rPr>
        <w:t>ona</w:t>
      </w:r>
      <w:r>
        <w:rPr>
          <w:rFonts w:ascii="Times New Roman" w:hAnsi="Times New Roman"/>
          <w:sz w:val="24"/>
          <w:szCs w:val="24"/>
        </w:rPr>
        <w:t>……………………………………</w:t>
      </w:r>
      <w:r w:rsidR="00456CCE">
        <w:rPr>
          <w:rFonts w:ascii="Times New Roman" w:hAnsi="Times New Roman"/>
          <w:sz w:val="24"/>
          <w:szCs w:val="24"/>
        </w:rPr>
        <w:t>.</w:t>
      </w:r>
      <w:r w:rsidR="00A8790A">
        <w:rPr>
          <w:rFonts w:ascii="Times New Roman" w:hAnsi="Times New Roman"/>
          <w:sz w:val="24"/>
          <w:szCs w:val="24"/>
        </w:rPr>
        <w:t>…….</w:t>
      </w:r>
      <w:r w:rsidR="00E1374F">
        <w:rPr>
          <w:rFonts w:ascii="Times New Roman" w:hAnsi="Times New Roman"/>
          <w:sz w:val="24"/>
          <w:szCs w:val="24"/>
        </w:rPr>
        <w:t>.</w:t>
      </w:r>
      <w:r>
        <w:rPr>
          <w:rFonts w:ascii="Times New Roman" w:hAnsi="Times New Roman"/>
          <w:sz w:val="24"/>
          <w:szCs w:val="24"/>
        </w:rPr>
        <w:t>…</w:t>
      </w:r>
      <w:r w:rsidR="00540235">
        <w:rPr>
          <w:rFonts w:ascii="Times New Roman" w:hAnsi="Times New Roman"/>
          <w:sz w:val="24"/>
          <w:szCs w:val="24"/>
        </w:rPr>
        <w:t>.</w:t>
      </w:r>
      <w:r w:rsidR="006C4930">
        <w:rPr>
          <w:rFonts w:ascii="Times New Roman" w:hAnsi="Times New Roman"/>
          <w:sz w:val="24"/>
          <w:szCs w:val="24"/>
        </w:rPr>
        <w:t>.....</w:t>
      </w:r>
      <w:r>
        <w:rPr>
          <w:rFonts w:ascii="Times New Roman" w:hAnsi="Times New Roman"/>
          <w:sz w:val="24"/>
          <w:szCs w:val="24"/>
        </w:rPr>
        <w:t>.</w:t>
      </w:r>
      <w:r w:rsidR="007573E0">
        <w:rPr>
          <w:rFonts w:ascii="Times New Roman" w:hAnsi="Times New Roman"/>
          <w:sz w:val="24"/>
          <w:szCs w:val="24"/>
        </w:rPr>
        <w:t>34</w:t>
      </w:r>
    </w:p>
    <w:p w:rsidR="00033CFC" w:rsidRPr="006943BC" w:rsidRDefault="00033CFC" w:rsidP="00033CFC">
      <w:pPr>
        <w:spacing w:after="0" w:line="360" w:lineRule="auto"/>
        <w:rPr>
          <w:rFonts w:ascii="Times New Roman" w:hAnsi="Times New Roman" w:cs="Times New Roman"/>
          <w:sz w:val="24"/>
          <w:szCs w:val="24"/>
        </w:rPr>
      </w:pPr>
      <w:r w:rsidRPr="006943BC">
        <w:rPr>
          <w:rFonts w:ascii="Times New Roman" w:hAnsi="Times New Roman" w:cs="Times New Roman"/>
          <w:sz w:val="24"/>
          <w:szCs w:val="24"/>
        </w:rPr>
        <w:t>Tabla No.</w:t>
      </w:r>
      <w:r w:rsidR="00CA382D">
        <w:rPr>
          <w:rFonts w:ascii="Times New Roman" w:hAnsi="Times New Roman" w:cs="Times New Roman"/>
          <w:sz w:val="24"/>
          <w:szCs w:val="24"/>
        </w:rPr>
        <w:t>4</w:t>
      </w:r>
      <w:r w:rsidRPr="006943BC">
        <w:rPr>
          <w:rFonts w:ascii="Times New Roman" w:hAnsi="Times New Roman" w:cs="Times New Roman"/>
          <w:sz w:val="24"/>
          <w:szCs w:val="24"/>
        </w:rPr>
        <w:t>: Nivel socioeconómico…………………………………</w:t>
      </w:r>
      <w:r w:rsidR="006A2EA7">
        <w:rPr>
          <w:rFonts w:ascii="Times New Roman" w:hAnsi="Times New Roman" w:cs="Times New Roman"/>
          <w:sz w:val="24"/>
          <w:szCs w:val="24"/>
        </w:rPr>
        <w:t>…………</w:t>
      </w:r>
      <w:r w:rsidR="00456CCE">
        <w:rPr>
          <w:rFonts w:ascii="Times New Roman" w:hAnsi="Times New Roman" w:cs="Times New Roman"/>
          <w:sz w:val="24"/>
          <w:szCs w:val="24"/>
        </w:rPr>
        <w:t>.</w:t>
      </w:r>
      <w:r w:rsidR="006A2EA7">
        <w:rPr>
          <w:rFonts w:ascii="Times New Roman" w:hAnsi="Times New Roman" w:cs="Times New Roman"/>
          <w:sz w:val="24"/>
          <w:szCs w:val="24"/>
        </w:rPr>
        <w:t>………</w:t>
      </w:r>
      <w:r w:rsidRPr="006943BC">
        <w:rPr>
          <w:rFonts w:ascii="Times New Roman" w:hAnsi="Times New Roman" w:cs="Times New Roman"/>
          <w:sz w:val="24"/>
          <w:szCs w:val="24"/>
        </w:rPr>
        <w:t>…</w:t>
      </w:r>
      <w:r w:rsidR="006C4930">
        <w:rPr>
          <w:rFonts w:ascii="Times New Roman" w:hAnsi="Times New Roman" w:cs="Times New Roman"/>
          <w:sz w:val="24"/>
          <w:szCs w:val="24"/>
        </w:rPr>
        <w:t>....</w:t>
      </w:r>
      <w:r w:rsidR="007573E0">
        <w:rPr>
          <w:rFonts w:ascii="Times New Roman" w:hAnsi="Times New Roman" w:cs="Times New Roman"/>
          <w:sz w:val="24"/>
          <w:szCs w:val="24"/>
        </w:rPr>
        <w:t>.39</w:t>
      </w:r>
    </w:p>
    <w:p w:rsidR="00033CFC" w:rsidRPr="006943BC" w:rsidRDefault="00033CFC" w:rsidP="00033CFC">
      <w:pPr>
        <w:spacing w:after="0" w:line="360" w:lineRule="auto"/>
        <w:rPr>
          <w:rFonts w:ascii="Times New Roman" w:hAnsi="Times New Roman" w:cs="Times New Roman"/>
          <w:sz w:val="24"/>
          <w:szCs w:val="24"/>
        </w:rPr>
      </w:pPr>
      <w:r w:rsidRPr="006943BC">
        <w:rPr>
          <w:rFonts w:ascii="Times New Roman" w:hAnsi="Times New Roman" w:cs="Times New Roman"/>
          <w:sz w:val="24"/>
          <w:szCs w:val="24"/>
        </w:rPr>
        <w:t>Tabla No.</w:t>
      </w:r>
      <w:r w:rsidR="00CA382D">
        <w:rPr>
          <w:rFonts w:ascii="Times New Roman" w:hAnsi="Times New Roman" w:cs="Times New Roman"/>
          <w:sz w:val="24"/>
          <w:szCs w:val="24"/>
        </w:rPr>
        <w:t>5</w:t>
      </w:r>
      <w:r w:rsidRPr="006943BC">
        <w:rPr>
          <w:rFonts w:ascii="Times New Roman" w:hAnsi="Times New Roman" w:cs="Times New Roman"/>
          <w:sz w:val="24"/>
          <w:szCs w:val="24"/>
        </w:rPr>
        <w:t>: Nivel de conocimiento del proyecto………</w:t>
      </w:r>
      <w:r w:rsidR="00456CCE">
        <w:rPr>
          <w:rFonts w:ascii="Times New Roman" w:hAnsi="Times New Roman" w:cs="Times New Roman"/>
          <w:sz w:val="24"/>
          <w:szCs w:val="24"/>
        </w:rPr>
        <w:t>.</w:t>
      </w:r>
      <w:r w:rsidRPr="006943BC">
        <w:rPr>
          <w:rFonts w:ascii="Times New Roman" w:hAnsi="Times New Roman" w:cs="Times New Roman"/>
          <w:sz w:val="24"/>
          <w:szCs w:val="24"/>
        </w:rPr>
        <w:t>……………</w:t>
      </w:r>
      <w:r w:rsidR="006A2EA7">
        <w:rPr>
          <w:rFonts w:ascii="Times New Roman" w:hAnsi="Times New Roman" w:cs="Times New Roman"/>
          <w:sz w:val="24"/>
          <w:szCs w:val="24"/>
        </w:rPr>
        <w:t>…………</w:t>
      </w:r>
      <w:r w:rsidR="00456CCE">
        <w:rPr>
          <w:rFonts w:ascii="Times New Roman" w:hAnsi="Times New Roman" w:cs="Times New Roman"/>
          <w:sz w:val="24"/>
          <w:szCs w:val="24"/>
        </w:rPr>
        <w:t>.</w:t>
      </w:r>
      <w:r w:rsidR="006A2EA7">
        <w:rPr>
          <w:rFonts w:ascii="Times New Roman" w:hAnsi="Times New Roman" w:cs="Times New Roman"/>
          <w:sz w:val="24"/>
          <w:szCs w:val="24"/>
        </w:rPr>
        <w:t>………</w:t>
      </w:r>
      <w:r w:rsidR="007573E0">
        <w:rPr>
          <w:rFonts w:ascii="Times New Roman" w:hAnsi="Times New Roman" w:cs="Times New Roman"/>
          <w:sz w:val="24"/>
          <w:szCs w:val="24"/>
        </w:rPr>
        <w:t>.</w:t>
      </w:r>
      <w:r w:rsidR="006C4930">
        <w:rPr>
          <w:rFonts w:ascii="Times New Roman" w:hAnsi="Times New Roman" w:cs="Times New Roman"/>
          <w:sz w:val="24"/>
          <w:szCs w:val="24"/>
        </w:rPr>
        <w:t>....</w:t>
      </w:r>
      <w:r w:rsidR="007573E0">
        <w:rPr>
          <w:rFonts w:ascii="Times New Roman" w:hAnsi="Times New Roman" w:cs="Times New Roman"/>
          <w:sz w:val="24"/>
          <w:szCs w:val="24"/>
        </w:rPr>
        <w:t>.</w:t>
      </w:r>
      <w:r w:rsidR="006A2EA7">
        <w:rPr>
          <w:rFonts w:ascii="Times New Roman" w:hAnsi="Times New Roman" w:cs="Times New Roman"/>
          <w:sz w:val="24"/>
          <w:szCs w:val="24"/>
        </w:rPr>
        <w:t>.</w:t>
      </w:r>
      <w:r w:rsidR="007573E0">
        <w:rPr>
          <w:rFonts w:ascii="Times New Roman" w:hAnsi="Times New Roman" w:cs="Times New Roman"/>
          <w:sz w:val="24"/>
          <w:szCs w:val="24"/>
        </w:rPr>
        <w:t>40</w:t>
      </w:r>
    </w:p>
    <w:p w:rsidR="00033CFC" w:rsidRPr="006943BC" w:rsidRDefault="00033CFC" w:rsidP="00033CFC">
      <w:pPr>
        <w:spacing w:after="0" w:line="360" w:lineRule="auto"/>
        <w:rPr>
          <w:rFonts w:ascii="Times New Roman" w:hAnsi="Times New Roman" w:cs="Times New Roman"/>
          <w:sz w:val="24"/>
          <w:szCs w:val="24"/>
        </w:rPr>
      </w:pPr>
      <w:r w:rsidRPr="006943BC">
        <w:rPr>
          <w:rFonts w:ascii="Times New Roman" w:hAnsi="Times New Roman" w:cs="Times New Roman"/>
          <w:sz w:val="24"/>
          <w:szCs w:val="24"/>
        </w:rPr>
        <w:t>Tabla No.</w:t>
      </w:r>
      <w:r w:rsidR="00CA382D">
        <w:rPr>
          <w:rFonts w:ascii="Times New Roman" w:hAnsi="Times New Roman" w:cs="Times New Roman"/>
          <w:sz w:val="24"/>
          <w:szCs w:val="24"/>
        </w:rPr>
        <w:t>6</w:t>
      </w:r>
      <w:r w:rsidRPr="006943BC">
        <w:rPr>
          <w:rFonts w:ascii="Times New Roman" w:hAnsi="Times New Roman" w:cs="Times New Roman"/>
          <w:sz w:val="24"/>
          <w:szCs w:val="24"/>
        </w:rPr>
        <w:t>: Afectación de la Urbanización al estilo de vida……</w:t>
      </w:r>
      <w:r w:rsidR="00456CCE">
        <w:rPr>
          <w:rFonts w:ascii="Times New Roman" w:hAnsi="Times New Roman" w:cs="Times New Roman"/>
          <w:sz w:val="24"/>
          <w:szCs w:val="24"/>
        </w:rPr>
        <w:t>.</w:t>
      </w:r>
      <w:r w:rsidRPr="006943BC">
        <w:rPr>
          <w:rFonts w:ascii="Times New Roman" w:hAnsi="Times New Roman" w:cs="Times New Roman"/>
          <w:sz w:val="24"/>
          <w:szCs w:val="24"/>
        </w:rPr>
        <w:t>…</w:t>
      </w:r>
      <w:r w:rsidR="006A2EA7">
        <w:rPr>
          <w:rFonts w:ascii="Times New Roman" w:hAnsi="Times New Roman" w:cs="Times New Roman"/>
          <w:sz w:val="24"/>
          <w:szCs w:val="24"/>
        </w:rPr>
        <w:t>……………</w:t>
      </w:r>
      <w:r w:rsidR="00456CCE">
        <w:rPr>
          <w:rFonts w:ascii="Times New Roman" w:hAnsi="Times New Roman" w:cs="Times New Roman"/>
          <w:sz w:val="24"/>
          <w:szCs w:val="24"/>
        </w:rPr>
        <w:t>.</w:t>
      </w:r>
      <w:r w:rsidR="006A2EA7">
        <w:rPr>
          <w:rFonts w:ascii="Times New Roman" w:hAnsi="Times New Roman" w:cs="Times New Roman"/>
          <w:sz w:val="24"/>
          <w:szCs w:val="24"/>
        </w:rPr>
        <w:t>…</w:t>
      </w:r>
      <w:r w:rsidR="007573E0">
        <w:rPr>
          <w:rFonts w:ascii="Times New Roman" w:hAnsi="Times New Roman" w:cs="Times New Roman"/>
          <w:sz w:val="24"/>
          <w:szCs w:val="24"/>
        </w:rPr>
        <w:t>..</w:t>
      </w:r>
      <w:r w:rsidR="006A2EA7">
        <w:rPr>
          <w:rFonts w:ascii="Times New Roman" w:hAnsi="Times New Roman" w:cs="Times New Roman"/>
          <w:sz w:val="24"/>
          <w:szCs w:val="24"/>
        </w:rPr>
        <w:t>…</w:t>
      </w:r>
      <w:r w:rsidR="006C4930">
        <w:rPr>
          <w:rFonts w:ascii="Times New Roman" w:hAnsi="Times New Roman" w:cs="Times New Roman"/>
          <w:sz w:val="24"/>
          <w:szCs w:val="24"/>
        </w:rPr>
        <w:t>...</w:t>
      </w:r>
      <w:r w:rsidR="006A2EA7">
        <w:rPr>
          <w:rFonts w:ascii="Times New Roman" w:hAnsi="Times New Roman" w:cs="Times New Roman"/>
          <w:sz w:val="24"/>
          <w:szCs w:val="24"/>
        </w:rPr>
        <w:t>…</w:t>
      </w:r>
      <w:r w:rsidR="007573E0">
        <w:rPr>
          <w:rFonts w:ascii="Times New Roman" w:hAnsi="Times New Roman" w:cs="Times New Roman"/>
          <w:sz w:val="24"/>
          <w:szCs w:val="24"/>
        </w:rPr>
        <w:t>41</w:t>
      </w:r>
    </w:p>
    <w:p w:rsidR="00033CFC" w:rsidRPr="006943BC" w:rsidRDefault="00033CFC" w:rsidP="00033CFC">
      <w:pPr>
        <w:spacing w:after="0" w:line="360" w:lineRule="auto"/>
        <w:rPr>
          <w:rFonts w:ascii="Times New Roman" w:hAnsi="Times New Roman" w:cs="Times New Roman"/>
          <w:sz w:val="24"/>
          <w:szCs w:val="24"/>
        </w:rPr>
      </w:pPr>
      <w:r w:rsidRPr="006943BC">
        <w:rPr>
          <w:rFonts w:ascii="Times New Roman" w:hAnsi="Times New Roman" w:cs="Times New Roman"/>
          <w:sz w:val="24"/>
          <w:szCs w:val="24"/>
        </w:rPr>
        <w:t>Tabla No.</w:t>
      </w:r>
      <w:r w:rsidR="00CA382D">
        <w:rPr>
          <w:rFonts w:ascii="Times New Roman" w:hAnsi="Times New Roman" w:cs="Times New Roman"/>
          <w:sz w:val="24"/>
          <w:szCs w:val="24"/>
        </w:rPr>
        <w:t>7</w:t>
      </w:r>
      <w:r w:rsidRPr="006943BC">
        <w:rPr>
          <w:rFonts w:ascii="Times New Roman" w:hAnsi="Times New Roman" w:cs="Times New Roman"/>
          <w:sz w:val="24"/>
          <w:szCs w:val="24"/>
        </w:rPr>
        <w:t>: Impacto del proyecto en la familia………………………</w:t>
      </w:r>
      <w:r w:rsidR="006A2EA7">
        <w:rPr>
          <w:rFonts w:ascii="Times New Roman" w:hAnsi="Times New Roman" w:cs="Times New Roman"/>
          <w:sz w:val="24"/>
          <w:szCs w:val="24"/>
        </w:rPr>
        <w:t>…………</w:t>
      </w:r>
      <w:r w:rsidR="00456CCE">
        <w:rPr>
          <w:rFonts w:ascii="Times New Roman" w:hAnsi="Times New Roman" w:cs="Times New Roman"/>
          <w:sz w:val="24"/>
          <w:szCs w:val="24"/>
        </w:rPr>
        <w:t>.</w:t>
      </w:r>
      <w:r w:rsidR="006A2EA7">
        <w:rPr>
          <w:rFonts w:ascii="Times New Roman" w:hAnsi="Times New Roman" w:cs="Times New Roman"/>
          <w:sz w:val="24"/>
          <w:szCs w:val="24"/>
        </w:rPr>
        <w:t>……</w:t>
      </w:r>
      <w:r w:rsidR="007573E0">
        <w:rPr>
          <w:rFonts w:ascii="Times New Roman" w:hAnsi="Times New Roman" w:cs="Times New Roman"/>
          <w:sz w:val="24"/>
          <w:szCs w:val="24"/>
        </w:rPr>
        <w:t>..</w:t>
      </w:r>
      <w:r w:rsidR="006C4930">
        <w:rPr>
          <w:rFonts w:ascii="Times New Roman" w:hAnsi="Times New Roman" w:cs="Times New Roman"/>
          <w:sz w:val="24"/>
          <w:szCs w:val="24"/>
        </w:rPr>
        <w:t>...</w:t>
      </w:r>
      <w:r w:rsidR="006A2EA7">
        <w:rPr>
          <w:rFonts w:ascii="Times New Roman" w:hAnsi="Times New Roman" w:cs="Times New Roman"/>
          <w:sz w:val="24"/>
          <w:szCs w:val="24"/>
        </w:rPr>
        <w:t>….</w:t>
      </w:r>
      <w:r w:rsidR="007573E0">
        <w:rPr>
          <w:rFonts w:ascii="Times New Roman" w:hAnsi="Times New Roman" w:cs="Times New Roman"/>
          <w:sz w:val="24"/>
          <w:szCs w:val="24"/>
        </w:rPr>
        <w:t>42</w:t>
      </w:r>
    </w:p>
    <w:p w:rsidR="00033CFC" w:rsidRPr="006943BC" w:rsidRDefault="00033CFC" w:rsidP="00033CFC">
      <w:pPr>
        <w:spacing w:after="0" w:line="360" w:lineRule="auto"/>
        <w:rPr>
          <w:rFonts w:ascii="Times New Roman" w:hAnsi="Times New Roman" w:cs="Times New Roman"/>
          <w:sz w:val="24"/>
          <w:szCs w:val="24"/>
        </w:rPr>
      </w:pPr>
      <w:r w:rsidRPr="006943BC">
        <w:rPr>
          <w:rFonts w:ascii="Times New Roman" w:hAnsi="Times New Roman" w:cs="Times New Roman"/>
          <w:sz w:val="24"/>
          <w:szCs w:val="24"/>
        </w:rPr>
        <w:t>Tabla No.</w:t>
      </w:r>
      <w:r w:rsidR="00CA382D">
        <w:rPr>
          <w:rFonts w:ascii="Times New Roman" w:hAnsi="Times New Roman" w:cs="Times New Roman"/>
          <w:sz w:val="24"/>
          <w:szCs w:val="24"/>
        </w:rPr>
        <w:t>8</w:t>
      </w:r>
      <w:r w:rsidRPr="006943BC">
        <w:rPr>
          <w:rFonts w:ascii="Times New Roman" w:hAnsi="Times New Roman" w:cs="Times New Roman"/>
          <w:sz w:val="24"/>
          <w:szCs w:val="24"/>
        </w:rPr>
        <w:t>:Socialización del proyecto……………………………</w:t>
      </w:r>
      <w:r w:rsidR="00456CCE">
        <w:rPr>
          <w:rFonts w:ascii="Times New Roman" w:hAnsi="Times New Roman" w:cs="Times New Roman"/>
          <w:sz w:val="24"/>
          <w:szCs w:val="24"/>
        </w:rPr>
        <w:t>.</w:t>
      </w:r>
      <w:r w:rsidRPr="006943BC">
        <w:rPr>
          <w:rFonts w:ascii="Times New Roman" w:hAnsi="Times New Roman" w:cs="Times New Roman"/>
          <w:sz w:val="24"/>
          <w:szCs w:val="24"/>
        </w:rPr>
        <w:t>…</w:t>
      </w:r>
      <w:r w:rsidR="006A2EA7">
        <w:rPr>
          <w:rFonts w:ascii="Times New Roman" w:hAnsi="Times New Roman" w:cs="Times New Roman"/>
          <w:sz w:val="24"/>
          <w:szCs w:val="24"/>
        </w:rPr>
        <w:t>…………</w:t>
      </w:r>
      <w:r w:rsidR="00456CCE">
        <w:rPr>
          <w:rFonts w:ascii="Times New Roman" w:hAnsi="Times New Roman" w:cs="Times New Roman"/>
          <w:sz w:val="24"/>
          <w:szCs w:val="24"/>
        </w:rPr>
        <w:t>.</w:t>
      </w:r>
      <w:r w:rsidR="006A2EA7">
        <w:rPr>
          <w:rFonts w:ascii="Times New Roman" w:hAnsi="Times New Roman" w:cs="Times New Roman"/>
          <w:sz w:val="24"/>
          <w:szCs w:val="24"/>
        </w:rPr>
        <w:t>…</w:t>
      </w:r>
      <w:r w:rsidR="007573E0">
        <w:rPr>
          <w:rFonts w:ascii="Times New Roman" w:hAnsi="Times New Roman" w:cs="Times New Roman"/>
          <w:sz w:val="24"/>
          <w:szCs w:val="24"/>
        </w:rPr>
        <w:t>..</w:t>
      </w:r>
      <w:r w:rsidR="006A2EA7">
        <w:rPr>
          <w:rFonts w:ascii="Times New Roman" w:hAnsi="Times New Roman" w:cs="Times New Roman"/>
          <w:sz w:val="24"/>
          <w:szCs w:val="24"/>
        </w:rPr>
        <w:t>…</w:t>
      </w:r>
      <w:r w:rsidR="002E2018">
        <w:rPr>
          <w:rFonts w:ascii="Times New Roman" w:hAnsi="Times New Roman" w:cs="Times New Roman"/>
          <w:sz w:val="24"/>
          <w:szCs w:val="24"/>
        </w:rPr>
        <w:t>.</w:t>
      </w:r>
      <w:r w:rsidR="006A2EA7">
        <w:rPr>
          <w:rFonts w:ascii="Times New Roman" w:hAnsi="Times New Roman" w:cs="Times New Roman"/>
          <w:sz w:val="24"/>
          <w:szCs w:val="24"/>
        </w:rPr>
        <w:t>…</w:t>
      </w:r>
      <w:r w:rsidR="006C4930">
        <w:rPr>
          <w:rFonts w:ascii="Times New Roman" w:hAnsi="Times New Roman" w:cs="Times New Roman"/>
          <w:sz w:val="24"/>
          <w:szCs w:val="24"/>
        </w:rPr>
        <w:t>..</w:t>
      </w:r>
      <w:r w:rsidR="006A2EA7">
        <w:rPr>
          <w:rFonts w:ascii="Times New Roman" w:hAnsi="Times New Roman" w:cs="Times New Roman"/>
          <w:sz w:val="24"/>
          <w:szCs w:val="24"/>
        </w:rPr>
        <w:t>..</w:t>
      </w:r>
      <w:r w:rsidR="007573E0">
        <w:rPr>
          <w:rFonts w:ascii="Times New Roman" w:hAnsi="Times New Roman" w:cs="Times New Roman"/>
          <w:sz w:val="24"/>
          <w:szCs w:val="24"/>
        </w:rPr>
        <w:t>43</w:t>
      </w:r>
    </w:p>
    <w:p w:rsidR="00033CFC" w:rsidRPr="006943BC" w:rsidRDefault="00033CFC" w:rsidP="00033CFC">
      <w:pPr>
        <w:spacing w:after="0" w:line="360" w:lineRule="auto"/>
        <w:rPr>
          <w:rFonts w:ascii="Times New Roman" w:hAnsi="Times New Roman" w:cs="Times New Roman"/>
          <w:color w:val="000000" w:themeColor="text1"/>
          <w:sz w:val="24"/>
          <w:szCs w:val="24"/>
        </w:rPr>
      </w:pPr>
      <w:r w:rsidRPr="006943BC">
        <w:rPr>
          <w:rFonts w:ascii="Times New Roman" w:hAnsi="Times New Roman" w:cs="Times New Roman"/>
          <w:sz w:val="24"/>
          <w:szCs w:val="24"/>
        </w:rPr>
        <w:t>Tabla No.</w:t>
      </w:r>
      <w:r w:rsidR="00CA382D">
        <w:rPr>
          <w:rFonts w:ascii="Times New Roman" w:hAnsi="Times New Roman" w:cs="Times New Roman"/>
          <w:sz w:val="24"/>
          <w:szCs w:val="24"/>
        </w:rPr>
        <w:t>9</w:t>
      </w:r>
      <w:r w:rsidRPr="006943BC">
        <w:rPr>
          <w:rFonts w:ascii="Times New Roman" w:hAnsi="Times New Roman" w:cs="Times New Roman"/>
          <w:sz w:val="24"/>
          <w:szCs w:val="24"/>
        </w:rPr>
        <w:t>: Disponibilidad para conocer los resultados……………</w:t>
      </w:r>
      <w:r w:rsidR="006A2EA7">
        <w:rPr>
          <w:rFonts w:ascii="Times New Roman" w:hAnsi="Times New Roman" w:cs="Times New Roman"/>
          <w:sz w:val="24"/>
          <w:szCs w:val="24"/>
        </w:rPr>
        <w:t>……………</w:t>
      </w:r>
      <w:r w:rsidR="00456CCE">
        <w:rPr>
          <w:rFonts w:ascii="Times New Roman" w:hAnsi="Times New Roman" w:cs="Times New Roman"/>
          <w:sz w:val="24"/>
          <w:szCs w:val="24"/>
        </w:rPr>
        <w:t>.</w:t>
      </w:r>
      <w:r w:rsidR="006A2EA7">
        <w:rPr>
          <w:rFonts w:ascii="Times New Roman" w:hAnsi="Times New Roman" w:cs="Times New Roman"/>
          <w:sz w:val="24"/>
          <w:szCs w:val="24"/>
        </w:rPr>
        <w:t>…</w:t>
      </w:r>
      <w:r w:rsidR="007573E0">
        <w:rPr>
          <w:rFonts w:ascii="Times New Roman" w:hAnsi="Times New Roman" w:cs="Times New Roman"/>
          <w:sz w:val="24"/>
          <w:szCs w:val="24"/>
        </w:rPr>
        <w:t>..</w:t>
      </w:r>
      <w:r w:rsidR="006A2EA7">
        <w:rPr>
          <w:rFonts w:ascii="Times New Roman" w:hAnsi="Times New Roman" w:cs="Times New Roman"/>
          <w:sz w:val="24"/>
          <w:szCs w:val="24"/>
        </w:rPr>
        <w:t>…</w:t>
      </w:r>
      <w:r w:rsidR="006C4930">
        <w:rPr>
          <w:rFonts w:ascii="Times New Roman" w:hAnsi="Times New Roman" w:cs="Times New Roman"/>
          <w:sz w:val="24"/>
          <w:szCs w:val="24"/>
        </w:rPr>
        <w:t>...</w:t>
      </w:r>
      <w:r w:rsidR="006A2EA7">
        <w:rPr>
          <w:rFonts w:ascii="Times New Roman" w:hAnsi="Times New Roman" w:cs="Times New Roman"/>
          <w:sz w:val="24"/>
          <w:szCs w:val="24"/>
        </w:rPr>
        <w:t>…</w:t>
      </w:r>
      <w:r w:rsidR="007573E0">
        <w:rPr>
          <w:rFonts w:ascii="Times New Roman" w:hAnsi="Times New Roman" w:cs="Times New Roman"/>
          <w:sz w:val="24"/>
          <w:szCs w:val="24"/>
        </w:rPr>
        <w:t>44</w:t>
      </w:r>
    </w:p>
    <w:p w:rsidR="00CA382D" w:rsidRPr="006943BC" w:rsidRDefault="00CA382D" w:rsidP="00CA382D">
      <w:pPr>
        <w:spacing w:after="0" w:line="360" w:lineRule="auto"/>
        <w:rPr>
          <w:rFonts w:ascii="Times New Roman" w:hAnsi="Times New Roman" w:cs="Times New Roman"/>
          <w:color w:val="000000" w:themeColor="text1"/>
          <w:sz w:val="24"/>
          <w:szCs w:val="24"/>
        </w:rPr>
      </w:pPr>
      <w:r w:rsidRPr="006943BC">
        <w:rPr>
          <w:rFonts w:ascii="Times New Roman" w:hAnsi="Times New Roman" w:cs="Times New Roman"/>
          <w:sz w:val="24"/>
          <w:szCs w:val="24"/>
        </w:rPr>
        <w:t>Tabla No.</w:t>
      </w:r>
      <w:r>
        <w:rPr>
          <w:rFonts w:ascii="Times New Roman" w:hAnsi="Times New Roman" w:cs="Times New Roman"/>
          <w:sz w:val="24"/>
          <w:szCs w:val="24"/>
        </w:rPr>
        <w:t>10</w:t>
      </w:r>
      <w:r w:rsidRPr="006943BC">
        <w:rPr>
          <w:rFonts w:ascii="Times New Roman" w:hAnsi="Times New Roman" w:cs="Times New Roman"/>
          <w:sz w:val="24"/>
          <w:szCs w:val="24"/>
        </w:rPr>
        <w:t xml:space="preserve">: </w:t>
      </w:r>
      <w:r w:rsidR="001B59D2" w:rsidRPr="006943BC">
        <w:rPr>
          <w:rFonts w:ascii="Times New Roman" w:hAnsi="Times New Roman" w:cs="Times New Roman"/>
          <w:sz w:val="24"/>
          <w:szCs w:val="24"/>
        </w:rPr>
        <w:t>Impactos debido a Actividades, etapa de construcción</w:t>
      </w:r>
      <w:r w:rsidR="001B59D2">
        <w:rPr>
          <w:rFonts w:ascii="Times New Roman" w:hAnsi="Times New Roman" w:cs="Times New Roman"/>
          <w:sz w:val="24"/>
          <w:szCs w:val="24"/>
        </w:rPr>
        <w:t>…</w:t>
      </w:r>
      <w:r w:rsidRPr="006943BC">
        <w:rPr>
          <w:rFonts w:ascii="Times New Roman" w:hAnsi="Times New Roman" w:cs="Times New Roman"/>
          <w:sz w:val="24"/>
          <w:szCs w:val="24"/>
        </w:rPr>
        <w:t>…</w:t>
      </w:r>
      <w:r w:rsidR="00456CCE">
        <w:rPr>
          <w:rFonts w:ascii="Times New Roman" w:hAnsi="Times New Roman" w:cs="Times New Roman"/>
          <w:sz w:val="24"/>
          <w:szCs w:val="24"/>
        </w:rPr>
        <w:t>.</w:t>
      </w:r>
      <w:r w:rsidRPr="006943BC">
        <w:rPr>
          <w:rFonts w:ascii="Times New Roman" w:hAnsi="Times New Roman" w:cs="Times New Roman"/>
          <w:sz w:val="24"/>
          <w:szCs w:val="24"/>
        </w:rPr>
        <w:t>…</w:t>
      </w:r>
      <w:r>
        <w:rPr>
          <w:rFonts w:ascii="Times New Roman" w:hAnsi="Times New Roman" w:cs="Times New Roman"/>
          <w:sz w:val="24"/>
          <w:szCs w:val="24"/>
        </w:rPr>
        <w:t>…………</w:t>
      </w:r>
      <w:r w:rsidR="007573E0">
        <w:rPr>
          <w:rFonts w:ascii="Times New Roman" w:hAnsi="Times New Roman" w:cs="Times New Roman"/>
          <w:sz w:val="24"/>
          <w:szCs w:val="24"/>
        </w:rPr>
        <w:t>..</w:t>
      </w:r>
      <w:r w:rsidR="006C4930">
        <w:rPr>
          <w:rFonts w:ascii="Times New Roman" w:hAnsi="Times New Roman" w:cs="Times New Roman"/>
          <w:sz w:val="24"/>
          <w:szCs w:val="24"/>
        </w:rPr>
        <w:t>...</w:t>
      </w:r>
      <w:r>
        <w:rPr>
          <w:rFonts w:ascii="Times New Roman" w:hAnsi="Times New Roman" w:cs="Times New Roman"/>
          <w:sz w:val="24"/>
          <w:szCs w:val="24"/>
        </w:rPr>
        <w:t>…</w:t>
      </w:r>
      <w:r w:rsidR="007573E0">
        <w:rPr>
          <w:rFonts w:ascii="Times New Roman" w:hAnsi="Times New Roman" w:cs="Times New Roman"/>
          <w:sz w:val="24"/>
          <w:szCs w:val="24"/>
        </w:rPr>
        <w:t>45</w:t>
      </w:r>
    </w:p>
    <w:p w:rsidR="007F7247" w:rsidRDefault="00CA382D" w:rsidP="001B59D2">
      <w:pPr>
        <w:spacing w:after="0" w:line="240" w:lineRule="auto"/>
        <w:contextualSpacing/>
        <w:rPr>
          <w:rFonts w:ascii="Times New Roman" w:hAnsi="Times New Roman" w:cs="Times New Roman"/>
          <w:sz w:val="24"/>
          <w:szCs w:val="24"/>
        </w:rPr>
      </w:pPr>
      <w:r w:rsidRPr="006943BC">
        <w:rPr>
          <w:rFonts w:ascii="Times New Roman" w:hAnsi="Times New Roman" w:cs="Times New Roman"/>
          <w:sz w:val="24"/>
          <w:szCs w:val="24"/>
        </w:rPr>
        <w:t>Tabla No.</w:t>
      </w:r>
      <w:r>
        <w:rPr>
          <w:rFonts w:ascii="Times New Roman" w:hAnsi="Times New Roman" w:cs="Times New Roman"/>
          <w:sz w:val="24"/>
          <w:szCs w:val="24"/>
        </w:rPr>
        <w:t>11</w:t>
      </w:r>
      <w:r w:rsidR="00473947" w:rsidRPr="006943BC">
        <w:rPr>
          <w:rFonts w:ascii="Times New Roman" w:hAnsi="Times New Roman" w:cs="Times New Roman"/>
          <w:sz w:val="24"/>
          <w:szCs w:val="24"/>
        </w:rPr>
        <w:t>: Impactos</w:t>
      </w:r>
      <w:r w:rsidR="001B59D2" w:rsidRPr="006943BC">
        <w:rPr>
          <w:rFonts w:ascii="Times New Roman" w:hAnsi="Times New Roman" w:cs="Times New Roman"/>
          <w:sz w:val="24"/>
          <w:szCs w:val="24"/>
        </w:rPr>
        <w:t xml:space="preserve"> debido a las Actividades, etapa de </w:t>
      </w:r>
    </w:p>
    <w:p w:rsidR="00CA382D" w:rsidRPr="006943BC" w:rsidRDefault="001B59D2" w:rsidP="001B59D2">
      <w:pPr>
        <w:spacing w:after="0" w:line="240" w:lineRule="auto"/>
        <w:contextualSpacing/>
        <w:rPr>
          <w:rFonts w:ascii="Times New Roman" w:hAnsi="Times New Roman" w:cs="Times New Roman"/>
          <w:color w:val="000000" w:themeColor="text1"/>
          <w:sz w:val="24"/>
          <w:szCs w:val="24"/>
        </w:rPr>
      </w:pPr>
      <w:r w:rsidRPr="006943BC">
        <w:rPr>
          <w:rFonts w:ascii="Times New Roman" w:hAnsi="Times New Roman" w:cs="Times New Roman"/>
          <w:sz w:val="24"/>
          <w:szCs w:val="24"/>
        </w:rPr>
        <w:t>ocupación</w:t>
      </w:r>
      <w:r w:rsidR="00CA382D">
        <w:rPr>
          <w:rFonts w:ascii="Times New Roman" w:hAnsi="Times New Roman" w:cs="Times New Roman"/>
          <w:sz w:val="24"/>
          <w:szCs w:val="24"/>
        </w:rPr>
        <w:t>…</w:t>
      </w:r>
      <w:r>
        <w:rPr>
          <w:rFonts w:ascii="Times New Roman" w:hAnsi="Times New Roman" w:cs="Times New Roman"/>
          <w:sz w:val="24"/>
          <w:szCs w:val="24"/>
        </w:rPr>
        <w:t>…</w:t>
      </w:r>
      <w:r w:rsidR="00456CCE">
        <w:rPr>
          <w:rFonts w:ascii="Times New Roman" w:hAnsi="Times New Roman" w:cs="Times New Roman"/>
          <w:sz w:val="24"/>
          <w:szCs w:val="24"/>
        </w:rPr>
        <w:t>..</w:t>
      </w:r>
      <w:r>
        <w:rPr>
          <w:rFonts w:ascii="Times New Roman" w:hAnsi="Times New Roman" w:cs="Times New Roman"/>
          <w:sz w:val="24"/>
          <w:szCs w:val="24"/>
        </w:rPr>
        <w:t>…..</w:t>
      </w:r>
      <w:r w:rsidR="00CA382D">
        <w:rPr>
          <w:rFonts w:ascii="Times New Roman" w:hAnsi="Times New Roman" w:cs="Times New Roman"/>
          <w:sz w:val="24"/>
          <w:szCs w:val="24"/>
        </w:rPr>
        <w:t>…</w:t>
      </w:r>
      <w:r w:rsidR="002E2018">
        <w:rPr>
          <w:rFonts w:ascii="Times New Roman" w:hAnsi="Times New Roman" w:cs="Times New Roman"/>
          <w:sz w:val="24"/>
          <w:szCs w:val="24"/>
        </w:rPr>
        <w:t>.</w:t>
      </w:r>
      <w:r w:rsidR="00CA382D">
        <w:rPr>
          <w:rFonts w:ascii="Times New Roman" w:hAnsi="Times New Roman" w:cs="Times New Roman"/>
          <w:sz w:val="24"/>
          <w:szCs w:val="24"/>
        </w:rPr>
        <w:t>…</w:t>
      </w:r>
      <w:r w:rsidR="007573E0">
        <w:rPr>
          <w:rFonts w:ascii="Times New Roman" w:hAnsi="Times New Roman" w:cs="Times New Roman"/>
          <w:sz w:val="24"/>
          <w:szCs w:val="24"/>
        </w:rPr>
        <w:t>..</w:t>
      </w:r>
      <w:r w:rsidR="00CA382D">
        <w:rPr>
          <w:rFonts w:ascii="Times New Roman" w:hAnsi="Times New Roman" w:cs="Times New Roman"/>
          <w:sz w:val="24"/>
          <w:szCs w:val="24"/>
        </w:rPr>
        <w:t>…</w:t>
      </w:r>
      <w:r w:rsidR="006C4930">
        <w:rPr>
          <w:rFonts w:ascii="Times New Roman" w:hAnsi="Times New Roman" w:cs="Times New Roman"/>
          <w:sz w:val="24"/>
          <w:szCs w:val="24"/>
        </w:rPr>
        <w:t>...</w:t>
      </w:r>
      <w:r w:rsidR="00CA382D">
        <w:rPr>
          <w:rFonts w:ascii="Times New Roman" w:hAnsi="Times New Roman" w:cs="Times New Roman"/>
          <w:sz w:val="24"/>
          <w:szCs w:val="24"/>
        </w:rPr>
        <w:t>…</w:t>
      </w:r>
      <w:r w:rsidR="00540235">
        <w:rPr>
          <w:rFonts w:ascii="Times New Roman" w:hAnsi="Times New Roman" w:cs="Times New Roman"/>
          <w:sz w:val="24"/>
          <w:szCs w:val="24"/>
        </w:rPr>
        <w:t>............................................................................................</w:t>
      </w:r>
      <w:r w:rsidR="007573E0">
        <w:rPr>
          <w:rFonts w:ascii="Times New Roman" w:hAnsi="Times New Roman" w:cs="Times New Roman"/>
          <w:sz w:val="24"/>
          <w:szCs w:val="24"/>
        </w:rPr>
        <w:t>46</w:t>
      </w:r>
    </w:p>
    <w:p w:rsidR="008B0AC0" w:rsidRDefault="008B0AC0" w:rsidP="008B0AC0">
      <w:pPr>
        <w:shd w:val="clear" w:color="auto" w:fill="FFFFFF"/>
        <w:spacing w:after="0" w:line="360" w:lineRule="auto"/>
        <w:contextualSpacing/>
        <w:jc w:val="both"/>
        <w:rPr>
          <w:rFonts w:ascii="Times New Roman" w:hAnsi="Times New Roman" w:cs="Times New Roman"/>
          <w:sz w:val="24"/>
          <w:szCs w:val="24"/>
        </w:rPr>
      </w:pPr>
    </w:p>
    <w:p w:rsidR="001B59D2" w:rsidRPr="006943BC" w:rsidRDefault="001B59D2" w:rsidP="008B0AC0">
      <w:pPr>
        <w:shd w:val="clear" w:color="auto" w:fill="FFFFFF"/>
        <w:spacing w:after="0" w:line="360" w:lineRule="auto"/>
        <w:contextualSpacing/>
        <w:jc w:val="both"/>
        <w:rPr>
          <w:rFonts w:ascii="Times New Roman" w:hAnsi="Times New Roman" w:cs="Times New Roman"/>
          <w:sz w:val="24"/>
          <w:szCs w:val="24"/>
        </w:rPr>
      </w:pPr>
    </w:p>
    <w:p w:rsidR="008B0AC0" w:rsidRPr="006943BC" w:rsidRDefault="008B0AC0" w:rsidP="008B0AC0">
      <w:pPr>
        <w:shd w:val="clear" w:color="auto" w:fill="FFFFFF"/>
        <w:spacing w:after="0" w:line="360" w:lineRule="auto"/>
        <w:contextualSpacing/>
        <w:jc w:val="both"/>
        <w:rPr>
          <w:rFonts w:ascii="Times New Roman" w:hAnsi="Times New Roman" w:cs="Times New Roman"/>
          <w:sz w:val="24"/>
          <w:szCs w:val="24"/>
          <w:lang w:val="pt-BR"/>
        </w:rPr>
      </w:pPr>
    </w:p>
    <w:p w:rsidR="008B0AC0" w:rsidRPr="006943BC" w:rsidRDefault="008B0AC0" w:rsidP="008B0AC0">
      <w:pPr>
        <w:shd w:val="clear" w:color="auto" w:fill="FFFFFF"/>
        <w:spacing w:after="0" w:line="360" w:lineRule="auto"/>
        <w:contextualSpacing/>
        <w:jc w:val="both"/>
        <w:rPr>
          <w:rFonts w:ascii="Times New Roman" w:hAnsi="Times New Roman" w:cs="Times New Roman"/>
          <w:sz w:val="24"/>
          <w:szCs w:val="24"/>
          <w:lang w:val="pt-BR"/>
        </w:rPr>
      </w:pPr>
    </w:p>
    <w:p w:rsidR="008B0AC0" w:rsidRPr="006943BC" w:rsidRDefault="008B0AC0" w:rsidP="008B0AC0">
      <w:pPr>
        <w:shd w:val="clear" w:color="auto" w:fill="FFFFFF"/>
        <w:spacing w:after="0" w:line="360" w:lineRule="auto"/>
        <w:contextualSpacing/>
        <w:jc w:val="both"/>
        <w:rPr>
          <w:rFonts w:ascii="Times New Roman" w:hAnsi="Times New Roman" w:cs="Times New Roman"/>
          <w:sz w:val="24"/>
          <w:szCs w:val="24"/>
          <w:lang w:val="pt-BR"/>
        </w:rPr>
      </w:pPr>
    </w:p>
    <w:p w:rsidR="008B0AC0" w:rsidRPr="006943BC" w:rsidRDefault="008B0AC0" w:rsidP="008B0AC0">
      <w:pPr>
        <w:shd w:val="clear" w:color="auto" w:fill="FFFFFF"/>
        <w:spacing w:after="0" w:line="360" w:lineRule="auto"/>
        <w:contextualSpacing/>
        <w:jc w:val="both"/>
        <w:rPr>
          <w:rFonts w:ascii="Times New Roman" w:hAnsi="Times New Roman" w:cs="Times New Roman"/>
          <w:sz w:val="24"/>
          <w:szCs w:val="24"/>
          <w:lang w:val="pt-BR"/>
        </w:rPr>
      </w:pPr>
    </w:p>
    <w:p w:rsidR="008B0AC0" w:rsidRPr="006943BC" w:rsidRDefault="008B0AC0" w:rsidP="008B0AC0">
      <w:pPr>
        <w:shd w:val="clear" w:color="auto" w:fill="FFFFFF"/>
        <w:spacing w:after="0" w:line="360" w:lineRule="auto"/>
        <w:contextualSpacing/>
        <w:jc w:val="both"/>
        <w:rPr>
          <w:rFonts w:ascii="Times New Roman" w:hAnsi="Times New Roman" w:cs="Times New Roman"/>
          <w:sz w:val="24"/>
          <w:szCs w:val="24"/>
          <w:lang w:val="pt-BR"/>
        </w:rPr>
      </w:pPr>
    </w:p>
    <w:p w:rsidR="008B0AC0" w:rsidRPr="006943BC" w:rsidRDefault="008B0AC0" w:rsidP="008B0AC0">
      <w:pPr>
        <w:shd w:val="clear" w:color="auto" w:fill="FFFFFF"/>
        <w:spacing w:after="0" w:line="360" w:lineRule="auto"/>
        <w:contextualSpacing/>
        <w:jc w:val="both"/>
        <w:rPr>
          <w:rFonts w:ascii="Times New Roman" w:hAnsi="Times New Roman" w:cs="Times New Roman"/>
          <w:sz w:val="24"/>
          <w:szCs w:val="24"/>
          <w:lang w:val="pt-BR"/>
        </w:rPr>
      </w:pPr>
    </w:p>
    <w:p w:rsidR="008B0AC0" w:rsidRPr="006943BC" w:rsidRDefault="008B0AC0" w:rsidP="008B0AC0">
      <w:pPr>
        <w:shd w:val="clear" w:color="auto" w:fill="FFFFFF"/>
        <w:spacing w:after="0" w:line="360" w:lineRule="auto"/>
        <w:contextualSpacing/>
        <w:jc w:val="both"/>
        <w:rPr>
          <w:rFonts w:ascii="Times New Roman" w:hAnsi="Times New Roman" w:cs="Times New Roman"/>
          <w:sz w:val="24"/>
          <w:szCs w:val="24"/>
          <w:lang w:val="pt-BR"/>
        </w:rPr>
      </w:pPr>
    </w:p>
    <w:p w:rsidR="008B0AC0" w:rsidRPr="006943BC" w:rsidRDefault="008B0AC0" w:rsidP="008B0AC0">
      <w:pPr>
        <w:shd w:val="clear" w:color="auto" w:fill="FFFFFF"/>
        <w:spacing w:after="0" w:line="360" w:lineRule="auto"/>
        <w:contextualSpacing/>
        <w:jc w:val="both"/>
        <w:rPr>
          <w:rFonts w:ascii="Times New Roman" w:hAnsi="Times New Roman" w:cs="Times New Roman"/>
          <w:sz w:val="24"/>
          <w:szCs w:val="24"/>
          <w:lang w:val="pt-BR"/>
        </w:rPr>
      </w:pPr>
    </w:p>
    <w:p w:rsidR="008B0AC0" w:rsidRDefault="008B0AC0" w:rsidP="008B0AC0">
      <w:pPr>
        <w:shd w:val="clear" w:color="auto" w:fill="FFFFFF"/>
        <w:spacing w:after="0" w:line="360" w:lineRule="auto"/>
        <w:contextualSpacing/>
        <w:jc w:val="both"/>
        <w:rPr>
          <w:rFonts w:ascii="Times New Roman" w:hAnsi="Times New Roman" w:cs="Times New Roman"/>
          <w:sz w:val="24"/>
          <w:szCs w:val="24"/>
          <w:lang w:val="pt-BR"/>
        </w:rPr>
      </w:pPr>
    </w:p>
    <w:p w:rsidR="000923C4" w:rsidRDefault="000923C4" w:rsidP="008B0AC0">
      <w:pPr>
        <w:shd w:val="clear" w:color="auto" w:fill="FFFFFF"/>
        <w:spacing w:after="0" w:line="360" w:lineRule="auto"/>
        <w:contextualSpacing/>
        <w:jc w:val="both"/>
        <w:rPr>
          <w:rFonts w:ascii="Times New Roman" w:hAnsi="Times New Roman" w:cs="Times New Roman"/>
          <w:sz w:val="24"/>
          <w:szCs w:val="24"/>
          <w:lang w:val="pt-BR"/>
        </w:rPr>
      </w:pPr>
    </w:p>
    <w:p w:rsidR="000923C4" w:rsidRDefault="000923C4" w:rsidP="008B0AC0">
      <w:pPr>
        <w:shd w:val="clear" w:color="auto" w:fill="FFFFFF"/>
        <w:spacing w:after="0" w:line="360" w:lineRule="auto"/>
        <w:contextualSpacing/>
        <w:jc w:val="both"/>
        <w:rPr>
          <w:rFonts w:ascii="Times New Roman" w:hAnsi="Times New Roman" w:cs="Times New Roman"/>
          <w:sz w:val="24"/>
          <w:szCs w:val="24"/>
          <w:lang w:val="pt-BR"/>
        </w:rPr>
      </w:pPr>
    </w:p>
    <w:p w:rsidR="000923C4" w:rsidRDefault="000923C4" w:rsidP="008B0AC0">
      <w:pPr>
        <w:shd w:val="clear" w:color="auto" w:fill="FFFFFF"/>
        <w:spacing w:after="0" w:line="360" w:lineRule="auto"/>
        <w:contextualSpacing/>
        <w:jc w:val="both"/>
        <w:rPr>
          <w:rFonts w:ascii="Times New Roman" w:hAnsi="Times New Roman" w:cs="Times New Roman"/>
          <w:sz w:val="24"/>
          <w:szCs w:val="24"/>
          <w:lang w:val="pt-BR"/>
        </w:rPr>
      </w:pPr>
    </w:p>
    <w:p w:rsidR="000923C4" w:rsidRDefault="000923C4" w:rsidP="008B0AC0">
      <w:pPr>
        <w:shd w:val="clear" w:color="auto" w:fill="FFFFFF"/>
        <w:spacing w:after="0" w:line="360" w:lineRule="auto"/>
        <w:contextualSpacing/>
        <w:jc w:val="both"/>
        <w:rPr>
          <w:rFonts w:ascii="Times New Roman" w:hAnsi="Times New Roman" w:cs="Times New Roman"/>
          <w:sz w:val="24"/>
          <w:szCs w:val="24"/>
          <w:lang w:val="pt-BR"/>
        </w:rPr>
      </w:pPr>
    </w:p>
    <w:p w:rsidR="000923C4" w:rsidRDefault="000923C4" w:rsidP="008B0AC0">
      <w:pPr>
        <w:shd w:val="clear" w:color="auto" w:fill="FFFFFF"/>
        <w:spacing w:after="0" w:line="360" w:lineRule="auto"/>
        <w:contextualSpacing/>
        <w:jc w:val="both"/>
        <w:rPr>
          <w:rFonts w:ascii="Times New Roman" w:hAnsi="Times New Roman" w:cs="Times New Roman"/>
          <w:sz w:val="24"/>
          <w:szCs w:val="24"/>
          <w:lang w:val="pt-BR"/>
        </w:rPr>
      </w:pPr>
    </w:p>
    <w:p w:rsidR="000923C4" w:rsidRDefault="000923C4" w:rsidP="008B0AC0">
      <w:pPr>
        <w:shd w:val="clear" w:color="auto" w:fill="FFFFFF"/>
        <w:spacing w:after="0" w:line="360" w:lineRule="auto"/>
        <w:contextualSpacing/>
        <w:jc w:val="both"/>
        <w:rPr>
          <w:rFonts w:ascii="Times New Roman" w:hAnsi="Times New Roman" w:cs="Times New Roman"/>
          <w:sz w:val="24"/>
          <w:szCs w:val="24"/>
          <w:lang w:val="pt-BR"/>
        </w:rPr>
      </w:pPr>
    </w:p>
    <w:p w:rsidR="000923C4" w:rsidRDefault="000923C4" w:rsidP="008B0AC0">
      <w:pPr>
        <w:shd w:val="clear" w:color="auto" w:fill="FFFFFF"/>
        <w:spacing w:after="0" w:line="360" w:lineRule="auto"/>
        <w:contextualSpacing/>
        <w:jc w:val="both"/>
        <w:rPr>
          <w:rFonts w:ascii="Times New Roman" w:hAnsi="Times New Roman" w:cs="Times New Roman"/>
          <w:sz w:val="24"/>
          <w:szCs w:val="24"/>
          <w:lang w:val="pt-BR"/>
        </w:rPr>
      </w:pPr>
    </w:p>
    <w:p w:rsidR="006460EC" w:rsidRDefault="006460EC" w:rsidP="006460EC">
      <w:pPr>
        <w:pStyle w:val="Ttulo2"/>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SIGLAS</w:t>
      </w:r>
    </w:p>
    <w:p w:rsidR="006460EC" w:rsidRDefault="006460EC" w:rsidP="006460EC">
      <w:pPr>
        <w:rPr>
          <w:rFonts w:ascii="Times New Roman" w:eastAsiaTheme="majorEastAsia" w:hAnsi="Times New Roman" w:cs="Times New Roman"/>
          <w:bCs/>
          <w:color w:val="000000" w:themeColor="text1"/>
          <w:sz w:val="24"/>
          <w:szCs w:val="24"/>
        </w:rPr>
      </w:pPr>
    </w:p>
    <w:p w:rsidR="006460EC" w:rsidRPr="00402DDE" w:rsidRDefault="006460EC" w:rsidP="00402DDE">
      <w:pPr>
        <w:spacing w:line="360" w:lineRule="auto"/>
        <w:contextualSpacing/>
        <w:jc w:val="both"/>
        <w:rPr>
          <w:rFonts w:ascii="Times New Roman" w:eastAsiaTheme="majorEastAsia" w:hAnsi="Times New Roman" w:cs="Times New Roman"/>
          <w:bCs/>
          <w:color w:val="000000" w:themeColor="text1"/>
          <w:sz w:val="24"/>
          <w:szCs w:val="24"/>
        </w:rPr>
      </w:pPr>
      <w:r w:rsidRPr="00231270">
        <w:rPr>
          <w:rFonts w:ascii="Times New Roman" w:eastAsiaTheme="majorEastAsia" w:hAnsi="Times New Roman" w:cs="Times New Roman"/>
          <w:b/>
          <w:bCs/>
          <w:color w:val="000000" w:themeColor="text1"/>
          <w:sz w:val="24"/>
          <w:szCs w:val="24"/>
        </w:rPr>
        <w:t>EIA</w:t>
      </w:r>
      <w:r w:rsidRPr="00402DDE">
        <w:rPr>
          <w:rFonts w:ascii="Times New Roman" w:eastAsiaTheme="majorEastAsia" w:hAnsi="Times New Roman" w:cs="Times New Roman"/>
          <w:bCs/>
          <w:color w:val="000000" w:themeColor="text1"/>
          <w:sz w:val="24"/>
          <w:szCs w:val="24"/>
        </w:rPr>
        <w:t>: Estudio de Impacto Ambiental</w:t>
      </w:r>
      <w:r w:rsidR="00B53591" w:rsidRPr="00402DDE">
        <w:rPr>
          <w:rFonts w:ascii="Times New Roman" w:eastAsiaTheme="majorEastAsia" w:hAnsi="Times New Roman" w:cs="Times New Roman"/>
          <w:bCs/>
          <w:color w:val="000000" w:themeColor="text1"/>
          <w:sz w:val="24"/>
          <w:szCs w:val="24"/>
        </w:rPr>
        <w:t>.</w:t>
      </w:r>
    </w:p>
    <w:p w:rsidR="006460EC" w:rsidRPr="00402DDE" w:rsidRDefault="006460EC" w:rsidP="00402DDE">
      <w:pPr>
        <w:spacing w:line="360" w:lineRule="auto"/>
        <w:contextualSpacing/>
        <w:jc w:val="both"/>
        <w:rPr>
          <w:rFonts w:ascii="Times New Roman" w:eastAsiaTheme="majorEastAsia" w:hAnsi="Times New Roman" w:cs="Times New Roman"/>
          <w:bCs/>
          <w:color w:val="000000" w:themeColor="text1"/>
          <w:sz w:val="24"/>
          <w:szCs w:val="24"/>
        </w:rPr>
      </w:pPr>
      <w:r w:rsidRPr="00231270">
        <w:rPr>
          <w:rFonts w:ascii="Times New Roman" w:eastAsiaTheme="majorEastAsia" w:hAnsi="Times New Roman" w:cs="Times New Roman"/>
          <w:b/>
          <w:bCs/>
          <w:color w:val="000000" w:themeColor="text1"/>
          <w:sz w:val="24"/>
          <w:szCs w:val="24"/>
        </w:rPr>
        <w:t>PMA</w:t>
      </w:r>
      <w:r w:rsidRPr="00402DDE">
        <w:rPr>
          <w:rFonts w:ascii="Times New Roman" w:eastAsiaTheme="majorEastAsia" w:hAnsi="Times New Roman" w:cs="Times New Roman"/>
          <w:bCs/>
          <w:color w:val="000000" w:themeColor="text1"/>
          <w:sz w:val="24"/>
          <w:szCs w:val="24"/>
        </w:rPr>
        <w:t>: Plan de Manejo Ambiental</w:t>
      </w:r>
      <w:r w:rsidR="00B53591" w:rsidRPr="00402DDE">
        <w:rPr>
          <w:rFonts w:ascii="Times New Roman" w:eastAsiaTheme="majorEastAsia" w:hAnsi="Times New Roman" w:cs="Times New Roman"/>
          <w:bCs/>
          <w:color w:val="000000" w:themeColor="text1"/>
          <w:sz w:val="24"/>
          <w:szCs w:val="24"/>
        </w:rPr>
        <w:t>.</w:t>
      </w:r>
    </w:p>
    <w:p w:rsidR="006460EC" w:rsidRPr="00402DDE" w:rsidRDefault="006460EC" w:rsidP="00402DDE">
      <w:pPr>
        <w:spacing w:line="360" w:lineRule="auto"/>
        <w:contextualSpacing/>
        <w:jc w:val="both"/>
        <w:rPr>
          <w:rFonts w:ascii="Times New Roman" w:eastAsiaTheme="majorEastAsia" w:hAnsi="Times New Roman" w:cs="Times New Roman"/>
          <w:bCs/>
          <w:color w:val="000000" w:themeColor="text1"/>
          <w:sz w:val="24"/>
          <w:szCs w:val="24"/>
        </w:rPr>
      </w:pPr>
      <w:r w:rsidRPr="00231270">
        <w:rPr>
          <w:rFonts w:ascii="Times New Roman" w:eastAsiaTheme="majorEastAsia" w:hAnsi="Times New Roman" w:cs="Times New Roman"/>
          <w:b/>
          <w:bCs/>
          <w:color w:val="000000" w:themeColor="text1"/>
          <w:sz w:val="24"/>
          <w:szCs w:val="24"/>
        </w:rPr>
        <w:t>DBO</w:t>
      </w:r>
      <w:r w:rsidRPr="00402DDE">
        <w:rPr>
          <w:rFonts w:ascii="Times New Roman" w:eastAsiaTheme="majorEastAsia" w:hAnsi="Times New Roman" w:cs="Times New Roman"/>
          <w:bCs/>
          <w:color w:val="000000" w:themeColor="text1"/>
          <w:sz w:val="24"/>
          <w:szCs w:val="24"/>
        </w:rPr>
        <w:t xml:space="preserve">: </w:t>
      </w:r>
      <w:r w:rsidR="00B53591" w:rsidRPr="00402DDE">
        <w:rPr>
          <w:rFonts w:ascii="Times New Roman" w:eastAsiaTheme="majorEastAsia" w:hAnsi="Times New Roman" w:cs="Times New Roman"/>
          <w:bCs/>
          <w:color w:val="000000" w:themeColor="text1"/>
          <w:sz w:val="24"/>
          <w:szCs w:val="24"/>
        </w:rPr>
        <w:t>E</w:t>
      </w:r>
      <w:r w:rsidR="00B53591" w:rsidRPr="00402DDE">
        <w:rPr>
          <w:rFonts w:ascii="Times New Roman" w:hAnsi="Times New Roman" w:cs="Times New Roman"/>
          <w:color w:val="000000" w:themeColor="text1"/>
          <w:sz w:val="24"/>
          <w:szCs w:val="24"/>
          <w:shd w:val="clear" w:color="auto" w:fill="FFFFFF"/>
        </w:rPr>
        <w:t>s un parámetro que mide la cantidad de O</w:t>
      </w:r>
      <w:r w:rsidR="00B53591" w:rsidRPr="00231270">
        <w:rPr>
          <w:rFonts w:ascii="Times New Roman" w:hAnsi="Times New Roman" w:cs="Times New Roman"/>
          <w:color w:val="000000" w:themeColor="text1"/>
          <w:sz w:val="24"/>
          <w:szCs w:val="24"/>
          <w:shd w:val="clear" w:color="auto" w:fill="FFFFFF"/>
          <w:vertAlign w:val="subscript"/>
        </w:rPr>
        <w:t>2</w:t>
      </w:r>
      <w:r w:rsidR="00B53591" w:rsidRPr="00402DDE">
        <w:rPr>
          <w:rFonts w:ascii="Times New Roman" w:hAnsi="Times New Roman" w:cs="Times New Roman"/>
          <w:color w:val="000000" w:themeColor="text1"/>
          <w:sz w:val="24"/>
          <w:szCs w:val="24"/>
          <w:shd w:val="clear" w:color="auto" w:fill="FFFFFF"/>
        </w:rPr>
        <w:t xml:space="preserve"> consumido al degradar</w:t>
      </w:r>
      <w:r w:rsidR="00506A6D">
        <w:rPr>
          <w:rFonts w:ascii="Times New Roman" w:hAnsi="Times New Roman" w:cs="Times New Roman"/>
          <w:color w:val="000000" w:themeColor="text1"/>
          <w:sz w:val="24"/>
          <w:szCs w:val="24"/>
          <w:shd w:val="clear" w:color="auto" w:fill="FFFFFF"/>
        </w:rPr>
        <w:t>se</w:t>
      </w:r>
      <w:r w:rsidR="00B53591" w:rsidRPr="00402DDE">
        <w:rPr>
          <w:rFonts w:ascii="Times New Roman" w:hAnsi="Times New Roman" w:cs="Times New Roman"/>
          <w:color w:val="000000" w:themeColor="text1"/>
          <w:sz w:val="24"/>
          <w:szCs w:val="24"/>
          <w:shd w:val="clear" w:color="auto" w:fill="FFFFFF"/>
        </w:rPr>
        <w:t xml:space="preserve"> la materia susceptible de ser consumida por </w:t>
      </w:r>
      <w:r w:rsidR="00506A6D">
        <w:rPr>
          <w:rFonts w:ascii="Times New Roman" w:hAnsi="Times New Roman" w:cs="Times New Roman"/>
          <w:color w:val="000000" w:themeColor="text1"/>
          <w:sz w:val="24"/>
          <w:szCs w:val="24"/>
          <w:shd w:val="clear" w:color="auto" w:fill="FFFFFF"/>
        </w:rPr>
        <w:t xml:space="preserve">organismos vivos </w:t>
      </w:r>
      <w:r w:rsidR="00B53591" w:rsidRPr="00402DDE">
        <w:rPr>
          <w:rFonts w:ascii="Times New Roman" w:hAnsi="Times New Roman" w:cs="Times New Roman"/>
          <w:color w:val="000000" w:themeColor="text1"/>
          <w:sz w:val="24"/>
          <w:szCs w:val="24"/>
          <w:shd w:val="clear" w:color="auto" w:fill="FFFFFF"/>
        </w:rPr>
        <w:t>que contiene una muestra líquida,</w:t>
      </w:r>
      <w:r w:rsidR="00B53591" w:rsidRPr="00402DDE">
        <w:rPr>
          <w:rStyle w:val="apple-converted-space"/>
          <w:rFonts w:ascii="Times New Roman" w:hAnsi="Times New Roman" w:cs="Times New Roman"/>
          <w:color w:val="000000" w:themeColor="text1"/>
          <w:sz w:val="24"/>
          <w:szCs w:val="24"/>
          <w:shd w:val="clear" w:color="auto" w:fill="FFFFFF"/>
        </w:rPr>
        <w:t> </w:t>
      </w:r>
      <w:hyperlink r:id="rId13" w:tooltip="Disolución" w:history="1">
        <w:r w:rsidR="00B53591" w:rsidRPr="00402DDE">
          <w:rPr>
            <w:rStyle w:val="Hipervnculo"/>
            <w:rFonts w:ascii="Times New Roman" w:hAnsi="Times New Roman" w:cs="Times New Roman"/>
            <w:color w:val="000000" w:themeColor="text1"/>
            <w:sz w:val="24"/>
            <w:szCs w:val="24"/>
            <w:u w:val="none"/>
            <w:shd w:val="clear" w:color="auto" w:fill="FFFFFF"/>
          </w:rPr>
          <w:t>disuelta</w:t>
        </w:r>
      </w:hyperlink>
      <w:r w:rsidR="00B53591" w:rsidRPr="00402DDE">
        <w:rPr>
          <w:rStyle w:val="apple-converted-space"/>
          <w:rFonts w:ascii="Times New Roman" w:hAnsi="Times New Roman" w:cs="Times New Roman"/>
          <w:color w:val="000000" w:themeColor="text1"/>
          <w:sz w:val="24"/>
          <w:szCs w:val="24"/>
          <w:shd w:val="clear" w:color="auto" w:fill="FFFFFF"/>
        </w:rPr>
        <w:t> </w:t>
      </w:r>
      <w:r w:rsidR="00B53591" w:rsidRPr="00402DDE">
        <w:rPr>
          <w:rFonts w:ascii="Times New Roman" w:hAnsi="Times New Roman" w:cs="Times New Roman"/>
          <w:color w:val="000000" w:themeColor="text1"/>
          <w:sz w:val="24"/>
          <w:szCs w:val="24"/>
          <w:shd w:val="clear" w:color="auto" w:fill="FFFFFF"/>
        </w:rPr>
        <w:t>o</w:t>
      </w:r>
      <w:r w:rsidR="00B53591" w:rsidRPr="00402DDE">
        <w:rPr>
          <w:rStyle w:val="apple-converted-space"/>
          <w:rFonts w:ascii="Times New Roman" w:hAnsi="Times New Roman" w:cs="Times New Roman"/>
          <w:color w:val="000000" w:themeColor="text1"/>
          <w:sz w:val="24"/>
          <w:szCs w:val="24"/>
          <w:shd w:val="clear" w:color="auto" w:fill="FFFFFF"/>
        </w:rPr>
        <w:t> </w:t>
      </w:r>
      <w:hyperlink r:id="rId14" w:tooltip="Suspensión (química)" w:history="1">
        <w:r w:rsidR="00B53591" w:rsidRPr="00402DDE">
          <w:rPr>
            <w:rStyle w:val="Hipervnculo"/>
            <w:rFonts w:ascii="Times New Roman" w:hAnsi="Times New Roman" w:cs="Times New Roman"/>
            <w:color w:val="000000" w:themeColor="text1"/>
            <w:sz w:val="24"/>
            <w:szCs w:val="24"/>
            <w:u w:val="none"/>
            <w:shd w:val="clear" w:color="auto" w:fill="FFFFFF"/>
          </w:rPr>
          <w:t>en suspensión</w:t>
        </w:r>
      </w:hyperlink>
      <w:r w:rsidR="00B53591" w:rsidRPr="00402DDE">
        <w:rPr>
          <w:rFonts w:ascii="Times New Roman" w:hAnsi="Times New Roman" w:cs="Times New Roman"/>
          <w:color w:val="000000" w:themeColor="text1"/>
          <w:sz w:val="24"/>
          <w:szCs w:val="24"/>
          <w:shd w:val="clear" w:color="auto" w:fill="FFFFFF"/>
        </w:rPr>
        <w:t xml:space="preserve">. Se </w:t>
      </w:r>
      <w:r w:rsidR="00506A6D">
        <w:rPr>
          <w:rFonts w:ascii="Times New Roman" w:hAnsi="Times New Roman" w:cs="Times New Roman"/>
          <w:color w:val="000000" w:themeColor="text1"/>
          <w:sz w:val="24"/>
          <w:szCs w:val="24"/>
          <w:shd w:val="clear" w:color="auto" w:fill="FFFFFF"/>
        </w:rPr>
        <w:t xml:space="preserve">lo utiliza </w:t>
      </w:r>
      <w:r w:rsidR="00B53591" w:rsidRPr="00402DDE">
        <w:rPr>
          <w:rFonts w:ascii="Times New Roman" w:hAnsi="Times New Roman" w:cs="Times New Roman"/>
          <w:color w:val="000000" w:themeColor="text1"/>
          <w:sz w:val="24"/>
          <w:szCs w:val="24"/>
          <w:shd w:val="clear" w:color="auto" w:fill="FFFFFF"/>
        </w:rPr>
        <w:t xml:space="preserve"> para medir el grado de</w:t>
      </w:r>
      <w:r w:rsidR="00B53591" w:rsidRPr="00402DDE">
        <w:rPr>
          <w:rStyle w:val="apple-converted-space"/>
          <w:rFonts w:ascii="Times New Roman" w:hAnsi="Times New Roman" w:cs="Times New Roman"/>
          <w:color w:val="000000" w:themeColor="text1"/>
          <w:sz w:val="24"/>
          <w:szCs w:val="24"/>
          <w:shd w:val="clear" w:color="auto" w:fill="FFFFFF"/>
        </w:rPr>
        <w:t> </w:t>
      </w:r>
      <w:hyperlink r:id="rId15" w:tooltip="Contaminación" w:history="1">
        <w:r w:rsidR="00B53591" w:rsidRPr="00402DDE">
          <w:rPr>
            <w:rStyle w:val="Hipervnculo"/>
            <w:rFonts w:ascii="Times New Roman" w:hAnsi="Times New Roman" w:cs="Times New Roman"/>
            <w:color w:val="000000" w:themeColor="text1"/>
            <w:sz w:val="24"/>
            <w:szCs w:val="24"/>
            <w:u w:val="none"/>
            <w:shd w:val="clear" w:color="auto" w:fill="FFFFFF"/>
          </w:rPr>
          <w:t>contaminación</w:t>
        </w:r>
      </w:hyperlink>
      <w:r w:rsidR="00B53591" w:rsidRPr="00402DDE">
        <w:rPr>
          <w:rFonts w:ascii="Times New Roman" w:hAnsi="Times New Roman" w:cs="Times New Roman"/>
          <w:color w:val="000000" w:themeColor="text1"/>
          <w:sz w:val="24"/>
          <w:szCs w:val="24"/>
          <w:shd w:val="clear" w:color="auto" w:fill="FFFFFF"/>
        </w:rPr>
        <w:t>; se mide transcurridos 5 días de reacción (</w:t>
      </w:r>
      <w:r w:rsidR="00B53591" w:rsidRPr="00402DDE">
        <w:rPr>
          <w:rFonts w:ascii="Times New Roman" w:hAnsi="Times New Roman" w:cs="Times New Roman"/>
          <w:i/>
          <w:iCs/>
          <w:color w:val="000000" w:themeColor="text1"/>
          <w:sz w:val="24"/>
          <w:szCs w:val="24"/>
          <w:shd w:val="clear" w:color="auto" w:fill="FFFFFF"/>
        </w:rPr>
        <w:t>DBO</w:t>
      </w:r>
      <w:r w:rsidR="00B53591" w:rsidRPr="00402DDE">
        <w:rPr>
          <w:rFonts w:ascii="Times New Roman" w:hAnsi="Times New Roman" w:cs="Times New Roman"/>
          <w:i/>
          <w:iCs/>
          <w:color w:val="000000" w:themeColor="text1"/>
          <w:sz w:val="24"/>
          <w:szCs w:val="24"/>
          <w:shd w:val="clear" w:color="auto" w:fill="FFFFFF"/>
          <w:vertAlign w:val="subscript"/>
        </w:rPr>
        <w:t>5</w:t>
      </w:r>
      <w:r w:rsidR="00B53591" w:rsidRPr="00402DDE">
        <w:rPr>
          <w:rFonts w:ascii="Times New Roman" w:hAnsi="Times New Roman" w:cs="Times New Roman"/>
          <w:color w:val="000000" w:themeColor="text1"/>
          <w:sz w:val="24"/>
          <w:szCs w:val="24"/>
          <w:shd w:val="clear" w:color="auto" w:fill="FFFFFF"/>
        </w:rPr>
        <w:t>) y se expresa en</w:t>
      </w:r>
      <w:r w:rsidR="00B53591" w:rsidRPr="00402DDE">
        <w:rPr>
          <w:rStyle w:val="apple-converted-space"/>
          <w:rFonts w:ascii="Times New Roman" w:hAnsi="Times New Roman" w:cs="Times New Roman"/>
          <w:color w:val="000000" w:themeColor="text1"/>
          <w:sz w:val="24"/>
          <w:szCs w:val="24"/>
          <w:shd w:val="clear" w:color="auto" w:fill="FFFFFF"/>
        </w:rPr>
        <w:t> </w:t>
      </w:r>
      <w:r w:rsidR="00B53591" w:rsidRPr="00402DDE">
        <w:rPr>
          <w:rFonts w:ascii="Times New Roman" w:hAnsi="Times New Roman" w:cs="Times New Roman"/>
          <w:color w:val="000000" w:themeColor="text1"/>
          <w:sz w:val="24"/>
          <w:szCs w:val="24"/>
          <w:shd w:val="clear" w:color="auto" w:fill="FFFFFF"/>
        </w:rPr>
        <w:t>MgO</w:t>
      </w:r>
      <w:r w:rsidR="00B53591" w:rsidRPr="00402DDE">
        <w:rPr>
          <w:rFonts w:ascii="Times New Roman" w:hAnsi="Times New Roman" w:cs="Times New Roman"/>
          <w:color w:val="000000" w:themeColor="text1"/>
          <w:sz w:val="24"/>
          <w:szCs w:val="24"/>
          <w:shd w:val="clear" w:color="auto" w:fill="FFFFFF"/>
          <w:vertAlign w:val="subscript"/>
        </w:rPr>
        <w:t>2</w:t>
      </w:r>
      <w:r w:rsidR="00B53591" w:rsidRPr="00402DDE">
        <w:rPr>
          <w:rFonts w:ascii="Times New Roman" w:hAnsi="Times New Roman" w:cs="Times New Roman"/>
          <w:color w:val="000000" w:themeColor="text1"/>
          <w:sz w:val="24"/>
          <w:szCs w:val="24"/>
          <w:shd w:val="clear" w:color="auto" w:fill="FFFFFF"/>
        </w:rPr>
        <w:t>/l.</w:t>
      </w:r>
    </w:p>
    <w:p w:rsidR="006460EC" w:rsidRPr="00402DDE" w:rsidRDefault="006460EC" w:rsidP="00402DDE">
      <w:pPr>
        <w:spacing w:line="360" w:lineRule="auto"/>
        <w:contextualSpacing/>
        <w:jc w:val="both"/>
        <w:rPr>
          <w:rFonts w:ascii="Times New Roman" w:eastAsiaTheme="majorEastAsia" w:hAnsi="Times New Roman" w:cs="Times New Roman"/>
          <w:bCs/>
          <w:color w:val="000000" w:themeColor="text1"/>
          <w:sz w:val="24"/>
          <w:szCs w:val="24"/>
        </w:rPr>
      </w:pPr>
      <w:r w:rsidRPr="00231270">
        <w:rPr>
          <w:rFonts w:ascii="Times New Roman" w:eastAsiaTheme="majorEastAsia" w:hAnsi="Times New Roman" w:cs="Times New Roman"/>
          <w:b/>
          <w:bCs/>
          <w:color w:val="000000" w:themeColor="text1"/>
          <w:sz w:val="24"/>
          <w:szCs w:val="24"/>
        </w:rPr>
        <w:t>DQO</w:t>
      </w:r>
      <w:r w:rsidRPr="00402DDE">
        <w:rPr>
          <w:rFonts w:ascii="Times New Roman" w:eastAsiaTheme="majorEastAsia" w:hAnsi="Times New Roman" w:cs="Times New Roman"/>
          <w:bCs/>
          <w:color w:val="000000" w:themeColor="text1"/>
          <w:sz w:val="24"/>
          <w:szCs w:val="24"/>
        </w:rPr>
        <w:t>:</w:t>
      </w:r>
      <w:r w:rsidR="00A8790A">
        <w:rPr>
          <w:rFonts w:ascii="Times New Roman" w:eastAsiaTheme="majorEastAsia" w:hAnsi="Times New Roman" w:cs="Times New Roman"/>
          <w:bCs/>
          <w:color w:val="000000" w:themeColor="text1"/>
          <w:sz w:val="24"/>
          <w:szCs w:val="24"/>
        </w:rPr>
        <w:t xml:space="preserve"> </w:t>
      </w:r>
      <w:r w:rsidR="005252D3">
        <w:rPr>
          <w:rFonts w:ascii="Times New Roman" w:eastAsiaTheme="majorEastAsia" w:hAnsi="Times New Roman" w:cs="Times New Roman"/>
          <w:bCs/>
          <w:color w:val="000000" w:themeColor="text1"/>
          <w:sz w:val="24"/>
          <w:szCs w:val="24"/>
        </w:rPr>
        <w:t xml:space="preserve">Este parámetro </w:t>
      </w:r>
      <w:r w:rsidR="00506A6D">
        <w:rPr>
          <w:rFonts w:ascii="Times New Roman" w:eastAsiaTheme="majorEastAsia" w:hAnsi="Times New Roman" w:cs="Times New Roman"/>
          <w:bCs/>
          <w:color w:val="000000" w:themeColor="text1"/>
          <w:sz w:val="24"/>
          <w:szCs w:val="24"/>
        </w:rPr>
        <w:t>conocido como l</w:t>
      </w:r>
      <w:r w:rsidR="00B53591" w:rsidRPr="00402DDE">
        <w:rPr>
          <w:rFonts w:ascii="Times New Roman" w:hAnsi="Times New Roman" w:cs="Times New Roman"/>
          <w:color w:val="000000" w:themeColor="text1"/>
          <w:sz w:val="24"/>
          <w:szCs w:val="24"/>
          <w:shd w:val="clear" w:color="auto" w:fill="FFFFFF"/>
        </w:rPr>
        <w:t>a</w:t>
      </w:r>
      <w:r w:rsidR="00B53591" w:rsidRPr="00402DDE">
        <w:rPr>
          <w:rStyle w:val="apple-converted-space"/>
          <w:rFonts w:ascii="Times New Roman" w:hAnsi="Times New Roman" w:cs="Times New Roman"/>
          <w:color w:val="000000" w:themeColor="text1"/>
          <w:sz w:val="24"/>
          <w:szCs w:val="24"/>
          <w:shd w:val="clear" w:color="auto" w:fill="FFFFFF"/>
        </w:rPr>
        <w:t> </w:t>
      </w:r>
      <w:r w:rsidR="00B53591" w:rsidRPr="00402DDE">
        <w:rPr>
          <w:rFonts w:ascii="Times New Roman" w:hAnsi="Times New Roman" w:cs="Times New Roman"/>
          <w:bCs/>
          <w:color w:val="000000" w:themeColor="text1"/>
          <w:sz w:val="24"/>
          <w:szCs w:val="24"/>
          <w:shd w:val="clear" w:color="auto" w:fill="FFFFFF"/>
        </w:rPr>
        <w:t>demanda química de oxígeno</w:t>
      </w:r>
      <w:r w:rsidR="00B53591" w:rsidRPr="00402DDE">
        <w:rPr>
          <w:rStyle w:val="apple-converted-space"/>
          <w:rFonts w:ascii="Times New Roman" w:hAnsi="Times New Roman" w:cs="Times New Roman"/>
          <w:color w:val="000000" w:themeColor="text1"/>
          <w:sz w:val="24"/>
          <w:szCs w:val="24"/>
          <w:shd w:val="clear" w:color="auto" w:fill="FFFFFF"/>
        </w:rPr>
        <w:t> </w:t>
      </w:r>
      <w:r w:rsidR="00B53591" w:rsidRPr="00402DDE">
        <w:rPr>
          <w:rFonts w:ascii="Times New Roman" w:hAnsi="Times New Roman" w:cs="Times New Roman"/>
          <w:color w:val="000000" w:themeColor="text1"/>
          <w:sz w:val="24"/>
          <w:szCs w:val="24"/>
          <w:shd w:val="clear" w:color="auto" w:fill="FFFFFF"/>
        </w:rPr>
        <w:t>(DQO) mide la cantidad de sustancias susceptibles de ser</w:t>
      </w:r>
      <w:r w:rsidR="00B53591" w:rsidRPr="00402DDE">
        <w:rPr>
          <w:rStyle w:val="apple-converted-space"/>
          <w:rFonts w:ascii="Times New Roman" w:hAnsi="Times New Roman" w:cs="Times New Roman"/>
          <w:color w:val="000000" w:themeColor="text1"/>
          <w:sz w:val="24"/>
          <w:szCs w:val="24"/>
          <w:shd w:val="clear" w:color="auto" w:fill="FFFFFF"/>
        </w:rPr>
        <w:t> </w:t>
      </w:r>
      <w:hyperlink r:id="rId16" w:tooltip="Oxidación" w:history="1">
        <w:r w:rsidR="00B53591" w:rsidRPr="00402DDE">
          <w:rPr>
            <w:rStyle w:val="Hipervnculo"/>
            <w:rFonts w:ascii="Times New Roman" w:hAnsi="Times New Roman" w:cs="Times New Roman"/>
            <w:color w:val="000000" w:themeColor="text1"/>
            <w:sz w:val="24"/>
            <w:szCs w:val="24"/>
            <w:u w:val="none"/>
            <w:shd w:val="clear" w:color="auto" w:fill="FFFFFF"/>
          </w:rPr>
          <w:t>oxidadas</w:t>
        </w:r>
      </w:hyperlink>
      <w:r w:rsidR="00B53591" w:rsidRPr="00402DDE">
        <w:rPr>
          <w:rStyle w:val="apple-converted-space"/>
          <w:rFonts w:ascii="Times New Roman" w:hAnsi="Times New Roman" w:cs="Times New Roman"/>
          <w:color w:val="000000" w:themeColor="text1"/>
          <w:sz w:val="24"/>
          <w:szCs w:val="24"/>
          <w:shd w:val="clear" w:color="auto" w:fill="FFFFFF"/>
        </w:rPr>
        <w:t> </w:t>
      </w:r>
      <w:r w:rsidR="00B53591" w:rsidRPr="00402DDE">
        <w:rPr>
          <w:rFonts w:ascii="Times New Roman" w:hAnsi="Times New Roman" w:cs="Times New Roman"/>
          <w:color w:val="000000" w:themeColor="text1"/>
          <w:sz w:val="24"/>
          <w:szCs w:val="24"/>
          <w:shd w:val="clear" w:color="auto" w:fill="FFFFFF"/>
        </w:rPr>
        <w:t>por medios químicos que hay</w:t>
      </w:r>
      <w:r w:rsidR="00B53591" w:rsidRPr="00402DDE">
        <w:rPr>
          <w:rStyle w:val="apple-converted-space"/>
          <w:rFonts w:ascii="Times New Roman" w:hAnsi="Times New Roman" w:cs="Times New Roman"/>
          <w:color w:val="000000" w:themeColor="text1"/>
          <w:sz w:val="24"/>
          <w:szCs w:val="24"/>
          <w:shd w:val="clear" w:color="auto" w:fill="FFFFFF"/>
        </w:rPr>
        <w:t> </w:t>
      </w:r>
      <w:hyperlink r:id="rId17" w:tooltip="Disolución" w:history="1">
        <w:r w:rsidR="00B53591" w:rsidRPr="00402DDE">
          <w:rPr>
            <w:rStyle w:val="Hipervnculo"/>
            <w:rFonts w:ascii="Times New Roman" w:hAnsi="Times New Roman" w:cs="Times New Roman"/>
            <w:color w:val="000000" w:themeColor="text1"/>
            <w:sz w:val="24"/>
            <w:szCs w:val="24"/>
            <w:u w:val="none"/>
            <w:shd w:val="clear" w:color="auto" w:fill="FFFFFF"/>
          </w:rPr>
          <w:t>disueltas</w:t>
        </w:r>
      </w:hyperlink>
      <w:r w:rsidR="00B53591" w:rsidRPr="00402DDE">
        <w:rPr>
          <w:rStyle w:val="apple-converted-space"/>
          <w:rFonts w:ascii="Times New Roman" w:hAnsi="Times New Roman" w:cs="Times New Roman"/>
          <w:color w:val="000000" w:themeColor="text1"/>
          <w:sz w:val="24"/>
          <w:szCs w:val="24"/>
          <w:shd w:val="clear" w:color="auto" w:fill="FFFFFF"/>
        </w:rPr>
        <w:t> </w:t>
      </w:r>
      <w:r w:rsidR="00B53591" w:rsidRPr="00402DDE">
        <w:rPr>
          <w:rFonts w:ascii="Times New Roman" w:hAnsi="Times New Roman" w:cs="Times New Roman"/>
          <w:color w:val="000000" w:themeColor="text1"/>
          <w:sz w:val="24"/>
          <w:szCs w:val="24"/>
          <w:shd w:val="clear" w:color="auto" w:fill="FFFFFF"/>
        </w:rPr>
        <w:t>o</w:t>
      </w:r>
      <w:r w:rsidR="00B53591" w:rsidRPr="00402DDE">
        <w:rPr>
          <w:rStyle w:val="apple-converted-space"/>
          <w:rFonts w:ascii="Times New Roman" w:hAnsi="Times New Roman" w:cs="Times New Roman"/>
          <w:color w:val="000000" w:themeColor="text1"/>
          <w:sz w:val="24"/>
          <w:szCs w:val="24"/>
          <w:shd w:val="clear" w:color="auto" w:fill="FFFFFF"/>
        </w:rPr>
        <w:t> </w:t>
      </w:r>
      <w:hyperlink r:id="rId18" w:tooltip="Suspensión (química)" w:history="1">
        <w:r w:rsidR="00B53591" w:rsidRPr="00402DDE">
          <w:rPr>
            <w:rStyle w:val="Hipervnculo"/>
            <w:rFonts w:ascii="Times New Roman" w:hAnsi="Times New Roman" w:cs="Times New Roman"/>
            <w:color w:val="000000" w:themeColor="text1"/>
            <w:sz w:val="24"/>
            <w:szCs w:val="24"/>
            <w:u w:val="none"/>
            <w:shd w:val="clear" w:color="auto" w:fill="FFFFFF"/>
          </w:rPr>
          <w:t>en suspensión</w:t>
        </w:r>
      </w:hyperlink>
      <w:r w:rsidR="00B53591" w:rsidRPr="00402DDE">
        <w:rPr>
          <w:rStyle w:val="apple-converted-space"/>
          <w:rFonts w:ascii="Times New Roman" w:hAnsi="Times New Roman" w:cs="Times New Roman"/>
          <w:color w:val="000000" w:themeColor="text1"/>
          <w:sz w:val="24"/>
          <w:szCs w:val="24"/>
          <w:shd w:val="clear" w:color="auto" w:fill="FFFFFF"/>
        </w:rPr>
        <w:t> </w:t>
      </w:r>
      <w:r w:rsidR="00B53591" w:rsidRPr="00402DDE">
        <w:rPr>
          <w:rFonts w:ascii="Times New Roman" w:hAnsi="Times New Roman" w:cs="Times New Roman"/>
          <w:color w:val="000000" w:themeColor="text1"/>
          <w:sz w:val="24"/>
          <w:szCs w:val="24"/>
          <w:shd w:val="clear" w:color="auto" w:fill="FFFFFF"/>
        </w:rPr>
        <w:t>en una muestra líquida. Se utiliza para medir el grado de</w:t>
      </w:r>
      <w:r w:rsidR="00B53591" w:rsidRPr="00402DDE">
        <w:rPr>
          <w:rStyle w:val="apple-converted-space"/>
          <w:rFonts w:ascii="Times New Roman" w:hAnsi="Times New Roman" w:cs="Times New Roman"/>
          <w:color w:val="000000" w:themeColor="text1"/>
          <w:sz w:val="24"/>
          <w:szCs w:val="24"/>
          <w:shd w:val="clear" w:color="auto" w:fill="FFFFFF"/>
        </w:rPr>
        <w:t> </w:t>
      </w:r>
      <w:hyperlink r:id="rId19" w:tooltip="Contaminación" w:history="1">
        <w:r w:rsidR="00B53591" w:rsidRPr="00402DDE">
          <w:rPr>
            <w:rStyle w:val="Hipervnculo"/>
            <w:rFonts w:ascii="Times New Roman" w:hAnsi="Times New Roman" w:cs="Times New Roman"/>
            <w:color w:val="000000" w:themeColor="text1"/>
            <w:sz w:val="24"/>
            <w:szCs w:val="24"/>
            <w:u w:val="none"/>
            <w:shd w:val="clear" w:color="auto" w:fill="FFFFFF"/>
          </w:rPr>
          <w:t>contaminación</w:t>
        </w:r>
      </w:hyperlink>
      <w:r w:rsidR="00B53591" w:rsidRPr="00402DDE">
        <w:rPr>
          <w:rStyle w:val="apple-converted-space"/>
          <w:rFonts w:ascii="Times New Roman" w:hAnsi="Times New Roman" w:cs="Times New Roman"/>
          <w:color w:val="000000" w:themeColor="text1"/>
          <w:sz w:val="24"/>
          <w:szCs w:val="24"/>
          <w:shd w:val="clear" w:color="auto" w:fill="FFFFFF"/>
        </w:rPr>
        <w:t> </w:t>
      </w:r>
      <w:r w:rsidR="00B53591" w:rsidRPr="00402DDE">
        <w:rPr>
          <w:rFonts w:ascii="Times New Roman" w:hAnsi="Times New Roman" w:cs="Times New Roman"/>
          <w:color w:val="000000" w:themeColor="text1"/>
          <w:sz w:val="24"/>
          <w:szCs w:val="24"/>
          <w:shd w:val="clear" w:color="auto" w:fill="FFFFFF"/>
        </w:rPr>
        <w:t>y se expresa en</w:t>
      </w:r>
      <w:r w:rsidR="00B53591" w:rsidRPr="00402DDE">
        <w:rPr>
          <w:rStyle w:val="apple-converted-space"/>
          <w:rFonts w:ascii="Times New Roman" w:hAnsi="Times New Roman" w:cs="Times New Roman"/>
          <w:color w:val="000000" w:themeColor="text1"/>
          <w:sz w:val="24"/>
          <w:szCs w:val="24"/>
          <w:shd w:val="clear" w:color="auto" w:fill="FFFFFF"/>
        </w:rPr>
        <w:t> </w:t>
      </w:r>
      <w:r w:rsidR="00B53591" w:rsidRPr="00402DDE">
        <w:rPr>
          <w:rFonts w:ascii="Times New Roman" w:hAnsi="Times New Roman" w:cs="Times New Roman"/>
          <w:color w:val="000000" w:themeColor="text1"/>
          <w:sz w:val="24"/>
          <w:szCs w:val="24"/>
          <w:shd w:val="clear" w:color="auto" w:fill="FFFFFF"/>
        </w:rPr>
        <w:t>MgO</w:t>
      </w:r>
      <w:r w:rsidR="00B53591" w:rsidRPr="00402DDE">
        <w:rPr>
          <w:rFonts w:ascii="Times New Roman" w:hAnsi="Times New Roman" w:cs="Times New Roman"/>
          <w:color w:val="000000" w:themeColor="text1"/>
          <w:sz w:val="24"/>
          <w:szCs w:val="24"/>
          <w:shd w:val="clear" w:color="auto" w:fill="FFFFFF"/>
          <w:vertAlign w:val="subscript"/>
        </w:rPr>
        <w:t>2</w:t>
      </w:r>
      <w:r w:rsidR="00B53591" w:rsidRPr="00402DDE">
        <w:rPr>
          <w:rFonts w:ascii="Times New Roman" w:hAnsi="Times New Roman" w:cs="Times New Roman"/>
          <w:color w:val="000000" w:themeColor="text1"/>
          <w:sz w:val="24"/>
          <w:szCs w:val="24"/>
          <w:shd w:val="clear" w:color="auto" w:fill="FFFFFF"/>
        </w:rPr>
        <w:t>/l.</w:t>
      </w:r>
    </w:p>
    <w:p w:rsidR="006460EC" w:rsidRDefault="00402DDE" w:rsidP="00402DDE">
      <w:pPr>
        <w:spacing w:line="360" w:lineRule="auto"/>
        <w:contextualSpacing/>
        <w:jc w:val="both"/>
        <w:rPr>
          <w:rStyle w:val="apple-converted-space"/>
          <w:rFonts w:ascii="Times New Roman" w:hAnsi="Times New Roman" w:cs="Times New Roman"/>
          <w:color w:val="000000" w:themeColor="text1"/>
          <w:sz w:val="24"/>
          <w:szCs w:val="24"/>
          <w:shd w:val="clear" w:color="auto" w:fill="FFFFFF"/>
        </w:rPr>
      </w:pPr>
      <w:r w:rsidRPr="00231270">
        <w:rPr>
          <w:rFonts w:ascii="Times New Roman" w:eastAsiaTheme="majorEastAsia" w:hAnsi="Times New Roman" w:cs="Times New Roman"/>
          <w:b/>
          <w:bCs/>
          <w:color w:val="000000" w:themeColor="text1"/>
          <w:sz w:val="24"/>
          <w:szCs w:val="24"/>
        </w:rPr>
        <w:t>TDS</w:t>
      </w:r>
      <w:r w:rsidR="006460EC" w:rsidRPr="00402DDE">
        <w:rPr>
          <w:rFonts w:ascii="Times New Roman" w:eastAsiaTheme="majorEastAsia" w:hAnsi="Times New Roman" w:cs="Times New Roman"/>
          <w:bCs/>
          <w:color w:val="000000" w:themeColor="text1"/>
          <w:sz w:val="24"/>
          <w:szCs w:val="24"/>
        </w:rPr>
        <w:t>:</w:t>
      </w:r>
      <w:r w:rsidR="00A8790A">
        <w:rPr>
          <w:rFonts w:ascii="Times New Roman" w:eastAsiaTheme="majorEastAsia" w:hAnsi="Times New Roman" w:cs="Times New Roman"/>
          <w:bCs/>
          <w:color w:val="000000" w:themeColor="text1"/>
          <w:sz w:val="24"/>
          <w:szCs w:val="24"/>
        </w:rPr>
        <w:t xml:space="preserve"> </w:t>
      </w:r>
      <w:r w:rsidRPr="00402DDE">
        <w:rPr>
          <w:rFonts w:ascii="Times New Roman" w:hAnsi="Times New Roman" w:cs="Times New Roman"/>
          <w:color w:val="000000" w:themeColor="text1"/>
          <w:sz w:val="24"/>
          <w:szCs w:val="24"/>
          <w:shd w:val="clear" w:color="auto" w:fill="FFFFFF"/>
        </w:rPr>
        <w:t>es una medida del contenido combinado de todas las</w:t>
      </w:r>
      <w:r w:rsidR="00231270">
        <w:rPr>
          <w:rFonts w:ascii="Times New Roman" w:hAnsi="Times New Roman" w:cs="Times New Roman"/>
          <w:color w:val="000000" w:themeColor="text1"/>
          <w:sz w:val="24"/>
          <w:szCs w:val="24"/>
          <w:shd w:val="clear" w:color="auto" w:fill="FFFFFF"/>
        </w:rPr>
        <w:t xml:space="preserve"> sustancias inorgánicas y </w:t>
      </w:r>
      <w:r w:rsidR="006C4930">
        <w:rPr>
          <w:rFonts w:ascii="Times New Roman" w:hAnsi="Times New Roman" w:cs="Times New Roman"/>
          <w:color w:val="000000" w:themeColor="text1"/>
          <w:sz w:val="24"/>
          <w:szCs w:val="24"/>
          <w:shd w:val="clear" w:color="auto" w:fill="FFFFFF"/>
        </w:rPr>
        <w:t xml:space="preserve">orgánicas y </w:t>
      </w:r>
      <w:r w:rsidRPr="00402DDE">
        <w:rPr>
          <w:rStyle w:val="apple-converted-space"/>
          <w:rFonts w:ascii="Times New Roman" w:hAnsi="Times New Roman" w:cs="Times New Roman"/>
          <w:color w:val="000000" w:themeColor="text1"/>
          <w:sz w:val="24"/>
          <w:szCs w:val="24"/>
          <w:shd w:val="clear" w:color="auto" w:fill="FFFFFF"/>
        </w:rPr>
        <w:t> </w:t>
      </w:r>
      <w:hyperlink r:id="rId20" w:tooltip="Compuesto orgánico" w:history="1">
        <w:r w:rsidRPr="00402DDE">
          <w:rPr>
            <w:rStyle w:val="Hipervnculo"/>
            <w:rFonts w:ascii="Times New Roman" w:hAnsi="Times New Roman" w:cs="Times New Roman"/>
            <w:color w:val="000000" w:themeColor="text1"/>
            <w:sz w:val="24"/>
            <w:szCs w:val="24"/>
            <w:u w:val="none"/>
            <w:shd w:val="clear" w:color="auto" w:fill="FFFFFF"/>
          </w:rPr>
          <w:t>orgánicas</w:t>
        </w:r>
      </w:hyperlink>
      <w:r w:rsidRPr="00402DDE">
        <w:rPr>
          <w:rStyle w:val="apple-converted-space"/>
          <w:rFonts w:ascii="Times New Roman" w:hAnsi="Times New Roman" w:cs="Times New Roman"/>
          <w:color w:val="000000" w:themeColor="text1"/>
          <w:sz w:val="24"/>
          <w:szCs w:val="24"/>
          <w:shd w:val="clear" w:color="auto" w:fill="FFFFFF"/>
        </w:rPr>
        <w:t> </w:t>
      </w:r>
      <w:r w:rsidRPr="00402DDE">
        <w:rPr>
          <w:rFonts w:ascii="Times New Roman" w:hAnsi="Times New Roman" w:cs="Times New Roman"/>
          <w:color w:val="000000" w:themeColor="text1"/>
          <w:sz w:val="24"/>
          <w:szCs w:val="24"/>
          <w:shd w:val="clear" w:color="auto" w:fill="FFFFFF"/>
        </w:rPr>
        <w:t>contenidas en un líquido en forma molecular, ionizada o en forma de suspensión micro-granular</w:t>
      </w:r>
      <w:r w:rsidR="00231270">
        <w:rPr>
          <w:rFonts w:ascii="Times New Roman" w:hAnsi="Times New Roman" w:cs="Times New Roman"/>
          <w:color w:val="000000" w:themeColor="text1"/>
          <w:sz w:val="24"/>
          <w:szCs w:val="24"/>
          <w:shd w:val="clear" w:color="auto" w:fill="FFFFFF"/>
        </w:rPr>
        <w:t>.</w:t>
      </w:r>
      <w:r w:rsidRPr="00402DDE">
        <w:rPr>
          <w:rStyle w:val="apple-converted-space"/>
          <w:rFonts w:ascii="Times New Roman" w:hAnsi="Times New Roman" w:cs="Times New Roman"/>
          <w:color w:val="000000" w:themeColor="text1"/>
          <w:sz w:val="24"/>
          <w:szCs w:val="24"/>
          <w:shd w:val="clear" w:color="auto" w:fill="FFFFFF"/>
        </w:rPr>
        <w:t> </w:t>
      </w:r>
    </w:p>
    <w:p w:rsidR="00742C85" w:rsidRPr="00231270" w:rsidRDefault="00742C85" w:rsidP="00402DDE">
      <w:pPr>
        <w:spacing w:line="360" w:lineRule="auto"/>
        <w:contextualSpacing/>
        <w:jc w:val="both"/>
        <w:rPr>
          <w:rFonts w:ascii="Times New Roman" w:hAnsi="Times New Roman" w:cs="Times New Roman"/>
          <w:color w:val="000000" w:themeColor="text1"/>
          <w:sz w:val="24"/>
          <w:szCs w:val="24"/>
          <w:shd w:val="clear" w:color="auto" w:fill="FFFFFF"/>
        </w:rPr>
      </w:pPr>
      <w:r w:rsidRPr="00FE4223">
        <w:rPr>
          <w:rFonts w:ascii="Times New Roman" w:hAnsi="Times New Roman" w:cs="Times New Roman"/>
          <w:b/>
          <w:sz w:val="24"/>
          <w:szCs w:val="24"/>
        </w:rPr>
        <w:t>SUIA</w:t>
      </w:r>
      <w:r>
        <w:rPr>
          <w:rFonts w:ascii="Times New Roman" w:hAnsi="Times New Roman" w:cs="Times New Roman"/>
          <w:sz w:val="24"/>
          <w:szCs w:val="24"/>
        </w:rPr>
        <w:t xml:space="preserve">: </w:t>
      </w:r>
      <w:r w:rsidRPr="006943BC">
        <w:rPr>
          <w:rFonts w:ascii="Times New Roman" w:hAnsi="Times New Roman" w:cs="Times New Roman"/>
          <w:sz w:val="24"/>
          <w:szCs w:val="24"/>
        </w:rPr>
        <w:t>Sistema Unificado de Información Ambiental</w:t>
      </w:r>
      <w:r>
        <w:rPr>
          <w:rFonts w:ascii="Times New Roman" w:hAnsi="Times New Roman" w:cs="Times New Roman"/>
          <w:sz w:val="24"/>
          <w:szCs w:val="24"/>
        </w:rPr>
        <w:t>.</w:t>
      </w:r>
    </w:p>
    <w:p w:rsidR="006460EC" w:rsidRPr="00402DDE" w:rsidRDefault="006460EC" w:rsidP="00402DDE">
      <w:pPr>
        <w:spacing w:line="360" w:lineRule="auto"/>
        <w:contextualSpacing/>
        <w:jc w:val="both"/>
        <w:rPr>
          <w:rFonts w:ascii="Times New Roman" w:eastAsiaTheme="majorEastAsia" w:hAnsi="Times New Roman" w:cs="Times New Roman"/>
          <w:bCs/>
          <w:color w:val="000000" w:themeColor="text1"/>
          <w:sz w:val="24"/>
          <w:szCs w:val="24"/>
        </w:rPr>
      </w:pPr>
      <w:r w:rsidRPr="00231270">
        <w:rPr>
          <w:rFonts w:ascii="Times New Roman" w:eastAsiaTheme="majorEastAsia" w:hAnsi="Times New Roman" w:cs="Times New Roman"/>
          <w:b/>
          <w:bCs/>
          <w:color w:val="000000" w:themeColor="text1"/>
          <w:sz w:val="24"/>
          <w:szCs w:val="24"/>
        </w:rPr>
        <w:t>CEE</w:t>
      </w:r>
      <w:r w:rsidRPr="00402DDE">
        <w:rPr>
          <w:rFonts w:ascii="Times New Roman" w:eastAsiaTheme="majorEastAsia" w:hAnsi="Times New Roman" w:cs="Times New Roman"/>
          <w:bCs/>
          <w:color w:val="000000" w:themeColor="text1"/>
          <w:sz w:val="24"/>
          <w:szCs w:val="24"/>
        </w:rPr>
        <w:t>: Comunidad Económica Europea</w:t>
      </w:r>
    </w:p>
    <w:p w:rsidR="006460EC" w:rsidRPr="00402DDE" w:rsidRDefault="006460EC" w:rsidP="00402DDE">
      <w:pPr>
        <w:spacing w:line="360" w:lineRule="auto"/>
        <w:contextualSpacing/>
        <w:jc w:val="both"/>
        <w:rPr>
          <w:rFonts w:ascii="Times New Roman" w:eastAsiaTheme="majorEastAsia" w:hAnsi="Times New Roman" w:cs="Times New Roman"/>
          <w:bCs/>
          <w:color w:val="000000" w:themeColor="text1"/>
          <w:sz w:val="24"/>
          <w:szCs w:val="24"/>
        </w:rPr>
      </w:pPr>
      <w:r w:rsidRPr="00231270">
        <w:rPr>
          <w:rFonts w:ascii="Times New Roman" w:eastAsiaTheme="majorEastAsia" w:hAnsi="Times New Roman" w:cs="Times New Roman"/>
          <w:b/>
          <w:bCs/>
          <w:color w:val="000000" w:themeColor="text1"/>
          <w:sz w:val="24"/>
          <w:szCs w:val="24"/>
        </w:rPr>
        <w:t>COOTAD</w:t>
      </w:r>
      <w:r w:rsidRPr="00402DDE">
        <w:rPr>
          <w:rFonts w:ascii="Times New Roman" w:eastAsiaTheme="majorEastAsia" w:hAnsi="Times New Roman" w:cs="Times New Roman"/>
          <w:bCs/>
          <w:color w:val="000000" w:themeColor="text1"/>
          <w:sz w:val="24"/>
          <w:szCs w:val="24"/>
        </w:rPr>
        <w:t>:</w:t>
      </w:r>
      <w:r w:rsidR="00A8790A">
        <w:rPr>
          <w:rFonts w:ascii="Times New Roman" w:eastAsiaTheme="majorEastAsia" w:hAnsi="Times New Roman" w:cs="Times New Roman"/>
          <w:bCs/>
          <w:color w:val="000000" w:themeColor="text1"/>
          <w:sz w:val="24"/>
          <w:szCs w:val="24"/>
        </w:rPr>
        <w:t xml:space="preserve"> </w:t>
      </w:r>
      <w:r w:rsidR="00402DDE" w:rsidRPr="00402DDE">
        <w:rPr>
          <w:rFonts w:ascii="Times New Roman" w:hAnsi="Times New Roman" w:cs="Times New Roman"/>
          <w:color w:val="000000" w:themeColor="text1"/>
          <w:sz w:val="24"/>
          <w:szCs w:val="24"/>
          <w:shd w:val="clear" w:color="auto" w:fill="FFFFFF"/>
        </w:rPr>
        <w:t>Código Orgánico de Organización Territorial, Autonomía y Descentralización</w:t>
      </w:r>
    </w:p>
    <w:p w:rsidR="006460EC" w:rsidRPr="00402DDE" w:rsidRDefault="00CF0844" w:rsidP="00402DDE">
      <w:pPr>
        <w:jc w:val="both"/>
        <w:rPr>
          <w:rFonts w:ascii="Times New Roman" w:eastAsiaTheme="majorEastAsia" w:hAnsi="Times New Roman" w:cs="Times New Roman"/>
          <w:bCs/>
          <w:color w:val="000000" w:themeColor="text1"/>
          <w:sz w:val="24"/>
          <w:szCs w:val="24"/>
        </w:rPr>
      </w:pPr>
      <w:r w:rsidRPr="00FE4223">
        <w:rPr>
          <w:rFonts w:ascii="Times New Roman" w:eastAsiaTheme="majorEastAsia" w:hAnsi="Times New Roman" w:cs="Times New Roman"/>
          <w:b/>
          <w:bCs/>
          <w:color w:val="000000" w:themeColor="text1"/>
          <w:sz w:val="24"/>
          <w:szCs w:val="24"/>
        </w:rPr>
        <w:t>ZIA</w:t>
      </w:r>
      <w:r>
        <w:rPr>
          <w:rFonts w:ascii="Times New Roman" w:eastAsiaTheme="majorEastAsia" w:hAnsi="Times New Roman" w:cs="Times New Roman"/>
          <w:bCs/>
          <w:color w:val="000000" w:themeColor="text1"/>
          <w:sz w:val="24"/>
          <w:szCs w:val="24"/>
        </w:rPr>
        <w:t>: Zona de influencia de actividades</w:t>
      </w:r>
    </w:p>
    <w:p w:rsidR="006460EC" w:rsidRPr="006460EC" w:rsidRDefault="006460EC" w:rsidP="006460EC"/>
    <w:p w:rsidR="006460EC" w:rsidRPr="006943BC" w:rsidRDefault="006460EC" w:rsidP="008B0AC0">
      <w:pPr>
        <w:shd w:val="clear" w:color="auto" w:fill="FFFFFF"/>
        <w:spacing w:after="0" w:line="360" w:lineRule="auto"/>
        <w:contextualSpacing/>
        <w:jc w:val="both"/>
        <w:rPr>
          <w:rFonts w:ascii="Times New Roman" w:hAnsi="Times New Roman" w:cs="Times New Roman"/>
          <w:sz w:val="24"/>
          <w:szCs w:val="24"/>
          <w:lang w:val="pt-BR"/>
        </w:rPr>
      </w:pPr>
    </w:p>
    <w:p w:rsidR="008B0AC0" w:rsidRPr="006943BC" w:rsidRDefault="008B0AC0" w:rsidP="008B0AC0">
      <w:pPr>
        <w:shd w:val="clear" w:color="auto" w:fill="FFFFFF"/>
        <w:spacing w:after="0" w:line="360" w:lineRule="auto"/>
        <w:contextualSpacing/>
        <w:jc w:val="both"/>
        <w:rPr>
          <w:rFonts w:ascii="Times New Roman" w:hAnsi="Times New Roman" w:cs="Times New Roman"/>
          <w:sz w:val="24"/>
          <w:szCs w:val="24"/>
          <w:lang w:val="pt-BR"/>
        </w:rPr>
      </w:pPr>
    </w:p>
    <w:p w:rsidR="008B0AC0" w:rsidRPr="006943BC" w:rsidRDefault="008B0AC0" w:rsidP="008B0AC0">
      <w:pPr>
        <w:shd w:val="clear" w:color="auto" w:fill="FFFFFF"/>
        <w:spacing w:after="0" w:line="360" w:lineRule="auto"/>
        <w:contextualSpacing/>
        <w:jc w:val="both"/>
        <w:rPr>
          <w:rFonts w:ascii="Times New Roman" w:hAnsi="Times New Roman" w:cs="Times New Roman"/>
          <w:sz w:val="24"/>
          <w:szCs w:val="24"/>
          <w:lang w:val="pt-BR"/>
        </w:rPr>
      </w:pPr>
    </w:p>
    <w:p w:rsidR="008B0AC0" w:rsidRPr="006943BC" w:rsidRDefault="008B0AC0" w:rsidP="008B0AC0">
      <w:pPr>
        <w:shd w:val="clear" w:color="auto" w:fill="FFFFFF"/>
        <w:spacing w:after="0" w:line="360" w:lineRule="auto"/>
        <w:contextualSpacing/>
        <w:jc w:val="both"/>
        <w:rPr>
          <w:rFonts w:ascii="Times New Roman" w:hAnsi="Times New Roman" w:cs="Times New Roman"/>
          <w:sz w:val="24"/>
          <w:szCs w:val="24"/>
          <w:lang w:val="pt-BR"/>
        </w:rPr>
      </w:pPr>
    </w:p>
    <w:p w:rsidR="008B0AC0" w:rsidRPr="006943BC" w:rsidRDefault="008B0AC0" w:rsidP="008B0AC0">
      <w:pPr>
        <w:shd w:val="clear" w:color="auto" w:fill="FFFFFF"/>
        <w:spacing w:after="0" w:line="360" w:lineRule="auto"/>
        <w:contextualSpacing/>
        <w:jc w:val="both"/>
        <w:rPr>
          <w:rFonts w:ascii="Times New Roman" w:hAnsi="Times New Roman" w:cs="Times New Roman"/>
          <w:sz w:val="24"/>
          <w:szCs w:val="24"/>
          <w:lang w:val="pt-BR"/>
        </w:rPr>
      </w:pPr>
    </w:p>
    <w:p w:rsidR="008B0AC0" w:rsidRPr="006943BC" w:rsidRDefault="008B0AC0" w:rsidP="008B0AC0">
      <w:pPr>
        <w:shd w:val="clear" w:color="auto" w:fill="FFFFFF"/>
        <w:spacing w:after="0" w:line="360" w:lineRule="auto"/>
        <w:contextualSpacing/>
        <w:jc w:val="both"/>
        <w:rPr>
          <w:rFonts w:ascii="Times New Roman" w:hAnsi="Times New Roman" w:cs="Times New Roman"/>
          <w:sz w:val="24"/>
          <w:szCs w:val="24"/>
          <w:lang w:val="pt-BR"/>
        </w:rPr>
      </w:pPr>
    </w:p>
    <w:p w:rsidR="006460EC" w:rsidRDefault="006460EC" w:rsidP="0023090C">
      <w:pPr>
        <w:pStyle w:val="TtulodeTDC"/>
        <w:tabs>
          <w:tab w:val="left" w:pos="709"/>
        </w:tabs>
        <w:spacing w:before="0" w:line="360" w:lineRule="auto"/>
        <w:jc w:val="center"/>
        <w:rPr>
          <w:rFonts w:ascii="Times New Roman" w:hAnsi="Times New Roman" w:cs="Times New Roman"/>
          <w:color w:val="000000" w:themeColor="text1"/>
          <w:sz w:val="24"/>
          <w:szCs w:val="24"/>
        </w:rPr>
      </w:pPr>
    </w:p>
    <w:p w:rsidR="006460EC" w:rsidRDefault="006460EC" w:rsidP="0023090C">
      <w:pPr>
        <w:pStyle w:val="TtulodeTDC"/>
        <w:tabs>
          <w:tab w:val="left" w:pos="709"/>
        </w:tabs>
        <w:spacing w:before="0" w:line="360" w:lineRule="auto"/>
        <w:jc w:val="center"/>
        <w:rPr>
          <w:rFonts w:ascii="Times New Roman" w:hAnsi="Times New Roman" w:cs="Times New Roman"/>
          <w:color w:val="000000" w:themeColor="text1"/>
          <w:sz w:val="24"/>
          <w:szCs w:val="24"/>
        </w:rPr>
      </w:pPr>
    </w:p>
    <w:p w:rsidR="006460EC" w:rsidRDefault="006460EC" w:rsidP="006460EC">
      <w:pPr>
        <w:rPr>
          <w:lang w:val="es-EC" w:eastAsia="es-EC"/>
        </w:rPr>
      </w:pPr>
    </w:p>
    <w:p w:rsidR="006460EC" w:rsidRDefault="006460EC" w:rsidP="006460EC">
      <w:pPr>
        <w:rPr>
          <w:lang w:val="es-EC" w:eastAsia="es-EC"/>
        </w:rPr>
      </w:pPr>
    </w:p>
    <w:p w:rsidR="006460EC" w:rsidRDefault="006460EC" w:rsidP="006460EC">
      <w:pPr>
        <w:rPr>
          <w:lang w:val="es-EC" w:eastAsia="es-EC"/>
        </w:rPr>
      </w:pPr>
    </w:p>
    <w:p w:rsidR="006460EC" w:rsidRDefault="006460EC" w:rsidP="006460EC">
      <w:pPr>
        <w:rPr>
          <w:lang w:val="es-EC" w:eastAsia="es-EC"/>
        </w:rPr>
      </w:pPr>
    </w:p>
    <w:p w:rsidR="0023090C" w:rsidRPr="006943BC" w:rsidRDefault="0023090C" w:rsidP="0023090C">
      <w:pPr>
        <w:pStyle w:val="TtulodeTDC"/>
        <w:tabs>
          <w:tab w:val="left" w:pos="709"/>
        </w:tabs>
        <w:spacing w:before="0" w:line="36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RESUMEN</w:t>
      </w:r>
    </w:p>
    <w:p w:rsidR="0023090C" w:rsidRPr="006943BC" w:rsidRDefault="0023090C" w:rsidP="00B542E7">
      <w:pPr>
        <w:spacing w:line="360" w:lineRule="auto"/>
        <w:rPr>
          <w:rFonts w:ascii="Times New Roman" w:hAnsi="Times New Roman" w:cs="Times New Roman"/>
          <w:b/>
          <w:sz w:val="24"/>
          <w:szCs w:val="24"/>
          <w:lang w:val="es-EC"/>
        </w:rPr>
      </w:pPr>
    </w:p>
    <w:p w:rsidR="002F2AC3" w:rsidRPr="006943BC" w:rsidRDefault="002F2AC3" w:rsidP="002F2AC3">
      <w:pPr>
        <w:spacing w:line="360" w:lineRule="auto"/>
        <w:contextualSpacing/>
        <w:jc w:val="both"/>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La presente tesis “</w:t>
      </w:r>
      <w:r w:rsidRPr="006943BC">
        <w:rPr>
          <w:rFonts w:ascii="Times New Roman" w:hAnsi="Times New Roman" w:cs="Times New Roman"/>
          <w:color w:val="000000" w:themeColor="text1"/>
          <w:sz w:val="24"/>
          <w:szCs w:val="24"/>
          <w:lang w:val="es-EC"/>
        </w:rPr>
        <w:t>A</w:t>
      </w:r>
      <w:r w:rsidR="00E94572" w:rsidRPr="006943BC">
        <w:rPr>
          <w:rFonts w:ascii="Times New Roman" w:hAnsi="Times New Roman" w:cs="Times New Roman"/>
          <w:sz w:val="24"/>
          <w:szCs w:val="24"/>
          <w:lang w:val="es-EC"/>
        </w:rPr>
        <w:t>nálisis</w:t>
      </w:r>
      <w:r w:rsidRPr="006943BC">
        <w:rPr>
          <w:rFonts w:ascii="Times New Roman" w:hAnsi="Times New Roman" w:cs="Times New Roman"/>
          <w:sz w:val="24"/>
          <w:szCs w:val="24"/>
          <w:lang w:val="es-EC"/>
        </w:rPr>
        <w:t xml:space="preserve"> del estudio de impacto ambiental y recomendaciones para el perfeccionamiento del plan de manejo ambiental de la urbanización de interés social “</w:t>
      </w:r>
      <w:r w:rsidR="00021D41" w:rsidRPr="006943BC">
        <w:rPr>
          <w:rFonts w:ascii="Times New Roman" w:hAnsi="Times New Roman" w:cs="Times New Roman"/>
          <w:sz w:val="24"/>
          <w:szCs w:val="24"/>
          <w:lang w:val="es-EC"/>
        </w:rPr>
        <w:t>La</w:t>
      </w:r>
      <w:r w:rsidRPr="006943BC">
        <w:rPr>
          <w:rFonts w:ascii="Times New Roman" w:hAnsi="Times New Roman" w:cs="Times New Roman"/>
          <w:sz w:val="24"/>
          <w:szCs w:val="24"/>
          <w:lang w:val="es-EC"/>
        </w:rPr>
        <w:t xml:space="preserve">s </w:t>
      </w:r>
      <w:r w:rsidR="00021D41" w:rsidRPr="006943BC">
        <w:rPr>
          <w:rFonts w:ascii="Times New Roman" w:hAnsi="Times New Roman" w:cs="Times New Roman"/>
          <w:sz w:val="24"/>
          <w:szCs w:val="24"/>
          <w:lang w:val="es-EC"/>
        </w:rPr>
        <w:t>O</w:t>
      </w:r>
      <w:r w:rsidRPr="006943BC">
        <w:rPr>
          <w:rFonts w:ascii="Times New Roman" w:hAnsi="Times New Roman" w:cs="Times New Roman"/>
          <w:sz w:val="24"/>
          <w:szCs w:val="24"/>
          <w:lang w:val="es-EC"/>
        </w:rPr>
        <w:t>rquídeas” del cantón Pasaje, provincia de El Oro</w:t>
      </w:r>
      <w:r w:rsidR="00E17433">
        <w:rPr>
          <w:rFonts w:ascii="Times New Roman" w:hAnsi="Times New Roman" w:cs="Times New Roman"/>
          <w:sz w:val="24"/>
          <w:szCs w:val="24"/>
          <w:lang w:val="es-EC"/>
        </w:rPr>
        <w:t>,</w:t>
      </w:r>
      <w:r w:rsidRPr="006943BC">
        <w:rPr>
          <w:rFonts w:ascii="Times New Roman" w:hAnsi="Times New Roman" w:cs="Times New Roman"/>
          <w:color w:val="000000" w:themeColor="text1"/>
          <w:sz w:val="24"/>
          <w:szCs w:val="24"/>
        </w:rPr>
        <w:t xml:space="preserve"> analiza en primer lugar las causas y efectos del problema lo que le permite definir la hipótesis de la tesis que establece como se mejorará el PMA de la urbanización.</w:t>
      </w:r>
    </w:p>
    <w:p w:rsidR="002F2AC3" w:rsidRPr="006943BC" w:rsidRDefault="002F2AC3" w:rsidP="002F2AC3">
      <w:pPr>
        <w:spacing w:after="0" w:line="360" w:lineRule="auto"/>
        <w:contextualSpacing/>
        <w:jc w:val="both"/>
        <w:rPr>
          <w:rFonts w:ascii="Times New Roman" w:hAnsi="Times New Roman" w:cs="Times New Roman"/>
          <w:color w:val="000000" w:themeColor="text1"/>
          <w:sz w:val="24"/>
          <w:szCs w:val="24"/>
        </w:rPr>
      </w:pPr>
    </w:p>
    <w:p w:rsidR="00021D41" w:rsidRPr="006943BC" w:rsidRDefault="002F2AC3" w:rsidP="002F2AC3">
      <w:pPr>
        <w:spacing w:after="0" w:line="360" w:lineRule="auto"/>
        <w:contextualSpacing/>
        <w:jc w:val="both"/>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 xml:space="preserve">En el capítulo II se </w:t>
      </w:r>
      <w:r w:rsidR="00021D41" w:rsidRPr="006943BC">
        <w:rPr>
          <w:rFonts w:ascii="Times New Roman" w:hAnsi="Times New Roman" w:cs="Times New Roman"/>
          <w:color w:val="000000" w:themeColor="text1"/>
          <w:sz w:val="24"/>
          <w:szCs w:val="24"/>
        </w:rPr>
        <w:t xml:space="preserve">analiza el marco teórico viendo los conceptos de impacto ambiental, estudio de impacto ambiental y plan de manejo.  En esta misma parte se  </w:t>
      </w:r>
      <w:r w:rsidRPr="006943BC">
        <w:rPr>
          <w:rFonts w:ascii="Times New Roman" w:hAnsi="Times New Roman" w:cs="Times New Roman"/>
          <w:color w:val="000000" w:themeColor="text1"/>
          <w:sz w:val="24"/>
          <w:szCs w:val="24"/>
        </w:rPr>
        <w:t xml:space="preserve">estudia </w:t>
      </w:r>
      <w:r w:rsidR="00021D41" w:rsidRPr="006943BC">
        <w:rPr>
          <w:rFonts w:ascii="Times New Roman" w:hAnsi="Times New Roman" w:cs="Times New Roman"/>
          <w:color w:val="000000" w:themeColor="text1"/>
          <w:sz w:val="24"/>
          <w:szCs w:val="24"/>
        </w:rPr>
        <w:t>conceptos referentes al tratamiento eficaz de las aguas servidas</w:t>
      </w:r>
      <w:r w:rsidR="00E17433">
        <w:rPr>
          <w:rFonts w:ascii="Times New Roman" w:hAnsi="Times New Roman" w:cs="Times New Roman"/>
          <w:color w:val="000000" w:themeColor="text1"/>
          <w:sz w:val="24"/>
          <w:szCs w:val="24"/>
        </w:rPr>
        <w:t>.</w:t>
      </w:r>
    </w:p>
    <w:p w:rsidR="002F2AC3" w:rsidRPr="006943BC" w:rsidRDefault="002F2AC3" w:rsidP="002F2AC3">
      <w:pPr>
        <w:spacing w:line="360" w:lineRule="auto"/>
        <w:contextualSpacing/>
        <w:jc w:val="both"/>
        <w:rPr>
          <w:rFonts w:ascii="Times New Roman" w:hAnsi="Times New Roman" w:cs="Times New Roman"/>
          <w:color w:val="000000" w:themeColor="text1"/>
          <w:sz w:val="24"/>
          <w:szCs w:val="24"/>
        </w:rPr>
      </w:pPr>
    </w:p>
    <w:p w:rsidR="00B955F8" w:rsidRDefault="001A7902" w:rsidP="00B955F8">
      <w:pPr>
        <w:spacing w:line="36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el capítulo III en</w:t>
      </w:r>
      <w:r w:rsidR="00592985">
        <w:rPr>
          <w:rFonts w:ascii="Times New Roman" w:hAnsi="Times New Roman" w:cs="Times New Roman"/>
          <w:color w:val="000000" w:themeColor="text1"/>
          <w:sz w:val="24"/>
          <w:szCs w:val="24"/>
        </w:rPr>
        <w:t xml:space="preserve"> la </w:t>
      </w:r>
      <w:r>
        <w:rPr>
          <w:rFonts w:ascii="Times New Roman" w:hAnsi="Times New Roman" w:cs="Times New Roman"/>
          <w:color w:val="000000" w:themeColor="text1"/>
          <w:sz w:val="24"/>
          <w:szCs w:val="24"/>
        </w:rPr>
        <w:t>metodología  de la investigación que se aplico  es de tipo no</w:t>
      </w:r>
      <w:r w:rsidR="00592985" w:rsidRPr="006943BC">
        <w:rPr>
          <w:rFonts w:ascii="Times New Roman" w:hAnsi="Times New Roman" w:cs="Times New Roman"/>
          <w:sz w:val="24"/>
          <w:szCs w:val="24"/>
        </w:rPr>
        <w:t xml:space="preserve"> experimental,  </w:t>
      </w:r>
      <w:r w:rsidR="00473947" w:rsidRPr="006943BC">
        <w:rPr>
          <w:rFonts w:ascii="Times New Roman" w:hAnsi="Times New Roman" w:cs="Times New Roman"/>
          <w:sz w:val="24"/>
          <w:szCs w:val="24"/>
        </w:rPr>
        <w:t>deductivo,</w:t>
      </w:r>
      <w:r w:rsidR="00592985" w:rsidRPr="006943BC">
        <w:rPr>
          <w:rFonts w:ascii="Times New Roman" w:hAnsi="Times New Roman" w:cs="Times New Roman"/>
          <w:sz w:val="24"/>
          <w:szCs w:val="24"/>
        </w:rPr>
        <w:t xml:space="preserve"> descripti</w:t>
      </w:r>
      <w:r w:rsidR="00592985">
        <w:rPr>
          <w:rFonts w:ascii="Times New Roman" w:hAnsi="Times New Roman" w:cs="Times New Roman"/>
          <w:sz w:val="24"/>
          <w:szCs w:val="24"/>
        </w:rPr>
        <w:t xml:space="preserve">vo </w:t>
      </w:r>
      <w:r>
        <w:rPr>
          <w:rFonts w:ascii="Times New Roman" w:hAnsi="Times New Roman" w:cs="Times New Roman"/>
          <w:color w:val="000000" w:themeColor="text1"/>
          <w:sz w:val="24"/>
          <w:szCs w:val="24"/>
        </w:rPr>
        <w:t xml:space="preserve">y de campo, con el método de encuestas </w:t>
      </w:r>
      <w:r w:rsidR="00306DAC" w:rsidRPr="006943BC">
        <w:rPr>
          <w:rFonts w:ascii="Times New Roman" w:hAnsi="Times New Roman" w:cs="Times New Roman"/>
          <w:color w:val="000000" w:themeColor="text1"/>
          <w:sz w:val="24"/>
          <w:szCs w:val="24"/>
        </w:rPr>
        <w:t xml:space="preserve">que se </w:t>
      </w:r>
      <w:r w:rsidR="00473947">
        <w:rPr>
          <w:rFonts w:ascii="Times New Roman" w:hAnsi="Times New Roman" w:cs="Times New Roman"/>
          <w:color w:val="000000" w:themeColor="text1"/>
          <w:sz w:val="24"/>
          <w:szCs w:val="24"/>
        </w:rPr>
        <w:t>realizó</w:t>
      </w:r>
      <w:r w:rsidR="00A8790A">
        <w:rPr>
          <w:rFonts w:ascii="Times New Roman" w:hAnsi="Times New Roman" w:cs="Times New Roman"/>
          <w:color w:val="000000" w:themeColor="text1"/>
          <w:sz w:val="24"/>
          <w:szCs w:val="24"/>
        </w:rPr>
        <w:t xml:space="preserve"> </w:t>
      </w:r>
      <w:r w:rsidR="00592985">
        <w:rPr>
          <w:rFonts w:ascii="Times New Roman" w:hAnsi="Times New Roman" w:cs="Times New Roman"/>
          <w:color w:val="000000" w:themeColor="text1"/>
          <w:sz w:val="24"/>
          <w:szCs w:val="24"/>
        </w:rPr>
        <w:t xml:space="preserve">para </w:t>
      </w:r>
      <w:r>
        <w:rPr>
          <w:rFonts w:ascii="Times New Roman" w:hAnsi="Times New Roman" w:cs="Times New Roman"/>
          <w:color w:val="000000" w:themeColor="text1"/>
          <w:sz w:val="24"/>
          <w:szCs w:val="24"/>
        </w:rPr>
        <w:t>d</w:t>
      </w:r>
      <w:r w:rsidR="00592985">
        <w:rPr>
          <w:rFonts w:ascii="Times New Roman" w:hAnsi="Times New Roman" w:cs="Times New Roman"/>
          <w:color w:val="000000" w:themeColor="text1"/>
          <w:sz w:val="24"/>
          <w:szCs w:val="24"/>
        </w:rPr>
        <w:t xml:space="preserve">eterminar el conocimiento sobre los impactos ambientales </w:t>
      </w:r>
      <w:r>
        <w:rPr>
          <w:rFonts w:ascii="Times New Roman" w:hAnsi="Times New Roman" w:cs="Times New Roman"/>
          <w:color w:val="000000" w:themeColor="text1"/>
          <w:sz w:val="24"/>
          <w:szCs w:val="24"/>
        </w:rPr>
        <w:t xml:space="preserve">que se generan en el proceso de ejecución de un proyecto de construcción a </w:t>
      </w:r>
      <w:r w:rsidR="00306DAC" w:rsidRPr="006943BC">
        <w:rPr>
          <w:rFonts w:ascii="Times New Roman" w:hAnsi="Times New Roman" w:cs="Times New Roman"/>
          <w:color w:val="000000" w:themeColor="text1"/>
          <w:sz w:val="24"/>
          <w:szCs w:val="24"/>
        </w:rPr>
        <w:t xml:space="preserve">los moradores que viven cerca del área donde se construirá la urbanización. </w:t>
      </w:r>
    </w:p>
    <w:p w:rsidR="00B955F8" w:rsidRDefault="00B955F8" w:rsidP="00B955F8">
      <w:pPr>
        <w:spacing w:line="360" w:lineRule="auto"/>
        <w:contextualSpacing/>
        <w:jc w:val="both"/>
        <w:rPr>
          <w:rFonts w:ascii="Times New Roman" w:hAnsi="Times New Roman" w:cs="Times New Roman"/>
          <w:color w:val="000000" w:themeColor="text1"/>
          <w:sz w:val="24"/>
          <w:szCs w:val="24"/>
        </w:rPr>
      </w:pPr>
    </w:p>
    <w:p w:rsidR="00C62300" w:rsidRDefault="00B955F8" w:rsidP="00B955F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Además se </w:t>
      </w:r>
      <w:r w:rsidR="00473947">
        <w:rPr>
          <w:rFonts w:ascii="Times New Roman" w:hAnsi="Times New Roman" w:cs="Times New Roman"/>
          <w:sz w:val="24"/>
          <w:szCs w:val="24"/>
        </w:rPr>
        <w:t>realizó</w:t>
      </w:r>
      <w:r>
        <w:rPr>
          <w:rFonts w:ascii="Times New Roman" w:hAnsi="Times New Roman" w:cs="Times New Roman"/>
          <w:sz w:val="24"/>
          <w:szCs w:val="24"/>
        </w:rPr>
        <w:t xml:space="preserve"> el </w:t>
      </w:r>
      <w:r w:rsidR="001A7902">
        <w:rPr>
          <w:rFonts w:ascii="Times New Roman" w:hAnsi="Times New Roman" w:cs="Times New Roman"/>
          <w:sz w:val="24"/>
          <w:szCs w:val="24"/>
        </w:rPr>
        <w:t>Análisis del Plan de Manejo Ambiental de la Urbanización Las Orquídeas</w:t>
      </w:r>
      <w:r w:rsidR="0069149C">
        <w:rPr>
          <w:rFonts w:ascii="Times New Roman" w:hAnsi="Times New Roman" w:cs="Times New Roman"/>
          <w:sz w:val="24"/>
          <w:szCs w:val="24"/>
        </w:rPr>
        <w:t>.</w:t>
      </w:r>
    </w:p>
    <w:p w:rsidR="00C62300" w:rsidRDefault="00C62300" w:rsidP="00C62300">
      <w:pPr>
        <w:spacing w:line="36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También </w:t>
      </w:r>
      <w:r w:rsidRPr="006943BC">
        <w:rPr>
          <w:rFonts w:ascii="Times New Roman" w:hAnsi="Times New Roman" w:cs="Times New Roman"/>
          <w:color w:val="000000" w:themeColor="text1"/>
          <w:sz w:val="24"/>
          <w:szCs w:val="24"/>
        </w:rPr>
        <w:t>se detalla los resultados obtenidos en la línea base del proyecto</w:t>
      </w:r>
      <w:r>
        <w:rPr>
          <w:rFonts w:ascii="Times New Roman" w:hAnsi="Times New Roman" w:cs="Times New Roman"/>
          <w:color w:val="000000" w:themeColor="text1"/>
          <w:sz w:val="24"/>
          <w:szCs w:val="24"/>
        </w:rPr>
        <w:t xml:space="preserve"> y</w:t>
      </w:r>
      <w:r w:rsidRPr="006943BC">
        <w:rPr>
          <w:rFonts w:ascii="Times New Roman" w:hAnsi="Times New Roman" w:cs="Times New Roman"/>
          <w:color w:val="000000" w:themeColor="text1"/>
          <w:sz w:val="24"/>
          <w:szCs w:val="24"/>
        </w:rPr>
        <w:t xml:space="preserve"> los obtenidos para mejorar el tratamiento de las aguas servidas</w:t>
      </w:r>
      <w:r>
        <w:rPr>
          <w:rFonts w:ascii="Times New Roman" w:hAnsi="Times New Roman" w:cs="Times New Roman"/>
          <w:color w:val="000000" w:themeColor="text1"/>
          <w:sz w:val="24"/>
          <w:szCs w:val="24"/>
        </w:rPr>
        <w:t>.</w:t>
      </w:r>
    </w:p>
    <w:p w:rsidR="002F2AC3" w:rsidRPr="006943BC" w:rsidRDefault="002F2AC3" w:rsidP="002F2AC3">
      <w:pPr>
        <w:spacing w:line="360" w:lineRule="auto"/>
        <w:contextualSpacing/>
        <w:jc w:val="both"/>
        <w:rPr>
          <w:rFonts w:ascii="Times New Roman" w:hAnsi="Times New Roman" w:cs="Times New Roman"/>
          <w:color w:val="000000" w:themeColor="text1"/>
          <w:sz w:val="24"/>
          <w:szCs w:val="24"/>
        </w:rPr>
      </w:pPr>
    </w:p>
    <w:p w:rsidR="0069149C" w:rsidRDefault="002F2AC3" w:rsidP="002F2AC3">
      <w:pPr>
        <w:spacing w:line="360" w:lineRule="auto"/>
        <w:contextualSpacing/>
        <w:jc w:val="both"/>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 xml:space="preserve">En el capítulo IV </w:t>
      </w:r>
      <w:r w:rsidR="00C62300">
        <w:rPr>
          <w:rFonts w:ascii="Times New Roman" w:hAnsi="Times New Roman" w:cs="Times New Roman"/>
          <w:color w:val="000000" w:themeColor="text1"/>
          <w:sz w:val="24"/>
          <w:szCs w:val="24"/>
        </w:rPr>
        <w:t xml:space="preserve">con el análisis obtenido de la investigación se </w:t>
      </w:r>
      <w:r w:rsidR="00473947">
        <w:rPr>
          <w:rFonts w:ascii="Times New Roman" w:hAnsi="Times New Roman" w:cs="Times New Roman"/>
          <w:color w:val="000000" w:themeColor="text1"/>
          <w:sz w:val="24"/>
          <w:szCs w:val="24"/>
        </w:rPr>
        <w:t xml:space="preserve">plantea. </w:t>
      </w:r>
      <w:r w:rsidR="00C62300">
        <w:rPr>
          <w:rFonts w:ascii="Times New Roman" w:hAnsi="Times New Roman" w:cs="Times New Roman"/>
          <w:color w:val="000000" w:themeColor="text1"/>
          <w:sz w:val="24"/>
          <w:szCs w:val="24"/>
        </w:rPr>
        <w:t xml:space="preserve">Un tratamiento para la disposición final  de las aguas residuales de la </w:t>
      </w:r>
      <w:r w:rsidR="00E2336E">
        <w:rPr>
          <w:rFonts w:ascii="Times New Roman" w:hAnsi="Times New Roman" w:cs="Times New Roman"/>
          <w:color w:val="000000" w:themeColor="text1"/>
          <w:sz w:val="24"/>
          <w:szCs w:val="24"/>
        </w:rPr>
        <w:t>Urbanización por medio de un sistema  de tratamiento anaeróbico que consiste en</w:t>
      </w:r>
      <w:r w:rsidR="00C62300">
        <w:rPr>
          <w:rFonts w:ascii="Times New Roman" w:hAnsi="Times New Roman" w:cs="Times New Roman"/>
          <w:color w:val="000000" w:themeColor="text1"/>
          <w:sz w:val="24"/>
          <w:szCs w:val="24"/>
        </w:rPr>
        <w:t xml:space="preserve"> Fosa </w:t>
      </w:r>
      <w:r w:rsidR="00E2336E">
        <w:rPr>
          <w:rFonts w:ascii="Times New Roman" w:hAnsi="Times New Roman" w:cs="Times New Roman"/>
          <w:color w:val="000000" w:themeColor="text1"/>
          <w:sz w:val="24"/>
          <w:szCs w:val="24"/>
        </w:rPr>
        <w:t>Séptico</w:t>
      </w:r>
      <w:r w:rsidR="00C62300">
        <w:rPr>
          <w:rFonts w:ascii="Times New Roman" w:hAnsi="Times New Roman" w:cs="Times New Roman"/>
          <w:color w:val="000000" w:themeColor="text1"/>
          <w:sz w:val="24"/>
          <w:szCs w:val="24"/>
        </w:rPr>
        <w:t xml:space="preserve">,  Filtro </w:t>
      </w:r>
      <w:r w:rsidR="00E2336E">
        <w:rPr>
          <w:rFonts w:ascii="Times New Roman" w:hAnsi="Times New Roman" w:cs="Times New Roman"/>
          <w:color w:val="000000" w:themeColor="text1"/>
          <w:sz w:val="24"/>
          <w:szCs w:val="24"/>
        </w:rPr>
        <w:t>Anaeróbico</w:t>
      </w:r>
      <w:r w:rsidR="00A8790A">
        <w:rPr>
          <w:rFonts w:ascii="Times New Roman" w:hAnsi="Times New Roman" w:cs="Times New Roman"/>
          <w:color w:val="000000" w:themeColor="text1"/>
          <w:sz w:val="24"/>
          <w:szCs w:val="24"/>
        </w:rPr>
        <w:t xml:space="preserve"> </w:t>
      </w:r>
      <w:r w:rsidR="00E2336E">
        <w:rPr>
          <w:rFonts w:ascii="Times New Roman" w:hAnsi="Times New Roman" w:cs="Times New Roman"/>
          <w:color w:val="000000" w:themeColor="text1"/>
          <w:sz w:val="24"/>
          <w:szCs w:val="24"/>
        </w:rPr>
        <w:t xml:space="preserve">y cloración¸ además de </w:t>
      </w:r>
      <w:r w:rsidR="00C62300">
        <w:rPr>
          <w:rFonts w:ascii="Times New Roman" w:hAnsi="Times New Roman" w:cs="Times New Roman"/>
          <w:color w:val="000000" w:themeColor="text1"/>
          <w:sz w:val="24"/>
          <w:szCs w:val="24"/>
        </w:rPr>
        <w:t xml:space="preserve">la </w:t>
      </w:r>
      <w:r w:rsidR="00E2336E">
        <w:rPr>
          <w:rFonts w:ascii="Times New Roman" w:hAnsi="Times New Roman" w:cs="Times New Roman"/>
          <w:color w:val="000000" w:themeColor="text1"/>
          <w:sz w:val="24"/>
          <w:szCs w:val="24"/>
        </w:rPr>
        <w:t>disposición</w:t>
      </w:r>
      <w:r w:rsidR="00C62300">
        <w:rPr>
          <w:rFonts w:ascii="Times New Roman" w:hAnsi="Times New Roman" w:cs="Times New Roman"/>
          <w:color w:val="000000" w:themeColor="text1"/>
          <w:sz w:val="24"/>
          <w:szCs w:val="24"/>
        </w:rPr>
        <w:t xml:space="preserve"> final</w:t>
      </w:r>
      <w:r w:rsidR="00E2336E">
        <w:rPr>
          <w:rFonts w:ascii="Times New Roman" w:hAnsi="Times New Roman" w:cs="Times New Roman"/>
          <w:color w:val="000000" w:themeColor="text1"/>
          <w:sz w:val="24"/>
          <w:szCs w:val="24"/>
        </w:rPr>
        <w:t xml:space="preserve"> de las aguas servidas.</w:t>
      </w:r>
    </w:p>
    <w:p w:rsidR="002E2018" w:rsidRPr="006943BC" w:rsidRDefault="002E2018" w:rsidP="002F2AC3">
      <w:pPr>
        <w:spacing w:line="360" w:lineRule="auto"/>
        <w:contextualSpacing/>
        <w:jc w:val="both"/>
        <w:rPr>
          <w:rFonts w:ascii="Times New Roman" w:hAnsi="Times New Roman" w:cs="Times New Roman"/>
          <w:color w:val="000000" w:themeColor="text1"/>
          <w:sz w:val="24"/>
          <w:szCs w:val="24"/>
        </w:rPr>
      </w:pPr>
    </w:p>
    <w:p w:rsidR="00F95607" w:rsidRDefault="00E2336E" w:rsidP="0069149C">
      <w:pPr>
        <w:pStyle w:val="Prrafodelista"/>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Dentro de las conclusiones</w:t>
      </w:r>
      <w:r w:rsidR="00A8790A">
        <w:rPr>
          <w:rFonts w:ascii="Times New Roman" w:hAnsi="Times New Roman" w:cs="Times New Roman"/>
          <w:sz w:val="24"/>
          <w:szCs w:val="24"/>
        </w:rPr>
        <w:t xml:space="preserve"> </w:t>
      </w:r>
      <w:r>
        <w:rPr>
          <w:rFonts w:ascii="Times New Roman" w:hAnsi="Times New Roman" w:cs="Times New Roman"/>
          <w:sz w:val="24"/>
          <w:szCs w:val="24"/>
        </w:rPr>
        <w:t xml:space="preserve">se determina  que al plantear el tratamiento anaeróbico  cumple con  el objetivo general  del proyecto </w:t>
      </w:r>
      <w:r w:rsidR="002F2AC3" w:rsidRPr="006943BC">
        <w:rPr>
          <w:rFonts w:ascii="Times New Roman" w:hAnsi="Times New Roman" w:cs="Times New Roman"/>
          <w:sz w:val="24"/>
          <w:szCs w:val="24"/>
        </w:rPr>
        <w:t xml:space="preserve">y recomendaciones </w:t>
      </w:r>
      <w:r>
        <w:rPr>
          <w:rFonts w:ascii="Times New Roman" w:hAnsi="Times New Roman" w:cs="Times New Roman"/>
          <w:sz w:val="24"/>
          <w:szCs w:val="24"/>
        </w:rPr>
        <w:t>se plantea aplicar el plan de manejo Ambiental con los sgtes</w:t>
      </w:r>
      <w:r w:rsidR="0069149C">
        <w:rPr>
          <w:rFonts w:ascii="Times New Roman" w:hAnsi="Times New Roman" w:cs="Times New Roman"/>
          <w:sz w:val="24"/>
          <w:szCs w:val="24"/>
        </w:rPr>
        <w:t xml:space="preserve">. </w:t>
      </w:r>
      <w:r>
        <w:rPr>
          <w:rFonts w:ascii="Times New Roman" w:hAnsi="Times New Roman" w:cs="Times New Roman"/>
          <w:sz w:val="24"/>
          <w:szCs w:val="24"/>
        </w:rPr>
        <w:t xml:space="preserve"> sub</w:t>
      </w:r>
      <w:r w:rsidR="00A8790A">
        <w:rPr>
          <w:rFonts w:ascii="Times New Roman" w:hAnsi="Times New Roman" w:cs="Times New Roman"/>
          <w:sz w:val="24"/>
          <w:szCs w:val="24"/>
        </w:rPr>
        <w:t xml:space="preserve"> </w:t>
      </w:r>
      <w:r>
        <w:rPr>
          <w:rFonts w:ascii="Times New Roman" w:hAnsi="Times New Roman" w:cs="Times New Roman"/>
          <w:sz w:val="24"/>
          <w:szCs w:val="24"/>
        </w:rPr>
        <w:t>plane</w:t>
      </w:r>
      <w:r w:rsidR="0069149C">
        <w:rPr>
          <w:rFonts w:ascii="Times New Roman" w:hAnsi="Times New Roman" w:cs="Times New Roman"/>
          <w:sz w:val="24"/>
          <w:szCs w:val="24"/>
        </w:rPr>
        <w:t>s.</w:t>
      </w:r>
    </w:p>
    <w:p w:rsidR="00852FD6" w:rsidRDefault="00852FD6" w:rsidP="0069149C">
      <w:pPr>
        <w:pStyle w:val="Prrafodelista"/>
        <w:autoSpaceDE w:val="0"/>
        <w:autoSpaceDN w:val="0"/>
        <w:adjustRightInd w:val="0"/>
        <w:spacing w:after="0" w:line="360" w:lineRule="auto"/>
        <w:ind w:left="0"/>
        <w:jc w:val="both"/>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lastRenderedPageBreak/>
        <w:t>Plan de Manejo de desechos Sólidos- residuos de materiales de construcción.</w:t>
      </w:r>
    </w:p>
    <w:p w:rsidR="00852FD6" w:rsidRDefault="00852FD6" w:rsidP="00852FD6">
      <w:pPr>
        <w:pStyle w:val="Prrafodelista"/>
        <w:autoSpaceDE w:val="0"/>
        <w:autoSpaceDN w:val="0"/>
        <w:adjustRightInd w:val="0"/>
        <w:spacing w:after="0" w:line="360" w:lineRule="auto"/>
        <w:ind w:left="426"/>
        <w:jc w:val="both"/>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ab/>
        <w:t>Plan de Capacitación Ambiental y Seguimiento Laboral</w:t>
      </w:r>
    </w:p>
    <w:p w:rsidR="00852FD6" w:rsidRDefault="00852FD6" w:rsidP="00852FD6">
      <w:pPr>
        <w:pStyle w:val="Prrafodelista"/>
        <w:autoSpaceDE w:val="0"/>
        <w:autoSpaceDN w:val="0"/>
        <w:adjustRightInd w:val="0"/>
        <w:spacing w:after="0" w:line="360" w:lineRule="auto"/>
        <w:ind w:left="426"/>
        <w:jc w:val="both"/>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ab/>
        <w:t>Plan de Seguridad Industrial</w:t>
      </w:r>
    </w:p>
    <w:p w:rsidR="00852FD6" w:rsidRDefault="00852FD6" w:rsidP="00852FD6">
      <w:pPr>
        <w:pStyle w:val="Prrafodelista"/>
        <w:autoSpaceDE w:val="0"/>
        <w:autoSpaceDN w:val="0"/>
        <w:adjustRightInd w:val="0"/>
        <w:spacing w:after="0" w:line="360" w:lineRule="auto"/>
        <w:ind w:left="426"/>
        <w:jc w:val="both"/>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ab/>
        <w:t>Plan de Contingencia</w:t>
      </w:r>
    </w:p>
    <w:p w:rsidR="00852FD6" w:rsidRDefault="00852FD6" w:rsidP="00852FD6">
      <w:pPr>
        <w:pStyle w:val="Prrafodelista"/>
        <w:autoSpaceDE w:val="0"/>
        <w:autoSpaceDN w:val="0"/>
        <w:adjustRightInd w:val="0"/>
        <w:spacing w:after="0" w:line="360" w:lineRule="auto"/>
        <w:ind w:left="426"/>
        <w:jc w:val="both"/>
        <w:rPr>
          <w:rFonts w:ascii="Times New Roman" w:eastAsiaTheme="minorHAnsi" w:hAnsi="Times New Roman" w:cs="Times New Roman"/>
          <w:color w:val="000000"/>
          <w:sz w:val="24"/>
          <w:szCs w:val="24"/>
          <w:lang w:eastAsia="en-US"/>
        </w:rPr>
      </w:pPr>
    </w:p>
    <w:p w:rsidR="00E03A4B" w:rsidRDefault="00852FD6" w:rsidP="00C62300">
      <w:pPr>
        <w:pStyle w:val="Prrafode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C</w:t>
      </w:r>
      <w:r w:rsidR="00E2336E">
        <w:rPr>
          <w:rFonts w:ascii="Times New Roman" w:hAnsi="Times New Roman" w:cs="Times New Roman"/>
          <w:sz w:val="24"/>
          <w:szCs w:val="24"/>
        </w:rPr>
        <w:t xml:space="preserve">on la finalidad de mitigar los impactos y reducir los riesgos al medio ambiente en los recursos de suelo,  aire y agua, y </w:t>
      </w:r>
      <w:r w:rsidR="00306DAC" w:rsidRPr="006943BC">
        <w:rPr>
          <w:rFonts w:ascii="Times New Roman" w:hAnsi="Times New Roman" w:cs="Times New Roman"/>
          <w:sz w:val="24"/>
          <w:szCs w:val="24"/>
        </w:rPr>
        <w:t>poder aplicar las tres R: Reducción– Reu</w:t>
      </w:r>
      <w:r w:rsidR="00E60A6E">
        <w:rPr>
          <w:rFonts w:ascii="Times New Roman" w:hAnsi="Times New Roman" w:cs="Times New Roman"/>
          <w:sz w:val="24"/>
          <w:szCs w:val="24"/>
        </w:rPr>
        <w:t xml:space="preserve">tilización </w:t>
      </w:r>
      <w:r w:rsidR="00306DAC" w:rsidRPr="006943BC">
        <w:rPr>
          <w:rFonts w:ascii="Times New Roman" w:hAnsi="Times New Roman" w:cs="Times New Roman"/>
          <w:sz w:val="24"/>
          <w:szCs w:val="24"/>
        </w:rPr>
        <w:t>– Reciclado,  en todo proceso constructivo.</w:t>
      </w:r>
    </w:p>
    <w:p w:rsidR="00A8790A" w:rsidRDefault="00A8790A" w:rsidP="00C62300">
      <w:pPr>
        <w:pStyle w:val="Prrafodelista"/>
        <w:spacing w:after="0" w:line="360" w:lineRule="auto"/>
        <w:ind w:left="0"/>
        <w:jc w:val="both"/>
        <w:rPr>
          <w:rFonts w:ascii="Times New Roman" w:hAnsi="Times New Roman" w:cs="Times New Roman"/>
          <w:sz w:val="24"/>
          <w:szCs w:val="24"/>
        </w:rPr>
      </w:pPr>
    </w:p>
    <w:p w:rsidR="00A8790A" w:rsidRDefault="00A8790A" w:rsidP="00C62300">
      <w:pPr>
        <w:pStyle w:val="Prrafodelista"/>
        <w:spacing w:after="0" w:line="360" w:lineRule="auto"/>
        <w:ind w:left="0"/>
        <w:jc w:val="both"/>
        <w:rPr>
          <w:rFonts w:ascii="Times New Roman" w:hAnsi="Times New Roman" w:cs="Times New Roman"/>
          <w:sz w:val="24"/>
          <w:szCs w:val="24"/>
        </w:rPr>
      </w:pPr>
    </w:p>
    <w:p w:rsidR="00A8790A" w:rsidRDefault="00A8790A" w:rsidP="00C62300">
      <w:pPr>
        <w:pStyle w:val="Prrafodelista"/>
        <w:spacing w:after="0" w:line="360" w:lineRule="auto"/>
        <w:ind w:left="0"/>
        <w:jc w:val="both"/>
        <w:rPr>
          <w:rFonts w:ascii="Times New Roman" w:hAnsi="Times New Roman" w:cs="Times New Roman"/>
          <w:sz w:val="24"/>
          <w:szCs w:val="24"/>
        </w:rPr>
      </w:pPr>
    </w:p>
    <w:p w:rsidR="00A8790A" w:rsidRDefault="00A8790A" w:rsidP="00C62300">
      <w:pPr>
        <w:pStyle w:val="Prrafodelista"/>
        <w:spacing w:after="0" w:line="360" w:lineRule="auto"/>
        <w:ind w:left="0"/>
        <w:jc w:val="both"/>
        <w:rPr>
          <w:rFonts w:ascii="Times New Roman" w:hAnsi="Times New Roman" w:cs="Times New Roman"/>
          <w:sz w:val="24"/>
          <w:szCs w:val="24"/>
        </w:rPr>
      </w:pPr>
    </w:p>
    <w:p w:rsidR="00A8790A" w:rsidRDefault="00A8790A" w:rsidP="00C62300">
      <w:pPr>
        <w:pStyle w:val="Prrafodelista"/>
        <w:spacing w:after="0" w:line="360" w:lineRule="auto"/>
        <w:ind w:left="0"/>
        <w:jc w:val="both"/>
        <w:rPr>
          <w:rFonts w:ascii="Times New Roman" w:hAnsi="Times New Roman" w:cs="Times New Roman"/>
          <w:sz w:val="24"/>
          <w:szCs w:val="24"/>
        </w:rPr>
      </w:pPr>
    </w:p>
    <w:p w:rsidR="00A8790A" w:rsidRDefault="00A8790A" w:rsidP="00C62300">
      <w:pPr>
        <w:pStyle w:val="Prrafodelista"/>
        <w:spacing w:after="0" w:line="360" w:lineRule="auto"/>
        <w:ind w:left="0"/>
        <w:jc w:val="both"/>
        <w:rPr>
          <w:rFonts w:ascii="Times New Roman" w:hAnsi="Times New Roman" w:cs="Times New Roman"/>
          <w:sz w:val="24"/>
          <w:szCs w:val="24"/>
        </w:rPr>
      </w:pPr>
    </w:p>
    <w:p w:rsidR="00A8790A" w:rsidRDefault="00A8790A" w:rsidP="00C62300">
      <w:pPr>
        <w:pStyle w:val="Prrafodelista"/>
        <w:spacing w:after="0" w:line="360" w:lineRule="auto"/>
        <w:ind w:left="0"/>
        <w:jc w:val="both"/>
        <w:rPr>
          <w:rFonts w:ascii="Times New Roman" w:hAnsi="Times New Roman" w:cs="Times New Roman"/>
          <w:sz w:val="24"/>
          <w:szCs w:val="24"/>
        </w:rPr>
      </w:pPr>
    </w:p>
    <w:p w:rsidR="00A8790A" w:rsidRDefault="00A8790A" w:rsidP="00C62300">
      <w:pPr>
        <w:pStyle w:val="Prrafodelista"/>
        <w:spacing w:after="0" w:line="360" w:lineRule="auto"/>
        <w:ind w:left="0"/>
        <w:jc w:val="both"/>
        <w:rPr>
          <w:rFonts w:ascii="Times New Roman" w:hAnsi="Times New Roman" w:cs="Times New Roman"/>
          <w:sz w:val="24"/>
          <w:szCs w:val="24"/>
        </w:rPr>
      </w:pPr>
    </w:p>
    <w:p w:rsidR="00A8790A" w:rsidRDefault="00A8790A" w:rsidP="00C62300">
      <w:pPr>
        <w:pStyle w:val="Prrafodelista"/>
        <w:spacing w:after="0" w:line="360" w:lineRule="auto"/>
        <w:ind w:left="0"/>
        <w:jc w:val="both"/>
        <w:rPr>
          <w:rFonts w:ascii="Times New Roman" w:hAnsi="Times New Roman" w:cs="Times New Roman"/>
          <w:sz w:val="24"/>
          <w:szCs w:val="24"/>
        </w:rPr>
      </w:pPr>
    </w:p>
    <w:p w:rsidR="00A8790A" w:rsidRDefault="00A8790A" w:rsidP="00C62300">
      <w:pPr>
        <w:pStyle w:val="Prrafodelista"/>
        <w:spacing w:after="0" w:line="360" w:lineRule="auto"/>
        <w:ind w:left="0"/>
        <w:jc w:val="both"/>
        <w:rPr>
          <w:rFonts w:ascii="Times New Roman" w:hAnsi="Times New Roman" w:cs="Times New Roman"/>
          <w:sz w:val="24"/>
          <w:szCs w:val="24"/>
        </w:rPr>
      </w:pPr>
    </w:p>
    <w:p w:rsidR="00A8790A" w:rsidRDefault="00A8790A" w:rsidP="00C62300">
      <w:pPr>
        <w:pStyle w:val="Prrafodelista"/>
        <w:spacing w:after="0" w:line="360" w:lineRule="auto"/>
        <w:ind w:left="0"/>
        <w:jc w:val="both"/>
        <w:rPr>
          <w:rFonts w:ascii="Times New Roman" w:hAnsi="Times New Roman" w:cs="Times New Roman"/>
          <w:sz w:val="24"/>
          <w:szCs w:val="24"/>
        </w:rPr>
      </w:pPr>
    </w:p>
    <w:p w:rsidR="00A8790A" w:rsidRDefault="00A8790A" w:rsidP="00C62300">
      <w:pPr>
        <w:pStyle w:val="Prrafodelista"/>
        <w:spacing w:after="0" w:line="360" w:lineRule="auto"/>
        <w:ind w:left="0"/>
        <w:jc w:val="both"/>
        <w:rPr>
          <w:rFonts w:ascii="Times New Roman" w:hAnsi="Times New Roman" w:cs="Times New Roman"/>
          <w:sz w:val="24"/>
          <w:szCs w:val="24"/>
        </w:rPr>
      </w:pPr>
    </w:p>
    <w:p w:rsidR="00A8790A" w:rsidRDefault="00A8790A" w:rsidP="00C62300">
      <w:pPr>
        <w:pStyle w:val="Prrafodelista"/>
        <w:spacing w:after="0" w:line="360" w:lineRule="auto"/>
        <w:ind w:left="0"/>
        <w:jc w:val="both"/>
        <w:rPr>
          <w:rFonts w:ascii="Times New Roman" w:hAnsi="Times New Roman" w:cs="Times New Roman"/>
          <w:sz w:val="24"/>
          <w:szCs w:val="24"/>
        </w:rPr>
      </w:pPr>
    </w:p>
    <w:p w:rsidR="00A8790A" w:rsidRDefault="00A8790A" w:rsidP="00C62300">
      <w:pPr>
        <w:pStyle w:val="Prrafodelista"/>
        <w:spacing w:after="0" w:line="360" w:lineRule="auto"/>
        <w:ind w:left="0"/>
        <w:jc w:val="both"/>
        <w:rPr>
          <w:rFonts w:ascii="Times New Roman" w:hAnsi="Times New Roman" w:cs="Times New Roman"/>
          <w:sz w:val="24"/>
          <w:szCs w:val="24"/>
        </w:rPr>
      </w:pPr>
    </w:p>
    <w:p w:rsidR="00A8790A" w:rsidRDefault="00A8790A" w:rsidP="00C62300">
      <w:pPr>
        <w:pStyle w:val="Prrafodelista"/>
        <w:spacing w:after="0" w:line="360" w:lineRule="auto"/>
        <w:ind w:left="0"/>
        <w:jc w:val="both"/>
        <w:rPr>
          <w:rFonts w:ascii="Times New Roman" w:hAnsi="Times New Roman" w:cs="Times New Roman"/>
          <w:sz w:val="24"/>
          <w:szCs w:val="24"/>
        </w:rPr>
      </w:pPr>
    </w:p>
    <w:p w:rsidR="00A8790A" w:rsidRDefault="00A8790A" w:rsidP="00C62300">
      <w:pPr>
        <w:pStyle w:val="Prrafodelista"/>
        <w:spacing w:after="0" w:line="360" w:lineRule="auto"/>
        <w:ind w:left="0"/>
        <w:jc w:val="both"/>
        <w:rPr>
          <w:rFonts w:ascii="Times New Roman" w:hAnsi="Times New Roman" w:cs="Times New Roman"/>
          <w:sz w:val="24"/>
          <w:szCs w:val="24"/>
        </w:rPr>
      </w:pPr>
    </w:p>
    <w:p w:rsidR="00A8790A" w:rsidRDefault="00A8790A" w:rsidP="00C62300">
      <w:pPr>
        <w:pStyle w:val="Prrafodelista"/>
        <w:spacing w:after="0" w:line="360" w:lineRule="auto"/>
        <w:ind w:left="0"/>
        <w:jc w:val="both"/>
        <w:rPr>
          <w:rFonts w:ascii="Times New Roman" w:hAnsi="Times New Roman" w:cs="Times New Roman"/>
          <w:sz w:val="24"/>
          <w:szCs w:val="24"/>
        </w:rPr>
      </w:pPr>
    </w:p>
    <w:p w:rsidR="00A8790A" w:rsidRDefault="00A8790A" w:rsidP="00C62300">
      <w:pPr>
        <w:pStyle w:val="Prrafodelista"/>
        <w:spacing w:after="0" w:line="360" w:lineRule="auto"/>
        <w:ind w:left="0"/>
        <w:jc w:val="both"/>
        <w:rPr>
          <w:rFonts w:ascii="Times New Roman" w:hAnsi="Times New Roman" w:cs="Times New Roman"/>
          <w:sz w:val="24"/>
          <w:szCs w:val="24"/>
        </w:rPr>
      </w:pPr>
    </w:p>
    <w:p w:rsidR="00A8790A" w:rsidRDefault="00A8790A" w:rsidP="00C62300">
      <w:pPr>
        <w:pStyle w:val="Prrafodelista"/>
        <w:spacing w:after="0" w:line="360" w:lineRule="auto"/>
        <w:ind w:left="0"/>
        <w:jc w:val="both"/>
        <w:rPr>
          <w:rFonts w:ascii="Times New Roman" w:hAnsi="Times New Roman" w:cs="Times New Roman"/>
          <w:sz w:val="24"/>
          <w:szCs w:val="24"/>
        </w:rPr>
      </w:pPr>
    </w:p>
    <w:p w:rsidR="00A8790A" w:rsidRDefault="00A8790A" w:rsidP="00C62300">
      <w:pPr>
        <w:pStyle w:val="Prrafodelista"/>
        <w:spacing w:after="0" w:line="360" w:lineRule="auto"/>
        <w:ind w:left="0"/>
        <w:jc w:val="both"/>
        <w:rPr>
          <w:rFonts w:ascii="Times New Roman" w:hAnsi="Times New Roman" w:cs="Times New Roman"/>
          <w:sz w:val="24"/>
          <w:szCs w:val="24"/>
        </w:rPr>
      </w:pPr>
    </w:p>
    <w:p w:rsidR="00A8790A" w:rsidRDefault="00A8790A" w:rsidP="00C62300">
      <w:pPr>
        <w:pStyle w:val="Prrafodelista"/>
        <w:spacing w:after="0" w:line="360" w:lineRule="auto"/>
        <w:ind w:left="0"/>
        <w:jc w:val="both"/>
        <w:rPr>
          <w:rFonts w:ascii="Times New Roman" w:hAnsi="Times New Roman" w:cs="Times New Roman"/>
          <w:sz w:val="24"/>
          <w:szCs w:val="24"/>
        </w:rPr>
      </w:pPr>
    </w:p>
    <w:p w:rsidR="00A8790A" w:rsidRDefault="00A8790A" w:rsidP="00C62300">
      <w:pPr>
        <w:pStyle w:val="Prrafodelista"/>
        <w:spacing w:after="0" w:line="360" w:lineRule="auto"/>
        <w:ind w:left="0"/>
        <w:jc w:val="both"/>
        <w:rPr>
          <w:rFonts w:ascii="Times New Roman" w:hAnsi="Times New Roman" w:cs="Times New Roman"/>
          <w:sz w:val="24"/>
          <w:szCs w:val="24"/>
        </w:rPr>
      </w:pPr>
    </w:p>
    <w:p w:rsidR="00A8790A" w:rsidRPr="00C62300" w:rsidRDefault="00A8790A" w:rsidP="00C62300">
      <w:pPr>
        <w:pStyle w:val="Prrafodelista"/>
        <w:spacing w:after="0" w:line="360" w:lineRule="auto"/>
        <w:ind w:left="0"/>
        <w:jc w:val="both"/>
        <w:rPr>
          <w:rFonts w:ascii="Times New Roman" w:hAnsi="Times New Roman" w:cs="Times New Roman"/>
          <w:sz w:val="24"/>
          <w:szCs w:val="24"/>
        </w:rPr>
      </w:pPr>
    </w:p>
    <w:p w:rsidR="00E17433" w:rsidRDefault="00E17433" w:rsidP="002F2AC3">
      <w:pPr>
        <w:spacing w:line="360" w:lineRule="auto"/>
        <w:contextualSpacing/>
        <w:jc w:val="both"/>
        <w:rPr>
          <w:rFonts w:ascii="Times New Roman" w:hAnsi="Times New Roman" w:cs="Times New Roman"/>
          <w:b/>
          <w:sz w:val="24"/>
          <w:szCs w:val="24"/>
        </w:rPr>
      </w:pPr>
    </w:p>
    <w:p w:rsidR="0023090C" w:rsidRPr="006943BC" w:rsidRDefault="0023090C" w:rsidP="0023090C">
      <w:pPr>
        <w:pStyle w:val="TtulodeTDC"/>
        <w:tabs>
          <w:tab w:val="left" w:pos="709"/>
        </w:tabs>
        <w:spacing w:before="0" w:line="360" w:lineRule="auto"/>
        <w:jc w:val="center"/>
        <w:rPr>
          <w:rFonts w:ascii="Times New Roman" w:hAnsi="Times New Roman" w:cs="Times New Roman"/>
          <w:color w:val="000000" w:themeColor="text1"/>
          <w:sz w:val="24"/>
          <w:szCs w:val="24"/>
          <w:lang w:val="en-US"/>
        </w:rPr>
      </w:pPr>
      <w:r w:rsidRPr="006943BC">
        <w:rPr>
          <w:rFonts w:ascii="Times New Roman" w:hAnsi="Times New Roman" w:cs="Times New Roman"/>
          <w:color w:val="000000" w:themeColor="text1"/>
          <w:sz w:val="24"/>
          <w:szCs w:val="24"/>
          <w:lang w:val="en-US"/>
        </w:rPr>
        <w:lastRenderedPageBreak/>
        <w:t>ABSTRACT</w:t>
      </w:r>
    </w:p>
    <w:p w:rsidR="0023090C" w:rsidRPr="00E17433" w:rsidRDefault="0023090C" w:rsidP="00E17433">
      <w:pPr>
        <w:spacing w:line="360" w:lineRule="auto"/>
        <w:contextualSpacing/>
        <w:jc w:val="both"/>
        <w:rPr>
          <w:rFonts w:ascii="Times New Roman" w:hAnsi="Times New Roman" w:cs="Times New Roman"/>
          <w:b/>
          <w:sz w:val="24"/>
          <w:szCs w:val="24"/>
          <w:lang w:val="en-US"/>
        </w:rPr>
      </w:pPr>
    </w:p>
    <w:p w:rsidR="00E17433" w:rsidRPr="00E17433" w:rsidRDefault="00E17433" w:rsidP="00E17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4"/>
          <w:szCs w:val="24"/>
          <w:lang w:eastAsia="es-EC"/>
        </w:rPr>
      </w:pPr>
      <w:r w:rsidRPr="00E17433">
        <w:rPr>
          <w:rFonts w:ascii="Times New Roman" w:eastAsia="Times New Roman" w:hAnsi="Times New Roman" w:cs="Times New Roman"/>
          <w:sz w:val="24"/>
          <w:szCs w:val="24"/>
          <w:lang w:eastAsia="es-EC"/>
        </w:rPr>
        <w:t>This thesis "Analysis of environmental impact assessment and recommendations for improvement of the environmental management plan of the development of social interest" Orchids"</w:t>
      </w:r>
      <w:r>
        <w:rPr>
          <w:rFonts w:ascii="Times New Roman" w:eastAsia="Times New Roman" w:hAnsi="Times New Roman" w:cs="Times New Roman"/>
          <w:sz w:val="24"/>
          <w:szCs w:val="24"/>
          <w:lang w:eastAsia="es-EC"/>
        </w:rPr>
        <w:t xml:space="preserve"> c</w:t>
      </w:r>
      <w:r w:rsidRPr="00E17433">
        <w:rPr>
          <w:rFonts w:ascii="Times New Roman" w:eastAsia="Times New Roman" w:hAnsi="Times New Roman" w:cs="Times New Roman"/>
          <w:sz w:val="24"/>
          <w:szCs w:val="24"/>
          <w:lang w:eastAsia="es-EC"/>
        </w:rPr>
        <w:t>anton Pasaje, El Oro province first analyzes the causes and effects of the problem which allows you to define the hypothesis of the thesis that establishes WFP urbanization will be improved.</w:t>
      </w:r>
    </w:p>
    <w:p w:rsidR="00E17433" w:rsidRPr="00E17433" w:rsidRDefault="00E17433" w:rsidP="00E17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4"/>
          <w:szCs w:val="24"/>
          <w:lang w:eastAsia="es-EC"/>
        </w:rPr>
      </w:pPr>
    </w:p>
    <w:p w:rsidR="00E17433" w:rsidRPr="00E17433" w:rsidRDefault="00E17433" w:rsidP="00E17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4"/>
          <w:szCs w:val="24"/>
          <w:lang w:eastAsia="es-EC"/>
        </w:rPr>
      </w:pPr>
      <w:r w:rsidRPr="00E17433">
        <w:rPr>
          <w:rFonts w:ascii="Times New Roman" w:eastAsia="Times New Roman" w:hAnsi="Times New Roman" w:cs="Times New Roman"/>
          <w:sz w:val="24"/>
          <w:szCs w:val="24"/>
          <w:lang w:eastAsia="es-EC"/>
        </w:rPr>
        <w:t>In Chapter II discusses the theoretical framework seeing the concepts of environmental impact, environmental impact assessment and management plan. In this same part concepts concerning the effective treatment of wastewater is studied.</w:t>
      </w:r>
    </w:p>
    <w:p w:rsidR="00E17433" w:rsidRPr="00E17433" w:rsidRDefault="00E17433" w:rsidP="00E17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4"/>
          <w:szCs w:val="24"/>
          <w:lang w:eastAsia="es-EC"/>
        </w:rPr>
      </w:pPr>
    </w:p>
    <w:p w:rsidR="00E17433" w:rsidRPr="00E17433" w:rsidRDefault="00E17433" w:rsidP="00E17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4"/>
          <w:szCs w:val="24"/>
          <w:lang w:eastAsia="es-EC"/>
        </w:rPr>
      </w:pPr>
      <w:r w:rsidRPr="00E17433">
        <w:rPr>
          <w:rFonts w:ascii="Times New Roman" w:eastAsia="Times New Roman" w:hAnsi="Times New Roman" w:cs="Times New Roman"/>
          <w:sz w:val="24"/>
          <w:szCs w:val="24"/>
          <w:lang w:eastAsia="es-EC"/>
        </w:rPr>
        <w:t>In Chapter III the methodology that will be held for research and a survey of such economic and environmental partner to the residents who live near the area where the complex will be built arises is established.</w:t>
      </w:r>
    </w:p>
    <w:p w:rsidR="00E17433" w:rsidRPr="00E17433" w:rsidRDefault="00E17433" w:rsidP="00E17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4"/>
          <w:szCs w:val="24"/>
          <w:lang w:eastAsia="es-EC"/>
        </w:rPr>
      </w:pPr>
    </w:p>
    <w:p w:rsidR="00E17433" w:rsidRPr="00E17433" w:rsidRDefault="00E17433" w:rsidP="00E17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4"/>
          <w:szCs w:val="24"/>
          <w:lang w:eastAsia="es-EC"/>
        </w:rPr>
      </w:pPr>
      <w:r w:rsidRPr="00E17433">
        <w:rPr>
          <w:rFonts w:ascii="Times New Roman" w:eastAsia="Times New Roman" w:hAnsi="Times New Roman" w:cs="Times New Roman"/>
          <w:sz w:val="24"/>
          <w:szCs w:val="24"/>
          <w:lang w:eastAsia="es-EC"/>
        </w:rPr>
        <w:t>In Chapter IV the results of the project baseline and those obtained to improve the treatment of wastewater is detailed.</w:t>
      </w:r>
    </w:p>
    <w:p w:rsidR="00E17433" w:rsidRPr="00E17433" w:rsidRDefault="00E17433" w:rsidP="00E17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4"/>
          <w:szCs w:val="24"/>
          <w:lang w:eastAsia="es-EC"/>
        </w:rPr>
      </w:pPr>
    </w:p>
    <w:p w:rsidR="00E17433" w:rsidRPr="00E17433" w:rsidRDefault="00E17433" w:rsidP="00E17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4"/>
          <w:szCs w:val="24"/>
          <w:lang w:val="en-US" w:eastAsia="es-EC"/>
        </w:rPr>
      </w:pPr>
      <w:r w:rsidRPr="00E17433">
        <w:rPr>
          <w:rFonts w:ascii="Times New Roman" w:eastAsia="Times New Roman" w:hAnsi="Times New Roman" w:cs="Times New Roman"/>
          <w:sz w:val="24"/>
          <w:szCs w:val="24"/>
          <w:lang w:eastAsia="es-EC"/>
        </w:rPr>
        <w:t>The work ends with conclusions and recommendations where the importance of being able to apply the three R states: Reduce - Reuse - Recycling, throughout the construction process.</w:t>
      </w:r>
    </w:p>
    <w:p w:rsidR="0023090C" w:rsidRPr="00E17433" w:rsidRDefault="0023090C" w:rsidP="00E17433">
      <w:pPr>
        <w:spacing w:line="360" w:lineRule="auto"/>
        <w:contextualSpacing/>
        <w:jc w:val="both"/>
        <w:rPr>
          <w:rFonts w:ascii="Times New Roman" w:hAnsi="Times New Roman" w:cs="Times New Roman"/>
          <w:b/>
          <w:sz w:val="24"/>
          <w:szCs w:val="24"/>
          <w:lang w:val="en-US"/>
        </w:rPr>
      </w:pPr>
    </w:p>
    <w:p w:rsidR="0023090C" w:rsidRPr="00E17433" w:rsidRDefault="0023090C" w:rsidP="00E17433">
      <w:pPr>
        <w:spacing w:line="360" w:lineRule="auto"/>
        <w:contextualSpacing/>
        <w:jc w:val="both"/>
        <w:rPr>
          <w:rFonts w:ascii="Times New Roman" w:hAnsi="Times New Roman" w:cs="Times New Roman"/>
          <w:b/>
          <w:sz w:val="24"/>
          <w:szCs w:val="24"/>
          <w:lang w:val="en-US"/>
        </w:rPr>
      </w:pPr>
    </w:p>
    <w:p w:rsidR="00B26436" w:rsidRPr="00C62A52" w:rsidRDefault="00B26436" w:rsidP="00B26436">
      <w:pPr>
        <w:spacing w:line="360" w:lineRule="auto"/>
        <w:contextualSpacing/>
        <w:jc w:val="both"/>
        <w:rPr>
          <w:rFonts w:ascii="Times New Roman" w:hAnsi="Times New Roman" w:cs="Times New Roman"/>
          <w:b/>
          <w:sz w:val="24"/>
          <w:szCs w:val="24"/>
          <w:lang w:val="en-US"/>
        </w:rPr>
      </w:pPr>
    </w:p>
    <w:p w:rsidR="009436C5" w:rsidRDefault="009436C5" w:rsidP="00F73DEA">
      <w:pPr>
        <w:rPr>
          <w:lang w:val="en-US"/>
        </w:rPr>
        <w:sectPr w:rsidR="009436C5" w:rsidSect="002E2018">
          <w:footerReference w:type="default" r:id="rId21"/>
          <w:pgSz w:w="11906" w:h="16838" w:code="9"/>
          <w:pgMar w:top="1440" w:right="1416" w:bottom="1440" w:left="1440" w:header="709" w:footer="709" w:gutter="0"/>
          <w:pgNumType w:fmt="lowerRoman" w:start="1"/>
          <w:cols w:space="708"/>
          <w:docGrid w:linePitch="360"/>
        </w:sectPr>
      </w:pPr>
      <w:bookmarkStart w:id="5" w:name="_Toc426555600"/>
    </w:p>
    <w:p w:rsidR="00B26436" w:rsidRDefault="00E03A4B" w:rsidP="00B26436">
      <w:pPr>
        <w:pStyle w:val="TtulodeTDC"/>
        <w:tabs>
          <w:tab w:val="left" w:pos="709"/>
        </w:tabs>
        <w:spacing w:before="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I</w:t>
      </w:r>
      <w:r w:rsidR="00B26436">
        <w:rPr>
          <w:rFonts w:ascii="Times New Roman" w:hAnsi="Times New Roman" w:cs="Times New Roman"/>
          <w:color w:val="000000" w:themeColor="text1"/>
          <w:sz w:val="24"/>
          <w:szCs w:val="24"/>
        </w:rPr>
        <w:t>NTRODUCCIÓN</w:t>
      </w:r>
    </w:p>
    <w:p w:rsidR="00B26436" w:rsidRDefault="00B26436" w:rsidP="00B26436">
      <w:pPr>
        <w:rPr>
          <w:lang w:val="es-EC" w:eastAsia="es-EC"/>
        </w:rPr>
      </w:pPr>
    </w:p>
    <w:p w:rsidR="004D2C1A" w:rsidRPr="00451023" w:rsidRDefault="001B77C1" w:rsidP="00451023">
      <w:pPr>
        <w:spacing w:line="360" w:lineRule="auto"/>
        <w:ind w:firstLine="567"/>
        <w:contextualSpacing/>
        <w:jc w:val="both"/>
        <w:rPr>
          <w:rFonts w:ascii="Times New Roman" w:hAnsi="Times New Roman" w:cs="Times New Roman"/>
          <w:sz w:val="24"/>
          <w:szCs w:val="24"/>
          <w:lang w:val="es-EC" w:eastAsia="es-EC"/>
        </w:rPr>
      </w:pPr>
      <w:r>
        <w:rPr>
          <w:rFonts w:ascii="Times New Roman" w:hAnsi="Times New Roman" w:cs="Times New Roman"/>
          <w:sz w:val="24"/>
          <w:szCs w:val="24"/>
          <w:lang w:val="es-EC" w:eastAsia="es-EC"/>
        </w:rPr>
        <w:t>La investigación s</w:t>
      </w:r>
      <w:r w:rsidR="004D2C1A" w:rsidRPr="00451023">
        <w:rPr>
          <w:rFonts w:ascii="Times New Roman" w:hAnsi="Times New Roman" w:cs="Times New Roman"/>
          <w:sz w:val="24"/>
          <w:szCs w:val="24"/>
          <w:lang w:val="es-EC" w:eastAsia="es-EC"/>
        </w:rPr>
        <w:t>e inicia con análisis de la literatura existente en el tema del tratamiento de las aguas servidas.</w:t>
      </w:r>
    </w:p>
    <w:p w:rsidR="00451023" w:rsidRDefault="00451023" w:rsidP="00451023">
      <w:pPr>
        <w:spacing w:line="360" w:lineRule="auto"/>
        <w:contextualSpacing/>
        <w:jc w:val="both"/>
        <w:rPr>
          <w:rFonts w:ascii="Times New Roman" w:hAnsi="Times New Roman" w:cs="Times New Roman"/>
          <w:sz w:val="24"/>
          <w:szCs w:val="24"/>
          <w:lang w:val="es-EC" w:eastAsia="es-EC"/>
        </w:rPr>
      </w:pPr>
    </w:p>
    <w:p w:rsidR="004D2C1A" w:rsidRPr="00451023" w:rsidRDefault="004D2C1A" w:rsidP="00451023">
      <w:pPr>
        <w:spacing w:line="360" w:lineRule="auto"/>
        <w:ind w:firstLine="567"/>
        <w:contextualSpacing/>
        <w:jc w:val="both"/>
        <w:rPr>
          <w:rFonts w:ascii="Times New Roman" w:hAnsi="Times New Roman" w:cs="Times New Roman"/>
          <w:sz w:val="24"/>
          <w:szCs w:val="24"/>
          <w:lang w:val="es-EC" w:eastAsia="es-EC"/>
        </w:rPr>
      </w:pPr>
      <w:r w:rsidRPr="00451023">
        <w:rPr>
          <w:rFonts w:ascii="Times New Roman" w:hAnsi="Times New Roman" w:cs="Times New Roman"/>
          <w:sz w:val="24"/>
          <w:szCs w:val="24"/>
          <w:lang w:val="es-EC" w:eastAsia="es-EC"/>
        </w:rPr>
        <w:t>Se sitúa el problema objeto de la investigación ubicado en el sector norte d</w:t>
      </w:r>
      <w:r w:rsidR="00451023">
        <w:rPr>
          <w:rFonts w:ascii="Times New Roman" w:hAnsi="Times New Roman" w:cs="Times New Roman"/>
          <w:sz w:val="24"/>
          <w:szCs w:val="24"/>
          <w:lang w:val="es-EC" w:eastAsia="es-EC"/>
        </w:rPr>
        <w:t>e</w:t>
      </w:r>
      <w:r w:rsidR="00E17433">
        <w:rPr>
          <w:rFonts w:ascii="Times New Roman" w:hAnsi="Times New Roman" w:cs="Times New Roman"/>
          <w:sz w:val="24"/>
          <w:szCs w:val="24"/>
          <w:lang w:val="es-EC" w:eastAsia="es-EC"/>
        </w:rPr>
        <w:t>l cantón</w:t>
      </w:r>
      <w:r w:rsidRPr="00451023">
        <w:rPr>
          <w:rFonts w:ascii="Times New Roman" w:hAnsi="Times New Roman" w:cs="Times New Roman"/>
          <w:sz w:val="24"/>
          <w:szCs w:val="24"/>
          <w:lang w:val="es-EC" w:eastAsia="es-EC"/>
        </w:rPr>
        <w:t xml:space="preserve"> Pasaje a un costado de la vía que une </w:t>
      </w:r>
      <w:r w:rsidR="00451023">
        <w:rPr>
          <w:rFonts w:ascii="Times New Roman" w:hAnsi="Times New Roman" w:cs="Times New Roman"/>
          <w:sz w:val="24"/>
          <w:szCs w:val="24"/>
          <w:lang w:val="es-EC" w:eastAsia="es-EC"/>
        </w:rPr>
        <w:t xml:space="preserve">a este cantón </w:t>
      </w:r>
      <w:r w:rsidRPr="00451023">
        <w:rPr>
          <w:rFonts w:ascii="Times New Roman" w:hAnsi="Times New Roman" w:cs="Times New Roman"/>
          <w:sz w:val="24"/>
          <w:szCs w:val="24"/>
          <w:lang w:val="es-EC" w:eastAsia="es-EC"/>
        </w:rPr>
        <w:t xml:space="preserve">con Buenavista, a aproximadamente </w:t>
      </w:r>
      <w:r w:rsidR="00FE4223">
        <w:rPr>
          <w:rFonts w:ascii="Times New Roman" w:hAnsi="Times New Roman" w:cs="Times New Roman"/>
          <w:sz w:val="24"/>
          <w:szCs w:val="24"/>
          <w:lang w:val="es-EC" w:eastAsia="es-EC"/>
        </w:rPr>
        <w:t xml:space="preserve">1 ½ </w:t>
      </w:r>
      <w:r w:rsidRPr="00451023">
        <w:rPr>
          <w:rFonts w:ascii="Times New Roman" w:hAnsi="Times New Roman" w:cs="Times New Roman"/>
          <w:sz w:val="24"/>
          <w:szCs w:val="24"/>
          <w:lang w:val="es-EC" w:eastAsia="es-EC"/>
        </w:rPr>
        <w:t>Km del Hospital Militar.</w:t>
      </w:r>
    </w:p>
    <w:p w:rsidR="00451023" w:rsidRDefault="00451023" w:rsidP="00451023">
      <w:pPr>
        <w:spacing w:line="360" w:lineRule="auto"/>
        <w:contextualSpacing/>
        <w:jc w:val="both"/>
        <w:rPr>
          <w:rFonts w:ascii="Times New Roman" w:hAnsi="Times New Roman" w:cs="Times New Roman"/>
          <w:sz w:val="24"/>
          <w:szCs w:val="24"/>
          <w:lang w:val="es-EC" w:eastAsia="es-EC"/>
        </w:rPr>
      </w:pPr>
    </w:p>
    <w:p w:rsidR="004D2C1A" w:rsidRPr="00451023" w:rsidRDefault="00451023" w:rsidP="00451023">
      <w:pPr>
        <w:spacing w:line="360" w:lineRule="auto"/>
        <w:ind w:firstLine="567"/>
        <w:contextualSpacing/>
        <w:jc w:val="both"/>
        <w:rPr>
          <w:rFonts w:ascii="Times New Roman" w:hAnsi="Times New Roman" w:cs="Times New Roman"/>
          <w:sz w:val="24"/>
          <w:szCs w:val="24"/>
          <w:lang w:val="es-EC" w:eastAsia="es-EC"/>
        </w:rPr>
      </w:pPr>
      <w:r w:rsidRPr="00451023">
        <w:rPr>
          <w:rFonts w:ascii="Times New Roman" w:hAnsi="Times New Roman" w:cs="Times New Roman"/>
          <w:sz w:val="24"/>
          <w:szCs w:val="24"/>
          <w:lang w:val="es-EC" w:eastAsia="es-EC"/>
        </w:rPr>
        <w:t xml:space="preserve">La zona del proyecto se encuentra escasamente </w:t>
      </w:r>
      <w:r>
        <w:rPr>
          <w:rFonts w:ascii="Times New Roman" w:hAnsi="Times New Roman" w:cs="Times New Roman"/>
          <w:sz w:val="24"/>
          <w:szCs w:val="24"/>
          <w:lang w:val="es-EC" w:eastAsia="es-EC"/>
        </w:rPr>
        <w:t>p</w:t>
      </w:r>
      <w:r w:rsidRPr="00451023">
        <w:rPr>
          <w:rFonts w:ascii="Times New Roman" w:hAnsi="Times New Roman" w:cs="Times New Roman"/>
          <w:sz w:val="24"/>
          <w:szCs w:val="24"/>
          <w:lang w:val="es-EC" w:eastAsia="es-EC"/>
        </w:rPr>
        <w:t>oblada y está rodeada por cultivos de bananos.  La vía de ingreso se encuentra en mal estado.</w:t>
      </w:r>
    </w:p>
    <w:p w:rsidR="00451023" w:rsidRDefault="00451023" w:rsidP="00451023">
      <w:pPr>
        <w:spacing w:line="360" w:lineRule="auto"/>
        <w:contextualSpacing/>
        <w:jc w:val="both"/>
        <w:rPr>
          <w:rFonts w:ascii="Times New Roman" w:hAnsi="Times New Roman" w:cs="Times New Roman"/>
          <w:sz w:val="24"/>
          <w:szCs w:val="24"/>
          <w:lang w:val="es-EC" w:eastAsia="es-EC"/>
        </w:rPr>
      </w:pPr>
    </w:p>
    <w:p w:rsidR="003E75CA" w:rsidRDefault="00451023" w:rsidP="00451023">
      <w:pPr>
        <w:spacing w:line="360" w:lineRule="auto"/>
        <w:ind w:firstLine="567"/>
        <w:contextualSpacing/>
        <w:jc w:val="both"/>
        <w:rPr>
          <w:rFonts w:ascii="Times New Roman" w:hAnsi="Times New Roman" w:cs="Times New Roman"/>
          <w:sz w:val="24"/>
          <w:szCs w:val="24"/>
          <w:lang w:val="es-EC" w:eastAsia="es-EC"/>
        </w:rPr>
      </w:pPr>
      <w:r w:rsidRPr="00451023">
        <w:rPr>
          <w:rFonts w:ascii="Times New Roman" w:hAnsi="Times New Roman" w:cs="Times New Roman"/>
          <w:sz w:val="24"/>
          <w:szCs w:val="24"/>
          <w:lang w:val="es-EC" w:eastAsia="es-EC"/>
        </w:rPr>
        <w:t>El propósito general de la investigación es indicar que acciones se pu</w:t>
      </w:r>
      <w:r>
        <w:rPr>
          <w:rFonts w:ascii="Times New Roman" w:hAnsi="Times New Roman" w:cs="Times New Roman"/>
          <w:sz w:val="24"/>
          <w:szCs w:val="24"/>
          <w:lang w:val="es-EC" w:eastAsia="es-EC"/>
        </w:rPr>
        <w:t>e</w:t>
      </w:r>
      <w:r w:rsidRPr="00451023">
        <w:rPr>
          <w:rFonts w:ascii="Times New Roman" w:hAnsi="Times New Roman" w:cs="Times New Roman"/>
          <w:sz w:val="24"/>
          <w:szCs w:val="24"/>
          <w:lang w:val="es-EC" w:eastAsia="es-EC"/>
        </w:rPr>
        <w:t>den establecer para minimizar el imp</w:t>
      </w:r>
      <w:r>
        <w:rPr>
          <w:rFonts w:ascii="Times New Roman" w:hAnsi="Times New Roman" w:cs="Times New Roman"/>
          <w:sz w:val="24"/>
          <w:szCs w:val="24"/>
          <w:lang w:val="es-EC" w:eastAsia="es-EC"/>
        </w:rPr>
        <w:t>a</w:t>
      </w:r>
      <w:r w:rsidRPr="00451023">
        <w:rPr>
          <w:rFonts w:ascii="Times New Roman" w:hAnsi="Times New Roman" w:cs="Times New Roman"/>
          <w:sz w:val="24"/>
          <w:szCs w:val="24"/>
          <w:lang w:val="es-EC" w:eastAsia="es-EC"/>
        </w:rPr>
        <w:t>cto ambiental por las descargas de las</w:t>
      </w:r>
      <w:r w:rsidR="00A8790A">
        <w:rPr>
          <w:rFonts w:ascii="Times New Roman" w:hAnsi="Times New Roman" w:cs="Times New Roman"/>
          <w:sz w:val="24"/>
          <w:szCs w:val="24"/>
          <w:lang w:val="es-EC" w:eastAsia="es-EC"/>
        </w:rPr>
        <w:t xml:space="preserve"> </w:t>
      </w:r>
      <w:r w:rsidRPr="00451023">
        <w:rPr>
          <w:rFonts w:ascii="Times New Roman" w:hAnsi="Times New Roman" w:cs="Times New Roman"/>
          <w:sz w:val="24"/>
          <w:szCs w:val="24"/>
          <w:lang w:val="es-EC" w:eastAsia="es-EC"/>
        </w:rPr>
        <w:t>aguas servid</w:t>
      </w:r>
      <w:r>
        <w:rPr>
          <w:rFonts w:ascii="Times New Roman" w:hAnsi="Times New Roman" w:cs="Times New Roman"/>
          <w:sz w:val="24"/>
          <w:szCs w:val="24"/>
          <w:lang w:val="es-EC" w:eastAsia="es-EC"/>
        </w:rPr>
        <w:t>a</w:t>
      </w:r>
      <w:r w:rsidRPr="00451023">
        <w:rPr>
          <w:rFonts w:ascii="Times New Roman" w:hAnsi="Times New Roman" w:cs="Times New Roman"/>
          <w:sz w:val="24"/>
          <w:szCs w:val="24"/>
          <w:lang w:val="es-EC" w:eastAsia="es-EC"/>
        </w:rPr>
        <w:t xml:space="preserve">s </w:t>
      </w:r>
      <w:r>
        <w:rPr>
          <w:rFonts w:ascii="Times New Roman" w:hAnsi="Times New Roman" w:cs="Times New Roman"/>
          <w:sz w:val="24"/>
          <w:szCs w:val="24"/>
          <w:lang w:val="es-EC" w:eastAsia="es-EC"/>
        </w:rPr>
        <w:t>e</w:t>
      </w:r>
      <w:r w:rsidRPr="00451023">
        <w:rPr>
          <w:rFonts w:ascii="Times New Roman" w:hAnsi="Times New Roman" w:cs="Times New Roman"/>
          <w:sz w:val="24"/>
          <w:szCs w:val="24"/>
          <w:lang w:val="es-EC" w:eastAsia="es-EC"/>
        </w:rPr>
        <w:t>st</w:t>
      </w:r>
      <w:r>
        <w:rPr>
          <w:rFonts w:ascii="Times New Roman" w:hAnsi="Times New Roman" w:cs="Times New Roman"/>
          <w:sz w:val="24"/>
          <w:szCs w:val="24"/>
          <w:lang w:val="es-EC" w:eastAsia="es-EC"/>
        </w:rPr>
        <w:t>a</w:t>
      </w:r>
      <w:r w:rsidRPr="00451023">
        <w:rPr>
          <w:rFonts w:ascii="Times New Roman" w:hAnsi="Times New Roman" w:cs="Times New Roman"/>
          <w:sz w:val="24"/>
          <w:szCs w:val="24"/>
          <w:lang w:val="es-EC" w:eastAsia="es-EC"/>
        </w:rPr>
        <w:t xml:space="preserve">bleciendo </w:t>
      </w:r>
      <w:r w:rsidR="00E17433">
        <w:rPr>
          <w:rFonts w:ascii="Times New Roman" w:hAnsi="Times New Roman" w:cs="Times New Roman"/>
          <w:sz w:val="24"/>
          <w:szCs w:val="24"/>
          <w:lang w:val="es-EC" w:eastAsia="es-EC"/>
        </w:rPr>
        <w:t xml:space="preserve">sistema de </w:t>
      </w:r>
      <w:r w:rsidRPr="00451023">
        <w:rPr>
          <w:rFonts w:ascii="Times New Roman" w:hAnsi="Times New Roman" w:cs="Times New Roman"/>
          <w:sz w:val="24"/>
          <w:szCs w:val="24"/>
          <w:lang w:val="es-EC" w:eastAsia="es-EC"/>
        </w:rPr>
        <w:t xml:space="preserve">fosa séptica para el tratamiento </w:t>
      </w:r>
      <w:r>
        <w:rPr>
          <w:rFonts w:ascii="Times New Roman" w:hAnsi="Times New Roman" w:cs="Times New Roman"/>
          <w:sz w:val="24"/>
          <w:szCs w:val="24"/>
          <w:lang w:val="es-EC" w:eastAsia="es-EC"/>
        </w:rPr>
        <w:t xml:space="preserve">de las aguas </w:t>
      </w:r>
      <w:r w:rsidRPr="00451023">
        <w:rPr>
          <w:rFonts w:ascii="Times New Roman" w:hAnsi="Times New Roman" w:cs="Times New Roman"/>
          <w:sz w:val="24"/>
          <w:szCs w:val="24"/>
          <w:lang w:val="es-EC" w:eastAsia="es-EC"/>
        </w:rPr>
        <w:t>mediante bacterias</w:t>
      </w:r>
      <w:r w:rsidR="00FE4223">
        <w:rPr>
          <w:rFonts w:ascii="Times New Roman" w:hAnsi="Times New Roman" w:cs="Times New Roman"/>
          <w:sz w:val="24"/>
          <w:szCs w:val="24"/>
          <w:lang w:val="es-EC" w:eastAsia="es-EC"/>
        </w:rPr>
        <w:t>.</w:t>
      </w:r>
    </w:p>
    <w:p w:rsidR="003E75CA" w:rsidRDefault="003E75CA" w:rsidP="00451023">
      <w:pPr>
        <w:spacing w:line="360" w:lineRule="auto"/>
        <w:ind w:firstLine="567"/>
        <w:contextualSpacing/>
        <w:jc w:val="both"/>
        <w:rPr>
          <w:rFonts w:ascii="Times New Roman" w:hAnsi="Times New Roman" w:cs="Times New Roman"/>
          <w:sz w:val="24"/>
          <w:szCs w:val="24"/>
          <w:lang w:val="es-EC" w:eastAsia="es-EC"/>
        </w:rPr>
      </w:pPr>
    </w:p>
    <w:p w:rsidR="00B26436" w:rsidRDefault="00451023" w:rsidP="00595CEF">
      <w:pPr>
        <w:spacing w:line="360" w:lineRule="auto"/>
        <w:ind w:firstLine="567"/>
        <w:contextualSpacing/>
        <w:jc w:val="both"/>
        <w:rPr>
          <w:rFonts w:ascii="Times New Roman" w:hAnsi="Times New Roman" w:cs="Times New Roman"/>
          <w:sz w:val="24"/>
          <w:szCs w:val="24"/>
          <w:lang w:val="es-EC" w:eastAsia="es-EC"/>
        </w:rPr>
      </w:pPr>
      <w:r>
        <w:rPr>
          <w:rFonts w:ascii="Times New Roman" w:hAnsi="Times New Roman" w:cs="Times New Roman"/>
          <w:sz w:val="24"/>
          <w:szCs w:val="24"/>
          <w:lang w:val="es-EC" w:eastAsia="es-EC"/>
        </w:rPr>
        <w:t>El tema es importante porque permite establecer mejoras significativas al plan de manejo ambiental de la urbanización mediante el tratamiento eficaz de las aguas servidas.</w:t>
      </w:r>
    </w:p>
    <w:p w:rsidR="00451023" w:rsidRDefault="00451023" w:rsidP="00451023">
      <w:pPr>
        <w:spacing w:line="360" w:lineRule="auto"/>
        <w:contextualSpacing/>
        <w:jc w:val="both"/>
        <w:rPr>
          <w:rFonts w:ascii="Times New Roman" w:hAnsi="Times New Roman" w:cs="Times New Roman"/>
          <w:sz w:val="24"/>
          <w:szCs w:val="24"/>
          <w:lang w:val="es-EC" w:eastAsia="es-EC"/>
        </w:rPr>
      </w:pPr>
    </w:p>
    <w:p w:rsidR="001B77C1" w:rsidRPr="00451023" w:rsidRDefault="001B77C1" w:rsidP="001B77C1">
      <w:pPr>
        <w:spacing w:line="360" w:lineRule="auto"/>
        <w:ind w:firstLine="567"/>
        <w:contextualSpacing/>
        <w:jc w:val="both"/>
        <w:rPr>
          <w:rFonts w:ascii="Times New Roman" w:hAnsi="Times New Roman" w:cs="Times New Roman"/>
          <w:sz w:val="24"/>
          <w:szCs w:val="24"/>
          <w:lang w:val="es-EC" w:eastAsia="es-EC"/>
        </w:rPr>
      </w:pPr>
      <w:r w:rsidRPr="00451023">
        <w:rPr>
          <w:rFonts w:ascii="Times New Roman" w:hAnsi="Times New Roman" w:cs="Times New Roman"/>
          <w:sz w:val="24"/>
          <w:szCs w:val="24"/>
          <w:lang w:val="es-EC" w:eastAsia="es-EC"/>
        </w:rPr>
        <w:t xml:space="preserve">El presente trabajo de investigación se encuentra dividido en 5 capítulos.  </w:t>
      </w:r>
    </w:p>
    <w:p w:rsidR="001B77C1" w:rsidRDefault="001B77C1" w:rsidP="00451023">
      <w:pPr>
        <w:spacing w:line="360" w:lineRule="auto"/>
        <w:contextualSpacing/>
        <w:jc w:val="both"/>
        <w:rPr>
          <w:rFonts w:ascii="Times New Roman" w:hAnsi="Times New Roman" w:cs="Times New Roman"/>
          <w:sz w:val="24"/>
          <w:szCs w:val="24"/>
          <w:lang w:val="es-EC" w:eastAsia="es-EC"/>
        </w:rPr>
      </w:pPr>
    </w:p>
    <w:p w:rsidR="00451023" w:rsidRDefault="00451023" w:rsidP="00595CEF">
      <w:pPr>
        <w:spacing w:line="360" w:lineRule="auto"/>
        <w:ind w:firstLine="567"/>
        <w:contextualSpacing/>
        <w:jc w:val="both"/>
        <w:rPr>
          <w:rFonts w:ascii="Times New Roman" w:hAnsi="Times New Roman" w:cs="Times New Roman"/>
          <w:sz w:val="24"/>
          <w:szCs w:val="24"/>
          <w:lang w:val="es-EC" w:eastAsia="es-EC"/>
        </w:rPr>
      </w:pPr>
      <w:r>
        <w:rPr>
          <w:rFonts w:ascii="Times New Roman" w:hAnsi="Times New Roman" w:cs="Times New Roman"/>
          <w:sz w:val="24"/>
          <w:szCs w:val="24"/>
          <w:lang w:val="es-EC" w:eastAsia="es-EC"/>
        </w:rPr>
        <w:t xml:space="preserve">El capítulo </w:t>
      </w:r>
      <w:r w:rsidR="004918AD">
        <w:rPr>
          <w:rFonts w:ascii="Times New Roman" w:hAnsi="Times New Roman" w:cs="Times New Roman"/>
          <w:sz w:val="24"/>
          <w:szCs w:val="24"/>
          <w:lang w:val="es-EC" w:eastAsia="es-EC"/>
        </w:rPr>
        <w:t>I</w:t>
      </w:r>
      <w:r>
        <w:rPr>
          <w:rFonts w:ascii="Times New Roman" w:hAnsi="Times New Roman" w:cs="Times New Roman"/>
          <w:sz w:val="24"/>
          <w:szCs w:val="24"/>
          <w:lang w:val="es-EC" w:eastAsia="es-EC"/>
        </w:rPr>
        <w:t xml:space="preserve"> contiene el análisis de la problemática</w:t>
      </w:r>
      <w:r w:rsidR="00595CEF">
        <w:rPr>
          <w:rFonts w:ascii="Times New Roman" w:hAnsi="Times New Roman" w:cs="Times New Roman"/>
          <w:sz w:val="24"/>
          <w:szCs w:val="24"/>
          <w:lang w:val="es-EC" w:eastAsia="es-EC"/>
        </w:rPr>
        <w:t xml:space="preserve">, la determinación del sitio donde se implementaría la construcción de la urbanización, la </w:t>
      </w:r>
      <w:r>
        <w:rPr>
          <w:rFonts w:ascii="Times New Roman" w:hAnsi="Times New Roman" w:cs="Times New Roman"/>
          <w:sz w:val="24"/>
          <w:szCs w:val="24"/>
          <w:lang w:val="es-EC" w:eastAsia="es-EC"/>
        </w:rPr>
        <w:t>justificación</w:t>
      </w:r>
      <w:r w:rsidR="00595CEF">
        <w:rPr>
          <w:rFonts w:ascii="Times New Roman" w:hAnsi="Times New Roman" w:cs="Times New Roman"/>
          <w:sz w:val="24"/>
          <w:szCs w:val="24"/>
          <w:lang w:val="es-EC" w:eastAsia="es-EC"/>
        </w:rPr>
        <w:t xml:space="preserve"> del porqué de la presente investigación</w:t>
      </w:r>
      <w:r>
        <w:rPr>
          <w:rFonts w:ascii="Times New Roman" w:hAnsi="Times New Roman" w:cs="Times New Roman"/>
          <w:sz w:val="24"/>
          <w:szCs w:val="24"/>
          <w:lang w:val="es-EC" w:eastAsia="es-EC"/>
        </w:rPr>
        <w:t xml:space="preserve">, así como </w:t>
      </w:r>
      <w:r w:rsidR="001B77C1">
        <w:rPr>
          <w:rFonts w:ascii="Times New Roman" w:hAnsi="Times New Roman" w:cs="Times New Roman"/>
          <w:sz w:val="24"/>
          <w:szCs w:val="24"/>
          <w:lang w:val="es-EC" w:eastAsia="es-EC"/>
        </w:rPr>
        <w:t>el objetivo general</w:t>
      </w:r>
      <w:r w:rsidR="00595CEF">
        <w:rPr>
          <w:rFonts w:ascii="Times New Roman" w:hAnsi="Times New Roman" w:cs="Times New Roman"/>
          <w:sz w:val="24"/>
          <w:szCs w:val="24"/>
          <w:lang w:val="es-EC" w:eastAsia="es-EC"/>
        </w:rPr>
        <w:t>,</w:t>
      </w:r>
      <w:r w:rsidR="001B77C1">
        <w:rPr>
          <w:rFonts w:ascii="Times New Roman" w:hAnsi="Times New Roman" w:cs="Times New Roman"/>
          <w:sz w:val="24"/>
          <w:szCs w:val="24"/>
          <w:lang w:val="es-EC" w:eastAsia="es-EC"/>
        </w:rPr>
        <w:t xml:space="preserve"> los objetivos específicos y </w:t>
      </w:r>
      <w:r>
        <w:rPr>
          <w:rFonts w:ascii="Times New Roman" w:hAnsi="Times New Roman" w:cs="Times New Roman"/>
          <w:sz w:val="24"/>
          <w:szCs w:val="24"/>
          <w:lang w:val="es-EC" w:eastAsia="es-EC"/>
        </w:rPr>
        <w:t>la hipótesis de la investigación.</w:t>
      </w:r>
    </w:p>
    <w:p w:rsidR="00451023" w:rsidRDefault="00451023" w:rsidP="00451023">
      <w:pPr>
        <w:spacing w:line="360" w:lineRule="auto"/>
        <w:contextualSpacing/>
        <w:jc w:val="both"/>
        <w:rPr>
          <w:rFonts w:ascii="Times New Roman" w:hAnsi="Times New Roman" w:cs="Times New Roman"/>
          <w:sz w:val="24"/>
          <w:szCs w:val="24"/>
          <w:lang w:val="es-EC" w:eastAsia="es-EC"/>
        </w:rPr>
      </w:pPr>
    </w:p>
    <w:p w:rsidR="00451023" w:rsidRDefault="00451023" w:rsidP="00595CEF">
      <w:pPr>
        <w:spacing w:line="360" w:lineRule="auto"/>
        <w:ind w:firstLine="567"/>
        <w:contextualSpacing/>
        <w:jc w:val="both"/>
        <w:rPr>
          <w:rFonts w:ascii="Times New Roman" w:hAnsi="Times New Roman" w:cs="Times New Roman"/>
          <w:sz w:val="24"/>
          <w:szCs w:val="24"/>
          <w:lang w:val="es-EC" w:eastAsia="es-EC"/>
        </w:rPr>
      </w:pPr>
      <w:r>
        <w:rPr>
          <w:rFonts w:ascii="Times New Roman" w:hAnsi="Times New Roman" w:cs="Times New Roman"/>
          <w:sz w:val="24"/>
          <w:szCs w:val="24"/>
          <w:lang w:val="es-EC" w:eastAsia="es-EC"/>
        </w:rPr>
        <w:t xml:space="preserve">El capítulo </w:t>
      </w:r>
      <w:r w:rsidR="004918AD">
        <w:rPr>
          <w:rFonts w:ascii="Times New Roman" w:hAnsi="Times New Roman" w:cs="Times New Roman"/>
          <w:sz w:val="24"/>
          <w:szCs w:val="24"/>
          <w:lang w:val="es-EC" w:eastAsia="es-EC"/>
        </w:rPr>
        <w:t>II</w:t>
      </w:r>
      <w:r>
        <w:rPr>
          <w:rFonts w:ascii="Times New Roman" w:hAnsi="Times New Roman" w:cs="Times New Roman"/>
          <w:sz w:val="24"/>
          <w:szCs w:val="24"/>
          <w:lang w:val="es-EC" w:eastAsia="es-EC"/>
        </w:rPr>
        <w:t xml:space="preserve"> contiene todo el </w:t>
      </w:r>
      <w:r w:rsidR="00C82CFA">
        <w:rPr>
          <w:rFonts w:ascii="Times New Roman" w:hAnsi="Times New Roman" w:cs="Times New Roman"/>
          <w:sz w:val="24"/>
          <w:szCs w:val="24"/>
          <w:lang w:val="es-EC" w:eastAsia="es-EC"/>
        </w:rPr>
        <w:t>M</w:t>
      </w:r>
      <w:r>
        <w:rPr>
          <w:rFonts w:ascii="Times New Roman" w:hAnsi="Times New Roman" w:cs="Times New Roman"/>
          <w:sz w:val="24"/>
          <w:szCs w:val="24"/>
          <w:lang w:val="es-EC" w:eastAsia="es-EC"/>
        </w:rPr>
        <w:t xml:space="preserve">arco </w:t>
      </w:r>
      <w:r w:rsidR="00C82CFA">
        <w:rPr>
          <w:rFonts w:ascii="Times New Roman" w:hAnsi="Times New Roman" w:cs="Times New Roman"/>
          <w:sz w:val="24"/>
          <w:szCs w:val="24"/>
          <w:lang w:val="es-EC" w:eastAsia="es-EC"/>
        </w:rPr>
        <w:t>T</w:t>
      </w:r>
      <w:r>
        <w:rPr>
          <w:rFonts w:ascii="Times New Roman" w:hAnsi="Times New Roman" w:cs="Times New Roman"/>
          <w:sz w:val="24"/>
          <w:szCs w:val="24"/>
          <w:lang w:val="es-EC" w:eastAsia="es-EC"/>
        </w:rPr>
        <w:t>eórico del trabajo en donde se ha revisado los trabajos de varios autores así como la normativa legal existente.</w:t>
      </w:r>
      <w:r w:rsidR="00595CEF">
        <w:rPr>
          <w:rFonts w:ascii="Times New Roman" w:hAnsi="Times New Roman" w:cs="Times New Roman"/>
          <w:sz w:val="24"/>
          <w:szCs w:val="24"/>
          <w:lang w:val="es-EC" w:eastAsia="es-EC"/>
        </w:rPr>
        <w:t xml:space="preserve">  Aquí se analiza la acción que producen las bacterias en las fosas sé</w:t>
      </w:r>
      <w:r w:rsidR="00FE4223">
        <w:rPr>
          <w:rFonts w:ascii="Times New Roman" w:hAnsi="Times New Roman" w:cs="Times New Roman"/>
          <w:sz w:val="24"/>
          <w:szCs w:val="24"/>
          <w:lang w:val="es-EC" w:eastAsia="es-EC"/>
        </w:rPr>
        <w:t>p</w:t>
      </w:r>
      <w:r w:rsidR="00595CEF">
        <w:rPr>
          <w:rFonts w:ascii="Times New Roman" w:hAnsi="Times New Roman" w:cs="Times New Roman"/>
          <w:sz w:val="24"/>
          <w:szCs w:val="24"/>
          <w:lang w:val="es-EC" w:eastAsia="es-EC"/>
        </w:rPr>
        <w:t>ticas</w:t>
      </w:r>
      <w:r w:rsidR="00C82CFA">
        <w:rPr>
          <w:rFonts w:ascii="Times New Roman" w:hAnsi="Times New Roman" w:cs="Times New Roman"/>
          <w:sz w:val="24"/>
          <w:szCs w:val="24"/>
          <w:lang w:val="es-EC" w:eastAsia="es-EC"/>
        </w:rPr>
        <w:t xml:space="preserve"> de la Urbanización</w:t>
      </w:r>
      <w:r w:rsidR="00595CEF">
        <w:rPr>
          <w:rFonts w:ascii="Times New Roman" w:hAnsi="Times New Roman" w:cs="Times New Roman"/>
          <w:sz w:val="24"/>
          <w:szCs w:val="24"/>
          <w:lang w:val="es-EC" w:eastAsia="es-EC"/>
        </w:rPr>
        <w:t>.</w:t>
      </w:r>
    </w:p>
    <w:p w:rsidR="00451023" w:rsidRDefault="00451023" w:rsidP="00451023">
      <w:pPr>
        <w:spacing w:line="360" w:lineRule="auto"/>
        <w:contextualSpacing/>
        <w:jc w:val="both"/>
        <w:rPr>
          <w:rFonts w:ascii="Times New Roman" w:hAnsi="Times New Roman" w:cs="Times New Roman"/>
          <w:sz w:val="24"/>
          <w:szCs w:val="24"/>
          <w:lang w:val="es-EC" w:eastAsia="es-EC"/>
        </w:rPr>
      </w:pPr>
    </w:p>
    <w:p w:rsidR="00451023" w:rsidRDefault="00451023" w:rsidP="00595CEF">
      <w:pPr>
        <w:spacing w:line="360" w:lineRule="auto"/>
        <w:ind w:firstLine="567"/>
        <w:contextualSpacing/>
        <w:jc w:val="both"/>
        <w:rPr>
          <w:rFonts w:ascii="Times New Roman" w:hAnsi="Times New Roman" w:cs="Times New Roman"/>
          <w:sz w:val="24"/>
          <w:szCs w:val="24"/>
          <w:lang w:val="es-EC" w:eastAsia="es-EC"/>
        </w:rPr>
      </w:pPr>
      <w:r>
        <w:rPr>
          <w:rFonts w:ascii="Times New Roman" w:hAnsi="Times New Roman" w:cs="Times New Roman"/>
          <w:sz w:val="24"/>
          <w:szCs w:val="24"/>
          <w:lang w:val="es-EC" w:eastAsia="es-EC"/>
        </w:rPr>
        <w:t xml:space="preserve">El capítulo </w:t>
      </w:r>
      <w:r w:rsidR="004918AD">
        <w:rPr>
          <w:rFonts w:ascii="Times New Roman" w:hAnsi="Times New Roman" w:cs="Times New Roman"/>
          <w:sz w:val="24"/>
          <w:szCs w:val="24"/>
          <w:lang w:val="es-EC" w:eastAsia="es-EC"/>
        </w:rPr>
        <w:t>III</w:t>
      </w:r>
      <w:r>
        <w:rPr>
          <w:rFonts w:ascii="Times New Roman" w:hAnsi="Times New Roman" w:cs="Times New Roman"/>
          <w:sz w:val="24"/>
          <w:szCs w:val="24"/>
          <w:lang w:val="es-EC" w:eastAsia="es-EC"/>
        </w:rPr>
        <w:t xml:space="preserve"> contiene la metodología que se ha usado para el proceso investigativo.</w:t>
      </w:r>
    </w:p>
    <w:p w:rsidR="00451023" w:rsidRDefault="00451023" w:rsidP="00451023">
      <w:pPr>
        <w:spacing w:line="360" w:lineRule="auto"/>
        <w:contextualSpacing/>
        <w:jc w:val="both"/>
        <w:rPr>
          <w:rFonts w:ascii="Times New Roman" w:hAnsi="Times New Roman" w:cs="Times New Roman"/>
          <w:sz w:val="24"/>
          <w:szCs w:val="24"/>
          <w:lang w:val="es-EC" w:eastAsia="es-EC"/>
        </w:rPr>
      </w:pPr>
    </w:p>
    <w:p w:rsidR="00451023" w:rsidRDefault="00451023" w:rsidP="00595CEF">
      <w:pPr>
        <w:spacing w:line="360" w:lineRule="auto"/>
        <w:ind w:firstLine="567"/>
        <w:contextualSpacing/>
        <w:jc w:val="both"/>
        <w:rPr>
          <w:rFonts w:ascii="Times New Roman" w:hAnsi="Times New Roman" w:cs="Times New Roman"/>
          <w:sz w:val="24"/>
          <w:szCs w:val="24"/>
          <w:lang w:val="es-EC" w:eastAsia="es-EC"/>
        </w:rPr>
      </w:pPr>
      <w:r>
        <w:rPr>
          <w:rFonts w:ascii="Times New Roman" w:hAnsi="Times New Roman" w:cs="Times New Roman"/>
          <w:sz w:val="24"/>
          <w:szCs w:val="24"/>
          <w:lang w:val="es-EC" w:eastAsia="es-EC"/>
        </w:rPr>
        <w:lastRenderedPageBreak/>
        <w:t xml:space="preserve">El capítulo </w:t>
      </w:r>
      <w:r w:rsidR="004918AD">
        <w:rPr>
          <w:rFonts w:ascii="Times New Roman" w:hAnsi="Times New Roman" w:cs="Times New Roman"/>
          <w:sz w:val="24"/>
          <w:szCs w:val="24"/>
          <w:lang w:val="es-EC" w:eastAsia="es-EC"/>
        </w:rPr>
        <w:t>IV</w:t>
      </w:r>
      <w:r>
        <w:rPr>
          <w:rFonts w:ascii="Times New Roman" w:hAnsi="Times New Roman" w:cs="Times New Roman"/>
          <w:sz w:val="24"/>
          <w:szCs w:val="24"/>
          <w:lang w:val="es-EC" w:eastAsia="es-EC"/>
        </w:rPr>
        <w:t xml:space="preserve"> contiene los resultados obtenidos para cada uno de los </w:t>
      </w:r>
      <w:r w:rsidR="008E36A5">
        <w:rPr>
          <w:rFonts w:ascii="Times New Roman" w:hAnsi="Times New Roman" w:cs="Times New Roman"/>
          <w:sz w:val="24"/>
          <w:szCs w:val="24"/>
          <w:lang w:val="es-EC" w:eastAsia="es-EC"/>
        </w:rPr>
        <w:t>dos</w:t>
      </w:r>
      <w:r>
        <w:rPr>
          <w:rFonts w:ascii="Times New Roman" w:hAnsi="Times New Roman" w:cs="Times New Roman"/>
          <w:sz w:val="24"/>
          <w:szCs w:val="24"/>
          <w:lang w:val="es-EC" w:eastAsia="es-EC"/>
        </w:rPr>
        <w:t>objetivos específicos planteados en el proyecto.</w:t>
      </w:r>
    </w:p>
    <w:p w:rsidR="00451023" w:rsidRDefault="00451023" w:rsidP="00451023">
      <w:pPr>
        <w:spacing w:line="360" w:lineRule="auto"/>
        <w:contextualSpacing/>
        <w:jc w:val="both"/>
        <w:rPr>
          <w:rFonts w:ascii="Times New Roman" w:hAnsi="Times New Roman" w:cs="Times New Roman"/>
          <w:sz w:val="24"/>
          <w:szCs w:val="24"/>
          <w:lang w:val="es-EC" w:eastAsia="es-EC"/>
        </w:rPr>
      </w:pPr>
    </w:p>
    <w:p w:rsidR="00451023" w:rsidRPr="00451023" w:rsidRDefault="00451023" w:rsidP="00595CEF">
      <w:pPr>
        <w:spacing w:line="360" w:lineRule="auto"/>
        <w:ind w:firstLine="567"/>
        <w:contextualSpacing/>
        <w:jc w:val="both"/>
        <w:rPr>
          <w:rFonts w:ascii="Times New Roman" w:hAnsi="Times New Roman" w:cs="Times New Roman"/>
          <w:sz w:val="24"/>
          <w:szCs w:val="24"/>
          <w:lang w:val="es-EC" w:eastAsia="es-EC"/>
        </w:rPr>
      </w:pPr>
      <w:r>
        <w:rPr>
          <w:rFonts w:ascii="Times New Roman" w:hAnsi="Times New Roman" w:cs="Times New Roman"/>
          <w:sz w:val="24"/>
          <w:szCs w:val="24"/>
          <w:lang w:val="es-EC" w:eastAsia="es-EC"/>
        </w:rPr>
        <w:t>Por último el capítulo V contiene las conclusiones y recomendaciones técnicas.</w:t>
      </w:r>
    </w:p>
    <w:p w:rsidR="004D2C1A" w:rsidRDefault="004D2C1A" w:rsidP="00B26436">
      <w:pPr>
        <w:rPr>
          <w:lang w:val="es-EC" w:eastAsia="es-EC"/>
        </w:rPr>
      </w:pPr>
    </w:p>
    <w:p w:rsidR="00B26436" w:rsidRDefault="00B26436" w:rsidP="00B26436">
      <w:pPr>
        <w:rPr>
          <w:lang w:val="es-EC" w:eastAsia="es-EC"/>
        </w:rPr>
      </w:pPr>
    </w:p>
    <w:p w:rsidR="00B26436" w:rsidRDefault="00B26436" w:rsidP="00B26436">
      <w:pPr>
        <w:rPr>
          <w:lang w:val="es-EC" w:eastAsia="es-EC"/>
        </w:rPr>
      </w:pPr>
    </w:p>
    <w:p w:rsidR="00B26436" w:rsidRDefault="00B26436" w:rsidP="00B26436">
      <w:pPr>
        <w:rPr>
          <w:lang w:val="es-EC" w:eastAsia="es-EC"/>
        </w:rPr>
      </w:pPr>
    </w:p>
    <w:p w:rsidR="00B26436" w:rsidRDefault="00B26436" w:rsidP="00B26436">
      <w:pPr>
        <w:rPr>
          <w:lang w:val="es-EC" w:eastAsia="es-EC"/>
        </w:rPr>
      </w:pPr>
    </w:p>
    <w:p w:rsidR="00B26436" w:rsidRDefault="00B26436" w:rsidP="00B26436">
      <w:pPr>
        <w:rPr>
          <w:lang w:val="es-EC" w:eastAsia="es-EC"/>
        </w:rPr>
      </w:pPr>
    </w:p>
    <w:p w:rsidR="00B26436" w:rsidRDefault="00B26436" w:rsidP="00B26436">
      <w:pPr>
        <w:rPr>
          <w:lang w:val="es-EC" w:eastAsia="es-EC"/>
        </w:rPr>
      </w:pPr>
    </w:p>
    <w:p w:rsidR="00B26436" w:rsidRDefault="00B26436" w:rsidP="00B26436">
      <w:pPr>
        <w:rPr>
          <w:lang w:val="es-EC" w:eastAsia="es-EC"/>
        </w:rPr>
      </w:pPr>
    </w:p>
    <w:p w:rsidR="00B26436" w:rsidRDefault="00B26436" w:rsidP="00B26436">
      <w:pPr>
        <w:rPr>
          <w:lang w:val="es-EC" w:eastAsia="es-EC"/>
        </w:rPr>
      </w:pPr>
    </w:p>
    <w:p w:rsidR="00B26436" w:rsidRDefault="00B26436" w:rsidP="00B26436">
      <w:pPr>
        <w:rPr>
          <w:lang w:val="es-EC" w:eastAsia="es-EC"/>
        </w:rPr>
      </w:pPr>
    </w:p>
    <w:p w:rsidR="00B26436" w:rsidRDefault="00B26436" w:rsidP="00B26436">
      <w:pPr>
        <w:rPr>
          <w:lang w:val="es-EC" w:eastAsia="es-EC"/>
        </w:rPr>
      </w:pPr>
    </w:p>
    <w:p w:rsidR="00B26436" w:rsidRDefault="00B26436" w:rsidP="00B26436">
      <w:pPr>
        <w:rPr>
          <w:lang w:val="es-EC" w:eastAsia="es-EC"/>
        </w:rPr>
      </w:pPr>
    </w:p>
    <w:p w:rsidR="00B26436" w:rsidRDefault="00B26436" w:rsidP="00B26436">
      <w:pPr>
        <w:rPr>
          <w:lang w:val="es-EC" w:eastAsia="es-EC"/>
        </w:rPr>
      </w:pPr>
    </w:p>
    <w:p w:rsidR="00B26436" w:rsidRDefault="00B26436" w:rsidP="00B26436">
      <w:pPr>
        <w:rPr>
          <w:lang w:val="es-EC" w:eastAsia="es-EC"/>
        </w:rPr>
      </w:pPr>
    </w:p>
    <w:p w:rsidR="00B26436" w:rsidRDefault="00B26436" w:rsidP="00B26436">
      <w:pPr>
        <w:rPr>
          <w:lang w:val="es-EC" w:eastAsia="es-EC"/>
        </w:rPr>
      </w:pPr>
    </w:p>
    <w:p w:rsidR="00B26436" w:rsidRDefault="00B26436" w:rsidP="00B26436">
      <w:pPr>
        <w:rPr>
          <w:lang w:val="es-EC" w:eastAsia="es-EC"/>
        </w:rPr>
      </w:pPr>
    </w:p>
    <w:p w:rsidR="00B26436" w:rsidRDefault="00B26436" w:rsidP="00B26436">
      <w:pPr>
        <w:rPr>
          <w:lang w:val="es-EC" w:eastAsia="es-EC"/>
        </w:rPr>
      </w:pPr>
    </w:p>
    <w:p w:rsidR="00B26436" w:rsidRDefault="00B26436" w:rsidP="00B26436">
      <w:pPr>
        <w:rPr>
          <w:lang w:val="es-EC" w:eastAsia="es-EC"/>
        </w:rPr>
      </w:pPr>
    </w:p>
    <w:p w:rsidR="00FE4223" w:rsidRDefault="00FE4223" w:rsidP="00B26436">
      <w:pPr>
        <w:rPr>
          <w:lang w:val="es-EC" w:eastAsia="es-EC"/>
        </w:rPr>
      </w:pPr>
    </w:p>
    <w:p w:rsidR="00FE4223" w:rsidRDefault="00FE4223" w:rsidP="00B26436">
      <w:pPr>
        <w:rPr>
          <w:lang w:val="es-EC" w:eastAsia="es-EC"/>
        </w:rPr>
      </w:pPr>
    </w:p>
    <w:p w:rsidR="00FE4223" w:rsidRDefault="00FE4223" w:rsidP="00B26436">
      <w:pPr>
        <w:rPr>
          <w:lang w:val="es-EC" w:eastAsia="es-EC"/>
        </w:rPr>
      </w:pPr>
    </w:p>
    <w:p w:rsidR="00FE4223" w:rsidRDefault="00FE4223" w:rsidP="00B26436">
      <w:pPr>
        <w:rPr>
          <w:lang w:val="es-EC" w:eastAsia="es-EC"/>
        </w:rPr>
      </w:pPr>
    </w:p>
    <w:p w:rsidR="00FE4223" w:rsidRDefault="00FE4223" w:rsidP="00B26436">
      <w:pPr>
        <w:rPr>
          <w:lang w:val="es-EC" w:eastAsia="es-EC"/>
        </w:rPr>
      </w:pPr>
    </w:p>
    <w:p w:rsidR="00B542E7" w:rsidRPr="006943BC" w:rsidRDefault="00B542E7" w:rsidP="00B542E7">
      <w:pPr>
        <w:pStyle w:val="Ttulo1"/>
        <w:spacing w:before="0" w:line="36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lastRenderedPageBreak/>
        <w:t>CAP</w:t>
      </w:r>
      <w:r w:rsidR="00393521" w:rsidRPr="006943BC">
        <w:rPr>
          <w:rFonts w:ascii="Times New Roman" w:hAnsi="Times New Roman" w:cs="Times New Roman"/>
          <w:color w:val="000000" w:themeColor="text1"/>
          <w:sz w:val="24"/>
          <w:szCs w:val="24"/>
        </w:rPr>
        <w:t>Í</w:t>
      </w:r>
      <w:r w:rsidRPr="006943BC">
        <w:rPr>
          <w:rFonts w:ascii="Times New Roman" w:hAnsi="Times New Roman" w:cs="Times New Roman"/>
          <w:color w:val="000000" w:themeColor="text1"/>
          <w:sz w:val="24"/>
          <w:szCs w:val="24"/>
        </w:rPr>
        <w:t>TULO I</w:t>
      </w:r>
      <w:bookmarkEnd w:id="5"/>
    </w:p>
    <w:p w:rsidR="00B542E7" w:rsidRPr="006943BC" w:rsidRDefault="00B542E7" w:rsidP="00B542E7">
      <w:pPr>
        <w:rPr>
          <w:rFonts w:ascii="Times New Roman" w:hAnsi="Times New Roman" w:cs="Times New Roman"/>
          <w:color w:val="000000" w:themeColor="text1"/>
          <w:sz w:val="24"/>
          <w:szCs w:val="24"/>
        </w:rPr>
      </w:pPr>
    </w:p>
    <w:p w:rsidR="00B542E7" w:rsidRPr="006943BC" w:rsidRDefault="00B542E7" w:rsidP="007A1865">
      <w:pPr>
        <w:pStyle w:val="Sinespaciado"/>
        <w:numPr>
          <w:ilvl w:val="1"/>
          <w:numId w:val="1"/>
        </w:numPr>
        <w:spacing w:line="360" w:lineRule="auto"/>
        <w:ind w:left="567" w:hanging="567"/>
        <w:jc w:val="both"/>
        <w:outlineLvl w:val="1"/>
        <w:rPr>
          <w:rFonts w:ascii="Times New Roman" w:hAnsi="Times New Roman"/>
          <w:b/>
          <w:sz w:val="24"/>
          <w:szCs w:val="24"/>
        </w:rPr>
      </w:pPr>
      <w:bookmarkStart w:id="6" w:name="_Toc426555602"/>
      <w:r w:rsidRPr="006943BC">
        <w:rPr>
          <w:rFonts w:ascii="Times New Roman" w:hAnsi="Times New Roman"/>
          <w:b/>
          <w:sz w:val="24"/>
          <w:szCs w:val="24"/>
        </w:rPr>
        <w:t>T</w:t>
      </w:r>
      <w:r w:rsidR="00331A5E">
        <w:rPr>
          <w:rFonts w:ascii="Times New Roman" w:hAnsi="Times New Roman"/>
          <w:b/>
          <w:sz w:val="24"/>
          <w:szCs w:val="24"/>
        </w:rPr>
        <w:t>EMA</w:t>
      </w:r>
      <w:bookmarkEnd w:id="6"/>
    </w:p>
    <w:p w:rsidR="00B542E7" w:rsidRPr="006943BC" w:rsidRDefault="00B542E7" w:rsidP="00B542E7">
      <w:pPr>
        <w:pStyle w:val="Sinespaciado"/>
        <w:spacing w:line="360" w:lineRule="auto"/>
        <w:jc w:val="both"/>
        <w:rPr>
          <w:rFonts w:ascii="Times New Roman" w:hAnsi="Times New Roman"/>
          <w:b/>
          <w:sz w:val="24"/>
          <w:szCs w:val="24"/>
        </w:rPr>
      </w:pPr>
    </w:p>
    <w:p w:rsidR="00B542E7" w:rsidRPr="006943BC" w:rsidRDefault="00B542E7" w:rsidP="006943BC">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es-EC" w:eastAsia="es-EC"/>
        </w:rPr>
      </w:pPr>
      <w:r w:rsidRPr="006943BC">
        <w:rPr>
          <w:rFonts w:ascii="Times New Roman" w:hAnsi="Times New Roman" w:cs="Times New Roman"/>
          <w:sz w:val="24"/>
          <w:szCs w:val="24"/>
          <w:lang w:val="es-EC"/>
        </w:rPr>
        <w:t>Análisis del Estudio de Impacto Ambiental</w:t>
      </w:r>
      <w:r w:rsidR="00C8013A">
        <w:rPr>
          <w:rFonts w:ascii="Times New Roman" w:hAnsi="Times New Roman" w:cs="Times New Roman"/>
          <w:sz w:val="24"/>
          <w:szCs w:val="24"/>
          <w:lang w:val="es-EC"/>
        </w:rPr>
        <w:t xml:space="preserve">, </w:t>
      </w:r>
      <w:r w:rsidRPr="006943BC">
        <w:rPr>
          <w:rFonts w:ascii="Times New Roman" w:hAnsi="Times New Roman" w:cs="Times New Roman"/>
          <w:sz w:val="24"/>
          <w:szCs w:val="24"/>
          <w:lang w:val="es-EC"/>
        </w:rPr>
        <w:t>EIA</w:t>
      </w:r>
      <w:r w:rsidR="00C8013A">
        <w:rPr>
          <w:rFonts w:ascii="Times New Roman" w:hAnsi="Times New Roman" w:cs="Times New Roman"/>
          <w:sz w:val="24"/>
          <w:szCs w:val="24"/>
          <w:lang w:val="es-EC"/>
        </w:rPr>
        <w:t>,</w:t>
      </w:r>
      <w:r w:rsidRPr="006943BC">
        <w:rPr>
          <w:rFonts w:ascii="Times New Roman" w:hAnsi="Times New Roman" w:cs="Times New Roman"/>
          <w:sz w:val="24"/>
          <w:szCs w:val="24"/>
          <w:lang w:val="es-EC"/>
        </w:rPr>
        <w:t xml:space="preserve"> y recomendaciones para el perfeccionamiento del Plan de Manejo Ambiental</w:t>
      </w:r>
      <w:r w:rsidR="00C8013A">
        <w:rPr>
          <w:rFonts w:ascii="Times New Roman" w:hAnsi="Times New Roman" w:cs="Times New Roman"/>
          <w:sz w:val="24"/>
          <w:szCs w:val="24"/>
          <w:lang w:val="es-EC"/>
        </w:rPr>
        <w:t xml:space="preserve">, </w:t>
      </w:r>
      <w:r w:rsidRPr="006943BC">
        <w:rPr>
          <w:rFonts w:ascii="Times New Roman" w:hAnsi="Times New Roman" w:cs="Times New Roman"/>
          <w:sz w:val="24"/>
          <w:szCs w:val="24"/>
          <w:lang w:val="es-EC"/>
        </w:rPr>
        <w:t>PMA</w:t>
      </w:r>
      <w:r w:rsidR="00C8013A">
        <w:rPr>
          <w:rFonts w:ascii="Times New Roman" w:hAnsi="Times New Roman" w:cs="Times New Roman"/>
          <w:sz w:val="24"/>
          <w:szCs w:val="24"/>
          <w:lang w:val="es-EC"/>
        </w:rPr>
        <w:t xml:space="preserve">, </w:t>
      </w:r>
      <w:r w:rsidRPr="006943BC">
        <w:rPr>
          <w:rFonts w:ascii="Times New Roman" w:hAnsi="Times New Roman" w:cs="Times New Roman"/>
          <w:sz w:val="24"/>
          <w:szCs w:val="24"/>
          <w:lang w:val="es-EC"/>
        </w:rPr>
        <w:t>de la urbanización de interés social “Las Orquídeas” del cantón Pasaje, provincia de El Oro</w:t>
      </w:r>
      <w:r w:rsidR="00331A5E">
        <w:rPr>
          <w:rFonts w:ascii="Times New Roman" w:hAnsi="Times New Roman" w:cs="Times New Roman"/>
          <w:sz w:val="24"/>
          <w:szCs w:val="24"/>
          <w:lang w:val="es-EC"/>
        </w:rPr>
        <w:t>.</w:t>
      </w:r>
    </w:p>
    <w:p w:rsidR="00B53591" w:rsidRPr="00331A5E" w:rsidRDefault="00B53591" w:rsidP="00B542E7">
      <w:pPr>
        <w:pStyle w:val="Sinespaciado"/>
        <w:spacing w:line="360" w:lineRule="auto"/>
        <w:jc w:val="both"/>
        <w:rPr>
          <w:rFonts w:ascii="Times New Roman" w:hAnsi="Times New Roman"/>
          <w:b/>
          <w:sz w:val="24"/>
          <w:szCs w:val="24"/>
          <w:lang w:val="es-EC"/>
        </w:rPr>
      </w:pPr>
    </w:p>
    <w:p w:rsidR="00331A5E" w:rsidRDefault="00331A5E" w:rsidP="007A1865">
      <w:pPr>
        <w:pStyle w:val="Sinespaciado"/>
        <w:numPr>
          <w:ilvl w:val="1"/>
          <w:numId w:val="1"/>
        </w:numPr>
        <w:spacing w:line="360" w:lineRule="auto"/>
        <w:ind w:left="567" w:hanging="567"/>
        <w:jc w:val="both"/>
        <w:outlineLvl w:val="1"/>
        <w:rPr>
          <w:rFonts w:ascii="Times New Roman" w:hAnsi="Times New Roman"/>
          <w:b/>
          <w:sz w:val="24"/>
          <w:szCs w:val="24"/>
        </w:rPr>
      </w:pPr>
      <w:bookmarkStart w:id="7" w:name="_Toc426555603"/>
      <w:r>
        <w:rPr>
          <w:rFonts w:ascii="Times New Roman" w:hAnsi="Times New Roman"/>
          <w:b/>
          <w:sz w:val="24"/>
          <w:szCs w:val="24"/>
        </w:rPr>
        <w:t>PLANTEAMIENTO DEL PROBLEMA</w:t>
      </w:r>
    </w:p>
    <w:p w:rsidR="00C37AAD" w:rsidRDefault="00C37AAD" w:rsidP="00C37AAD">
      <w:pPr>
        <w:pStyle w:val="Sinespaciado"/>
        <w:spacing w:line="360" w:lineRule="auto"/>
        <w:ind w:firstLine="567"/>
        <w:jc w:val="both"/>
        <w:outlineLvl w:val="1"/>
        <w:rPr>
          <w:rFonts w:ascii="Times New Roman" w:eastAsiaTheme="minorHAnsi" w:hAnsi="Times New Roman"/>
          <w:sz w:val="24"/>
          <w:szCs w:val="24"/>
          <w:lang w:val="es-EC"/>
        </w:rPr>
      </w:pPr>
    </w:p>
    <w:p w:rsidR="00C37AAD" w:rsidRDefault="007441E3" w:rsidP="00C37AAD">
      <w:pPr>
        <w:pStyle w:val="NormalWeb"/>
        <w:spacing w:before="0" w:beforeAutospacing="0" w:after="0" w:afterAutospacing="0" w:line="360" w:lineRule="auto"/>
        <w:ind w:firstLine="567"/>
        <w:contextualSpacing/>
        <w:jc w:val="both"/>
        <w:rPr>
          <w:rFonts w:eastAsiaTheme="minorHAnsi"/>
          <w:color w:val="000000" w:themeColor="text1"/>
          <w:lang w:val="es-ES" w:eastAsia="en-US"/>
        </w:rPr>
      </w:pPr>
      <w:r>
        <w:rPr>
          <w:rFonts w:eastAsiaTheme="minorHAnsi"/>
          <w:color w:val="000000" w:themeColor="text1"/>
          <w:lang w:val="es-ES" w:eastAsia="en-US"/>
        </w:rPr>
        <w:t xml:space="preserve">En </w:t>
      </w:r>
      <w:r w:rsidR="00E055D0">
        <w:rPr>
          <w:rFonts w:eastAsiaTheme="minorHAnsi"/>
          <w:color w:val="000000" w:themeColor="text1"/>
          <w:lang w:val="es-ES" w:eastAsia="en-US"/>
        </w:rPr>
        <w:t xml:space="preserve">todo </w:t>
      </w:r>
      <w:r w:rsidR="00C37AAD" w:rsidRPr="00F515BF">
        <w:rPr>
          <w:rFonts w:eastAsiaTheme="minorHAnsi"/>
          <w:color w:val="000000" w:themeColor="text1"/>
          <w:lang w:val="es-ES" w:eastAsia="en-US"/>
        </w:rPr>
        <w:t xml:space="preserve"> proc</w:t>
      </w:r>
      <w:r w:rsidR="00C37AAD">
        <w:rPr>
          <w:rFonts w:eastAsiaTheme="minorHAnsi"/>
          <w:color w:val="000000" w:themeColor="text1"/>
          <w:lang w:val="es-ES" w:eastAsia="en-US"/>
        </w:rPr>
        <w:t>es</w:t>
      </w:r>
      <w:r>
        <w:rPr>
          <w:rFonts w:eastAsiaTheme="minorHAnsi"/>
          <w:color w:val="000000" w:themeColor="text1"/>
          <w:lang w:val="es-ES" w:eastAsia="en-US"/>
        </w:rPr>
        <w:t xml:space="preserve">o de construcción de </w:t>
      </w:r>
      <w:r w:rsidR="00C37AAD" w:rsidRPr="00F515BF">
        <w:rPr>
          <w:rFonts w:eastAsiaTheme="minorHAnsi"/>
          <w:color w:val="000000" w:themeColor="text1"/>
          <w:lang w:val="es-ES" w:eastAsia="en-US"/>
        </w:rPr>
        <w:t xml:space="preserve"> ob</w:t>
      </w:r>
      <w:r w:rsidR="00E055D0">
        <w:rPr>
          <w:rFonts w:eastAsiaTheme="minorHAnsi"/>
          <w:color w:val="000000" w:themeColor="text1"/>
          <w:lang w:val="es-ES" w:eastAsia="en-US"/>
        </w:rPr>
        <w:t>ra,</w:t>
      </w:r>
      <w:r w:rsidR="007F7247">
        <w:rPr>
          <w:rFonts w:eastAsiaTheme="minorHAnsi"/>
          <w:color w:val="000000" w:themeColor="text1"/>
          <w:lang w:val="es-ES" w:eastAsia="en-US"/>
        </w:rPr>
        <w:t xml:space="preserve"> </w:t>
      </w:r>
      <w:r>
        <w:rPr>
          <w:rFonts w:eastAsiaTheme="minorHAnsi"/>
          <w:color w:val="000000" w:themeColor="text1"/>
          <w:lang w:val="es-ES" w:eastAsia="en-US"/>
        </w:rPr>
        <w:t xml:space="preserve">se </w:t>
      </w:r>
      <w:r w:rsidR="00C37AAD" w:rsidRPr="00F515BF">
        <w:rPr>
          <w:rFonts w:eastAsiaTheme="minorHAnsi"/>
          <w:color w:val="000000" w:themeColor="text1"/>
          <w:lang w:val="es-ES" w:eastAsia="en-US"/>
        </w:rPr>
        <w:t>afecta la flora y la fauna del sitio</w:t>
      </w:r>
      <w:r w:rsidR="00C37AAD">
        <w:rPr>
          <w:rFonts w:eastAsiaTheme="minorHAnsi"/>
          <w:color w:val="000000" w:themeColor="text1"/>
          <w:lang w:val="es-ES" w:eastAsia="en-US"/>
        </w:rPr>
        <w:t>; p</w:t>
      </w:r>
      <w:r>
        <w:rPr>
          <w:rFonts w:eastAsiaTheme="minorHAnsi"/>
          <w:color w:val="000000" w:themeColor="text1"/>
          <w:lang w:val="es-ES" w:eastAsia="en-US"/>
        </w:rPr>
        <w:t>roduciendo</w:t>
      </w:r>
      <w:r w:rsidR="00C37AAD" w:rsidRPr="00F515BF">
        <w:rPr>
          <w:rFonts w:eastAsiaTheme="minorHAnsi"/>
          <w:color w:val="000000" w:themeColor="text1"/>
          <w:lang w:val="es-ES" w:eastAsia="en-US"/>
        </w:rPr>
        <w:t xml:space="preserve"> impactos económicos</w:t>
      </w:r>
      <w:r w:rsidR="00E055D0">
        <w:rPr>
          <w:rFonts w:eastAsiaTheme="minorHAnsi"/>
          <w:color w:val="000000" w:themeColor="text1"/>
          <w:lang w:val="es-ES" w:eastAsia="en-US"/>
        </w:rPr>
        <w:t>, y</w:t>
      </w:r>
      <w:r w:rsidR="00C37AAD" w:rsidRPr="00F515BF">
        <w:rPr>
          <w:rFonts w:eastAsiaTheme="minorHAnsi"/>
          <w:color w:val="000000" w:themeColor="text1"/>
          <w:lang w:val="es-ES" w:eastAsia="en-US"/>
        </w:rPr>
        <w:t xml:space="preserve"> negativos</w:t>
      </w:r>
      <w:r>
        <w:rPr>
          <w:rFonts w:eastAsiaTheme="minorHAnsi"/>
          <w:color w:val="000000" w:themeColor="text1"/>
          <w:lang w:val="es-ES" w:eastAsia="en-US"/>
        </w:rPr>
        <w:t>,</w:t>
      </w:r>
      <w:r w:rsidR="00C37AAD" w:rsidRPr="00F515BF">
        <w:rPr>
          <w:rFonts w:eastAsiaTheme="minorHAnsi"/>
          <w:color w:val="000000" w:themeColor="text1"/>
          <w:lang w:val="es-ES" w:eastAsia="en-US"/>
        </w:rPr>
        <w:t xml:space="preserve"> por</w:t>
      </w:r>
      <w:r>
        <w:rPr>
          <w:rFonts w:eastAsiaTheme="minorHAnsi"/>
          <w:color w:val="000000" w:themeColor="text1"/>
          <w:lang w:val="es-ES" w:eastAsia="en-US"/>
        </w:rPr>
        <w:t xml:space="preserve"> el </w:t>
      </w:r>
      <w:hyperlink r:id="rId22" w:history="1">
        <w:r w:rsidRPr="00F515BF">
          <w:rPr>
            <w:rFonts w:eastAsiaTheme="minorHAnsi"/>
            <w:color w:val="000000" w:themeColor="text1"/>
            <w:lang w:val="es-ES" w:eastAsia="en-US"/>
          </w:rPr>
          <w:t>contro</w:t>
        </w:r>
        <w:r>
          <w:rPr>
            <w:rFonts w:eastAsiaTheme="minorHAnsi"/>
            <w:color w:val="000000" w:themeColor="text1"/>
            <w:lang w:val="es-ES" w:eastAsia="en-US"/>
          </w:rPr>
          <w:t xml:space="preserve">l  </w:t>
        </w:r>
      </w:hyperlink>
      <w:r>
        <w:rPr>
          <w:rFonts w:eastAsiaTheme="minorHAnsi"/>
          <w:color w:val="000000" w:themeColor="text1"/>
          <w:lang w:val="es-ES" w:eastAsia="en-US"/>
        </w:rPr>
        <w:t>inadecuado</w:t>
      </w:r>
      <w:r w:rsidR="00C37AAD" w:rsidRPr="00F515BF">
        <w:rPr>
          <w:rFonts w:eastAsiaTheme="minorHAnsi"/>
          <w:color w:val="000000" w:themeColor="text1"/>
          <w:lang w:val="es-ES" w:eastAsia="en-US"/>
        </w:rPr>
        <w:t>  de los </w:t>
      </w:r>
      <w:hyperlink r:id="rId23" w:history="1">
        <w:r w:rsidR="00C37AAD" w:rsidRPr="00F515BF">
          <w:rPr>
            <w:rFonts w:eastAsiaTheme="minorHAnsi"/>
            <w:color w:val="000000" w:themeColor="text1"/>
            <w:lang w:val="es-ES" w:eastAsia="en-US"/>
          </w:rPr>
          <w:t>recursos</w:t>
        </w:r>
      </w:hyperlink>
      <w:r w:rsidR="00C37AAD" w:rsidRPr="00F515BF">
        <w:rPr>
          <w:rFonts w:eastAsiaTheme="minorHAnsi"/>
          <w:color w:val="000000" w:themeColor="text1"/>
          <w:lang w:val="es-ES" w:eastAsia="en-US"/>
        </w:rPr>
        <w:t> </w:t>
      </w:r>
      <w:r>
        <w:rPr>
          <w:rFonts w:eastAsiaTheme="minorHAnsi"/>
          <w:color w:val="000000" w:themeColor="text1"/>
          <w:lang w:val="es-ES" w:eastAsia="en-US"/>
        </w:rPr>
        <w:t>de</w:t>
      </w:r>
      <w:r w:rsidR="00C37AAD" w:rsidRPr="00F515BF">
        <w:rPr>
          <w:rFonts w:eastAsiaTheme="minorHAnsi"/>
          <w:color w:val="000000" w:themeColor="text1"/>
          <w:lang w:val="es-ES" w:eastAsia="en-US"/>
        </w:rPr>
        <w:t xml:space="preserve"> la obra </w:t>
      </w:r>
      <w:r>
        <w:rPr>
          <w:rFonts w:eastAsiaTheme="minorHAnsi"/>
          <w:color w:val="000000" w:themeColor="text1"/>
          <w:lang w:val="es-ES" w:eastAsia="en-US"/>
        </w:rPr>
        <w:t>los que</w:t>
      </w:r>
      <w:r w:rsidR="00C37AAD" w:rsidRPr="00F515BF">
        <w:rPr>
          <w:rFonts w:eastAsiaTheme="minorHAnsi"/>
          <w:color w:val="000000" w:themeColor="text1"/>
          <w:lang w:val="es-ES" w:eastAsia="en-US"/>
        </w:rPr>
        <w:t xml:space="preserve"> ocasiona</w:t>
      </w:r>
      <w:r>
        <w:rPr>
          <w:rFonts w:eastAsiaTheme="minorHAnsi"/>
          <w:color w:val="000000" w:themeColor="text1"/>
          <w:lang w:val="es-ES" w:eastAsia="en-US"/>
        </w:rPr>
        <w:t>n</w:t>
      </w:r>
      <w:r w:rsidR="00C37AAD" w:rsidRPr="00F515BF">
        <w:rPr>
          <w:rFonts w:eastAsiaTheme="minorHAnsi"/>
          <w:color w:val="000000" w:themeColor="text1"/>
          <w:lang w:val="es-ES" w:eastAsia="en-US"/>
        </w:rPr>
        <w:t xml:space="preserve"> alteraciones del drenaje natural, afectaciones a la </w:t>
      </w:r>
      <w:r w:rsidR="00E055D0">
        <w:rPr>
          <w:rFonts w:eastAsiaTheme="minorHAnsi"/>
          <w:color w:val="000000" w:themeColor="text1"/>
          <w:lang w:val="es-ES" w:eastAsia="en-US"/>
        </w:rPr>
        <w:t xml:space="preserve">vegetación y por ende a la </w:t>
      </w:r>
      <w:r w:rsidR="00C37AAD" w:rsidRPr="00F515BF">
        <w:rPr>
          <w:rFonts w:eastAsiaTheme="minorHAnsi"/>
          <w:color w:val="000000" w:themeColor="text1"/>
          <w:lang w:val="es-ES" w:eastAsia="en-US"/>
        </w:rPr>
        <w:t xml:space="preserve">capa vegetal </w:t>
      </w:r>
      <w:r w:rsidR="00E055D0">
        <w:rPr>
          <w:rFonts w:eastAsiaTheme="minorHAnsi"/>
          <w:color w:val="000000" w:themeColor="text1"/>
          <w:lang w:val="es-ES" w:eastAsia="en-US"/>
        </w:rPr>
        <w:t>existente,</w:t>
      </w:r>
      <w:r w:rsidR="00C37AAD">
        <w:rPr>
          <w:rFonts w:eastAsiaTheme="minorHAnsi"/>
          <w:color w:val="000000" w:themeColor="text1"/>
          <w:lang w:val="es-ES" w:eastAsia="en-US"/>
        </w:rPr>
        <w:t xml:space="preserve"> causada </w:t>
      </w:r>
      <w:r w:rsidR="00C37AAD" w:rsidRPr="00F515BF">
        <w:rPr>
          <w:rFonts w:eastAsiaTheme="minorHAnsi"/>
          <w:color w:val="000000" w:themeColor="text1"/>
          <w:lang w:val="es-ES" w:eastAsia="en-US"/>
        </w:rPr>
        <w:t>por los desbroces, explanaciones y movimiento de tierra que en gran mayoría de las obras resulta excesivos.</w:t>
      </w:r>
    </w:p>
    <w:p w:rsidR="00DE7FEC" w:rsidRDefault="00DE7FEC" w:rsidP="00C37AAD">
      <w:pPr>
        <w:pStyle w:val="NormalWeb"/>
        <w:spacing w:before="0" w:beforeAutospacing="0" w:after="0" w:afterAutospacing="0" w:line="360" w:lineRule="auto"/>
        <w:ind w:firstLine="567"/>
        <w:contextualSpacing/>
        <w:jc w:val="both"/>
        <w:rPr>
          <w:rFonts w:eastAsiaTheme="minorHAnsi"/>
          <w:color w:val="000000" w:themeColor="text1"/>
          <w:lang w:val="es-ES" w:eastAsia="en-US"/>
        </w:rPr>
      </w:pPr>
    </w:p>
    <w:p w:rsidR="00DE7FEC" w:rsidRDefault="007441E3" w:rsidP="00DE7FEC">
      <w:pPr>
        <w:pStyle w:val="NormalWeb"/>
        <w:spacing w:before="0" w:beforeAutospacing="0" w:after="0" w:afterAutospacing="0" w:line="360" w:lineRule="auto"/>
        <w:ind w:firstLine="567"/>
        <w:contextualSpacing/>
        <w:jc w:val="both"/>
        <w:rPr>
          <w:color w:val="000000" w:themeColor="text1"/>
        </w:rPr>
      </w:pPr>
      <w:r>
        <w:rPr>
          <w:color w:val="000000" w:themeColor="text1"/>
        </w:rPr>
        <w:t>Además de  l</w:t>
      </w:r>
      <w:r w:rsidR="00DE7FEC" w:rsidRPr="00F515BF">
        <w:rPr>
          <w:color w:val="000000" w:themeColor="text1"/>
        </w:rPr>
        <w:t>a recolección, traslado y disposición final de materiales y residuales originan, afectaciones por contaminación del</w:t>
      </w:r>
      <w:r w:rsidR="00DE7FEC" w:rsidRPr="00F515BF">
        <w:rPr>
          <w:rStyle w:val="apple-converted-space"/>
          <w:rFonts w:eastAsiaTheme="majorEastAsia"/>
          <w:color w:val="000000" w:themeColor="text1"/>
        </w:rPr>
        <w:t> </w:t>
      </w:r>
      <w:r w:rsidR="00DE7FEC">
        <w:t>aire,</w:t>
      </w:r>
      <w:r w:rsidR="00DE7FEC" w:rsidRPr="00F515BF">
        <w:rPr>
          <w:rStyle w:val="apple-converted-space"/>
          <w:rFonts w:eastAsiaTheme="majorEastAsia"/>
          <w:color w:val="000000" w:themeColor="text1"/>
        </w:rPr>
        <w:t> </w:t>
      </w:r>
      <w:r w:rsidR="00DE7FEC">
        <w:rPr>
          <w:color w:val="000000" w:themeColor="text1"/>
        </w:rPr>
        <w:t>polvo</w:t>
      </w:r>
      <w:r w:rsidR="00DE7FEC" w:rsidRPr="00F515BF">
        <w:rPr>
          <w:color w:val="000000" w:themeColor="text1"/>
        </w:rPr>
        <w:t xml:space="preserve"> y gases, creación de vertederos de escombro que generalmente son ubicados incorrectamente, convirtiéndose en basureros y focos potenciales de contaminación.</w:t>
      </w:r>
      <w:r w:rsidR="00A8790A">
        <w:rPr>
          <w:color w:val="000000" w:themeColor="text1"/>
        </w:rPr>
        <w:t xml:space="preserve"> </w:t>
      </w:r>
      <w:r w:rsidR="00DE7FEC" w:rsidRPr="00F515BF">
        <w:rPr>
          <w:color w:val="000000" w:themeColor="text1"/>
        </w:rPr>
        <w:t>Esta situación se presenta en todas las etapa</w:t>
      </w:r>
      <w:r w:rsidR="00DE7FEC">
        <w:rPr>
          <w:color w:val="000000" w:themeColor="text1"/>
        </w:rPr>
        <w:t xml:space="preserve"> de ejecución.</w:t>
      </w:r>
    </w:p>
    <w:p w:rsidR="00C37AAD" w:rsidRDefault="00C37AAD" w:rsidP="00E055D0">
      <w:pPr>
        <w:pStyle w:val="Sinespaciado"/>
        <w:spacing w:line="360" w:lineRule="auto"/>
        <w:ind w:left="567"/>
        <w:outlineLvl w:val="1"/>
        <w:rPr>
          <w:rFonts w:ascii="Times New Roman" w:eastAsiaTheme="minorHAnsi" w:hAnsi="Times New Roman"/>
          <w:sz w:val="24"/>
          <w:szCs w:val="24"/>
          <w:lang w:val="es-EC"/>
        </w:rPr>
      </w:pPr>
    </w:p>
    <w:p w:rsidR="007441E3" w:rsidRDefault="00E055D0" w:rsidP="00E055D0">
      <w:pPr>
        <w:pStyle w:val="Sinespaciado"/>
        <w:spacing w:line="360" w:lineRule="auto"/>
        <w:ind w:left="567"/>
        <w:outlineLvl w:val="1"/>
        <w:rPr>
          <w:rFonts w:ascii="Times New Roman" w:hAnsi="Times New Roman"/>
          <w:sz w:val="24"/>
          <w:szCs w:val="24"/>
        </w:rPr>
      </w:pPr>
      <w:r>
        <w:rPr>
          <w:rFonts w:ascii="Times New Roman" w:hAnsi="Times New Roman"/>
          <w:sz w:val="24"/>
          <w:szCs w:val="24"/>
        </w:rPr>
        <w:t>Este deterioro de los recursos naturales no se considera</w:t>
      </w:r>
      <w:r w:rsidR="007441E3">
        <w:rPr>
          <w:rFonts w:ascii="Times New Roman" w:hAnsi="Times New Roman"/>
          <w:sz w:val="24"/>
          <w:szCs w:val="24"/>
        </w:rPr>
        <w:t>n</w:t>
      </w:r>
      <w:r>
        <w:rPr>
          <w:rFonts w:ascii="Times New Roman" w:hAnsi="Times New Roman"/>
          <w:sz w:val="24"/>
          <w:szCs w:val="24"/>
        </w:rPr>
        <w:t xml:space="preserve"> en el Estudio de Impacto</w:t>
      </w:r>
    </w:p>
    <w:p w:rsidR="00E055D0" w:rsidRDefault="00E055D0" w:rsidP="007441E3">
      <w:pPr>
        <w:pStyle w:val="Sinespaciado"/>
        <w:spacing w:line="360" w:lineRule="auto"/>
        <w:outlineLvl w:val="1"/>
        <w:rPr>
          <w:rFonts w:ascii="Times New Roman" w:hAnsi="Times New Roman"/>
          <w:sz w:val="24"/>
          <w:szCs w:val="24"/>
        </w:rPr>
      </w:pPr>
      <w:r>
        <w:rPr>
          <w:rFonts w:ascii="Times New Roman" w:hAnsi="Times New Roman"/>
          <w:sz w:val="24"/>
          <w:szCs w:val="24"/>
        </w:rPr>
        <w:t xml:space="preserve">Ambiental dentro del Plan de Manejo del tema que se </w:t>
      </w:r>
      <w:r w:rsidR="000E48AF">
        <w:rPr>
          <w:rFonts w:ascii="Times New Roman" w:hAnsi="Times New Roman"/>
          <w:sz w:val="24"/>
          <w:szCs w:val="24"/>
        </w:rPr>
        <w:t>analizó</w:t>
      </w:r>
      <w:r>
        <w:rPr>
          <w:rFonts w:ascii="Times New Roman" w:hAnsi="Times New Roman"/>
          <w:sz w:val="24"/>
          <w:szCs w:val="24"/>
        </w:rPr>
        <w:t>.</w:t>
      </w:r>
    </w:p>
    <w:p w:rsidR="007441E3" w:rsidRDefault="007441E3" w:rsidP="00331A5E">
      <w:pPr>
        <w:pStyle w:val="Sinespaciado"/>
        <w:spacing w:line="360" w:lineRule="auto"/>
        <w:ind w:firstLine="567"/>
        <w:jc w:val="both"/>
        <w:outlineLvl w:val="1"/>
        <w:rPr>
          <w:rFonts w:ascii="Times New Roman" w:hAnsi="Times New Roman"/>
          <w:sz w:val="24"/>
          <w:szCs w:val="24"/>
        </w:rPr>
      </w:pPr>
    </w:p>
    <w:p w:rsidR="007441E3" w:rsidRDefault="006D42DC" w:rsidP="007441E3">
      <w:pPr>
        <w:pStyle w:val="Sinespaciado"/>
        <w:spacing w:line="360" w:lineRule="auto"/>
        <w:ind w:firstLine="567"/>
        <w:jc w:val="both"/>
        <w:outlineLvl w:val="1"/>
        <w:rPr>
          <w:rFonts w:ascii="Times New Roman" w:eastAsiaTheme="minorHAnsi" w:hAnsi="Times New Roman"/>
          <w:sz w:val="24"/>
          <w:szCs w:val="24"/>
          <w:lang w:val="es-EC"/>
        </w:rPr>
      </w:pPr>
      <w:r>
        <w:rPr>
          <w:rFonts w:ascii="Times New Roman" w:eastAsiaTheme="minorHAnsi" w:hAnsi="Times New Roman"/>
          <w:sz w:val="24"/>
          <w:szCs w:val="24"/>
          <w:lang w:val="es-EC"/>
        </w:rPr>
        <w:t>Durante</w:t>
      </w:r>
      <w:r w:rsidR="007441E3">
        <w:rPr>
          <w:rFonts w:ascii="Times New Roman" w:eastAsiaTheme="minorHAnsi" w:hAnsi="Times New Roman"/>
          <w:sz w:val="24"/>
          <w:szCs w:val="24"/>
          <w:lang w:val="es-EC"/>
        </w:rPr>
        <w:t xml:space="preserve"> la</w:t>
      </w:r>
      <w:r w:rsidR="00A8790A">
        <w:rPr>
          <w:rFonts w:ascii="Times New Roman" w:eastAsiaTheme="minorHAnsi" w:hAnsi="Times New Roman"/>
          <w:sz w:val="24"/>
          <w:szCs w:val="24"/>
          <w:lang w:val="es-EC"/>
        </w:rPr>
        <w:t xml:space="preserve"> </w:t>
      </w:r>
      <w:r w:rsidR="007441E3">
        <w:rPr>
          <w:rFonts w:ascii="Times New Roman" w:eastAsiaTheme="minorHAnsi" w:hAnsi="Times New Roman"/>
          <w:sz w:val="24"/>
          <w:szCs w:val="24"/>
          <w:lang w:val="es-EC"/>
        </w:rPr>
        <w:t>presente investigación</w:t>
      </w:r>
      <w:r w:rsidR="00A8790A">
        <w:rPr>
          <w:rFonts w:ascii="Times New Roman" w:eastAsiaTheme="minorHAnsi" w:hAnsi="Times New Roman"/>
          <w:sz w:val="24"/>
          <w:szCs w:val="24"/>
          <w:lang w:val="es-EC"/>
        </w:rPr>
        <w:t xml:space="preserve"> </w:t>
      </w:r>
      <w:r w:rsidR="007441E3">
        <w:rPr>
          <w:rFonts w:ascii="Times New Roman" w:eastAsiaTheme="minorHAnsi" w:hAnsi="Times New Roman"/>
          <w:sz w:val="24"/>
          <w:szCs w:val="24"/>
          <w:lang w:val="es-EC"/>
        </w:rPr>
        <w:t xml:space="preserve">se </w:t>
      </w:r>
      <w:r w:rsidR="000E48AF">
        <w:rPr>
          <w:rFonts w:ascii="Times New Roman" w:eastAsiaTheme="minorHAnsi" w:hAnsi="Times New Roman"/>
          <w:sz w:val="24"/>
          <w:szCs w:val="24"/>
          <w:lang w:val="es-EC"/>
        </w:rPr>
        <w:t>analizó</w:t>
      </w:r>
      <w:r w:rsidR="007441E3">
        <w:rPr>
          <w:rFonts w:ascii="Times New Roman" w:eastAsiaTheme="minorHAnsi" w:hAnsi="Times New Roman"/>
          <w:sz w:val="24"/>
          <w:szCs w:val="24"/>
          <w:lang w:val="es-EC"/>
        </w:rPr>
        <w:t xml:space="preserve"> el estudio de </w:t>
      </w:r>
      <w:r w:rsidR="007441E3" w:rsidRPr="00331A5E">
        <w:rPr>
          <w:rFonts w:ascii="Times New Roman" w:eastAsiaTheme="minorHAnsi" w:hAnsi="Times New Roman"/>
          <w:sz w:val="24"/>
          <w:szCs w:val="24"/>
          <w:lang w:val="es-EC"/>
        </w:rPr>
        <w:t xml:space="preserve"> EIA del proyecto existente establecer mejoras al PMA con el fin de buscar mejores alternativas para la construcción y diseño del sistema de tratamiento de aguas servidas de la urbanización.</w:t>
      </w:r>
    </w:p>
    <w:p w:rsidR="007441E3" w:rsidRDefault="007441E3" w:rsidP="007441E3">
      <w:pPr>
        <w:pStyle w:val="Sinespaciado"/>
        <w:spacing w:line="360" w:lineRule="auto"/>
        <w:ind w:firstLine="567"/>
        <w:jc w:val="both"/>
        <w:outlineLvl w:val="1"/>
        <w:rPr>
          <w:rFonts w:ascii="Times New Roman" w:eastAsiaTheme="minorHAnsi" w:hAnsi="Times New Roman"/>
          <w:sz w:val="24"/>
          <w:szCs w:val="24"/>
          <w:lang w:val="es-EC"/>
        </w:rPr>
      </w:pPr>
    </w:p>
    <w:p w:rsidR="007441E3" w:rsidRPr="00331A5E" w:rsidRDefault="007441E3" w:rsidP="00331A5E">
      <w:pPr>
        <w:pStyle w:val="Sinespaciado"/>
        <w:spacing w:line="360" w:lineRule="auto"/>
        <w:ind w:firstLine="567"/>
        <w:jc w:val="both"/>
        <w:outlineLvl w:val="1"/>
        <w:rPr>
          <w:rFonts w:ascii="Times New Roman" w:hAnsi="Times New Roman"/>
          <w:sz w:val="24"/>
          <w:szCs w:val="24"/>
        </w:rPr>
      </w:pPr>
    </w:p>
    <w:p w:rsidR="00331A5E" w:rsidRDefault="00331A5E" w:rsidP="00331A5E">
      <w:pPr>
        <w:pStyle w:val="Sinespaciado"/>
        <w:spacing w:line="360" w:lineRule="auto"/>
        <w:jc w:val="both"/>
        <w:outlineLvl w:val="1"/>
        <w:rPr>
          <w:rFonts w:ascii="Times New Roman" w:hAnsi="Times New Roman"/>
          <w:b/>
          <w:sz w:val="24"/>
          <w:szCs w:val="24"/>
        </w:rPr>
      </w:pPr>
    </w:p>
    <w:p w:rsidR="0069149C" w:rsidRDefault="0069149C" w:rsidP="00331A5E">
      <w:pPr>
        <w:pStyle w:val="Sinespaciado"/>
        <w:spacing w:line="360" w:lineRule="auto"/>
        <w:jc w:val="both"/>
        <w:outlineLvl w:val="1"/>
        <w:rPr>
          <w:rFonts w:ascii="Times New Roman" w:hAnsi="Times New Roman"/>
          <w:b/>
          <w:sz w:val="24"/>
          <w:szCs w:val="24"/>
        </w:rPr>
      </w:pPr>
    </w:p>
    <w:p w:rsidR="00FE4223" w:rsidRDefault="00FE4223" w:rsidP="00FE4223">
      <w:pPr>
        <w:pStyle w:val="Sinespaciado"/>
        <w:spacing w:line="360" w:lineRule="auto"/>
        <w:ind w:left="567"/>
        <w:jc w:val="both"/>
        <w:outlineLvl w:val="1"/>
        <w:rPr>
          <w:rFonts w:ascii="Times New Roman" w:hAnsi="Times New Roman"/>
          <w:b/>
          <w:sz w:val="24"/>
          <w:szCs w:val="24"/>
        </w:rPr>
      </w:pPr>
    </w:p>
    <w:p w:rsidR="00331A5E" w:rsidRDefault="00331A5E" w:rsidP="00331A5E">
      <w:pPr>
        <w:pStyle w:val="Sinespaciado"/>
        <w:numPr>
          <w:ilvl w:val="1"/>
          <w:numId w:val="1"/>
        </w:numPr>
        <w:spacing w:line="360" w:lineRule="auto"/>
        <w:ind w:left="567" w:hanging="567"/>
        <w:jc w:val="both"/>
        <w:outlineLvl w:val="1"/>
        <w:rPr>
          <w:rFonts w:ascii="Times New Roman" w:hAnsi="Times New Roman"/>
          <w:b/>
          <w:sz w:val="24"/>
          <w:szCs w:val="24"/>
        </w:rPr>
      </w:pPr>
      <w:r>
        <w:rPr>
          <w:rFonts w:ascii="Times New Roman" w:hAnsi="Times New Roman"/>
          <w:b/>
          <w:sz w:val="24"/>
          <w:szCs w:val="24"/>
        </w:rPr>
        <w:lastRenderedPageBreak/>
        <w:t>UBICACIÓN DEL PROBLEMA</w:t>
      </w:r>
    </w:p>
    <w:p w:rsidR="00DE7FEC" w:rsidRDefault="00DE7FEC" w:rsidP="00DE7FEC">
      <w:pPr>
        <w:pStyle w:val="Sinespaciado"/>
        <w:spacing w:line="360" w:lineRule="auto"/>
        <w:ind w:left="567"/>
        <w:jc w:val="both"/>
        <w:outlineLvl w:val="1"/>
        <w:rPr>
          <w:rFonts w:ascii="Times New Roman" w:hAnsi="Times New Roman"/>
          <w:b/>
          <w:sz w:val="24"/>
          <w:szCs w:val="24"/>
        </w:rPr>
      </w:pPr>
    </w:p>
    <w:p w:rsidR="00331A5E" w:rsidRPr="001775E9" w:rsidRDefault="001775E9" w:rsidP="001775E9">
      <w:pPr>
        <w:pStyle w:val="Sinespaciado"/>
        <w:spacing w:line="360" w:lineRule="auto"/>
        <w:ind w:firstLine="567"/>
        <w:jc w:val="both"/>
        <w:outlineLvl w:val="1"/>
        <w:rPr>
          <w:rFonts w:ascii="Times New Roman" w:hAnsi="Times New Roman"/>
          <w:sz w:val="24"/>
          <w:szCs w:val="24"/>
        </w:rPr>
      </w:pPr>
      <w:r w:rsidRPr="001775E9">
        <w:rPr>
          <w:rFonts w:ascii="Times New Roman" w:hAnsi="Times New Roman"/>
          <w:sz w:val="24"/>
          <w:szCs w:val="24"/>
        </w:rPr>
        <w:t xml:space="preserve">La zona en la cual se construirá la urbanización de interés social “Las Orquídeas” en la actualidad no existen asentamientos poblacionales significativos, siendo la gran parte del área del proyecto rodeada de cultivos de bananos. El municipio tiene dentro del Plan de Ordenamiento Territorial 2013 – 2017 establecido como zona residencial dicho sector.     </w:t>
      </w:r>
    </w:p>
    <w:p w:rsidR="001775E9" w:rsidRPr="001775E9" w:rsidRDefault="001775E9" w:rsidP="00331A5E">
      <w:pPr>
        <w:pStyle w:val="Sinespaciado"/>
        <w:spacing w:line="360" w:lineRule="auto"/>
        <w:jc w:val="both"/>
        <w:outlineLvl w:val="1"/>
        <w:rPr>
          <w:rFonts w:ascii="Times New Roman" w:hAnsi="Times New Roman"/>
          <w:sz w:val="24"/>
          <w:szCs w:val="24"/>
        </w:rPr>
      </w:pPr>
      <w:r w:rsidRPr="001775E9">
        <w:rPr>
          <w:rFonts w:ascii="Times New Roman" w:hAnsi="Times New Roman"/>
          <w:sz w:val="24"/>
          <w:szCs w:val="24"/>
        </w:rPr>
        <w:t>Los ciudadanos que no tienen vivienda propia y desean que se construya la urbanización para tener acceso a una vivienda.</w:t>
      </w:r>
    </w:p>
    <w:p w:rsidR="00C82CFA" w:rsidRDefault="00C82CFA" w:rsidP="003D1137">
      <w:pPr>
        <w:widowControl w:val="0"/>
        <w:autoSpaceDE w:val="0"/>
        <w:autoSpaceDN w:val="0"/>
        <w:adjustRightInd w:val="0"/>
        <w:spacing w:after="0" w:line="360" w:lineRule="auto"/>
        <w:ind w:firstLine="567"/>
        <w:jc w:val="both"/>
        <w:rPr>
          <w:rFonts w:ascii="Times New Roman" w:hAnsi="Times New Roman" w:cs="Times New Roman"/>
          <w:sz w:val="24"/>
          <w:szCs w:val="24"/>
          <w:lang w:val="es-EC"/>
        </w:rPr>
      </w:pPr>
    </w:p>
    <w:p w:rsidR="003D1137" w:rsidRDefault="003D1137" w:rsidP="003D1137">
      <w:pPr>
        <w:widowControl w:val="0"/>
        <w:autoSpaceDE w:val="0"/>
        <w:autoSpaceDN w:val="0"/>
        <w:adjustRightInd w:val="0"/>
        <w:spacing w:after="0" w:line="360" w:lineRule="auto"/>
        <w:ind w:firstLine="567"/>
        <w:jc w:val="both"/>
        <w:rPr>
          <w:rFonts w:ascii="Times New Roman" w:hAnsi="Times New Roman" w:cs="Times New Roman"/>
          <w:sz w:val="24"/>
          <w:szCs w:val="24"/>
          <w:lang w:val="es-EC"/>
        </w:rPr>
      </w:pPr>
      <w:r w:rsidRPr="006943BC">
        <w:rPr>
          <w:rFonts w:ascii="Times New Roman" w:hAnsi="Times New Roman" w:cs="Times New Roman"/>
          <w:sz w:val="24"/>
          <w:szCs w:val="24"/>
          <w:lang w:val="es-EC"/>
        </w:rPr>
        <w:t>La urbanización “Las Orquídeas” es un proyecto de interés social que contará con 213 lotes con obras de infraestructura como: relleno, agua potable, alcantarillado sanitario y pluvial, instalaciones eléctricas y telefónicas, calles, aceras y bordillos, parque de recreación, complejo deportivo, guardería infantil y casa comunal. La urbanización se desarrollará en una extensión de 67495 m</w:t>
      </w:r>
      <w:r w:rsidRPr="006943BC">
        <w:rPr>
          <w:rFonts w:ascii="Times New Roman" w:hAnsi="Times New Roman" w:cs="Times New Roman"/>
          <w:sz w:val="24"/>
          <w:szCs w:val="24"/>
          <w:vertAlign w:val="superscript"/>
          <w:lang w:val="es-EC"/>
        </w:rPr>
        <w:t>2</w:t>
      </w:r>
      <w:r w:rsidRPr="006943BC">
        <w:rPr>
          <w:rFonts w:ascii="Times New Roman" w:hAnsi="Times New Roman" w:cs="Times New Roman"/>
          <w:sz w:val="24"/>
          <w:szCs w:val="24"/>
          <w:lang w:val="es-EC"/>
        </w:rPr>
        <w:t xml:space="preserve"> ubicado dentro del perímetro urbano del cantón Pasaje, adyacente a la vía Pasaje</w:t>
      </w:r>
      <w:r w:rsidR="008E36A5">
        <w:rPr>
          <w:rFonts w:ascii="Times New Roman" w:hAnsi="Times New Roman" w:cs="Times New Roman"/>
          <w:sz w:val="24"/>
          <w:szCs w:val="24"/>
          <w:lang w:val="es-EC"/>
        </w:rPr>
        <w:t xml:space="preserve"> – B</w:t>
      </w:r>
      <w:r w:rsidRPr="006943BC">
        <w:rPr>
          <w:rFonts w:ascii="Times New Roman" w:hAnsi="Times New Roman" w:cs="Times New Roman"/>
          <w:sz w:val="24"/>
          <w:szCs w:val="24"/>
          <w:lang w:val="es-EC"/>
        </w:rPr>
        <w:t>uenavista.</w:t>
      </w:r>
    </w:p>
    <w:p w:rsidR="006C683F" w:rsidRDefault="006C683F" w:rsidP="003D1137">
      <w:pPr>
        <w:widowControl w:val="0"/>
        <w:autoSpaceDE w:val="0"/>
        <w:autoSpaceDN w:val="0"/>
        <w:adjustRightInd w:val="0"/>
        <w:spacing w:after="0" w:line="360" w:lineRule="auto"/>
        <w:ind w:firstLine="567"/>
        <w:jc w:val="both"/>
        <w:rPr>
          <w:rFonts w:ascii="Times New Roman" w:hAnsi="Times New Roman" w:cs="Times New Roman"/>
          <w:sz w:val="24"/>
          <w:szCs w:val="24"/>
          <w:lang w:val="es-EC"/>
        </w:rPr>
      </w:pPr>
    </w:p>
    <w:p w:rsidR="006C683F" w:rsidRPr="006943BC" w:rsidRDefault="006C683F" w:rsidP="006C683F">
      <w:pPr>
        <w:spacing w:after="0" w:line="360" w:lineRule="auto"/>
        <w:ind w:firstLine="567"/>
        <w:jc w:val="both"/>
        <w:rPr>
          <w:rFonts w:ascii="Times New Roman" w:hAnsi="Times New Roman" w:cs="Times New Roman"/>
          <w:sz w:val="24"/>
          <w:szCs w:val="24"/>
        </w:rPr>
      </w:pPr>
      <w:r w:rsidRPr="006943BC">
        <w:rPr>
          <w:rFonts w:ascii="Times New Roman" w:hAnsi="Times New Roman" w:cs="Times New Roman"/>
          <w:sz w:val="24"/>
          <w:szCs w:val="24"/>
        </w:rPr>
        <w:t>El lugar donde se asentará la urbanización Las Orquídeas es parte de una hacienda bananera, donde 7 Ha fueron comercializadas para su posterior lotización aprovechándose de que en el sector se encuentra la vía Pasaje</w:t>
      </w:r>
      <w:r>
        <w:rPr>
          <w:rFonts w:ascii="Times New Roman" w:hAnsi="Times New Roman" w:cs="Times New Roman"/>
          <w:sz w:val="24"/>
          <w:szCs w:val="24"/>
        </w:rPr>
        <w:t xml:space="preserve"> – </w:t>
      </w:r>
      <w:r w:rsidRPr="006943BC">
        <w:rPr>
          <w:rFonts w:ascii="Times New Roman" w:hAnsi="Times New Roman" w:cs="Times New Roman"/>
          <w:sz w:val="24"/>
          <w:szCs w:val="24"/>
        </w:rPr>
        <w:t xml:space="preserve">Buenavista, la que se constituye en la ruta de acceso para la urbanización. </w:t>
      </w:r>
    </w:p>
    <w:p w:rsidR="006C683F" w:rsidRPr="006C683F" w:rsidRDefault="006C683F" w:rsidP="003D1137">
      <w:pPr>
        <w:widowControl w:val="0"/>
        <w:autoSpaceDE w:val="0"/>
        <w:autoSpaceDN w:val="0"/>
        <w:adjustRightInd w:val="0"/>
        <w:spacing w:after="0" w:line="360" w:lineRule="auto"/>
        <w:ind w:firstLine="567"/>
        <w:jc w:val="both"/>
        <w:rPr>
          <w:rFonts w:ascii="Times New Roman" w:hAnsi="Times New Roman" w:cs="Times New Roman"/>
          <w:sz w:val="24"/>
          <w:szCs w:val="24"/>
        </w:rPr>
      </w:pPr>
    </w:p>
    <w:p w:rsidR="00F5763F" w:rsidRPr="006943BC" w:rsidRDefault="00F5763F" w:rsidP="003D1137">
      <w:pPr>
        <w:widowControl w:val="0"/>
        <w:autoSpaceDE w:val="0"/>
        <w:autoSpaceDN w:val="0"/>
        <w:adjustRightInd w:val="0"/>
        <w:spacing w:after="0" w:line="360" w:lineRule="auto"/>
        <w:ind w:firstLine="567"/>
        <w:jc w:val="both"/>
        <w:rPr>
          <w:rFonts w:ascii="Times New Roman" w:hAnsi="Times New Roman" w:cs="Times New Roman"/>
          <w:sz w:val="24"/>
          <w:szCs w:val="24"/>
          <w:lang w:val="es-EC"/>
        </w:rPr>
      </w:pPr>
      <w:r w:rsidRPr="006943BC">
        <w:rPr>
          <w:rFonts w:ascii="Times New Roman" w:hAnsi="Times New Roman" w:cs="Times New Roman"/>
          <w:b/>
          <w:noProof/>
          <w:sz w:val="24"/>
          <w:szCs w:val="24"/>
          <w:lang w:val="es-EC" w:eastAsia="es-EC"/>
        </w:rPr>
        <w:drawing>
          <wp:anchor distT="0" distB="0" distL="114300" distR="114300" simplePos="0" relativeHeight="251696128" behindDoc="0" locked="0" layoutInCell="1" allowOverlap="1">
            <wp:simplePos x="0" y="0"/>
            <wp:positionH relativeFrom="column">
              <wp:posOffset>1181100</wp:posOffset>
            </wp:positionH>
            <wp:positionV relativeFrom="paragraph">
              <wp:posOffset>200025</wp:posOffset>
            </wp:positionV>
            <wp:extent cx="3771900" cy="2550160"/>
            <wp:effectExtent l="0" t="0" r="0" b="2540"/>
            <wp:wrapNone/>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373.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71900" cy="2550160"/>
                    </a:xfrm>
                    <a:prstGeom prst="rect">
                      <a:avLst/>
                    </a:prstGeom>
                  </pic:spPr>
                </pic:pic>
              </a:graphicData>
            </a:graphic>
          </wp:anchor>
        </w:drawing>
      </w:r>
    </w:p>
    <w:p w:rsidR="003D1137" w:rsidRPr="006943BC" w:rsidRDefault="003D1137" w:rsidP="003D1137">
      <w:pPr>
        <w:spacing w:after="0" w:line="360" w:lineRule="auto"/>
        <w:jc w:val="both"/>
        <w:outlineLvl w:val="2"/>
        <w:rPr>
          <w:rFonts w:ascii="Times New Roman" w:hAnsi="Times New Roman" w:cs="Times New Roman"/>
          <w:b/>
          <w:sz w:val="24"/>
          <w:szCs w:val="24"/>
          <w:lang w:val="es-EC"/>
        </w:rPr>
      </w:pPr>
    </w:p>
    <w:p w:rsidR="003D1137" w:rsidRPr="006943BC" w:rsidRDefault="003D1137" w:rsidP="003D1137">
      <w:pPr>
        <w:spacing w:after="0" w:line="360" w:lineRule="auto"/>
        <w:jc w:val="both"/>
        <w:outlineLvl w:val="2"/>
        <w:rPr>
          <w:rFonts w:ascii="Times New Roman" w:hAnsi="Times New Roman" w:cs="Times New Roman"/>
          <w:b/>
          <w:sz w:val="24"/>
          <w:szCs w:val="24"/>
          <w:lang w:val="es-EC"/>
        </w:rPr>
      </w:pPr>
    </w:p>
    <w:p w:rsidR="003D1137" w:rsidRPr="006943BC" w:rsidRDefault="003D1137" w:rsidP="003D1137">
      <w:pPr>
        <w:spacing w:after="0" w:line="360" w:lineRule="auto"/>
        <w:jc w:val="both"/>
        <w:outlineLvl w:val="2"/>
        <w:rPr>
          <w:rFonts w:ascii="Times New Roman" w:hAnsi="Times New Roman" w:cs="Times New Roman"/>
          <w:b/>
          <w:sz w:val="24"/>
          <w:szCs w:val="24"/>
          <w:lang w:val="es-EC"/>
        </w:rPr>
      </w:pPr>
    </w:p>
    <w:p w:rsidR="003D1137" w:rsidRPr="006943BC" w:rsidRDefault="003D1137" w:rsidP="003D1137">
      <w:pPr>
        <w:spacing w:after="0" w:line="360" w:lineRule="auto"/>
        <w:jc w:val="both"/>
        <w:outlineLvl w:val="2"/>
        <w:rPr>
          <w:rFonts w:ascii="Times New Roman" w:hAnsi="Times New Roman" w:cs="Times New Roman"/>
          <w:b/>
          <w:sz w:val="24"/>
          <w:szCs w:val="24"/>
          <w:lang w:val="es-EC"/>
        </w:rPr>
      </w:pPr>
    </w:p>
    <w:p w:rsidR="003D1137" w:rsidRDefault="003D1137" w:rsidP="003D1137">
      <w:pPr>
        <w:spacing w:after="0" w:line="360" w:lineRule="auto"/>
        <w:jc w:val="both"/>
        <w:outlineLvl w:val="2"/>
        <w:rPr>
          <w:rFonts w:ascii="Times New Roman" w:hAnsi="Times New Roman" w:cs="Times New Roman"/>
          <w:b/>
          <w:sz w:val="24"/>
          <w:szCs w:val="24"/>
          <w:lang w:val="es-EC"/>
        </w:rPr>
      </w:pPr>
    </w:p>
    <w:p w:rsidR="003D1137" w:rsidRDefault="003D1137" w:rsidP="003D1137">
      <w:pPr>
        <w:spacing w:after="0" w:line="360" w:lineRule="auto"/>
        <w:jc w:val="both"/>
        <w:outlineLvl w:val="2"/>
        <w:rPr>
          <w:rFonts w:ascii="Times New Roman" w:hAnsi="Times New Roman" w:cs="Times New Roman"/>
          <w:b/>
          <w:sz w:val="24"/>
          <w:szCs w:val="24"/>
          <w:lang w:val="es-EC"/>
        </w:rPr>
      </w:pPr>
    </w:p>
    <w:p w:rsidR="00F5763F" w:rsidRPr="006943BC" w:rsidRDefault="00F5763F" w:rsidP="003D1137">
      <w:pPr>
        <w:spacing w:after="0" w:line="360" w:lineRule="auto"/>
        <w:jc w:val="both"/>
        <w:outlineLvl w:val="2"/>
        <w:rPr>
          <w:rFonts w:ascii="Times New Roman" w:hAnsi="Times New Roman" w:cs="Times New Roman"/>
          <w:b/>
          <w:sz w:val="24"/>
          <w:szCs w:val="24"/>
          <w:lang w:val="es-EC"/>
        </w:rPr>
      </w:pPr>
    </w:p>
    <w:p w:rsidR="003D1137" w:rsidRPr="006943BC" w:rsidRDefault="003D1137" w:rsidP="003D1137">
      <w:pPr>
        <w:spacing w:after="0" w:line="360" w:lineRule="auto"/>
        <w:jc w:val="both"/>
        <w:outlineLvl w:val="2"/>
        <w:rPr>
          <w:rFonts w:ascii="Times New Roman" w:hAnsi="Times New Roman" w:cs="Times New Roman"/>
          <w:b/>
          <w:sz w:val="24"/>
          <w:szCs w:val="24"/>
          <w:lang w:val="es-EC"/>
        </w:rPr>
      </w:pPr>
    </w:p>
    <w:p w:rsidR="003D1137" w:rsidRPr="006943BC" w:rsidRDefault="003D1137" w:rsidP="003D1137">
      <w:pPr>
        <w:spacing w:after="0" w:line="360" w:lineRule="auto"/>
        <w:jc w:val="both"/>
        <w:outlineLvl w:val="2"/>
        <w:rPr>
          <w:rFonts w:ascii="Times New Roman" w:hAnsi="Times New Roman" w:cs="Times New Roman"/>
          <w:b/>
          <w:sz w:val="24"/>
          <w:szCs w:val="24"/>
          <w:lang w:val="es-EC"/>
        </w:rPr>
      </w:pPr>
    </w:p>
    <w:p w:rsidR="003D1137" w:rsidRPr="006943BC" w:rsidRDefault="003D1137" w:rsidP="003D1137">
      <w:pPr>
        <w:spacing w:after="0" w:line="240" w:lineRule="auto"/>
        <w:contextualSpacing/>
        <w:rPr>
          <w:rFonts w:ascii="Times New Roman" w:hAnsi="Times New Roman" w:cs="Times New Roman"/>
          <w:sz w:val="24"/>
          <w:szCs w:val="24"/>
          <w:lang w:val="es-EC"/>
        </w:rPr>
      </w:pPr>
    </w:p>
    <w:p w:rsidR="003D1137" w:rsidRPr="00C82CFA" w:rsidRDefault="00834AB0" w:rsidP="003D1137">
      <w:pPr>
        <w:spacing w:after="0" w:line="240" w:lineRule="auto"/>
        <w:contextualSpacing/>
        <w:rPr>
          <w:rFonts w:ascii="Times New Roman" w:hAnsi="Times New Roman" w:cs="Times New Roman"/>
          <w:sz w:val="20"/>
          <w:szCs w:val="20"/>
        </w:rPr>
      </w:pPr>
      <w:r w:rsidRPr="00834AB0">
        <w:rPr>
          <w:rFonts w:ascii="Times New Roman" w:hAnsi="Times New Roman" w:cs="Times New Roman"/>
          <w:color w:val="000000" w:themeColor="text1"/>
          <w:sz w:val="20"/>
          <w:szCs w:val="20"/>
          <w:lang w:val="es-EC"/>
        </w:rPr>
        <w:t>Grafico</w:t>
      </w:r>
      <w:r w:rsidR="003D1137" w:rsidRPr="00C82CFA">
        <w:rPr>
          <w:rFonts w:ascii="Times New Roman" w:hAnsi="Times New Roman" w:cs="Times New Roman"/>
          <w:sz w:val="20"/>
          <w:szCs w:val="20"/>
        </w:rPr>
        <w:t xml:space="preserve"> No</w:t>
      </w:r>
      <w:r w:rsidR="00E03A4B" w:rsidRPr="00C82CFA">
        <w:rPr>
          <w:rFonts w:ascii="Times New Roman" w:hAnsi="Times New Roman" w:cs="Times New Roman"/>
          <w:sz w:val="20"/>
          <w:szCs w:val="20"/>
        </w:rPr>
        <w:t>.1: Á</w:t>
      </w:r>
      <w:r w:rsidR="003D1137" w:rsidRPr="00C82CFA">
        <w:rPr>
          <w:rFonts w:ascii="Times New Roman" w:hAnsi="Times New Roman" w:cs="Times New Roman"/>
          <w:sz w:val="20"/>
          <w:szCs w:val="20"/>
        </w:rPr>
        <w:t>rea del proyecto</w:t>
      </w:r>
    </w:p>
    <w:p w:rsidR="003D1137" w:rsidRPr="00C82CFA" w:rsidRDefault="003D1137" w:rsidP="003D1137">
      <w:pPr>
        <w:spacing w:after="0" w:line="240" w:lineRule="auto"/>
        <w:ind w:firstLine="708"/>
        <w:contextualSpacing/>
        <w:rPr>
          <w:rFonts w:ascii="Times New Roman" w:hAnsi="Times New Roman" w:cs="Times New Roman"/>
          <w:color w:val="000000" w:themeColor="text1"/>
          <w:sz w:val="20"/>
          <w:szCs w:val="20"/>
        </w:rPr>
      </w:pPr>
      <w:r w:rsidRPr="00C82CFA">
        <w:rPr>
          <w:rFonts w:ascii="Times New Roman" w:hAnsi="Times New Roman" w:cs="Times New Roman"/>
          <w:color w:val="000000" w:themeColor="text1"/>
          <w:sz w:val="20"/>
          <w:szCs w:val="20"/>
        </w:rPr>
        <w:t xml:space="preserve">Fuente: </w:t>
      </w:r>
      <w:r w:rsidR="00F5763F" w:rsidRPr="00C82CFA">
        <w:rPr>
          <w:rFonts w:ascii="Times New Roman" w:hAnsi="Times New Roman" w:cs="Times New Roman"/>
          <w:color w:val="000000" w:themeColor="text1"/>
          <w:sz w:val="20"/>
          <w:szCs w:val="20"/>
        </w:rPr>
        <w:t>a</w:t>
      </w:r>
      <w:r w:rsidRPr="00C82CFA">
        <w:rPr>
          <w:rFonts w:ascii="Times New Roman" w:hAnsi="Times New Roman" w:cs="Times New Roman"/>
          <w:sz w:val="20"/>
          <w:szCs w:val="20"/>
        </w:rPr>
        <w:t xml:space="preserve">utora </w:t>
      </w:r>
    </w:p>
    <w:p w:rsidR="00E03A4B" w:rsidRDefault="00E03A4B" w:rsidP="00331A5E">
      <w:pPr>
        <w:pStyle w:val="Sinespaciado"/>
        <w:spacing w:line="360" w:lineRule="auto"/>
        <w:jc w:val="both"/>
        <w:outlineLvl w:val="1"/>
        <w:rPr>
          <w:rFonts w:ascii="Times New Roman" w:hAnsi="Times New Roman"/>
          <w:b/>
          <w:sz w:val="24"/>
          <w:szCs w:val="24"/>
        </w:rPr>
      </w:pPr>
    </w:p>
    <w:p w:rsidR="00B57941" w:rsidRDefault="00B57941" w:rsidP="007A1865">
      <w:pPr>
        <w:pStyle w:val="Sinespaciado"/>
        <w:numPr>
          <w:ilvl w:val="1"/>
          <w:numId w:val="1"/>
        </w:numPr>
        <w:spacing w:line="360" w:lineRule="auto"/>
        <w:ind w:left="567" w:hanging="567"/>
        <w:jc w:val="both"/>
        <w:outlineLvl w:val="1"/>
        <w:rPr>
          <w:rFonts w:ascii="Times New Roman" w:hAnsi="Times New Roman"/>
          <w:b/>
          <w:sz w:val="24"/>
          <w:szCs w:val="24"/>
        </w:rPr>
      </w:pPr>
      <w:r>
        <w:rPr>
          <w:rFonts w:ascii="Times New Roman" w:hAnsi="Times New Roman"/>
          <w:b/>
          <w:sz w:val="24"/>
          <w:szCs w:val="24"/>
        </w:rPr>
        <w:lastRenderedPageBreak/>
        <w:t>DELIMITACIÓN DEL PROBLEMA</w:t>
      </w:r>
    </w:p>
    <w:p w:rsidR="00B57941" w:rsidRDefault="00B57941" w:rsidP="00B57941">
      <w:pPr>
        <w:pStyle w:val="Sinespaciado"/>
        <w:spacing w:line="360" w:lineRule="auto"/>
        <w:ind w:left="567"/>
        <w:jc w:val="both"/>
        <w:outlineLvl w:val="1"/>
        <w:rPr>
          <w:rFonts w:ascii="Times New Roman" w:hAnsi="Times New Roman"/>
          <w:b/>
          <w:sz w:val="24"/>
          <w:szCs w:val="24"/>
        </w:rPr>
      </w:pPr>
    </w:p>
    <w:p w:rsidR="00B57941" w:rsidRPr="00B57941" w:rsidRDefault="00B57941" w:rsidP="00B57941">
      <w:pPr>
        <w:pStyle w:val="Sinespaciado"/>
        <w:spacing w:line="360" w:lineRule="auto"/>
        <w:ind w:firstLine="567"/>
        <w:jc w:val="both"/>
        <w:outlineLvl w:val="1"/>
        <w:rPr>
          <w:rFonts w:ascii="Times New Roman" w:hAnsi="Times New Roman"/>
          <w:sz w:val="24"/>
          <w:szCs w:val="24"/>
        </w:rPr>
      </w:pPr>
      <w:r w:rsidRPr="00682C43">
        <w:rPr>
          <w:rFonts w:ascii="Times New Roman" w:hAnsi="Times New Roman"/>
          <w:color w:val="000000" w:themeColor="text1"/>
          <w:sz w:val="24"/>
          <w:szCs w:val="24"/>
        </w:rPr>
        <w:t xml:space="preserve">El problema objeto de la presente investigación se circunscribe a la zona norte del </w:t>
      </w:r>
      <w:r w:rsidRPr="00B57941">
        <w:rPr>
          <w:rFonts w:ascii="Times New Roman" w:hAnsi="Times New Roman"/>
          <w:sz w:val="24"/>
          <w:szCs w:val="24"/>
        </w:rPr>
        <w:t xml:space="preserve">cantón Pasaje y está enfocado a </w:t>
      </w:r>
      <w:r w:rsidR="00E17433">
        <w:rPr>
          <w:rFonts w:ascii="Times New Roman" w:hAnsi="Times New Roman"/>
          <w:sz w:val="24"/>
          <w:szCs w:val="24"/>
        </w:rPr>
        <w:t>l</w:t>
      </w:r>
      <w:r w:rsidR="00E17433" w:rsidRPr="00B57941">
        <w:rPr>
          <w:rFonts w:ascii="Times New Roman" w:hAnsi="Times New Roman"/>
          <w:sz w:val="24"/>
          <w:szCs w:val="24"/>
        </w:rPr>
        <w:t xml:space="preserve">ograr un óptimo diseño del sistema de aguas servidas </w:t>
      </w:r>
      <w:r w:rsidRPr="00B57941">
        <w:rPr>
          <w:rFonts w:ascii="Times New Roman" w:hAnsi="Times New Roman"/>
          <w:sz w:val="24"/>
          <w:szCs w:val="24"/>
        </w:rPr>
        <w:t xml:space="preserve">de la urbanización </w:t>
      </w:r>
      <w:r w:rsidRPr="006943BC">
        <w:rPr>
          <w:rFonts w:ascii="Times New Roman" w:hAnsi="Times New Roman"/>
          <w:sz w:val="24"/>
          <w:szCs w:val="24"/>
          <w:lang w:val="es-EC"/>
        </w:rPr>
        <w:t>de interés social “Las Orquídeas” del cantón Pasaje</w:t>
      </w:r>
      <w:r w:rsidR="00E17433">
        <w:rPr>
          <w:rFonts w:ascii="Times New Roman" w:hAnsi="Times New Roman"/>
          <w:sz w:val="24"/>
          <w:szCs w:val="24"/>
          <w:lang w:val="es-EC"/>
        </w:rPr>
        <w:t>.</w:t>
      </w:r>
      <w:r>
        <w:rPr>
          <w:rFonts w:ascii="Times New Roman" w:hAnsi="Times New Roman"/>
          <w:sz w:val="24"/>
          <w:szCs w:val="24"/>
        </w:rPr>
        <w:t xml:space="preserve">Para lograr lo anterior se establecerán </w:t>
      </w:r>
      <w:r w:rsidRPr="006943BC">
        <w:rPr>
          <w:rFonts w:ascii="Times New Roman" w:hAnsi="Times New Roman"/>
          <w:sz w:val="24"/>
          <w:szCs w:val="24"/>
          <w:lang w:val="es-EC"/>
        </w:rPr>
        <w:t>recomendaciones para el perfeccionamiento del PMA</w:t>
      </w:r>
      <w:r>
        <w:rPr>
          <w:rFonts w:ascii="Times New Roman" w:hAnsi="Times New Roman"/>
          <w:sz w:val="24"/>
          <w:szCs w:val="24"/>
          <w:lang w:val="es-EC"/>
        </w:rPr>
        <w:t>.</w:t>
      </w:r>
    </w:p>
    <w:p w:rsidR="00B57941" w:rsidRDefault="00CF38AC" w:rsidP="00B57941">
      <w:pPr>
        <w:pStyle w:val="Sinespaciado"/>
        <w:spacing w:line="360" w:lineRule="auto"/>
        <w:ind w:left="567"/>
        <w:jc w:val="both"/>
        <w:outlineLvl w:val="1"/>
        <w:rPr>
          <w:rFonts w:ascii="Times New Roman" w:hAnsi="Times New Roman"/>
          <w:sz w:val="24"/>
          <w:szCs w:val="24"/>
        </w:rPr>
      </w:pPr>
      <w:r>
        <w:rPr>
          <w:rFonts w:ascii="Times New Roman" w:hAnsi="Times New Roman"/>
          <w:noProof/>
          <w:sz w:val="24"/>
          <w:szCs w:val="24"/>
          <w:lang w:val="es-EC" w:eastAsia="es-EC"/>
        </w:rPr>
        <w:drawing>
          <wp:anchor distT="0" distB="0" distL="114300" distR="114300" simplePos="0" relativeHeight="251712512" behindDoc="0" locked="0" layoutInCell="1" allowOverlap="1">
            <wp:simplePos x="0" y="0"/>
            <wp:positionH relativeFrom="column">
              <wp:posOffset>-9525</wp:posOffset>
            </wp:positionH>
            <wp:positionV relativeFrom="paragraph">
              <wp:posOffset>87630</wp:posOffset>
            </wp:positionV>
            <wp:extent cx="5731510" cy="3223895"/>
            <wp:effectExtent l="0" t="0" r="2540" b="0"/>
            <wp:wrapNone/>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28_070852.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3223895"/>
                    </a:xfrm>
                    <a:prstGeom prst="rect">
                      <a:avLst/>
                    </a:prstGeom>
                  </pic:spPr>
                </pic:pic>
              </a:graphicData>
            </a:graphic>
          </wp:anchor>
        </w:drawing>
      </w:r>
    </w:p>
    <w:p w:rsidR="003C6275" w:rsidRDefault="003C6275" w:rsidP="00CF38AC">
      <w:pPr>
        <w:pStyle w:val="Sinespaciado"/>
        <w:spacing w:line="360" w:lineRule="auto"/>
        <w:jc w:val="both"/>
        <w:outlineLvl w:val="1"/>
        <w:rPr>
          <w:rFonts w:ascii="Times New Roman" w:hAnsi="Times New Roman"/>
          <w:sz w:val="24"/>
          <w:szCs w:val="24"/>
        </w:rPr>
      </w:pPr>
    </w:p>
    <w:p w:rsidR="00CF38AC" w:rsidRDefault="00CF38AC" w:rsidP="00CF38AC">
      <w:pPr>
        <w:pStyle w:val="Sinespaciado"/>
        <w:spacing w:line="360" w:lineRule="auto"/>
        <w:jc w:val="both"/>
        <w:outlineLvl w:val="1"/>
        <w:rPr>
          <w:rFonts w:ascii="Times New Roman" w:hAnsi="Times New Roman"/>
          <w:sz w:val="24"/>
          <w:szCs w:val="24"/>
        </w:rPr>
      </w:pPr>
    </w:p>
    <w:p w:rsidR="00CF38AC" w:rsidRDefault="00CF38AC" w:rsidP="00CF38AC">
      <w:pPr>
        <w:pStyle w:val="Sinespaciado"/>
        <w:spacing w:line="360" w:lineRule="auto"/>
        <w:jc w:val="both"/>
        <w:outlineLvl w:val="1"/>
        <w:rPr>
          <w:rFonts w:ascii="Times New Roman" w:hAnsi="Times New Roman"/>
          <w:sz w:val="24"/>
          <w:szCs w:val="24"/>
        </w:rPr>
      </w:pPr>
    </w:p>
    <w:p w:rsidR="00CF38AC" w:rsidRDefault="00CF38AC" w:rsidP="00CF38AC">
      <w:pPr>
        <w:pStyle w:val="Sinespaciado"/>
        <w:spacing w:line="360" w:lineRule="auto"/>
        <w:jc w:val="both"/>
        <w:outlineLvl w:val="1"/>
        <w:rPr>
          <w:rFonts w:ascii="Times New Roman" w:hAnsi="Times New Roman"/>
          <w:sz w:val="24"/>
          <w:szCs w:val="24"/>
        </w:rPr>
      </w:pPr>
    </w:p>
    <w:p w:rsidR="00CF38AC" w:rsidRDefault="00CF38AC" w:rsidP="00CF38AC">
      <w:pPr>
        <w:pStyle w:val="Sinespaciado"/>
        <w:spacing w:line="360" w:lineRule="auto"/>
        <w:jc w:val="both"/>
        <w:outlineLvl w:val="1"/>
        <w:rPr>
          <w:rFonts w:ascii="Times New Roman" w:hAnsi="Times New Roman"/>
          <w:sz w:val="24"/>
          <w:szCs w:val="24"/>
        </w:rPr>
      </w:pPr>
    </w:p>
    <w:p w:rsidR="00CF38AC" w:rsidRDefault="00CF38AC" w:rsidP="00CF38AC">
      <w:pPr>
        <w:pStyle w:val="Sinespaciado"/>
        <w:spacing w:line="360" w:lineRule="auto"/>
        <w:jc w:val="both"/>
        <w:outlineLvl w:val="1"/>
        <w:rPr>
          <w:rFonts w:ascii="Times New Roman" w:hAnsi="Times New Roman"/>
          <w:sz w:val="24"/>
          <w:szCs w:val="24"/>
        </w:rPr>
      </w:pPr>
    </w:p>
    <w:p w:rsidR="00CF38AC" w:rsidRDefault="00CF38AC" w:rsidP="00CF38AC">
      <w:pPr>
        <w:pStyle w:val="Sinespaciado"/>
        <w:spacing w:line="360" w:lineRule="auto"/>
        <w:jc w:val="both"/>
        <w:outlineLvl w:val="1"/>
        <w:rPr>
          <w:rFonts w:ascii="Times New Roman" w:hAnsi="Times New Roman"/>
          <w:sz w:val="24"/>
          <w:szCs w:val="24"/>
        </w:rPr>
      </w:pPr>
    </w:p>
    <w:p w:rsidR="00CF38AC" w:rsidRDefault="00CF38AC" w:rsidP="00CF38AC">
      <w:pPr>
        <w:pStyle w:val="Sinespaciado"/>
        <w:spacing w:line="360" w:lineRule="auto"/>
        <w:jc w:val="both"/>
        <w:outlineLvl w:val="1"/>
        <w:rPr>
          <w:rFonts w:ascii="Times New Roman" w:hAnsi="Times New Roman"/>
          <w:sz w:val="24"/>
          <w:szCs w:val="24"/>
        </w:rPr>
      </w:pPr>
    </w:p>
    <w:p w:rsidR="00CF38AC" w:rsidRDefault="00CF38AC" w:rsidP="00CF38AC">
      <w:pPr>
        <w:pStyle w:val="Sinespaciado"/>
        <w:spacing w:line="360" w:lineRule="auto"/>
        <w:jc w:val="both"/>
        <w:outlineLvl w:val="1"/>
        <w:rPr>
          <w:rFonts w:ascii="Times New Roman" w:hAnsi="Times New Roman"/>
          <w:sz w:val="24"/>
          <w:szCs w:val="24"/>
        </w:rPr>
      </w:pPr>
    </w:p>
    <w:p w:rsidR="00CF38AC" w:rsidRDefault="00CF38AC" w:rsidP="00CF38AC">
      <w:pPr>
        <w:pStyle w:val="Sinespaciado"/>
        <w:spacing w:line="360" w:lineRule="auto"/>
        <w:jc w:val="both"/>
        <w:outlineLvl w:val="1"/>
        <w:rPr>
          <w:rFonts w:ascii="Times New Roman" w:hAnsi="Times New Roman"/>
          <w:sz w:val="24"/>
          <w:szCs w:val="24"/>
        </w:rPr>
      </w:pPr>
    </w:p>
    <w:p w:rsidR="00CF38AC" w:rsidRDefault="00CF38AC" w:rsidP="00CF38AC">
      <w:pPr>
        <w:pStyle w:val="Sinespaciado"/>
        <w:spacing w:line="360" w:lineRule="auto"/>
        <w:jc w:val="both"/>
        <w:outlineLvl w:val="1"/>
        <w:rPr>
          <w:rFonts w:ascii="Times New Roman" w:hAnsi="Times New Roman"/>
          <w:sz w:val="24"/>
          <w:szCs w:val="24"/>
        </w:rPr>
      </w:pPr>
    </w:p>
    <w:p w:rsidR="00CF38AC" w:rsidRDefault="00CF38AC" w:rsidP="00CF38AC">
      <w:pPr>
        <w:pStyle w:val="Sinespaciado"/>
        <w:spacing w:line="360" w:lineRule="auto"/>
        <w:jc w:val="both"/>
        <w:outlineLvl w:val="1"/>
        <w:rPr>
          <w:rFonts w:ascii="Times New Roman" w:hAnsi="Times New Roman"/>
          <w:sz w:val="24"/>
          <w:szCs w:val="24"/>
        </w:rPr>
      </w:pPr>
    </w:p>
    <w:p w:rsidR="00CF38AC" w:rsidRPr="00C82CFA" w:rsidRDefault="00834AB0" w:rsidP="00CF38AC">
      <w:pPr>
        <w:spacing w:after="0" w:line="240" w:lineRule="auto"/>
        <w:contextualSpacing/>
        <w:rPr>
          <w:rFonts w:ascii="Times New Roman" w:hAnsi="Times New Roman" w:cs="Times New Roman"/>
          <w:sz w:val="20"/>
          <w:szCs w:val="20"/>
        </w:rPr>
      </w:pPr>
      <w:r w:rsidRPr="00834AB0">
        <w:rPr>
          <w:rFonts w:ascii="Times New Roman" w:hAnsi="Times New Roman" w:cs="Times New Roman"/>
          <w:color w:val="000000" w:themeColor="text1"/>
          <w:sz w:val="20"/>
          <w:szCs w:val="20"/>
          <w:lang w:val="es-EC"/>
        </w:rPr>
        <w:t>Grafico</w:t>
      </w:r>
      <w:r w:rsidR="00CF38AC" w:rsidRPr="00C82CFA">
        <w:rPr>
          <w:rFonts w:ascii="Times New Roman" w:hAnsi="Times New Roman" w:cs="Times New Roman"/>
          <w:sz w:val="20"/>
          <w:szCs w:val="20"/>
        </w:rPr>
        <w:t xml:space="preserve"> No.2: Sector donde se construirá la urbanización.</w:t>
      </w:r>
    </w:p>
    <w:p w:rsidR="00CF38AC" w:rsidRPr="00C82CFA" w:rsidRDefault="00CF38AC" w:rsidP="00CF38AC">
      <w:pPr>
        <w:spacing w:after="0" w:line="240" w:lineRule="auto"/>
        <w:contextualSpacing/>
        <w:rPr>
          <w:rFonts w:ascii="Times New Roman" w:hAnsi="Times New Roman" w:cs="Times New Roman"/>
          <w:color w:val="000000" w:themeColor="text1"/>
          <w:sz w:val="20"/>
          <w:szCs w:val="20"/>
        </w:rPr>
      </w:pPr>
      <w:r w:rsidRPr="00C82CFA">
        <w:rPr>
          <w:rFonts w:ascii="Times New Roman" w:hAnsi="Times New Roman" w:cs="Times New Roman"/>
          <w:color w:val="000000" w:themeColor="text1"/>
          <w:sz w:val="20"/>
          <w:szCs w:val="20"/>
        </w:rPr>
        <w:t>Fuente: a</w:t>
      </w:r>
      <w:r w:rsidRPr="00C82CFA">
        <w:rPr>
          <w:rFonts w:ascii="Times New Roman" w:hAnsi="Times New Roman" w:cs="Times New Roman"/>
          <w:sz w:val="20"/>
          <w:szCs w:val="20"/>
        </w:rPr>
        <w:t xml:space="preserve">utora </w:t>
      </w:r>
    </w:p>
    <w:p w:rsidR="00CF38AC" w:rsidRDefault="00CF38AC" w:rsidP="00CF38AC">
      <w:pPr>
        <w:pStyle w:val="Sinespaciado"/>
        <w:spacing w:line="360" w:lineRule="auto"/>
        <w:jc w:val="both"/>
        <w:outlineLvl w:val="1"/>
        <w:rPr>
          <w:rFonts w:ascii="Times New Roman" w:hAnsi="Times New Roman"/>
          <w:sz w:val="24"/>
          <w:szCs w:val="24"/>
        </w:rPr>
      </w:pPr>
    </w:p>
    <w:p w:rsidR="00FE4223" w:rsidRDefault="00FE4223" w:rsidP="00CF38AC">
      <w:pPr>
        <w:pStyle w:val="Sinespaciado"/>
        <w:spacing w:line="360" w:lineRule="auto"/>
        <w:jc w:val="both"/>
        <w:outlineLvl w:val="1"/>
        <w:rPr>
          <w:rFonts w:ascii="Times New Roman" w:hAnsi="Times New Roman"/>
          <w:sz w:val="24"/>
          <w:szCs w:val="24"/>
        </w:rPr>
      </w:pPr>
    </w:p>
    <w:p w:rsidR="00B542E7" w:rsidRPr="006943BC" w:rsidRDefault="00B542E7" w:rsidP="007A1865">
      <w:pPr>
        <w:pStyle w:val="Sinespaciado"/>
        <w:numPr>
          <w:ilvl w:val="1"/>
          <w:numId w:val="1"/>
        </w:numPr>
        <w:spacing w:line="360" w:lineRule="auto"/>
        <w:ind w:left="567" w:hanging="567"/>
        <w:jc w:val="both"/>
        <w:outlineLvl w:val="1"/>
        <w:rPr>
          <w:rFonts w:ascii="Times New Roman" w:hAnsi="Times New Roman"/>
          <w:b/>
          <w:sz w:val="24"/>
          <w:szCs w:val="24"/>
        </w:rPr>
      </w:pPr>
      <w:r w:rsidRPr="006943BC">
        <w:rPr>
          <w:rFonts w:ascii="Times New Roman" w:hAnsi="Times New Roman"/>
          <w:b/>
          <w:sz w:val="24"/>
          <w:szCs w:val="24"/>
        </w:rPr>
        <w:t>F</w:t>
      </w:r>
      <w:r w:rsidR="00331A5E">
        <w:rPr>
          <w:rFonts w:ascii="Times New Roman" w:hAnsi="Times New Roman"/>
          <w:b/>
          <w:sz w:val="24"/>
          <w:szCs w:val="24"/>
        </w:rPr>
        <w:t xml:space="preserve">ORMULACIÓN </w:t>
      </w:r>
      <w:r w:rsidRPr="006943BC">
        <w:rPr>
          <w:rFonts w:ascii="Times New Roman" w:hAnsi="Times New Roman"/>
          <w:b/>
          <w:sz w:val="24"/>
          <w:szCs w:val="24"/>
        </w:rPr>
        <w:t>DEL PROBLEMA</w:t>
      </w:r>
      <w:bookmarkEnd w:id="7"/>
    </w:p>
    <w:p w:rsidR="00E17433" w:rsidRDefault="00E17433" w:rsidP="006943BC">
      <w:pPr>
        <w:widowControl w:val="0"/>
        <w:autoSpaceDE w:val="0"/>
        <w:autoSpaceDN w:val="0"/>
        <w:adjustRightInd w:val="0"/>
        <w:spacing w:after="0" w:line="360" w:lineRule="auto"/>
        <w:ind w:firstLine="567"/>
        <w:jc w:val="both"/>
        <w:rPr>
          <w:rFonts w:ascii="Times New Roman" w:hAnsi="Times New Roman" w:cs="Times New Roman"/>
          <w:sz w:val="24"/>
          <w:szCs w:val="24"/>
          <w:lang w:val="es-EC"/>
        </w:rPr>
      </w:pPr>
    </w:p>
    <w:p w:rsidR="00B542E7" w:rsidRDefault="007346D0" w:rsidP="006943BC">
      <w:pPr>
        <w:widowControl w:val="0"/>
        <w:autoSpaceDE w:val="0"/>
        <w:autoSpaceDN w:val="0"/>
        <w:adjustRightInd w:val="0"/>
        <w:spacing w:after="0" w:line="360" w:lineRule="auto"/>
        <w:ind w:firstLine="567"/>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En el proceso de desarrollo</w:t>
      </w:r>
      <w:r w:rsidR="00E1374F">
        <w:rPr>
          <w:rFonts w:ascii="Times New Roman" w:hAnsi="Times New Roman" w:cs="Times New Roman"/>
          <w:sz w:val="24"/>
          <w:szCs w:val="24"/>
          <w:lang w:val="es-EC"/>
        </w:rPr>
        <w:t xml:space="preserve"> de  l</w:t>
      </w:r>
      <w:r w:rsidR="00B542E7" w:rsidRPr="006943BC">
        <w:rPr>
          <w:rFonts w:ascii="Times New Roman" w:hAnsi="Times New Roman" w:cs="Times New Roman"/>
          <w:sz w:val="24"/>
          <w:szCs w:val="24"/>
          <w:lang w:val="es-EC"/>
        </w:rPr>
        <w:t>as ciudades</w:t>
      </w:r>
      <w:r w:rsidR="00E1374F">
        <w:rPr>
          <w:rFonts w:ascii="Times New Roman" w:hAnsi="Times New Roman" w:cs="Times New Roman"/>
          <w:sz w:val="24"/>
          <w:szCs w:val="24"/>
          <w:lang w:val="es-EC"/>
        </w:rPr>
        <w:t>,</w:t>
      </w:r>
      <w:r w:rsidR="00A8790A">
        <w:rPr>
          <w:rFonts w:ascii="Times New Roman" w:hAnsi="Times New Roman" w:cs="Times New Roman"/>
          <w:sz w:val="24"/>
          <w:szCs w:val="24"/>
          <w:lang w:val="es-EC"/>
        </w:rPr>
        <w:t xml:space="preserve"> </w:t>
      </w:r>
      <w:r w:rsidR="00E1374F">
        <w:rPr>
          <w:rFonts w:ascii="Times New Roman" w:hAnsi="Times New Roman" w:cs="Times New Roman"/>
          <w:sz w:val="24"/>
          <w:szCs w:val="24"/>
          <w:lang w:val="es-EC"/>
        </w:rPr>
        <w:t>las actividades pr</w:t>
      </w:r>
      <w:r>
        <w:rPr>
          <w:rFonts w:ascii="Times New Roman" w:hAnsi="Times New Roman" w:cs="Times New Roman"/>
          <w:sz w:val="24"/>
          <w:szCs w:val="24"/>
          <w:lang w:val="es-EC"/>
        </w:rPr>
        <w:t xml:space="preserve">oductivas son fundamentales para la economía de la     </w:t>
      </w:r>
      <w:r w:rsidR="00E1374F">
        <w:rPr>
          <w:rFonts w:ascii="Times New Roman" w:hAnsi="Times New Roman" w:cs="Times New Roman"/>
          <w:sz w:val="24"/>
          <w:szCs w:val="24"/>
          <w:lang w:val="es-EC"/>
        </w:rPr>
        <w:t xml:space="preserve"> nación en general</w:t>
      </w:r>
      <w:r>
        <w:rPr>
          <w:rFonts w:ascii="Times New Roman" w:hAnsi="Times New Roman" w:cs="Times New Roman"/>
          <w:sz w:val="24"/>
          <w:szCs w:val="24"/>
          <w:lang w:val="es-EC"/>
        </w:rPr>
        <w:t xml:space="preserve">; </w:t>
      </w:r>
      <w:r w:rsidR="00E1374F">
        <w:rPr>
          <w:rFonts w:ascii="Times New Roman" w:hAnsi="Times New Roman" w:cs="Times New Roman"/>
          <w:sz w:val="24"/>
          <w:szCs w:val="24"/>
          <w:lang w:val="es-EC"/>
        </w:rPr>
        <w:t xml:space="preserve">  paralelo al crecimiento urbano se producen  efectos ambientales que d</w:t>
      </w:r>
      <w:r w:rsidR="000E48AF">
        <w:rPr>
          <w:rFonts w:ascii="Times New Roman" w:hAnsi="Times New Roman" w:cs="Times New Roman"/>
          <w:sz w:val="24"/>
          <w:szCs w:val="24"/>
          <w:lang w:val="es-EC"/>
        </w:rPr>
        <w:t xml:space="preserve">eterioran el ecosistema urbano </w:t>
      </w:r>
      <w:r>
        <w:rPr>
          <w:rFonts w:ascii="Times New Roman" w:hAnsi="Times New Roman" w:cs="Times New Roman"/>
          <w:sz w:val="24"/>
          <w:szCs w:val="24"/>
          <w:lang w:val="es-EC"/>
        </w:rPr>
        <w:t xml:space="preserve">por la ejecución de obras, y de las diferentes </w:t>
      </w:r>
      <w:r w:rsidR="000E48AF">
        <w:rPr>
          <w:rFonts w:ascii="Times New Roman" w:hAnsi="Times New Roman" w:cs="Times New Roman"/>
          <w:sz w:val="24"/>
          <w:szCs w:val="24"/>
          <w:lang w:val="es-EC"/>
        </w:rPr>
        <w:t>tipologías,</w:t>
      </w:r>
      <w:r>
        <w:rPr>
          <w:rFonts w:ascii="Times New Roman" w:hAnsi="Times New Roman" w:cs="Times New Roman"/>
          <w:sz w:val="24"/>
          <w:szCs w:val="24"/>
          <w:lang w:val="es-EC"/>
        </w:rPr>
        <w:t xml:space="preserve"> entre ellas la infraestructura básica, como es el sistema de aguas servidas que se darán en el proceso de ejecución de la Urbanización de interés social "Las Orquídeas</w:t>
      </w:r>
      <w:r w:rsidR="00C828F3">
        <w:rPr>
          <w:rFonts w:ascii="Times New Roman" w:hAnsi="Times New Roman" w:cs="Times New Roman"/>
          <w:sz w:val="24"/>
          <w:szCs w:val="24"/>
          <w:lang w:val="es-EC"/>
        </w:rPr>
        <w:t>"</w:t>
      </w:r>
      <w:r>
        <w:rPr>
          <w:rFonts w:ascii="Times New Roman" w:hAnsi="Times New Roman" w:cs="Times New Roman"/>
          <w:sz w:val="24"/>
          <w:szCs w:val="24"/>
          <w:lang w:val="es-EC"/>
        </w:rPr>
        <w:t>, del Cantón Pasaje</w:t>
      </w:r>
      <w:r w:rsidR="00C828F3">
        <w:rPr>
          <w:rFonts w:ascii="Times New Roman" w:hAnsi="Times New Roman" w:cs="Times New Roman"/>
          <w:sz w:val="24"/>
          <w:szCs w:val="24"/>
          <w:lang w:val="es-EC"/>
        </w:rPr>
        <w:t>.</w:t>
      </w:r>
    </w:p>
    <w:p w:rsidR="00C828F3" w:rsidRPr="006943BC" w:rsidRDefault="00C828F3" w:rsidP="006943BC">
      <w:pPr>
        <w:widowControl w:val="0"/>
        <w:autoSpaceDE w:val="0"/>
        <w:autoSpaceDN w:val="0"/>
        <w:adjustRightInd w:val="0"/>
        <w:spacing w:after="0" w:line="360" w:lineRule="auto"/>
        <w:ind w:firstLine="567"/>
        <w:jc w:val="both"/>
        <w:rPr>
          <w:rFonts w:ascii="Times New Roman" w:hAnsi="Times New Roman" w:cs="Times New Roman"/>
          <w:sz w:val="24"/>
          <w:szCs w:val="24"/>
          <w:lang w:val="es-EC"/>
        </w:rPr>
      </w:pPr>
    </w:p>
    <w:p w:rsidR="00283A77" w:rsidRDefault="00B542E7" w:rsidP="00C828F3">
      <w:pPr>
        <w:widowControl w:val="0"/>
        <w:autoSpaceDE w:val="0"/>
        <w:autoSpaceDN w:val="0"/>
        <w:adjustRightInd w:val="0"/>
        <w:spacing w:after="0" w:line="360" w:lineRule="auto"/>
        <w:ind w:firstLine="567"/>
        <w:jc w:val="both"/>
        <w:rPr>
          <w:rFonts w:ascii="Times New Roman" w:hAnsi="Times New Roman" w:cs="Times New Roman"/>
          <w:sz w:val="24"/>
          <w:szCs w:val="24"/>
          <w:lang w:val="es-EC"/>
        </w:rPr>
      </w:pPr>
      <w:r w:rsidRPr="006943BC">
        <w:rPr>
          <w:rFonts w:ascii="Times New Roman" w:hAnsi="Times New Roman" w:cs="Times New Roman"/>
          <w:sz w:val="24"/>
          <w:szCs w:val="24"/>
          <w:lang w:val="es-EC"/>
        </w:rPr>
        <w:t>Los impactos ambientales directos de la</w:t>
      </w:r>
      <w:r w:rsidR="009C40C7" w:rsidRPr="006943BC">
        <w:rPr>
          <w:rFonts w:ascii="Times New Roman" w:hAnsi="Times New Roman" w:cs="Times New Roman"/>
          <w:sz w:val="24"/>
          <w:szCs w:val="24"/>
          <w:lang w:val="es-EC"/>
        </w:rPr>
        <w:t>s</w:t>
      </w:r>
      <w:r w:rsidRPr="006943BC">
        <w:rPr>
          <w:rFonts w:ascii="Times New Roman" w:hAnsi="Times New Roman" w:cs="Times New Roman"/>
          <w:sz w:val="24"/>
          <w:szCs w:val="24"/>
          <w:lang w:val="es-EC"/>
        </w:rPr>
        <w:t xml:space="preserve"> urbanizaci</w:t>
      </w:r>
      <w:r w:rsidR="009C40C7" w:rsidRPr="006943BC">
        <w:rPr>
          <w:rFonts w:ascii="Times New Roman" w:hAnsi="Times New Roman" w:cs="Times New Roman"/>
          <w:sz w:val="24"/>
          <w:szCs w:val="24"/>
          <w:lang w:val="es-EC"/>
        </w:rPr>
        <w:t>o</w:t>
      </w:r>
      <w:r w:rsidRPr="006943BC">
        <w:rPr>
          <w:rFonts w:ascii="Times New Roman" w:hAnsi="Times New Roman" w:cs="Times New Roman"/>
          <w:sz w:val="24"/>
          <w:szCs w:val="24"/>
          <w:lang w:val="es-EC"/>
        </w:rPr>
        <w:t>n</w:t>
      </w:r>
      <w:r w:rsidR="009C40C7" w:rsidRPr="006943BC">
        <w:rPr>
          <w:rFonts w:ascii="Times New Roman" w:hAnsi="Times New Roman" w:cs="Times New Roman"/>
          <w:sz w:val="24"/>
          <w:szCs w:val="24"/>
          <w:lang w:val="es-EC"/>
        </w:rPr>
        <w:t>es</w:t>
      </w:r>
      <w:r w:rsidRPr="006943BC">
        <w:rPr>
          <w:rFonts w:ascii="Times New Roman" w:hAnsi="Times New Roman" w:cs="Times New Roman"/>
          <w:sz w:val="24"/>
          <w:szCs w:val="24"/>
          <w:lang w:val="es-EC"/>
        </w:rPr>
        <w:t xml:space="preserve"> se dan a nivel regional, local y de sitio. Los mayores efectos regionales ocurren por la pérdida de tierra, a menudo tierra </w:t>
      </w:r>
      <w:r w:rsidRPr="006943BC">
        <w:rPr>
          <w:rFonts w:ascii="Times New Roman" w:hAnsi="Times New Roman" w:cs="Times New Roman"/>
          <w:sz w:val="24"/>
          <w:szCs w:val="24"/>
          <w:lang w:val="es-EC"/>
        </w:rPr>
        <w:lastRenderedPageBreak/>
        <w:t xml:space="preserve">agrícola de primera calidad que es el principal recurso perdido a causa de la urbanización. </w:t>
      </w:r>
    </w:p>
    <w:p w:rsidR="00ED797E" w:rsidRPr="006943BC" w:rsidRDefault="00ED797E" w:rsidP="003051D8">
      <w:pPr>
        <w:widowControl w:val="0"/>
        <w:autoSpaceDE w:val="0"/>
        <w:autoSpaceDN w:val="0"/>
        <w:adjustRightInd w:val="0"/>
        <w:spacing w:after="0" w:line="360" w:lineRule="auto"/>
        <w:jc w:val="both"/>
        <w:rPr>
          <w:rFonts w:ascii="Times New Roman" w:hAnsi="Times New Roman" w:cs="Times New Roman"/>
          <w:sz w:val="24"/>
          <w:szCs w:val="24"/>
          <w:lang w:val="es-EC"/>
        </w:rPr>
      </w:pPr>
    </w:p>
    <w:p w:rsidR="00B542E7" w:rsidRPr="006943BC" w:rsidRDefault="00B542E7" w:rsidP="006943BC">
      <w:pPr>
        <w:widowControl w:val="0"/>
        <w:autoSpaceDE w:val="0"/>
        <w:autoSpaceDN w:val="0"/>
        <w:adjustRightInd w:val="0"/>
        <w:spacing w:after="0" w:line="360" w:lineRule="auto"/>
        <w:ind w:firstLine="567"/>
        <w:jc w:val="both"/>
        <w:rPr>
          <w:rFonts w:ascii="Times New Roman" w:hAnsi="Times New Roman" w:cs="Times New Roman"/>
          <w:sz w:val="24"/>
          <w:szCs w:val="24"/>
          <w:lang w:val="es-EC"/>
        </w:rPr>
      </w:pPr>
      <w:r w:rsidRPr="006943BC">
        <w:rPr>
          <w:rFonts w:ascii="Times New Roman" w:hAnsi="Times New Roman" w:cs="Times New Roman"/>
          <w:sz w:val="24"/>
          <w:szCs w:val="24"/>
          <w:lang w:val="es-EC"/>
        </w:rPr>
        <w:t xml:space="preserve">La </w:t>
      </w:r>
      <w:r w:rsidR="00C828F3">
        <w:rPr>
          <w:rFonts w:ascii="Times New Roman" w:hAnsi="Times New Roman" w:cs="Times New Roman"/>
          <w:sz w:val="24"/>
          <w:szCs w:val="24"/>
          <w:lang w:val="es-EC"/>
        </w:rPr>
        <w:t>constante  expansión urbana, producto del</w:t>
      </w:r>
      <w:r w:rsidRPr="006943BC">
        <w:rPr>
          <w:rFonts w:ascii="Times New Roman" w:hAnsi="Times New Roman" w:cs="Times New Roman"/>
          <w:sz w:val="24"/>
          <w:szCs w:val="24"/>
          <w:lang w:val="es-EC"/>
        </w:rPr>
        <w:t xml:space="preserve"> crecimiento poblacional,  del movimiento migratorio urbano y rural, provocan cambios en el medio ambiente natural, considerados  como impactos negativos ambientales, </w:t>
      </w:r>
      <w:r w:rsidR="009C40C7" w:rsidRPr="006943BC">
        <w:rPr>
          <w:rFonts w:ascii="Times New Roman" w:hAnsi="Times New Roman" w:cs="Times New Roman"/>
          <w:sz w:val="24"/>
          <w:szCs w:val="24"/>
          <w:lang w:val="es-EC"/>
        </w:rPr>
        <w:t>lo</w:t>
      </w:r>
      <w:r w:rsidR="00C828F3">
        <w:rPr>
          <w:rFonts w:ascii="Times New Roman" w:hAnsi="Times New Roman" w:cs="Times New Roman"/>
          <w:sz w:val="24"/>
          <w:szCs w:val="24"/>
          <w:lang w:val="es-EC"/>
        </w:rPr>
        <w:t xml:space="preserve">s </w:t>
      </w:r>
      <w:r w:rsidR="009C40C7" w:rsidRPr="006943BC">
        <w:rPr>
          <w:rFonts w:ascii="Times New Roman" w:hAnsi="Times New Roman" w:cs="Times New Roman"/>
          <w:sz w:val="24"/>
          <w:szCs w:val="24"/>
          <w:lang w:val="es-EC"/>
        </w:rPr>
        <w:t xml:space="preserve"> cuales </w:t>
      </w:r>
      <w:r w:rsidR="00C828F3">
        <w:rPr>
          <w:rFonts w:ascii="Times New Roman" w:hAnsi="Times New Roman" w:cs="Times New Roman"/>
          <w:sz w:val="24"/>
          <w:szCs w:val="24"/>
          <w:lang w:val="es-EC"/>
        </w:rPr>
        <w:t xml:space="preserve">hasta hace </w:t>
      </w:r>
      <w:r w:rsidRPr="006943BC">
        <w:rPr>
          <w:rFonts w:ascii="Times New Roman" w:hAnsi="Times New Roman" w:cs="Times New Roman"/>
          <w:sz w:val="24"/>
          <w:szCs w:val="24"/>
          <w:lang w:val="es-EC"/>
        </w:rPr>
        <w:t xml:space="preserve"> poco tiempo no eran valorados como importantes para el buen vivir de la comunidad, ocasionando daños ambientales al producir serios problemas, los  </w:t>
      </w:r>
      <w:r w:rsidR="009C40C7" w:rsidRPr="006943BC">
        <w:rPr>
          <w:rFonts w:ascii="Times New Roman" w:hAnsi="Times New Roman" w:cs="Times New Roman"/>
          <w:sz w:val="24"/>
          <w:szCs w:val="24"/>
          <w:lang w:val="es-EC"/>
        </w:rPr>
        <w:t xml:space="preserve">que en la </w:t>
      </w:r>
      <w:r w:rsidRPr="006943BC">
        <w:rPr>
          <w:rFonts w:ascii="Times New Roman" w:hAnsi="Times New Roman" w:cs="Times New Roman"/>
          <w:sz w:val="24"/>
          <w:szCs w:val="24"/>
          <w:lang w:val="es-EC"/>
        </w:rPr>
        <w:t xml:space="preserve">actualidad son fácilmente perceptibles. Actualmente, a nivel mundial, esta situaciones están siendo mitigadas, ya que los </w:t>
      </w:r>
      <w:r w:rsidR="009C40C7" w:rsidRPr="006943BC">
        <w:rPr>
          <w:rFonts w:ascii="Times New Roman" w:hAnsi="Times New Roman" w:cs="Times New Roman"/>
          <w:sz w:val="24"/>
          <w:szCs w:val="24"/>
          <w:lang w:val="es-EC"/>
        </w:rPr>
        <w:t>g</w:t>
      </w:r>
      <w:r w:rsidRPr="006943BC">
        <w:rPr>
          <w:rFonts w:ascii="Times New Roman" w:hAnsi="Times New Roman" w:cs="Times New Roman"/>
          <w:sz w:val="24"/>
          <w:szCs w:val="24"/>
          <w:lang w:val="es-EC"/>
        </w:rPr>
        <w:t>obiernos de todos los países han creado ordenanzas y leyes que permite desarrollar todas las actividades posibles, pero respetando al ambiente.</w:t>
      </w:r>
    </w:p>
    <w:p w:rsidR="005672E6" w:rsidRPr="006943BC" w:rsidRDefault="005672E6" w:rsidP="003051D8">
      <w:pPr>
        <w:widowControl w:val="0"/>
        <w:autoSpaceDE w:val="0"/>
        <w:autoSpaceDN w:val="0"/>
        <w:adjustRightInd w:val="0"/>
        <w:spacing w:after="0" w:line="360" w:lineRule="auto"/>
        <w:jc w:val="both"/>
        <w:rPr>
          <w:rFonts w:ascii="Times New Roman" w:hAnsi="Times New Roman" w:cs="Times New Roman"/>
          <w:sz w:val="24"/>
          <w:szCs w:val="24"/>
          <w:lang w:val="es-EC"/>
        </w:rPr>
      </w:pPr>
    </w:p>
    <w:p w:rsidR="005672E6" w:rsidRDefault="005672E6" w:rsidP="006943BC">
      <w:pPr>
        <w:widowControl w:val="0"/>
        <w:autoSpaceDE w:val="0"/>
        <w:autoSpaceDN w:val="0"/>
        <w:adjustRightInd w:val="0"/>
        <w:spacing w:after="0" w:line="360" w:lineRule="auto"/>
        <w:ind w:firstLine="567"/>
        <w:jc w:val="both"/>
        <w:rPr>
          <w:rFonts w:ascii="Times New Roman" w:hAnsi="Times New Roman" w:cs="Times New Roman"/>
          <w:sz w:val="24"/>
          <w:szCs w:val="24"/>
          <w:lang w:val="es-EC"/>
        </w:rPr>
      </w:pPr>
      <w:r w:rsidRPr="006943BC">
        <w:rPr>
          <w:rFonts w:ascii="Times New Roman" w:hAnsi="Times New Roman" w:cs="Times New Roman"/>
          <w:sz w:val="24"/>
          <w:szCs w:val="24"/>
          <w:lang w:val="es-EC"/>
        </w:rPr>
        <w:t xml:space="preserve">Las políticas ambientales, en los proyectos de construcción, están dirigidas a contribuir a la conservación y mejora de la salud humana y la adecuada utilización de los recursos naturales con el objetivo de aprovechar las condiciones ambientales, optimizar el uso de los materiales y sus residuos.  Pero la puesta en marcha no es posible si no se establecen criterios para el manejo eficiente de los materiales en la construcción.  </w:t>
      </w:r>
      <w:r w:rsidRPr="00C828F3">
        <w:rPr>
          <w:rFonts w:ascii="Times New Roman" w:hAnsi="Times New Roman" w:cs="Times New Roman"/>
          <w:b/>
          <w:sz w:val="24"/>
          <w:szCs w:val="24"/>
          <w:lang w:val="es-EC"/>
        </w:rPr>
        <w:t>El objetivo general de la presente investigación</w:t>
      </w:r>
      <w:r w:rsidRPr="006943BC">
        <w:rPr>
          <w:rFonts w:ascii="Times New Roman" w:hAnsi="Times New Roman" w:cs="Times New Roman"/>
          <w:sz w:val="24"/>
          <w:szCs w:val="24"/>
          <w:lang w:val="es-EC"/>
        </w:rPr>
        <w:t xml:space="preserve"> es determinar </w:t>
      </w:r>
      <w:r w:rsidR="008E36A5">
        <w:rPr>
          <w:rFonts w:ascii="Times New Roman" w:hAnsi="Times New Roman" w:cs="Times New Roman"/>
          <w:sz w:val="24"/>
          <w:szCs w:val="24"/>
          <w:lang w:val="es-EC"/>
        </w:rPr>
        <w:t xml:space="preserve">un diseño óptimo del tratamiento de las aguas servidas que se generan en la Urbanización empleando </w:t>
      </w:r>
      <w:r w:rsidRPr="006943BC">
        <w:rPr>
          <w:rFonts w:ascii="Times New Roman" w:hAnsi="Times New Roman" w:cs="Times New Roman"/>
          <w:sz w:val="24"/>
          <w:szCs w:val="24"/>
          <w:lang w:val="es-EC"/>
        </w:rPr>
        <w:t xml:space="preserve">tecnologías alternativas </w:t>
      </w:r>
      <w:r w:rsidR="008E36A5">
        <w:rPr>
          <w:rFonts w:ascii="Times New Roman" w:hAnsi="Times New Roman" w:cs="Times New Roman"/>
          <w:sz w:val="24"/>
          <w:szCs w:val="24"/>
          <w:lang w:val="es-EC"/>
        </w:rPr>
        <w:t>para mejorar la calidad de vida de la población.</w:t>
      </w:r>
    </w:p>
    <w:p w:rsidR="00E87BD6" w:rsidRPr="006943BC" w:rsidRDefault="00E87BD6" w:rsidP="006943BC">
      <w:pPr>
        <w:widowControl w:val="0"/>
        <w:autoSpaceDE w:val="0"/>
        <w:autoSpaceDN w:val="0"/>
        <w:adjustRightInd w:val="0"/>
        <w:spacing w:after="0" w:line="360" w:lineRule="auto"/>
        <w:ind w:firstLine="567"/>
        <w:jc w:val="both"/>
        <w:rPr>
          <w:rFonts w:ascii="Times New Roman" w:hAnsi="Times New Roman" w:cs="Times New Roman"/>
          <w:sz w:val="24"/>
          <w:szCs w:val="24"/>
          <w:lang w:val="es-EC"/>
        </w:rPr>
      </w:pPr>
    </w:p>
    <w:p w:rsidR="00B542E7" w:rsidRPr="006943BC" w:rsidRDefault="00B542E7" w:rsidP="006943BC">
      <w:pPr>
        <w:widowControl w:val="0"/>
        <w:autoSpaceDE w:val="0"/>
        <w:autoSpaceDN w:val="0"/>
        <w:adjustRightInd w:val="0"/>
        <w:spacing w:after="0" w:line="360" w:lineRule="auto"/>
        <w:ind w:firstLine="567"/>
        <w:jc w:val="both"/>
        <w:rPr>
          <w:rFonts w:ascii="Times New Roman" w:hAnsi="Times New Roman" w:cs="Times New Roman"/>
          <w:sz w:val="24"/>
          <w:szCs w:val="24"/>
          <w:lang w:val="es-EC"/>
        </w:rPr>
      </w:pPr>
      <w:r w:rsidRPr="006943BC">
        <w:rPr>
          <w:rFonts w:ascii="Times New Roman" w:hAnsi="Times New Roman" w:cs="Times New Roman"/>
          <w:sz w:val="24"/>
          <w:szCs w:val="24"/>
          <w:lang w:val="es-EC"/>
        </w:rPr>
        <w:t xml:space="preserve">La urbanización de interés social “Las Orquídeas” consiste en la construcción de un complejo urbanístico de </w:t>
      </w:r>
      <w:r w:rsidR="00356D77" w:rsidRPr="006943BC">
        <w:rPr>
          <w:rFonts w:ascii="Times New Roman" w:hAnsi="Times New Roman" w:cs="Times New Roman"/>
          <w:sz w:val="24"/>
          <w:szCs w:val="24"/>
          <w:lang w:val="es-EC"/>
        </w:rPr>
        <w:t>2</w:t>
      </w:r>
      <w:r w:rsidR="006A0F37">
        <w:rPr>
          <w:rFonts w:ascii="Times New Roman" w:hAnsi="Times New Roman" w:cs="Times New Roman"/>
          <w:sz w:val="24"/>
          <w:szCs w:val="24"/>
          <w:lang w:val="es-EC"/>
        </w:rPr>
        <w:t>13</w:t>
      </w:r>
      <w:r w:rsidRPr="006943BC">
        <w:rPr>
          <w:rFonts w:ascii="Times New Roman" w:hAnsi="Times New Roman" w:cs="Times New Roman"/>
          <w:sz w:val="24"/>
          <w:szCs w:val="24"/>
          <w:lang w:val="es-EC"/>
        </w:rPr>
        <w:t xml:space="preserve"> lotes con obras de infraestructura tales como: relleno, suministro de </w:t>
      </w:r>
      <w:r w:rsidR="009C40C7" w:rsidRPr="006943BC">
        <w:rPr>
          <w:rFonts w:ascii="Times New Roman" w:hAnsi="Times New Roman" w:cs="Times New Roman"/>
          <w:sz w:val="24"/>
          <w:szCs w:val="24"/>
          <w:lang w:val="es-EC"/>
        </w:rPr>
        <w:t>a</w:t>
      </w:r>
      <w:r w:rsidRPr="006943BC">
        <w:rPr>
          <w:rFonts w:ascii="Times New Roman" w:hAnsi="Times New Roman" w:cs="Times New Roman"/>
          <w:sz w:val="24"/>
          <w:szCs w:val="24"/>
          <w:lang w:val="es-EC"/>
        </w:rPr>
        <w:t>gua potable, alcantarillado sanitario y pluvial, instalaciones eléctricas y telefónicas, calles, aceras y bordillos, parque de recreación, complejo deportivo, guardería infantil y casa comunal. La urbanización se desarrolla en una extensión de terreno de 67495</w:t>
      </w:r>
      <w:r w:rsidR="00356D77" w:rsidRPr="006943BC">
        <w:rPr>
          <w:rFonts w:ascii="Times New Roman" w:hAnsi="Times New Roman" w:cs="Times New Roman"/>
          <w:sz w:val="24"/>
          <w:szCs w:val="24"/>
          <w:lang w:val="es-EC"/>
        </w:rPr>
        <w:t>.</w:t>
      </w:r>
      <w:r w:rsidRPr="006943BC">
        <w:rPr>
          <w:rFonts w:ascii="Times New Roman" w:hAnsi="Times New Roman" w:cs="Times New Roman"/>
          <w:sz w:val="24"/>
          <w:szCs w:val="24"/>
          <w:lang w:val="es-EC"/>
        </w:rPr>
        <w:t>00 m</w:t>
      </w:r>
      <w:r w:rsidRPr="006943BC">
        <w:rPr>
          <w:rFonts w:ascii="Times New Roman" w:hAnsi="Times New Roman" w:cs="Times New Roman"/>
          <w:sz w:val="24"/>
          <w:szCs w:val="24"/>
          <w:vertAlign w:val="superscript"/>
          <w:lang w:val="es-EC"/>
        </w:rPr>
        <w:t>2</w:t>
      </w:r>
      <w:r w:rsidRPr="006943BC">
        <w:rPr>
          <w:rFonts w:ascii="Times New Roman" w:hAnsi="Times New Roman" w:cs="Times New Roman"/>
          <w:sz w:val="24"/>
          <w:szCs w:val="24"/>
          <w:lang w:val="es-EC"/>
        </w:rPr>
        <w:t xml:space="preserve"> ubicado dentro del perímetro urbano del cantón Pasaje, adyacente a la vía Pasaje</w:t>
      </w:r>
      <w:r w:rsidR="00356D77" w:rsidRPr="006943BC">
        <w:rPr>
          <w:rFonts w:ascii="Times New Roman" w:hAnsi="Times New Roman" w:cs="Times New Roman"/>
          <w:sz w:val="24"/>
          <w:szCs w:val="24"/>
          <w:lang w:val="es-EC"/>
        </w:rPr>
        <w:t xml:space="preserve"> – </w:t>
      </w:r>
      <w:r w:rsidRPr="006943BC">
        <w:rPr>
          <w:rFonts w:ascii="Times New Roman" w:hAnsi="Times New Roman" w:cs="Times New Roman"/>
          <w:sz w:val="24"/>
          <w:szCs w:val="24"/>
          <w:lang w:val="es-EC"/>
        </w:rPr>
        <w:t>Buenavista.</w:t>
      </w:r>
    </w:p>
    <w:p w:rsidR="00D9362C" w:rsidRPr="006943BC" w:rsidRDefault="00D9362C" w:rsidP="003051D8">
      <w:pPr>
        <w:widowControl w:val="0"/>
        <w:autoSpaceDE w:val="0"/>
        <w:autoSpaceDN w:val="0"/>
        <w:adjustRightInd w:val="0"/>
        <w:spacing w:after="0" w:line="360" w:lineRule="auto"/>
        <w:jc w:val="both"/>
        <w:rPr>
          <w:rFonts w:ascii="Times New Roman" w:hAnsi="Times New Roman" w:cs="Times New Roman"/>
          <w:sz w:val="24"/>
          <w:szCs w:val="24"/>
          <w:lang w:val="es-EC"/>
        </w:rPr>
      </w:pPr>
    </w:p>
    <w:p w:rsidR="003D1137" w:rsidRDefault="00B542E7" w:rsidP="006943BC">
      <w:pPr>
        <w:widowControl w:val="0"/>
        <w:autoSpaceDE w:val="0"/>
        <w:autoSpaceDN w:val="0"/>
        <w:adjustRightInd w:val="0"/>
        <w:spacing w:after="0" w:line="360" w:lineRule="auto"/>
        <w:ind w:firstLine="567"/>
        <w:jc w:val="both"/>
        <w:rPr>
          <w:rFonts w:ascii="Times New Roman" w:hAnsi="Times New Roman" w:cs="Times New Roman"/>
          <w:sz w:val="24"/>
          <w:szCs w:val="24"/>
          <w:lang w:val="es-EC"/>
        </w:rPr>
      </w:pPr>
      <w:r w:rsidRPr="006943BC">
        <w:rPr>
          <w:rFonts w:ascii="Times New Roman" w:hAnsi="Times New Roman" w:cs="Times New Roman"/>
          <w:sz w:val="24"/>
          <w:szCs w:val="24"/>
          <w:lang w:val="es-EC"/>
        </w:rPr>
        <w:t xml:space="preserve">En la provincia de El Oro, las autoridades encargadas de regir el tema ambiental son las alcaldías y el </w:t>
      </w:r>
      <w:r w:rsidR="00B83452" w:rsidRPr="006943BC">
        <w:rPr>
          <w:rFonts w:ascii="Times New Roman" w:hAnsi="Times New Roman" w:cs="Times New Roman"/>
          <w:sz w:val="24"/>
          <w:szCs w:val="24"/>
          <w:lang w:val="es-EC"/>
        </w:rPr>
        <w:t>g</w:t>
      </w:r>
      <w:r w:rsidRPr="006943BC">
        <w:rPr>
          <w:rFonts w:ascii="Times New Roman" w:hAnsi="Times New Roman" w:cs="Times New Roman"/>
          <w:sz w:val="24"/>
          <w:szCs w:val="24"/>
          <w:lang w:val="es-EC"/>
        </w:rPr>
        <w:t xml:space="preserve">obierno </w:t>
      </w:r>
      <w:r w:rsidR="00B83452" w:rsidRPr="006943BC">
        <w:rPr>
          <w:rFonts w:ascii="Times New Roman" w:hAnsi="Times New Roman" w:cs="Times New Roman"/>
          <w:sz w:val="24"/>
          <w:szCs w:val="24"/>
          <w:lang w:val="es-EC"/>
        </w:rPr>
        <w:t>p</w:t>
      </w:r>
      <w:r w:rsidRPr="006943BC">
        <w:rPr>
          <w:rFonts w:ascii="Times New Roman" w:hAnsi="Times New Roman" w:cs="Times New Roman"/>
          <w:sz w:val="24"/>
          <w:szCs w:val="24"/>
          <w:lang w:val="es-EC"/>
        </w:rPr>
        <w:t xml:space="preserve">rovincial, que han implementado normas y ordenanzas relacionadas con la protección del medio ambiente por lo que todo proyecto, obra o actividad que  generen impactos al ambiente, deberán tramitar y obtener el permiso o licencia ambiental correspondiente para lo cual se debe elaborar un </w:t>
      </w:r>
      <w:r w:rsidR="00B83452" w:rsidRPr="006943BC">
        <w:rPr>
          <w:rFonts w:ascii="Times New Roman" w:hAnsi="Times New Roman" w:cs="Times New Roman"/>
          <w:sz w:val="24"/>
          <w:szCs w:val="24"/>
          <w:lang w:val="es-EC"/>
        </w:rPr>
        <w:t>e</w:t>
      </w:r>
      <w:r w:rsidRPr="006943BC">
        <w:rPr>
          <w:rFonts w:ascii="Times New Roman" w:hAnsi="Times New Roman" w:cs="Times New Roman"/>
          <w:sz w:val="24"/>
          <w:szCs w:val="24"/>
          <w:lang w:val="es-EC"/>
        </w:rPr>
        <w:t xml:space="preserve">studio de </w:t>
      </w:r>
      <w:r w:rsidR="00B83452" w:rsidRPr="006943BC">
        <w:rPr>
          <w:rFonts w:ascii="Times New Roman" w:hAnsi="Times New Roman" w:cs="Times New Roman"/>
          <w:sz w:val="24"/>
          <w:szCs w:val="24"/>
          <w:lang w:val="es-EC"/>
        </w:rPr>
        <w:t>i</w:t>
      </w:r>
      <w:r w:rsidRPr="006943BC">
        <w:rPr>
          <w:rFonts w:ascii="Times New Roman" w:hAnsi="Times New Roman" w:cs="Times New Roman"/>
          <w:sz w:val="24"/>
          <w:szCs w:val="24"/>
          <w:lang w:val="es-EC"/>
        </w:rPr>
        <w:t xml:space="preserve">mpacto </w:t>
      </w:r>
      <w:r w:rsidR="00B83452" w:rsidRPr="006943BC">
        <w:rPr>
          <w:rFonts w:ascii="Times New Roman" w:hAnsi="Times New Roman" w:cs="Times New Roman"/>
          <w:sz w:val="24"/>
          <w:szCs w:val="24"/>
          <w:lang w:val="es-EC"/>
        </w:rPr>
        <w:t>a</w:t>
      </w:r>
      <w:r w:rsidRPr="006943BC">
        <w:rPr>
          <w:rFonts w:ascii="Times New Roman" w:hAnsi="Times New Roman" w:cs="Times New Roman"/>
          <w:sz w:val="24"/>
          <w:szCs w:val="24"/>
          <w:lang w:val="es-EC"/>
        </w:rPr>
        <w:t xml:space="preserve">mbiental e implementar el respectivo </w:t>
      </w:r>
      <w:r w:rsidR="00B83452" w:rsidRPr="006943BC">
        <w:rPr>
          <w:rFonts w:ascii="Times New Roman" w:hAnsi="Times New Roman" w:cs="Times New Roman"/>
          <w:sz w:val="24"/>
          <w:szCs w:val="24"/>
          <w:lang w:val="es-EC"/>
        </w:rPr>
        <w:t>p</w:t>
      </w:r>
      <w:r w:rsidRPr="006943BC">
        <w:rPr>
          <w:rFonts w:ascii="Times New Roman" w:hAnsi="Times New Roman" w:cs="Times New Roman"/>
          <w:sz w:val="24"/>
          <w:szCs w:val="24"/>
          <w:lang w:val="es-EC"/>
        </w:rPr>
        <w:t xml:space="preserve">lan de </w:t>
      </w:r>
      <w:r w:rsidR="00B83452" w:rsidRPr="006943BC">
        <w:rPr>
          <w:rFonts w:ascii="Times New Roman" w:hAnsi="Times New Roman" w:cs="Times New Roman"/>
          <w:sz w:val="24"/>
          <w:szCs w:val="24"/>
          <w:lang w:val="es-EC"/>
        </w:rPr>
        <w:t>m</w:t>
      </w:r>
      <w:r w:rsidRPr="006943BC">
        <w:rPr>
          <w:rFonts w:ascii="Times New Roman" w:hAnsi="Times New Roman" w:cs="Times New Roman"/>
          <w:sz w:val="24"/>
          <w:szCs w:val="24"/>
          <w:lang w:val="es-EC"/>
        </w:rPr>
        <w:t xml:space="preserve">anejo </w:t>
      </w:r>
      <w:r w:rsidR="00B83452" w:rsidRPr="006943BC">
        <w:rPr>
          <w:rFonts w:ascii="Times New Roman" w:hAnsi="Times New Roman" w:cs="Times New Roman"/>
          <w:sz w:val="24"/>
          <w:szCs w:val="24"/>
          <w:lang w:val="es-EC"/>
        </w:rPr>
        <w:t>a</w:t>
      </w:r>
      <w:r w:rsidRPr="006943BC">
        <w:rPr>
          <w:rFonts w:ascii="Times New Roman" w:hAnsi="Times New Roman" w:cs="Times New Roman"/>
          <w:sz w:val="24"/>
          <w:szCs w:val="24"/>
          <w:lang w:val="es-EC"/>
        </w:rPr>
        <w:t xml:space="preserve">mbiental, en el cual estén especificadas las medidas para controlar, minimizar y mitigar los posibles impactos, con la </w:t>
      </w:r>
      <w:r w:rsidR="00B83452" w:rsidRPr="006943BC">
        <w:rPr>
          <w:rFonts w:ascii="Times New Roman" w:hAnsi="Times New Roman" w:cs="Times New Roman"/>
          <w:sz w:val="24"/>
          <w:szCs w:val="24"/>
          <w:lang w:val="es-EC"/>
        </w:rPr>
        <w:t>f</w:t>
      </w:r>
      <w:r w:rsidRPr="006943BC">
        <w:rPr>
          <w:rFonts w:ascii="Times New Roman" w:hAnsi="Times New Roman" w:cs="Times New Roman"/>
          <w:sz w:val="24"/>
          <w:szCs w:val="24"/>
          <w:lang w:val="es-EC"/>
        </w:rPr>
        <w:t xml:space="preserve">inalidad de contribuir con la </w:t>
      </w:r>
      <w:r w:rsidRPr="006943BC">
        <w:rPr>
          <w:rFonts w:ascii="Times New Roman" w:hAnsi="Times New Roman" w:cs="Times New Roman"/>
          <w:sz w:val="24"/>
          <w:szCs w:val="24"/>
          <w:lang w:val="es-EC"/>
        </w:rPr>
        <w:lastRenderedPageBreak/>
        <w:t xml:space="preserve">ejecución y funcionamiento adecuado de los proyectos. </w:t>
      </w:r>
    </w:p>
    <w:p w:rsidR="003D1137" w:rsidRDefault="003D1137" w:rsidP="006943BC">
      <w:pPr>
        <w:widowControl w:val="0"/>
        <w:autoSpaceDE w:val="0"/>
        <w:autoSpaceDN w:val="0"/>
        <w:adjustRightInd w:val="0"/>
        <w:spacing w:after="0" w:line="360" w:lineRule="auto"/>
        <w:ind w:firstLine="567"/>
        <w:jc w:val="both"/>
        <w:rPr>
          <w:rFonts w:ascii="Times New Roman" w:hAnsi="Times New Roman" w:cs="Times New Roman"/>
          <w:sz w:val="24"/>
          <w:szCs w:val="24"/>
          <w:lang w:val="es-EC"/>
        </w:rPr>
      </w:pPr>
    </w:p>
    <w:p w:rsidR="00B542E7" w:rsidRPr="006943BC" w:rsidRDefault="00B542E7" w:rsidP="006943BC">
      <w:pPr>
        <w:widowControl w:val="0"/>
        <w:autoSpaceDE w:val="0"/>
        <w:autoSpaceDN w:val="0"/>
        <w:adjustRightInd w:val="0"/>
        <w:spacing w:after="0" w:line="360" w:lineRule="auto"/>
        <w:ind w:firstLine="567"/>
        <w:jc w:val="both"/>
        <w:rPr>
          <w:rFonts w:ascii="Times New Roman" w:hAnsi="Times New Roman" w:cs="Times New Roman"/>
          <w:sz w:val="24"/>
          <w:szCs w:val="24"/>
          <w:lang w:val="es-EC"/>
        </w:rPr>
      </w:pPr>
      <w:r w:rsidRPr="006943BC">
        <w:rPr>
          <w:rFonts w:ascii="Times New Roman" w:hAnsi="Times New Roman" w:cs="Times New Roman"/>
          <w:sz w:val="24"/>
          <w:szCs w:val="24"/>
          <w:lang w:val="es-EC"/>
        </w:rPr>
        <w:t xml:space="preserve">Entre los </w:t>
      </w:r>
      <w:r w:rsidR="00C828F3">
        <w:rPr>
          <w:rFonts w:ascii="Times New Roman" w:hAnsi="Times New Roman" w:cs="Times New Roman"/>
          <w:sz w:val="24"/>
          <w:szCs w:val="24"/>
          <w:lang w:val="es-EC"/>
        </w:rPr>
        <w:t xml:space="preserve">posibles impactos que se generaran </w:t>
      </w:r>
      <w:r w:rsidRPr="006943BC">
        <w:rPr>
          <w:rFonts w:ascii="Times New Roman" w:hAnsi="Times New Roman" w:cs="Times New Roman"/>
          <w:sz w:val="24"/>
          <w:szCs w:val="24"/>
          <w:lang w:val="es-EC"/>
        </w:rPr>
        <w:t>sobre el ambiente causado por los proyectos urbanísticos están</w:t>
      </w:r>
      <w:r w:rsidR="00B83452" w:rsidRPr="006943BC">
        <w:rPr>
          <w:rFonts w:ascii="Times New Roman" w:hAnsi="Times New Roman" w:cs="Times New Roman"/>
          <w:sz w:val="24"/>
          <w:szCs w:val="24"/>
          <w:lang w:val="es-EC"/>
        </w:rPr>
        <w:t xml:space="preserve">: </w:t>
      </w:r>
      <w:r w:rsidRPr="006943BC">
        <w:rPr>
          <w:rFonts w:ascii="Times New Roman" w:hAnsi="Times New Roman" w:cs="Times New Roman"/>
          <w:sz w:val="24"/>
          <w:szCs w:val="24"/>
          <w:lang w:val="es-EC"/>
        </w:rPr>
        <w:t>la eliminación de la cobertura vegetal, la remoción de suelo, la alteración del paisaje y la producción de residuos sólidos orgánicos e inorgánicos.</w:t>
      </w:r>
    </w:p>
    <w:p w:rsidR="00B542E7" w:rsidRDefault="00B542E7" w:rsidP="00B542E7">
      <w:pPr>
        <w:pStyle w:val="Sinespaciado"/>
        <w:spacing w:line="360" w:lineRule="auto"/>
        <w:jc w:val="both"/>
        <w:rPr>
          <w:rFonts w:ascii="Times New Roman" w:hAnsi="Times New Roman"/>
          <w:b/>
          <w:sz w:val="24"/>
          <w:szCs w:val="24"/>
          <w:lang w:val="es-EC"/>
        </w:rPr>
      </w:pPr>
    </w:p>
    <w:p w:rsidR="00BA458C" w:rsidRPr="006943BC" w:rsidRDefault="00BA458C" w:rsidP="00BA458C">
      <w:pPr>
        <w:pStyle w:val="Sinespaciado"/>
        <w:numPr>
          <w:ilvl w:val="1"/>
          <w:numId w:val="1"/>
        </w:numPr>
        <w:spacing w:line="360" w:lineRule="auto"/>
        <w:ind w:left="567" w:hanging="567"/>
        <w:jc w:val="both"/>
        <w:outlineLvl w:val="1"/>
        <w:rPr>
          <w:rFonts w:ascii="Times New Roman" w:hAnsi="Times New Roman"/>
          <w:b/>
          <w:sz w:val="24"/>
          <w:szCs w:val="24"/>
        </w:rPr>
      </w:pPr>
      <w:r w:rsidRPr="006943BC">
        <w:rPr>
          <w:rFonts w:ascii="Times New Roman" w:hAnsi="Times New Roman"/>
          <w:b/>
          <w:sz w:val="24"/>
          <w:szCs w:val="24"/>
        </w:rPr>
        <w:t>JUSTIFICACIÓN DE LA INVESTIGACIÓN</w:t>
      </w:r>
    </w:p>
    <w:p w:rsidR="00BA458C" w:rsidRPr="006943BC" w:rsidRDefault="00BA458C" w:rsidP="00BA458C">
      <w:pPr>
        <w:pStyle w:val="Sinespaciado"/>
        <w:spacing w:line="360" w:lineRule="auto"/>
        <w:jc w:val="both"/>
        <w:rPr>
          <w:rFonts w:ascii="Times New Roman" w:hAnsi="Times New Roman"/>
          <w:b/>
          <w:sz w:val="24"/>
          <w:szCs w:val="24"/>
        </w:rPr>
      </w:pPr>
    </w:p>
    <w:p w:rsidR="00BA458C" w:rsidRDefault="00BA458C" w:rsidP="00BA458C">
      <w:pPr>
        <w:pStyle w:val="Sinespaciado"/>
        <w:spacing w:line="360" w:lineRule="auto"/>
        <w:ind w:firstLine="567"/>
        <w:jc w:val="both"/>
        <w:rPr>
          <w:rFonts w:ascii="Times New Roman" w:hAnsi="Times New Roman"/>
          <w:sz w:val="24"/>
          <w:szCs w:val="24"/>
        </w:rPr>
      </w:pPr>
      <w:r w:rsidRPr="006943BC">
        <w:rPr>
          <w:rFonts w:ascii="Times New Roman" w:hAnsi="Times New Roman"/>
          <w:sz w:val="24"/>
          <w:szCs w:val="24"/>
        </w:rPr>
        <w:t xml:space="preserve">La Constitución de la República del Ecuador obliga al Estado a proteger el derecho de la población a vivir en un medio ambiente sano y ecológicamente equilibrado, garantizar un desarrollo sustentable, velar para que este derecho no sea afectado y garantizar la preservación de la naturaleza. </w:t>
      </w:r>
    </w:p>
    <w:p w:rsidR="00BA458C" w:rsidRDefault="00BA458C" w:rsidP="00BA458C">
      <w:pPr>
        <w:pStyle w:val="Sinespaciado"/>
        <w:spacing w:line="360" w:lineRule="auto"/>
        <w:ind w:firstLine="567"/>
        <w:jc w:val="both"/>
        <w:rPr>
          <w:rFonts w:ascii="Times New Roman" w:hAnsi="Times New Roman"/>
          <w:sz w:val="24"/>
          <w:szCs w:val="24"/>
        </w:rPr>
      </w:pPr>
    </w:p>
    <w:p w:rsidR="00BA458C" w:rsidRPr="006943BC" w:rsidRDefault="00BA458C" w:rsidP="00BA458C">
      <w:pPr>
        <w:pStyle w:val="Sinespaciado"/>
        <w:spacing w:line="360" w:lineRule="auto"/>
        <w:ind w:firstLine="567"/>
        <w:jc w:val="both"/>
        <w:rPr>
          <w:rFonts w:ascii="Times New Roman" w:hAnsi="Times New Roman"/>
          <w:sz w:val="24"/>
          <w:szCs w:val="24"/>
        </w:rPr>
      </w:pPr>
      <w:r>
        <w:rPr>
          <w:rFonts w:ascii="Times New Roman" w:hAnsi="Times New Roman"/>
          <w:sz w:val="24"/>
          <w:szCs w:val="24"/>
        </w:rPr>
        <w:t>Castillo (2014) expone: “</w:t>
      </w:r>
      <w:r w:rsidRPr="006943BC">
        <w:rPr>
          <w:rFonts w:ascii="Times New Roman" w:hAnsi="Times New Roman"/>
          <w:sz w:val="24"/>
          <w:szCs w:val="24"/>
        </w:rPr>
        <w:t xml:space="preserve">La Ley de Gestión Ambiental en el Art. 20 señala que para iniciar cualquier actividad que suponga riesgo ambiental, como ocurre con los proyectos de urbanización, debe contar con la </w:t>
      </w:r>
      <w:r>
        <w:rPr>
          <w:rFonts w:ascii="Times New Roman" w:hAnsi="Times New Roman"/>
          <w:sz w:val="24"/>
          <w:szCs w:val="24"/>
        </w:rPr>
        <w:t xml:space="preserve">instrumento </w:t>
      </w:r>
      <w:r w:rsidRPr="006943BC">
        <w:rPr>
          <w:rFonts w:ascii="Times New Roman" w:hAnsi="Times New Roman"/>
          <w:sz w:val="24"/>
          <w:szCs w:val="24"/>
        </w:rPr>
        <w:t>ambiental correspondiente otorgada por l</w:t>
      </w:r>
      <w:r>
        <w:rPr>
          <w:rFonts w:ascii="Times New Roman" w:hAnsi="Times New Roman"/>
          <w:sz w:val="24"/>
          <w:szCs w:val="24"/>
        </w:rPr>
        <w:t xml:space="preserve">a Autoridad </w:t>
      </w:r>
      <w:r w:rsidRPr="006943BC">
        <w:rPr>
          <w:rFonts w:ascii="Times New Roman" w:hAnsi="Times New Roman"/>
          <w:sz w:val="24"/>
          <w:szCs w:val="24"/>
        </w:rPr>
        <w:t>Ambient</w:t>
      </w:r>
      <w:r>
        <w:rPr>
          <w:rFonts w:ascii="Times New Roman" w:hAnsi="Times New Roman"/>
          <w:sz w:val="24"/>
          <w:szCs w:val="24"/>
        </w:rPr>
        <w:t xml:space="preserve">al Responsable”. </w:t>
      </w:r>
    </w:p>
    <w:p w:rsidR="00BA458C" w:rsidRPr="006943BC" w:rsidRDefault="00BA458C" w:rsidP="00BA458C">
      <w:pPr>
        <w:pStyle w:val="Sinespaciado"/>
        <w:spacing w:line="360" w:lineRule="auto"/>
        <w:jc w:val="both"/>
        <w:rPr>
          <w:rFonts w:ascii="Times New Roman" w:hAnsi="Times New Roman"/>
          <w:sz w:val="24"/>
          <w:szCs w:val="24"/>
        </w:rPr>
      </w:pPr>
    </w:p>
    <w:p w:rsidR="00BA458C" w:rsidRPr="006943BC" w:rsidRDefault="00BA458C" w:rsidP="00BA458C">
      <w:pPr>
        <w:spacing w:after="0" w:line="360" w:lineRule="auto"/>
        <w:ind w:firstLine="567"/>
        <w:jc w:val="both"/>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 xml:space="preserve">Las aguas </w:t>
      </w:r>
      <w:r w:rsidR="00506A6D">
        <w:rPr>
          <w:rFonts w:ascii="Times New Roman" w:hAnsi="Times New Roman" w:cs="Times New Roman"/>
          <w:color w:val="000000" w:themeColor="text1"/>
          <w:sz w:val="24"/>
          <w:szCs w:val="24"/>
        </w:rPr>
        <w:t>residuales</w:t>
      </w:r>
      <w:r w:rsidRPr="006943BC">
        <w:rPr>
          <w:rFonts w:ascii="Times New Roman" w:hAnsi="Times New Roman" w:cs="Times New Roman"/>
          <w:color w:val="000000" w:themeColor="text1"/>
          <w:sz w:val="24"/>
          <w:szCs w:val="24"/>
        </w:rPr>
        <w:t xml:space="preserve"> también llamadas aguas negras son los desechos líquidos provenientes del uso doméstico, comercial e industrial. </w:t>
      </w:r>
      <w:r w:rsidR="00506A6D">
        <w:rPr>
          <w:rFonts w:ascii="Times New Roman" w:hAnsi="Times New Roman" w:cs="Times New Roman"/>
          <w:color w:val="000000" w:themeColor="text1"/>
          <w:sz w:val="24"/>
          <w:szCs w:val="24"/>
        </w:rPr>
        <w:t xml:space="preserve">Contienen </w:t>
      </w:r>
      <w:r w:rsidRPr="006943BC">
        <w:rPr>
          <w:rFonts w:ascii="Times New Roman" w:hAnsi="Times New Roman" w:cs="Times New Roman"/>
          <w:color w:val="000000" w:themeColor="text1"/>
          <w:sz w:val="24"/>
          <w:szCs w:val="24"/>
        </w:rPr>
        <w:t xml:space="preserve"> disueltas o en suspensión </w:t>
      </w:r>
      <w:r w:rsidR="00506A6D">
        <w:rPr>
          <w:rFonts w:ascii="Times New Roman" w:hAnsi="Times New Roman" w:cs="Times New Roman"/>
          <w:color w:val="000000" w:themeColor="text1"/>
          <w:sz w:val="24"/>
          <w:szCs w:val="24"/>
        </w:rPr>
        <w:t xml:space="preserve">grandes cantidades de </w:t>
      </w:r>
      <w:r w:rsidRPr="006943BC">
        <w:rPr>
          <w:rFonts w:ascii="Times New Roman" w:hAnsi="Times New Roman" w:cs="Times New Roman"/>
          <w:color w:val="000000" w:themeColor="text1"/>
          <w:sz w:val="24"/>
          <w:szCs w:val="24"/>
        </w:rPr>
        <w:t xml:space="preserve">materias orgánicas e inorgánicas. Provienen de la descarga de sumideros, fregaderos, inodoros, cocinas, lavanderías, residuos de origen industrial. </w:t>
      </w:r>
      <w:r w:rsidR="00506A6D">
        <w:rPr>
          <w:rFonts w:ascii="Times New Roman" w:hAnsi="Times New Roman" w:cs="Times New Roman"/>
          <w:color w:val="000000" w:themeColor="text1"/>
          <w:sz w:val="24"/>
          <w:szCs w:val="24"/>
        </w:rPr>
        <w:t xml:space="preserve">Los </w:t>
      </w:r>
      <w:r w:rsidRPr="006943BC">
        <w:rPr>
          <w:rFonts w:ascii="Times New Roman" w:hAnsi="Times New Roman" w:cs="Times New Roman"/>
          <w:color w:val="000000" w:themeColor="text1"/>
          <w:sz w:val="24"/>
          <w:szCs w:val="24"/>
        </w:rPr>
        <w:t>sistemas de alcantarillado</w:t>
      </w:r>
      <w:r w:rsidR="00506A6D">
        <w:rPr>
          <w:rFonts w:ascii="Times New Roman" w:hAnsi="Times New Roman" w:cs="Times New Roman"/>
          <w:color w:val="000000" w:themeColor="text1"/>
          <w:sz w:val="24"/>
          <w:szCs w:val="24"/>
        </w:rPr>
        <w:t xml:space="preserve"> existentes en las ciudades  </w:t>
      </w:r>
      <w:r w:rsidRPr="006943BC">
        <w:rPr>
          <w:rFonts w:ascii="Times New Roman" w:hAnsi="Times New Roman" w:cs="Times New Roman"/>
          <w:color w:val="000000" w:themeColor="text1"/>
          <w:sz w:val="24"/>
          <w:szCs w:val="24"/>
        </w:rPr>
        <w:t>confluyen a un sistema colector de aguas cloacales, que debería terminar en una planta de tratamiento.</w:t>
      </w:r>
    </w:p>
    <w:p w:rsidR="00BA458C" w:rsidRPr="006943BC" w:rsidRDefault="00BA458C" w:rsidP="00BA458C">
      <w:pPr>
        <w:spacing w:after="0" w:line="360" w:lineRule="auto"/>
        <w:jc w:val="both"/>
        <w:rPr>
          <w:rFonts w:ascii="Times New Roman" w:hAnsi="Times New Roman" w:cs="Times New Roman"/>
          <w:color w:val="000000"/>
          <w:sz w:val="24"/>
          <w:szCs w:val="24"/>
          <w:shd w:val="clear" w:color="auto" w:fill="99C81A"/>
        </w:rPr>
      </w:pPr>
    </w:p>
    <w:p w:rsidR="00BA458C" w:rsidRPr="006943BC" w:rsidRDefault="00BA458C" w:rsidP="00BA458C">
      <w:pPr>
        <w:spacing w:after="0" w:line="360" w:lineRule="auto"/>
        <w:ind w:firstLine="567"/>
        <w:jc w:val="both"/>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 xml:space="preserve">En este trabajo de investigación </w:t>
      </w:r>
      <w:r>
        <w:rPr>
          <w:rFonts w:ascii="Times New Roman" w:hAnsi="Times New Roman" w:cs="Times New Roman"/>
          <w:color w:val="000000" w:themeColor="text1"/>
          <w:sz w:val="24"/>
          <w:szCs w:val="24"/>
        </w:rPr>
        <w:t xml:space="preserve">se </w:t>
      </w:r>
      <w:r w:rsidRPr="006943BC">
        <w:rPr>
          <w:rFonts w:ascii="Times New Roman" w:hAnsi="Times New Roman" w:cs="Times New Roman"/>
          <w:color w:val="000000" w:themeColor="text1"/>
          <w:sz w:val="24"/>
          <w:szCs w:val="24"/>
        </w:rPr>
        <w:t>plantear</w:t>
      </w:r>
      <w:r>
        <w:rPr>
          <w:rFonts w:ascii="Times New Roman" w:hAnsi="Times New Roman" w:cs="Times New Roman"/>
          <w:color w:val="000000" w:themeColor="text1"/>
          <w:sz w:val="24"/>
          <w:szCs w:val="24"/>
        </w:rPr>
        <w:t>a</w:t>
      </w:r>
      <w:r w:rsidRPr="006943BC">
        <w:rPr>
          <w:rFonts w:ascii="Times New Roman" w:hAnsi="Times New Roman" w:cs="Times New Roman"/>
          <w:color w:val="000000" w:themeColor="text1"/>
          <w:sz w:val="24"/>
          <w:szCs w:val="24"/>
        </w:rPr>
        <w:t xml:space="preserve"> el uso de bacterias fototróficas las cuales sintetizan sustancias útiles a partir de secreciones de materia orgánica y gases dañinos, usando la luz solar y el calor como fuentes de energía.  </w:t>
      </w:r>
    </w:p>
    <w:p w:rsidR="00BA458C" w:rsidRDefault="00BA458C" w:rsidP="00BA458C">
      <w:pPr>
        <w:spacing w:after="0" w:line="360" w:lineRule="auto"/>
        <w:ind w:firstLine="567"/>
        <w:jc w:val="both"/>
        <w:rPr>
          <w:rFonts w:ascii="Times New Roman" w:hAnsi="Times New Roman" w:cs="Times New Roman"/>
          <w:sz w:val="24"/>
          <w:szCs w:val="24"/>
        </w:rPr>
      </w:pPr>
    </w:p>
    <w:p w:rsidR="00BA458C" w:rsidRPr="006943BC" w:rsidRDefault="00BA458C" w:rsidP="00BA458C">
      <w:pPr>
        <w:spacing w:after="0" w:line="360" w:lineRule="auto"/>
        <w:ind w:firstLine="567"/>
        <w:jc w:val="both"/>
        <w:rPr>
          <w:rFonts w:ascii="Times New Roman" w:hAnsi="Times New Roman" w:cs="Times New Roman"/>
          <w:color w:val="000000" w:themeColor="text1"/>
          <w:sz w:val="24"/>
          <w:szCs w:val="24"/>
        </w:rPr>
      </w:pPr>
      <w:r w:rsidRPr="00A4216F">
        <w:rPr>
          <w:rFonts w:ascii="Times New Roman" w:hAnsi="Times New Roman" w:cs="Times New Roman"/>
          <w:sz w:val="24"/>
          <w:szCs w:val="24"/>
        </w:rPr>
        <w:t>Amparo &amp;Cubides (2012)</w:t>
      </w:r>
      <w:r>
        <w:rPr>
          <w:rFonts w:ascii="Times New Roman" w:hAnsi="Times New Roman" w:cs="Times New Roman"/>
          <w:sz w:val="24"/>
          <w:szCs w:val="24"/>
        </w:rPr>
        <w:t xml:space="preserve"> exponen: “</w:t>
      </w:r>
      <w:r w:rsidRPr="006943BC">
        <w:rPr>
          <w:rFonts w:ascii="Times New Roman" w:hAnsi="Times New Roman" w:cs="Times New Roman"/>
          <w:color w:val="000000" w:themeColor="text1"/>
          <w:sz w:val="24"/>
          <w:szCs w:val="24"/>
        </w:rPr>
        <w:t xml:space="preserve">En el manejo de desechos sólidos orgánicos estas bacterias promueven la fermentación aeróbica de dichos compuestos, evitando la descomposición de la materia orgánica por oxidación en la que se liberan gases </w:t>
      </w:r>
      <w:r w:rsidR="00506A6D">
        <w:rPr>
          <w:rFonts w:ascii="Times New Roman" w:hAnsi="Times New Roman" w:cs="Times New Roman"/>
          <w:color w:val="000000" w:themeColor="text1"/>
          <w:sz w:val="24"/>
          <w:szCs w:val="24"/>
        </w:rPr>
        <w:t xml:space="preserve">de efecto invernadero </w:t>
      </w:r>
      <w:r w:rsidRPr="006943BC">
        <w:rPr>
          <w:rFonts w:ascii="Times New Roman" w:hAnsi="Times New Roman" w:cs="Times New Roman"/>
          <w:color w:val="000000" w:themeColor="text1"/>
          <w:sz w:val="24"/>
          <w:szCs w:val="24"/>
        </w:rPr>
        <w:t>(sulfuros</w:t>
      </w:r>
      <w:r>
        <w:rPr>
          <w:rFonts w:ascii="Times New Roman" w:hAnsi="Times New Roman" w:cs="Times New Roman"/>
          <w:color w:val="000000" w:themeColor="text1"/>
          <w:sz w:val="24"/>
          <w:szCs w:val="24"/>
        </w:rPr>
        <w:t xml:space="preserve"> principalmente</w:t>
      </w:r>
      <w:r w:rsidRPr="006943BC">
        <w:rPr>
          <w:rFonts w:ascii="Times New Roman" w:hAnsi="Times New Roman" w:cs="Times New Roman"/>
          <w:color w:val="000000" w:themeColor="text1"/>
          <w:sz w:val="24"/>
          <w:szCs w:val="24"/>
        </w:rPr>
        <w:t xml:space="preserve">). </w:t>
      </w:r>
      <w:r w:rsidR="00506A6D">
        <w:rPr>
          <w:rFonts w:ascii="Times New Roman" w:hAnsi="Times New Roman" w:cs="Times New Roman"/>
          <w:color w:val="000000" w:themeColor="text1"/>
          <w:sz w:val="24"/>
          <w:szCs w:val="24"/>
        </w:rPr>
        <w:t xml:space="preserve">El tratamiento adecuado </w:t>
      </w:r>
      <w:r w:rsidRPr="006943BC">
        <w:rPr>
          <w:rFonts w:ascii="Times New Roman" w:hAnsi="Times New Roman" w:cs="Times New Roman"/>
          <w:color w:val="000000" w:themeColor="text1"/>
          <w:sz w:val="24"/>
          <w:szCs w:val="24"/>
        </w:rPr>
        <w:t xml:space="preserve">evita la proliferación de </w:t>
      </w:r>
      <w:r w:rsidR="00506A6D">
        <w:rPr>
          <w:rFonts w:ascii="Times New Roman" w:hAnsi="Times New Roman" w:cs="Times New Roman"/>
          <w:color w:val="000000" w:themeColor="text1"/>
          <w:sz w:val="24"/>
          <w:szCs w:val="24"/>
        </w:rPr>
        <w:lastRenderedPageBreak/>
        <w:t xml:space="preserve">roedores, </w:t>
      </w:r>
      <w:r w:rsidRPr="006943BC">
        <w:rPr>
          <w:rFonts w:ascii="Times New Roman" w:hAnsi="Times New Roman" w:cs="Times New Roman"/>
          <w:color w:val="000000" w:themeColor="text1"/>
          <w:sz w:val="24"/>
          <w:szCs w:val="24"/>
        </w:rPr>
        <w:t>insectos vectores, como moscas</w:t>
      </w:r>
      <w:r w:rsidR="00506A6D">
        <w:rPr>
          <w:rFonts w:ascii="Times New Roman" w:hAnsi="Times New Roman" w:cs="Times New Roman"/>
          <w:color w:val="000000" w:themeColor="text1"/>
          <w:sz w:val="24"/>
          <w:szCs w:val="24"/>
        </w:rPr>
        <w:t xml:space="preserve"> y moscos</w:t>
      </w:r>
      <w:r w:rsidRPr="006943BC">
        <w:rPr>
          <w:rFonts w:ascii="Times New Roman" w:hAnsi="Times New Roman" w:cs="Times New Roman"/>
          <w:color w:val="000000" w:themeColor="text1"/>
          <w:sz w:val="24"/>
          <w:szCs w:val="24"/>
        </w:rPr>
        <w:t>, ya que estas no encuentran un medio adecuado para su desarrollo.</w:t>
      </w:r>
    </w:p>
    <w:p w:rsidR="00BA458C" w:rsidRDefault="00BA458C" w:rsidP="00BA458C">
      <w:pPr>
        <w:spacing w:after="0" w:line="360" w:lineRule="auto"/>
        <w:jc w:val="both"/>
        <w:rPr>
          <w:rFonts w:ascii="Times New Roman" w:hAnsi="Times New Roman" w:cs="Times New Roman"/>
          <w:color w:val="000000" w:themeColor="text1"/>
          <w:sz w:val="24"/>
          <w:szCs w:val="24"/>
        </w:rPr>
      </w:pPr>
    </w:p>
    <w:p w:rsidR="00BA458C" w:rsidRPr="006943BC" w:rsidRDefault="00BA458C" w:rsidP="00BA458C">
      <w:pPr>
        <w:spacing w:after="0" w:line="360" w:lineRule="auto"/>
        <w:jc w:val="both"/>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En el tratamiento de aguas residuales: </w:t>
      </w:r>
    </w:p>
    <w:p w:rsidR="00BA458C" w:rsidRPr="006943BC" w:rsidRDefault="00BA458C" w:rsidP="00A728FE">
      <w:pPr>
        <w:pStyle w:val="Prrafodelista"/>
        <w:numPr>
          <w:ilvl w:val="1"/>
          <w:numId w:val="11"/>
        </w:numPr>
        <w:spacing w:after="0" w:line="360" w:lineRule="auto"/>
        <w:ind w:left="426" w:hanging="426"/>
        <w:jc w:val="both"/>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Transforma la materia orgánica liberando y sintetizando sustancias y compuestos como: aminoácidos, enzimas, vitaminas, sustancias bioactivas, hormonas y minerales solubles, que hacen al agua apta para riego. </w:t>
      </w:r>
    </w:p>
    <w:p w:rsidR="00BA458C" w:rsidRPr="006943BC" w:rsidRDefault="00BA458C" w:rsidP="00A728FE">
      <w:pPr>
        <w:pStyle w:val="Prrafodelista"/>
        <w:numPr>
          <w:ilvl w:val="1"/>
          <w:numId w:val="11"/>
        </w:numPr>
        <w:spacing w:after="0" w:line="360" w:lineRule="auto"/>
        <w:ind w:left="426" w:hanging="426"/>
        <w:jc w:val="both"/>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 xml:space="preserve">Reduce los niveles de DBO, DQO y </w:t>
      </w:r>
      <w:r>
        <w:rPr>
          <w:rFonts w:ascii="Times New Roman" w:hAnsi="Times New Roman" w:cs="Times New Roman"/>
          <w:color w:val="000000" w:themeColor="text1"/>
          <w:sz w:val="24"/>
          <w:szCs w:val="24"/>
        </w:rPr>
        <w:t>TD</w:t>
      </w:r>
      <w:r w:rsidRPr="006943BC">
        <w:rPr>
          <w:rFonts w:ascii="Times New Roman" w:hAnsi="Times New Roman" w:cs="Times New Roman"/>
          <w:color w:val="000000" w:themeColor="text1"/>
          <w:sz w:val="24"/>
          <w:szCs w:val="24"/>
        </w:rPr>
        <w:t>S.</w:t>
      </w:r>
    </w:p>
    <w:p w:rsidR="00BA458C" w:rsidRPr="006943BC" w:rsidRDefault="00BA458C" w:rsidP="00A728FE">
      <w:pPr>
        <w:pStyle w:val="Prrafodelista"/>
        <w:numPr>
          <w:ilvl w:val="1"/>
          <w:numId w:val="11"/>
        </w:numPr>
        <w:spacing w:after="0" w:line="360" w:lineRule="auto"/>
        <w:ind w:left="426" w:hanging="426"/>
        <w:jc w:val="both"/>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Controla la emisión de gases y olores ofensivos.</w:t>
      </w:r>
    </w:p>
    <w:p w:rsidR="00BA458C" w:rsidRPr="006943BC" w:rsidRDefault="00BA458C" w:rsidP="00A728FE">
      <w:pPr>
        <w:pStyle w:val="Prrafodelista"/>
        <w:numPr>
          <w:ilvl w:val="1"/>
          <w:numId w:val="11"/>
        </w:numPr>
        <w:spacing w:after="0" w:line="360" w:lineRule="auto"/>
        <w:ind w:left="426" w:hanging="426"/>
        <w:jc w:val="both"/>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Incrementa los valores de oxígeno disuelto.</w:t>
      </w:r>
    </w:p>
    <w:p w:rsidR="00BA458C" w:rsidRPr="006943BC" w:rsidRDefault="00BA458C" w:rsidP="00A728FE">
      <w:pPr>
        <w:pStyle w:val="Prrafodelista"/>
        <w:numPr>
          <w:ilvl w:val="1"/>
          <w:numId w:val="11"/>
        </w:numPr>
        <w:spacing w:after="0" w:line="360" w:lineRule="auto"/>
        <w:ind w:left="426" w:hanging="426"/>
        <w:jc w:val="both"/>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Reduce producción de lodos en sistemas de tratamiento convencionales.</w:t>
      </w:r>
    </w:p>
    <w:p w:rsidR="00BA458C" w:rsidRPr="006943BC" w:rsidRDefault="00BA458C" w:rsidP="00A728FE">
      <w:pPr>
        <w:pStyle w:val="Prrafodelista"/>
        <w:numPr>
          <w:ilvl w:val="1"/>
          <w:numId w:val="11"/>
        </w:numPr>
        <w:spacing w:after="0" w:line="360" w:lineRule="auto"/>
        <w:ind w:left="426" w:hanging="426"/>
        <w:jc w:val="both"/>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Reduce la presencia de microorganismos patógenos en el efluente</w:t>
      </w:r>
      <w:r>
        <w:rPr>
          <w:rFonts w:ascii="Times New Roman" w:hAnsi="Times New Roman" w:cs="Times New Roman"/>
          <w:color w:val="000000" w:themeColor="text1"/>
          <w:sz w:val="24"/>
          <w:szCs w:val="24"/>
        </w:rPr>
        <w:t>”</w:t>
      </w:r>
      <w:r w:rsidRPr="006943BC">
        <w:rPr>
          <w:rFonts w:ascii="Times New Roman" w:hAnsi="Times New Roman" w:cs="Times New Roman"/>
          <w:color w:val="000000" w:themeColor="text1"/>
          <w:sz w:val="24"/>
          <w:szCs w:val="24"/>
        </w:rPr>
        <w:t>.</w:t>
      </w:r>
    </w:p>
    <w:p w:rsidR="00BA458C" w:rsidRPr="006943BC" w:rsidRDefault="00BA458C" w:rsidP="00BA458C">
      <w:pPr>
        <w:spacing w:after="0" w:line="360" w:lineRule="auto"/>
        <w:jc w:val="both"/>
        <w:rPr>
          <w:rFonts w:ascii="Times New Roman" w:hAnsi="Times New Roman" w:cs="Times New Roman"/>
          <w:color w:val="000000" w:themeColor="text1"/>
          <w:sz w:val="24"/>
          <w:szCs w:val="24"/>
          <w:lang w:val="es-EC"/>
        </w:rPr>
      </w:pPr>
    </w:p>
    <w:p w:rsidR="00BA458C" w:rsidRDefault="00BA458C" w:rsidP="00BA458C">
      <w:pPr>
        <w:spacing w:after="0" w:line="360" w:lineRule="auto"/>
        <w:ind w:firstLine="426"/>
        <w:jc w:val="both"/>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 xml:space="preserve">El sitio donde se usaría las bacterias fototróficas en el sistema de aguas servidas de la urbanización </w:t>
      </w:r>
      <w:r w:rsidRPr="006943BC">
        <w:rPr>
          <w:rFonts w:ascii="Times New Roman" w:hAnsi="Times New Roman" w:cs="Times New Roman"/>
          <w:sz w:val="24"/>
          <w:szCs w:val="24"/>
          <w:lang w:val="es-EC"/>
        </w:rPr>
        <w:t xml:space="preserve">de interés social </w:t>
      </w:r>
      <w:r>
        <w:rPr>
          <w:rFonts w:ascii="Times New Roman" w:hAnsi="Times New Roman" w:cs="Times New Roman"/>
          <w:sz w:val="24"/>
          <w:szCs w:val="24"/>
          <w:lang w:val="es-EC"/>
        </w:rPr>
        <w:t>“</w:t>
      </w:r>
      <w:r w:rsidRPr="006943BC">
        <w:rPr>
          <w:rFonts w:ascii="Times New Roman" w:hAnsi="Times New Roman" w:cs="Times New Roman"/>
          <w:sz w:val="24"/>
          <w:szCs w:val="24"/>
          <w:lang w:val="es-EC"/>
        </w:rPr>
        <w:t>Las Orquídeas</w:t>
      </w:r>
      <w:r>
        <w:rPr>
          <w:rFonts w:ascii="Times New Roman" w:hAnsi="Times New Roman" w:cs="Times New Roman"/>
          <w:sz w:val="24"/>
          <w:szCs w:val="24"/>
          <w:lang w:val="es-EC"/>
        </w:rPr>
        <w:t>”</w:t>
      </w:r>
      <w:r w:rsidRPr="006943BC">
        <w:rPr>
          <w:rFonts w:ascii="Times New Roman" w:hAnsi="Times New Roman" w:cs="Times New Roman"/>
          <w:color w:val="000000" w:themeColor="text1"/>
          <w:sz w:val="24"/>
          <w:szCs w:val="24"/>
        </w:rPr>
        <w:t>sería en una fosa séptica construida en un área externa fuera del bloque de viviendas, tal como se puede apreciar en la Fotografía No.</w:t>
      </w:r>
      <w:r>
        <w:rPr>
          <w:rFonts w:ascii="Times New Roman" w:hAnsi="Times New Roman" w:cs="Times New Roman"/>
          <w:color w:val="000000" w:themeColor="text1"/>
          <w:sz w:val="24"/>
          <w:szCs w:val="24"/>
        </w:rPr>
        <w:t>3</w:t>
      </w:r>
      <w:r w:rsidRPr="006943BC">
        <w:rPr>
          <w:rFonts w:ascii="Times New Roman" w:hAnsi="Times New Roman" w:cs="Times New Roman"/>
          <w:color w:val="000000" w:themeColor="text1"/>
          <w:sz w:val="24"/>
          <w:szCs w:val="24"/>
        </w:rPr>
        <w:t xml:space="preserve">.  Dicho </w:t>
      </w:r>
      <w:r>
        <w:rPr>
          <w:rFonts w:ascii="Times New Roman" w:hAnsi="Times New Roman" w:cs="Times New Roman"/>
          <w:color w:val="000000" w:themeColor="text1"/>
          <w:sz w:val="24"/>
          <w:szCs w:val="24"/>
        </w:rPr>
        <w:t xml:space="preserve">diseño </w:t>
      </w:r>
      <w:r w:rsidRPr="006943BC">
        <w:rPr>
          <w:rFonts w:ascii="Times New Roman" w:hAnsi="Times New Roman" w:cs="Times New Roman"/>
          <w:color w:val="000000" w:themeColor="text1"/>
          <w:sz w:val="24"/>
          <w:szCs w:val="24"/>
        </w:rPr>
        <w:t>se complementaría con la construcción de cercas vivas a su alrededor para disminuir aún más los malos olores que se podrían producir ahí.</w:t>
      </w:r>
    </w:p>
    <w:p w:rsidR="00BA458C" w:rsidRDefault="00BA458C" w:rsidP="00BA458C">
      <w:pPr>
        <w:spacing w:after="0" w:line="360" w:lineRule="auto"/>
        <w:ind w:firstLine="426"/>
        <w:jc w:val="both"/>
        <w:rPr>
          <w:rFonts w:ascii="Times New Roman" w:hAnsi="Times New Roman" w:cs="Times New Roman"/>
          <w:color w:val="000000" w:themeColor="text1"/>
          <w:sz w:val="24"/>
          <w:szCs w:val="24"/>
        </w:rPr>
      </w:pPr>
    </w:p>
    <w:p w:rsidR="00BA458C" w:rsidRDefault="00BA458C" w:rsidP="00BA458C">
      <w:pPr>
        <w:spacing w:after="0" w:line="360" w:lineRule="auto"/>
        <w:ind w:firstLine="426"/>
        <w:jc w:val="both"/>
        <w:rPr>
          <w:rFonts w:ascii="Times New Roman" w:hAnsi="Times New Roman" w:cs="Times New Roman"/>
          <w:color w:val="000000" w:themeColor="text1"/>
          <w:sz w:val="24"/>
          <w:szCs w:val="24"/>
        </w:rPr>
      </w:pPr>
    </w:p>
    <w:p w:rsidR="00BA458C" w:rsidRPr="006943BC" w:rsidRDefault="00BA458C" w:rsidP="00BA458C">
      <w:pPr>
        <w:spacing w:after="0" w:line="360" w:lineRule="auto"/>
        <w:jc w:val="both"/>
        <w:rPr>
          <w:rFonts w:ascii="Times New Roman" w:hAnsi="Times New Roman" w:cs="Times New Roman"/>
          <w:color w:val="000000" w:themeColor="text1"/>
          <w:sz w:val="24"/>
          <w:szCs w:val="24"/>
          <w:lang w:val="es-EC"/>
        </w:rPr>
      </w:pPr>
      <w:r w:rsidRPr="006943BC">
        <w:rPr>
          <w:rFonts w:ascii="Times New Roman" w:hAnsi="Times New Roman" w:cs="Times New Roman"/>
          <w:noProof/>
          <w:sz w:val="24"/>
          <w:szCs w:val="24"/>
          <w:lang w:val="es-EC" w:eastAsia="es-EC"/>
        </w:rPr>
        <w:drawing>
          <wp:anchor distT="0" distB="0" distL="114300" distR="114300" simplePos="0" relativeHeight="251719680" behindDoc="0" locked="0" layoutInCell="1" allowOverlap="1">
            <wp:simplePos x="0" y="0"/>
            <wp:positionH relativeFrom="column">
              <wp:posOffset>550545</wp:posOffset>
            </wp:positionH>
            <wp:positionV relativeFrom="paragraph">
              <wp:posOffset>205740</wp:posOffset>
            </wp:positionV>
            <wp:extent cx="3895725" cy="2143125"/>
            <wp:effectExtent l="0" t="0" r="9525" b="9525"/>
            <wp:wrapNone/>
            <wp:docPr id="6" name="Imagen 8" descr="http://www.probioticandorganic.com/beneficios_clip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robioticandorganic.com/beneficios_clip_image003.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2143125"/>
                    </a:xfrm>
                    <a:prstGeom prst="rect">
                      <a:avLst/>
                    </a:prstGeom>
                    <a:noFill/>
                    <a:ln>
                      <a:noFill/>
                    </a:ln>
                  </pic:spPr>
                </pic:pic>
              </a:graphicData>
            </a:graphic>
          </wp:anchor>
        </w:drawing>
      </w:r>
    </w:p>
    <w:p w:rsidR="00BA458C" w:rsidRPr="006943BC" w:rsidRDefault="00BA458C" w:rsidP="00BA458C">
      <w:pPr>
        <w:spacing w:after="0" w:line="360" w:lineRule="auto"/>
        <w:jc w:val="both"/>
        <w:rPr>
          <w:rFonts w:ascii="Times New Roman" w:hAnsi="Times New Roman" w:cs="Times New Roman"/>
          <w:color w:val="000000" w:themeColor="text1"/>
          <w:sz w:val="24"/>
          <w:szCs w:val="24"/>
          <w:lang w:val="es-EC"/>
        </w:rPr>
      </w:pPr>
    </w:p>
    <w:p w:rsidR="00BA458C" w:rsidRPr="006943BC" w:rsidRDefault="00BA458C" w:rsidP="00BA458C">
      <w:pPr>
        <w:spacing w:after="0" w:line="360" w:lineRule="auto"/>
        <w:jc w:val="both"/>
        <w:rPr>
          <w:rFonts w:ascii="Times New Roman" w:hAnsi="Times New Roman" w:cs="Times New Roman"/>
          <w:color w:val="000000" w:themeColor="text1"/>
          <w:sz w:val="24"/>
          <w:szCs w:val="24"/>
          <w:lang w:val="es-EC"/>
        </w:rPr>
      </w:pPr>
    </w:p>
    <w:p w:rsidR="00BA458C" w:rsidRPr="006943BC" w:rsidRDefault="00BA458C" w:rsidP="00BA458C">
      <w:pPr>
        <w:spacing w:after="0" w:line="360" w:lineRule="auto"/>
        <w:jc w:val="both"/>
        <w:rPr>
          <w:rFonts w:ascii="Times New Roman" w:hAnsi="Times New Roman" w:cs="Times New Roman"/>
          <w:color w:val="000000" w:themeColor="text1"/>
          <w:sz w:val="24"/>
          <w:szCs w:val="24"/>
          <w:lang w:val="es-EC"/>
        </w:rPr>
      </w:pPr>
    </w:p>
    <w:p w:rsidR="00BA458C" w:rsidRPr="006943BC" w:rsidRDefault="00BA458C" w:rsidP="00BA458C">
      <w:pPr>
        <w:spacing w:after="0" w:line="360" w:lineRule="auto"/>
        <w:jc w:val="both"/>
        <w:rPr>
          <w:rFonts w:ascii="Times New Roman" w:hAnsi="Times New Roman" w:cs="Times New Roman"/>
          <w:color w:val="000000" w:themeColor="text1"/>
          <w:sz w:val="24"/>
          <w:szCs w:val="24"/>
          <w:lang w:val="es-EC"/>
        </w:rPr>
      </w:pPr>
    </w:p>
    <w:p w:rsidR="00BA458C" w:rsidRPr="006943BC" w:rsidRDefault="00BA458C" w:rsidP="00BA458C">
      <w:pPr>
        <w:spacing w:after="0" w:line="360" w:lineRule="auto"/>
        <w:jc w:val="both"/>
        <w:rPr>
          <w:rFonts w:ascii="Times New Roman" w:hAnsi="Times New Roman" w:cs="Times New Roman"/>
          <w:color w:val="000000" w:themeColor="text1"/>
          <w:sz w:val="24"/>
          <w:szCs w:val="24"/>
          <w:lang w:val="es-EC"/>
        </w:rPr>
      </w:pPr>
    </w:p>
    <w:p w:rsidR="00BA458C" w:rsidRPr="006943BC" w:rsidRDefault="00BA458C" w:rsidP="00BA458C">
      <w:pPr>
        <w:spacing w:after="0" w:line="360" w:lineRule="auto"/>
        <w:jc w:val="both"/>
        <w:rPr>
          <w:rFonts w:ascii="Times New Roman" w:hAnsi="Times New Roman" w:cs="Times New Roman"/>
          <w:color w:val="000000" w:themeColor="text1"/>
          <w:sz w:val="24"/>
          <w:szCs w:val="24"/>
          <w:lang w:val="es-EC"/>
        </w:rPr>
      </w:pPr>
    </w:p>
    <w:p w:rsidR="00BA458C" w:rsidRPr="006943BC" w:rsidRDefault="00BA458C" w:rsidP="00BA458C">
      <w:pPr>
        <w:spacing w:after="0" w:line="360" w:lineRule="auto"/>
        <w:jc w:val="both"/>
        <w:rPr>
          <w:rFonts w:ascii="Times New Roman" w:hAnsi="Times New Roman" w:cs="Times New Roman"/>
          <w:color w:val="000000" w:themeColor="text1"/>
          <w:sz w:val="24"/>
          <w:szCs w:val="24"/>
          <w:lang w:val="es-EC"/>
        </w:rPr>
      </w:pPr>
    </w:p>
    <w:p w:rsidR="00BA458C" w:rsidRPr="006943BC" w:rsidRDefault="00BA458C" w:rsidP="00BA458C">
      <w:pPr>
        <w:spacing w:after="0" w:line="360" w:lineRule="auto"/>
        <w:jc w:val="both"/>
        <w:rPr>
          <w:rFonts w:ascii="Times New Roman" w:hAnsi="Times New Roman" w:cs="Times New Roman"/>
          <w:color w:val="000000" w:themeColor="text1"/>
          <w:sz w:val="24"/>
          <w:szCs w:val="24"/>
          <w:lang w:val="es-EC"/>
        </w:rPr>
      </w:pPr>
    </w:p>
    <w:p w:rsidR="00BA458C" w:rsidRPr="0003059F" w:rsidRDefault="00834AB0" w:rsidP="00BA458C">
      <w:pPr>
        <w:spacing w:after="0" w:line="360" w:lineRule="auto"/>
        <w:jc w:val="both"/>
        <w:rPr>
          <w:rFonts w:ascii="Times New Roman" w:hAnsi="Times New Roman" w:cs="Times New Roman"/>
          <w:color w:val="000000" w:themeColor="text1"/>
          <w:sz w:val="20"/>
          <w:szCs w:val="20"/>
          <w:lang w:val="es-EC"/>
        </w:rPr>
      </w:pPr>
      <w:r w:rsidRPr="00834AB0">
        <w:rPr>
          <w:rFonts w:ascii="Times New Roman" w:hAnsi="Times New Roman" w:cs="Times New Roman"/>
          <w:color w:val="000000" w:themeColor="text1"/>
          <w:sz w:val="20"/>
          <w:szCs w:val="20"/>
          <w:lang w:val="es-EC"/>
        </w:rPr>
        <w:t>Grafico</w:t>
      </w:r>
      <w:r w:rsidR="00BA458C" w:rsidRPr="0003059F">
        <w:rPr>
          <w:rFonts w:ascii="Times New Roman" w:hAnsi="Times New Roman" w:cs="Times New Roman"/>
          <w:color w:val="000000" w:themeColor="text1"/>
          <w:sz w:val="20"/>
          <w:szCs w:val="20"/>
          <w:lang w:val="es-EC"/>
        </w:rPr>
        <w:t xml:space="preserve"> No.3: Gráfico de un sistema de aguas servidas.</w:t>
      </w:r>
    </w:p>
    <w:p w:rsidR="00E87BD6" w:rsidRDefault="00BA458C" w:rsidP="00F3224C">
      <w:pPr>
        <w:spacing w:after="0" w:line="360" w:lineRule="auto"/>
        <w:jc w:val="both"/>
        <w:rPr>
          <w:rFonts w:ascii="Times New Roman" w:hAnsi="Times New Roman" w:cs="Times New Roman"/>
          <w:sz w:val="20"/>
          <w:szCs w:val="20"/>
        </w:rPr>
      </w:pPr>
      <w:r w:rsidRPr="0003059F">
        <w:rPr>
          <w:rFonts w:ascii="Times New Roman" w:hAnsi="Times New Roman" w:cs="Times New Roman"/>
          <w:color w:val="000000" w:themeColor="text1"/>
          <w:sz w:val="20"/>
          <w:szCs w:val="20"/>
          <w:lang w:val="es-EC"/>
        </w:rPr>
        <w:t xml:space="preserve">     Fuente: </w:t>
      </w:r>
      <w:r w:rsidRPr="0003059F">
        <w:rPr>
          <w:rFonts w:ascii="Times New Roman" w:hAnsi="Times New Roman" w:cs="Times New Roman"/>
          <w:sz w:val="20"/>
          <w:szCs w:val="20"/>
        </w:rPr>
        <w:t>Amparo &amp;Cubides (2012)</w:t>
      </w:r>
    </w:p>
    <w:p w:rsidR="006A4031" w:rsidRDefault="006A4031" w:rsidP="00F3224C">
      <w:pPr>
        <w:spacing w:after="0" w:line="360" w:lineRule="auto"/>
        <w:jc w:val="both"/>
        <w:rPr>
          <w:rFonts w:ascii="Times New Roman" w:hAnsi="Times New Roman" w:cs="Times New Roman"/>
          <w:sz w:val="20"/>
          <w:szCs w:val="20"/>
        </w:rPr>
      </w:pPr>
    </w:p>
    <w:p w:rsidR="006A4031" w:rsidRDefault="006A4031" w:rsidP="00F3224C">
      <w:pPr>
        <w:spacing w:after="0" w:line="360" w:lineRule="auto"/>
        <w:jc w:val="both"/>
        <w:rPr>
          <w:rFonts w:ascii="Times New Roman" w:hAnsi="Times New Roman" w:cs="Times New Roman"/>
          <w:sz w:val="20"/>
          <w:szCs w:val="20"/>
        </w:rPr>
      </w:pPr>
    </w:p>
    <w:p w:rsidR="0031081D" w:rsidRPr="00F3224C" w:rsidRDefault="0031081D" w:rsidP="00F3224C">
      <w:pPr>
        <w:spacing w:after="0" w:line="360" w:lineRule="auto"/>
        <w:jc w:val="both"/>
        <w:rPr>
          <w:rFonts w:ascii="Times New Roman" w:hAnsi="Times New Roman" w:cs="Times New Roman"/>
          <w:color w:val="000000" w:themeColor="text1"/>
          <w:sz w:val="20"/>
          <w:szCs w:val="20"/>
          <w:lang w:val="es-EC"/>
        </w:rPr>
      </w:pPr>
    </w:p>
    <w:p w:rsidR="00B542E7" w:rsidRPr="006943BC" w:rsidRDefault="00B542E7" w:rsidP="007A1865">
      <w:pPr>
        <w:pStyle w:val="Sinespaciado"/>
        <w:numPr>
          <w:ilvl w:val="1"/>
          <w:numId w:val="1"/>
        </w:numPr>
        <w:spacing w:line="360" w:lineRule="auto"/>
        <w:ind w:left="567" w:hanging="567"/>
        <w:jc w:val="both"/>
        <w:outlineLvl w:val="1"/>
        <w:rPr>
          <w:rFonts w:ascii="Times New Roman" w:hAnsi="Times New Roman"/>
          <w:b/>
          <w:sz w:val="24"/>
          <w:szCs w:val="24"/>
        </w:rPr>
      </w:pPr>
      <w:bookmarkStart w:id="8" w:name="_Toc426555605"/>
      <w:r w:rsidRPr="006943BC">
        <w:rPr>
          <w:rFonts w:ascii="Times New Roman" w:hAnsi="Times New Roman"/>
          <w:b/>
          <w:sz w:val="24"/>
          <w:szCs w:val="24"/>
        </w:rPr>
        <w:lastRenderedPageBreak/>
        <w:t>OBJETIVOS</w:t>
      </w:r>
      <w:bookmarkEnd w:id="8"/>
    </w:p>
    <w:p w:rsidR="00F37068" w:rsidRPr="006943BC" w:rsidRDefault="00F37068" w:rsidP="00F37068">
      <w:pPr>
        <w:pStyle w:val="Sinespaciado"/>
        <w:spacing w:line="360" w:lineRule="auto"/>
        <w:ind w:left="720"/>
        <w:jc w:val="both"/>
        <w:outlineLvl w:val="1"/>
        <w:rPr>
          <w:rFonts w:ascii="Times New Roman" w:hAnsi="Times New Roman"/>
          <w:b/>
          <w:sz w:val="24"/>
          <w:szCs w:val="24"/>
        </w:rPr>
      </w:pPr>
    </w:p>
    <w:p w:rsidR="00B542E7" w:rsidRPr="006943BC" w:rsidRDefault="00B542E7" w:rsidP="007A1865">
      <w:pPr>
        <w:pStyle w:val="Sinespaciado"/>
        <w:numPr>
          <w:ilvl w:val="2"/>
          <w:numId w:val="1"/>
        </w:numPr>
        <w:spacing w:line="360" w:lineRule="auto"/>
        <w:jc w:val="both"/>
        <w:outlineLvl w:val="2"/>
        <w:rPr>
          <w:rFonts w:ascii="Times New Roman" w:hAnsi="Times New Roman"/>
          <w:b/>
          <w:sz w:val="24"/>
          <w:szCs w:val="24"/>
        </w:rPr>
      </w:pPr>
      <w:bookmarkStart w:id="9" w:name="_Toc426555606"/>
      <w:r w:rsidRPr="006943BC">
        <w:rPr>
          <w:rFonts w:ascii="Times New Roman" w:hAnsi="Times New Roman"/>
          <w:b/>
          <w:sz w:val="24"/>
          <w:szCs w:val="24"/>
        </w:rPr>
        <w:t>O</w:t>
      </w:r>
      <w:r w:rsidR="00F37068" w:rsidRPr="006943BC">
        <w:rPr>
          <w:rFonts w:ascii="Times New Roman" w:hAnsi="Times New Roman"/>
          <w:b/>
          <w:sz w:val="24"/>
          <w:szCs w:val="24"/>
        </w:rPr>
        <w:t>bjetivo General</w:t>
      </w:r>
      <w:bookmarkEnd w:id="9"/>
    </w:p>
    <w:p w:rsidR="00B542E7" w:rsidRPr="006943BC" w:rsidRDefault="00B542E7" w:rsidP="00D9362C">
      <w:pPr>
        <w:autoSpaceDE w:val="0"/>
        <w:autoSpaceDN w:val="0"/>
        <w:adjustRightInd w:val="0"/>
        <w:spacing w:after="0" w:line="360" w:lineRule="auto"/>
        <w:contextualSpacing/>
        <w:jc w:val="both"/>
        <w:rPr>
          <w:rFonts w:ascii="Times New Roman" w:eastAsia="Calibri" w:hAnsi="Times New Roman" w:cs="Times New Roman"/>
          <w:sz w:val="24"/>
          <w:szCs w:val="24"/>
          <w:lang w:val="es-EC"/>
        </w:rPr>
      </w:pPr>
    </w:p>
    <w:p w:rsidR="00684EB9" w:rsidRPr="006943BC" w:rsidRDefault="00684EB9" w:rsidP="00A728FE">
      <w:pPr>
        <w:pStyle w:val="Prrafodelista"/>
        <w:numPr>
          <w:ilvl w:val="0"/>
          <w:numId w:val="7"/>
        </w:numPr>
        <w:autoSpaceDE w:val="0"/>
        <w:autoSpaceDN w:val="0"/>
        <w:adjustRightInd w:val="0"/>
        <w:spacing w:after="0" w:line="360" w:lineRule="auto"/>
        <w:ind w:left="426" w:hanging="426"/>
        <w:jc w:val="both"/>
        <w:rPr>
          <w:rFonts w:ascii="Times New Roman" w:eastAsia="Calibri" w:hAnsi="Times New Roman" w:cs="Times New Roman"/>
          <w:color w:val="000000" w:themeColor="text1"/>
          <w:sz w:val="24"/>
          <w:szCs w:val="24"/>
        </w:rPr>
      </w:pPr>
      <w:r w:rsidRPr="006943BC">
        <w:rPr>
          <w:rFonts w:ascii="Times New Roman" w:eastAsia="Calibri" w:hAnsi="Times New Roman" w:cs="Times New Roman"/>
          <w:color w:val="000000" w:themeColor="text1"/>
          <w:sz w:val="24"/>
          <w:szCs w:val="24"/>
        </w:rPr>
        <w:t>Proponer soluciones técnicas para al tratamiento de las agua</w:t>
      </w:r>
      <w:r w:rsidR="00E4551E" w:rsidRPr="006943BC">
        <w:rPr>
          <w:rFonts w:ascii="Times New Roman" w:eastAsia="Calibri" w:hAnsi="Times New Roman" w:cs="Times New Roman"/>
          <w:color w:val="000000" w:themeColor="text1"/>
          <w:sz w:val="24"/>
          <w:szCs w:val="24"/>
        </w:rPr>
        <w:t>s</w:t>
      </w:r>
      <w:r w:rsidRPr="006943BC">
        <w:rPr>
          <w:rFonts w:ascii="Times New Roman" w:eastAsia="Calibri" w:hAnsi="Times New Roman" w:cs="Times New Roman"/>
          <w:color w:val="000000" w:themeColor="text1"/>
          <w:sz w:val="24"/>
          <w:szCs w:val="24"/>
        </w:rPr>
        <w:t xml:space="preserve"> servidas </w:t>
      </w:r>
      <w:r w:rsidR="00E4551E" w:rsidRPr="006943BC">
        <w:rPr>
          <w:rFonts w:ascii="Times New Roman" w:eastAsia="Calibri" w:hAnsi="Times New Roman" w:cs="Times New Roman"/>
          <w:color w:val="000000" w:themeColor="text1"/>
          <w:sz w:val="24"/>
          <w:szCs w:val="24"/>
        </w:rPr>
        <w:t xml:space="preserve">de la construcción de </w:t>
      </w:r>
      <w:r w:rsidRPr="006943BC">
        <w:rPr>
          <w:rFonts w:ascii="Times New Roman" w:eastAsia="Calibri" w:hAnsi="Times New Roman" w:cs="Times New Roman"/>
          <w:color w:val="000000" w:themeColor="text1"/>
          <w:sz w:val="24"/>
          <w:szCs w:val="24"/>
        </w:rPr>
        <w:t>la urbanización de interés social “Las Orquídeas” del cantón Pasaje, provincia de El Oro</w:t>
      </w:r>
      <w:r w:rsidR="00DE5102" w:rsidRPr="006943BC">
        <w:rPr>
          <w:rFonts w:ascii="Times New Roman" w:eastAsia="Calibri" w:hAnsi="Times New Roman" w:cs="Times New Roman"/>
          <w:color w:val="000000" w:themeColor="text1"/>
          <w:sz w:val="24"/>
          <w:szCs w:val="24"/>
        </w:rPr>
        <w:t xml:space="preserve"> como acciones concretas para el perfeccionamiento de su Plan de Manejo Ambiental.</w:t>
      </w:r>
    </w:p>
    <w:p w:rsidR="00684EB9" w:rsidRDefault="00684EB9" w:rsidP="00D9362C">
      <w:pPr>
        <w:autoSpaceDE w:val="0"/>
        <w:autoSpaceDN w:val="0"/>
        <w:adjustRightInd w:val="0"/>
        <w:spacing w:after="0" w:line="360" w:lineRule="auto"/>
        <w:contextualSpacing/>
        <w:jc w:val="both"/>
        <w:rPr>
          <w:rFonts w:ascii="Times New Roman" w:eastAsia="Calibri" w:hAnsi="Times New Roman" w:cs="Times New Roman"/>
          <w:sz w:val="24"/>
          <w:szCs w:val="24"/>
          <w:lang w:val="es-EC"/>
        </w:rPr>
      </w:pPr>
    </w:p>
    <w:p w:rsidR="00B542E7" w:rsidRPr="006943BC" w:rsidRDefault="00B542E7" w:rsidP="007A1865">
      <w:pPr>
        <w:pStyle w:val="Sinespaciado"/>
        <w:numPr>
          <w:ilvl w:val="2"/>
          <w:numId w:val="1"/>
        </w:numPr>
        <w:spacing w:line="360" w:lineRule="auto"/>
        <w:jc w:val="both"/>
        <w:outlineLvl w:val="2"/>
        <w:rPr>
          <w:rFonts w:ascii="Times New Roman" w:hAnsi="Times New Roman"/>
          <w:b/>
          <w:sz w:val="24"/>
          <w:szCs w:val="24"/>
        </w:rPr>
      </w:pPr>
      <w:bookmarkStart w:id="10" w:name="_Toc426555607"/>
      <w:r w:rsidRPr="006943BC">
        <w:rPr>
          <w:rFonts w:ascii="Times New Roman" w:hAnsi="Times New Roman"/>
          <w:b/>
          <w:sz w:val="24"/>
          <w:szCs w:val="24"/>
        </w:rPr>
        <w:t>O</w:t>
      </w:r>
      <w:r w:rsidR="00F37068" w:rsidRPr="006943BC">
        <w:rPr>
          <w:rFonts w:ascii="Times New Roman" w:hAnsi="Times New Roman"/>
          <w:b/>
          <w:sz w:val="24"/>
          <w:szCs w:val="24"/>
        </w:rPr>
        <w:t>bjetivos Específicos</w:t>
      </w:r>
      <w:bookmarkEnd w:id="10"/>
    </w:p>
    <w:p w:rsidR="00B542E7" w:rsidRPr="006943BC" w:rsidRDefault="00B542E7" w:rsidP="00B542E7">
      <w:pPr>
        <w:pStyle w:val="Sinespaciado"/>
        <w:spacing w:line="360" w:lineRule="auto"/>
        <w:jc w:val="both"/>
        <w:rPr>
          <w:rFonts w:ascii="Times New Roman" w:hAnsi="Times New Roman"/>
          <w:b/>
          <w:sz w:val="24"/>
          <w:szCs w:val="24"/>
        </w:rPr>
      </w:pPr>
    </w:p>
    <w:p w:rsidR="00B542E7" w:rsidRPr="006943BC" w:rsidRDefault="00A60729" w:rsidP="007A1865">
      <w:pPr>
        <w:pStyle w:val="Prrafodelista"/>
        <w:numPr>
          <w:ilvl w:val="0"/>
          <w:numId w:val="3"/>
        </w:numPr>
        <w:spacing w:after="0" w:line="360" w:lineRule="auto"/>
        <w:ind w:left="360"/>
        <w:jc w:val="both"/>
        <w:rPr>
          <w:rFonts w:ascii="Times New Roman" w:hAnsi="Times New Roman" w:cs="Times New Roman"/>
          <w:sz w:val="24"/>
          <w:szCs w:val="24"/>
        </w:rPr>
      </w:pPr>
      <w:r w:rsidRPr="006943BC">
        <w:rPr>
          <w:rFonts w:ascii="Times New Roman" w:hAnsi="Times New Roman" w:cs="Times New Roman"/>
          <w:sz w:val="24"/>
          <w:szCs w:val="24"/>
        </w:rPr>
        <w:t xml:space="preserve">Determinar </w:t>
      </w:r>
      <w:r w:rsidR="00B542E7" w:rsidRPr="006943BC">
        <w:rPr>
          <w:rFonts w:ascii="Times New Roman" w:hAnsi="Times New Roman" w:cs="Times New Roman"/>
          <w:sz w:val="24"/>
          <w:szCs w:val="24"/>
        </w:rPr>
        <w:t xml:space="preserve">la situación </w:t>
      </w:r>
      <w:r w:rsidR="00B542E7" w:rsidRPr="006943BC">
        <w:rPr>
          <w:rFonts w:ascii="Times New Roman" w:hAnsi="Times New Roman" w:cs="Times New Roman"/>
          <w:spacing w:val="2"/>
          <w:sz w:val="24"/>
          <w:szCs w:val="24"/>
        </w:rPr>
        <w:t>d</w:t>
      </w:r>
      <w:r w:rsidR="00B542E7" w:rsidRPr="006943BC">
        <w:rPr>
          <w:rFonts w:ascii="Times New Roman" w:hAnsi="Times New Roman" w:cs="Times New Roman"/>
          <w:spacing w:val="-2"/>
          <w:sz w:val="24"/>
          <w:szCs w:val="24"/>
        </w:rPr>
        <w:t>e</w:t>
      </w:r>
      <w:r w:rsidR="00B542E7" w:rsidRPr="006943BC">
        <w:rPr>
          <w:rFonts w:ascii="Times New Roman" w:hAnsi="Times New Roman" w:cs="Times New Roman"/>
          <w:sz w:val="24"/>
          <w:szCs w:val="24"/>
        </w:rPr>
        <w:t>l</w:t>
      </w:r>
      <w:r w:rsidR="00B542E7" w:rsidRPr="006943BC">
        <w:rPr>
          <w:rFonts w:ascii="Times New Roman" w:hAnsi="Times New Roman" w:cs="Times New Roman"/>
          <w:spacing w:val="-2"/>
          <w:sz w:val="24"/>
          <w:szCs w:val="24"/>
        </w:rPr>
        <w:t xml:space="preserve"> me</w:t>
      </w:r>
      <w:r w:rsidR="00B542E7" w:rsidRPr="006943BC">
        <w:rPr>
          <w:rFonts w:ascii="Times New Roman" w:hAnsi="Times New Roman" w:cs="Times New Roman"/>
          <w:spacing w:val="2"/>
          <w:sz w:val="24"/>
          <w:szCs w:val="24"/>
        </w:rPr>
        <w:t>d</w:t>
      </w:r>
      <w:r w:rsidR="00B542E7" w:rsidRPr="006943BC">
        <w:rPr>
          <w:rFonts w:ascii="Times New Roman" w:hAnsi="Times New Roman" w:cs="Times New Roman"/>
          <w:spacing w:val="1"/>
          <w:sz w:val="24"/>
          <w:szCs w:val="24"/>
        </w:rPr>
        <w:t>i</w:t>
      </w:r>
      <w:r w:rsidR="00B542E7" w:rsidRPr="006943BC">
        <w:rPr>
          <w:rFonts w:ascii="Times New Roman" w:hAnsi="Times New Roman" w:cs="Times New Roman"/>
          <w:sz w:val="24"/>
          <w:szCs w:val="24"/>
        </w:rPr>
        <w:t>o f</w:t>
      </w:r>
      <w:r w:rsidR="00B542E7" w:rsidRPr="006943BC">
        <w:rPr>
          <w:rFonts w:ascii="Times New Roman" w:hAnsi="Times New Roman" w:cs="Times New Roman"/>
          <w:spacing w:val="1"/>
          <w:sz w:val="24"/>
          <w:szCs w:val="24"/>
        </w:rPr>
        <w:t>ísi</w:t>
      </w:r>
      <w:r w:rsidR="00B542E7" w:rsidRPr="006943BC">
        <w:rPr>
          <w:rFonts w:ascii="Times New Roman" w:hAnsi="Times New Roman" w:cs="Times New Roman"/>
          <w:spacing w:val="-1"/>
          <w:sz w:val="24"/>
          <w:szCs w:val="24"/>
        </w:rPr>
        <w:t>c</w:t>
      </w:r>
      <w:r w:rsidR="00B542E7" w:rsidRPr="006943BC">
        <w:rPr>
          <w:rFonts w:ascii="Times New Roman" w:hAnsi="Times New Roman" w:cs="Times New Roman"/>
          <w:spacing w:val="-2"/>
          <w:sz w:val="24"/>
          <w:szCs w:val="24"/>
        </w:rPr>
        <w:t>o</w:t>
      </w:r>
      <w:r w:rsidR="00B542E7" w:rsidRPr="006943BC">
        <w:rPr>
          <w:rFonts w:ascii="Times New Roman" w:hAnsi="Times New Roman" w:cs="Times New Roman"/>
          <w:sz w:val="24"/>
          <w:szCs w:val="24"/>
        </w:rPr>
        <w:t xml:space="preserve">, </w:t>
      </w:r>
      <w:r w:rsidR="00B542E7" w:rsidRPr="006943BC">
        <w:rPr>
          <w:rFonts w:ascii="Times New Roman" w:hAnsi="Times New Roman" w:cs="Times New Roman"/>
          <w:spacing w:val="-1"/>
          <w:sz w:val="24"/>
          <w:szCs w:val="24"/>
        </w:rPr>
        <w:t>b</w:t>
      </w:r>
      <w:r w:rsidR="00B542E7" w:rsidRPr="006943BC">
        <w:rPr>
          <w:rFonts w:ascii="Times New Roman" w:hAnsi="Times New Roman" w:cs="Times New Roman"/>
          <w:spacing w:val="1"/>
          <w:sz w:val="24"/>
          <w:szCs w:val="24"/>
        </w:rPr>
        <w:t>i</w:t>
      </w:r>
      <w:r w:rsidR="00B542E7" w:rsidRPr="006943BC">
        <w:rPr>
          <w:rFonts w:ascii="Times New Roman" w:hAnsi="Times New Roman" w:cs="Times New Roman"/>
          <w:spacing w:val="-2"/>
          <w:sz w:val="24"/>
          <w:szCs w:val="24"/>
        </w:rPr>
        <w:t>ó</w:t>
      </w:r>
      <w:r w:rsidR="00B542E7" w:rsidRPr="006943BC">
        <w:rPr>
          <w:rFonts w:ascii="Times New Roman" w:hAnsi="Times New Roman" w:cs="Times New Roman"/>
          <w:spacing w:val="2"/>
          <w:sz w:val="24"/>
          <w:szCs w:val="24"/>
        </w:rPr>
        <w:t>t</w:t>
      </w:r>
      <w:r w:rsidR="00B542E7" w:rsidRPr="006943BC">
        <w:rPr>
          <w:rFonts w:ascii="Times New Roman" w:hAnsi="Times New Roman" w:cs="Times New Roman"/>
          <w:spacing w:val="1"/>
          <w:sz w:val="24"/>
          <w:szCs w:val="24"/>
        </w:rPr>
        <w:t>i</w:t>
      </w:r>
      <w:r w:rsidR="00B542E7" w:rsidRPr="006943BC">
        <w:rPr>
          <w:rFonts w:ascii="Times New Roman" w:hAnsi="Times New Roman" w:cs="Times New Roman"/>
          <w:spacing w:val="-1"/>
          <w:sz w:val="24"/>
          <w:szCs w:val="24"/>
        </w:rPr>
        <w:t>c</w:t>
      </w:r>
      <w:r w:rsidR="00B542E7" w:rsidRPr="006943BC">
        <w:rPr>
          <w:rFonts w:ascii="Times New Roman" w:hAnsi="Times New Roman" w:cs="Times New Roman"/>
          <w:sz w:val="24"/>
          <w:szCs w:val="24"/>
        </w:rPr>
        <w:t>o y s</w:t>
      </w:r>
      <w:r w:rsidR="00B542E7" w:rsidRPr="006943BC">
        <w:rPr>
          <w:rFonts w:ascii="Times New Roman" w:hAnsi="Times New Roman" w:cs="Times New Roman"/>
          <w:spacing w:val="-1"/>
          <w:sz w:val="24"/>
          <w:szCs w:val="24"/>
        </w:rPr>
        <w:t>oc</w:t>
      </w:r>
      <w:r w:rsidR="00B542E7" w:rsidRPr="006943BC">
        <w:rPr>
          <w:rFonts w:ascii="Times New Roman" w:hAnsi="Times New Roman" w:cs="Times New Roman"/>
          <w:spacing w:val="1"/>
          <w:sz w:val="24"/>
          <w:szCs w:val="24"/>
        </w:rPr>
        <w:t>i</w:t>
      </w:r>
      <w:r w:rsidR="00B542E7" w:rsidRPr="006943BC">
        <w:rPr>
          <w:rFonts w:ascii="Times New Roman" w:hAnsi="Times New Roman" w:cs="Times New Roman"/>
          <w:spacing w:val="-2"/>
          <w:sz w:val="24"/>
          <w:szCs w:val="24"/>
        </w:rPr>
        <w:t>o e</w:t>
      </w:r>
      <w:r w:rsidR="00B542E7" w:rsidRPr="006943BC">
        <w:rPr>
          <w:rFonts w:ascii="Times New Roman" w:hAnsi="Times New Roman" w:cs="Times New Roman"/>
          <w:spacing w:val="-1"/>
          <w:sz w:val="24"/>
          <w:szCs w:val="24"/>
        </w:rPr>
        <w:t>c</w:t>
      </w:r>
      <w:r w:rsidR="00B542E7" w:rsidRPr="006943BC">
        <w:rPr>
          <w:rFonts w:ascii="Times New Roman" w:hAnsi="Times New Roman" w:cs="Times New Roman"/>
          <w:spacing w:val="-2"/>
          <w:sz w:val="24"/>
          <w:szCs w:val="24"/>
        </w:rPr>
        <w:t>o</w:t>
      </w:r>
      <w:r w:rsidR="00B542E7" w:rsidRPr="006943BC">
        <w:rPr>
          <w:rFonts w:ascii="Times New Roman" w:hAnsi="Times New Roman" w:cs="Times New Roman"/>
          <w:spacing w:val="1"/>
          <w:sz w:val="24"/>
          <w:szCs w:val="24"/>
        </w:rPr>
        <w:t>n</w:t>
      </w:r>
      <w:r w:rsidR="00B542E7" w:rsidRPr="006943BC">
        <w:rPr>
          <w:rFonts w:ascii="Times New Roman" w:hAnsi="Times New Roman" w:cs="Times New Roman"/>
          <w:spacing w:val="-2"/>
          <w:sz w:val="24"/>
          <w:szCs w:val="24"/>
        </w:rPr>
        <w:t>ó</w:t>
      </w:r>
      <w:r w:rsidR="00B542E7" w:rsidRPr="006943BC">
        <w:rPr>
          <w:rFonts w:ascii="Times New Roman" w:hAnsi="Times New Roman" w:cs="Times New Roman"/>
          <w:spacing w:val="-1"/>
          <w:sz w:val="24"/>
          <w:szCs w:val="24"/>
        </w:rPr>
        <w:t>m</w:t>
      </w:r>
      <w:r w:rsidR="00B542E7" w:rsidRPr="006943BC">
        <w:rPr>
          <w:rFonts w:ascii="Times New Roman" w:hAnsi="Times New Roman" w:cs="Times New Roman"/>
          <w:spacing w:val="1"/>
          <w:sz w:val="24"/>
          <w:szCs w:val="24"/>
        </w:rPr>
        <w:t>i</w:t>
      </w:r>
      <w:r w:rsidR="00B542E7" w:rsidRPr="006943BC">
        <w:rPr>
          <w:rFonts w:ascii="Times New Roman" w:hAnsi="Times New Roman" w:cs="Times New Roman"/>
          <w:spacing w:val="3"/>
          <w:sz w:val="24"/>
          <w:szCs w:val="24"/>
        </w:rPr>
        <w:t>c</w:t>
      </w:r>
      <w:r w:rsidR="00B542E7" w:rsidRPr="006943BC">
        <w:rPr>
          <w:rFonts w:ascii="Times New Roman" w:hAnsi="Times New Roman" w:cs="Times New Roman"/>
          <w:sz w:val="24"/>
          <w:szCs w:val="24"/>
        </w:rPr>
        <w:t xml:space="preserve">o </w:t>
      </w:r>
      <w:r w:rsidR="00B542E7" w:rsidRPr="006943BC">
        <w:rPr>
          <w:rFonts w:ascii="Times New Roman" w:hAnsi="Times New Roman" w:cs="Times New Roman"/>
          <w:spacing w:val="2"/>
          <w:sz w:val="24"/>
          <w:szCs w:val="24"/>
        </w:rPr>
        <w:t>d</w:t>
      </w:r>
      <w:r w:rsidR="00B542E7" w:rsidRPr="006943BC">
        <w:rPr>
          <w:rFonts w:ascii="Times New Roman" w:hAnsi="Times New Roman" w:cs="Times New Roman"/>
          <w:spacing w:val="-2"/>
          <w:sz w:val="24"/>
          <w:szCs w:val="24"/>
        </w:rPr>
        <w:t>e</w:t>
      </w:r>
      <w:r w:rsidR="00B542E7" w:rsidRPr="006943BC">
        <w:rPr>
          <w:rFonts w:ascii="Times New Roman" w:hAnsi="Times New Roman" w:cs="Times New Roman"/>
          <w:sz w:val="24"/>
          <w:szCs w:val="24"/>
        </w:rPr>
        <w:t xml:space="preserve">l </w:t>
      </w:r>
      <w:r w:rsidR="00B542E7" w:rsidRPr="006943BC">
        <w:rPr>
          <w:rFonts w:ascii="Times New Roman" w:hAnsi="Times New Roman" w:cs="Times New Roman"/>
          <w:spacing w:val="-2"/>
          <w:sz w:val="24"/>
          <w:szCs w:val="24"/>
        </w:rPr>
        <w:t>á</w:t>
      </w:r>
      <w:r w:rsidR="00B542E7" w:rsidRPr="006943BC">
        <w:rPr>
          <w:rFonts w:ascii="Times New Roman" w:hAnsi="Times New Roman" w:cs="Times New Roman"/>
          <w:sz w:val="24"/>
          <w:szCs w:val="24"/>
        </w:rPr>
        <w:t>r</w:t>
      </w:r>
      <w:r w:rsidR="00B542E7" w:rsidRPr="006943BC">
        <w:rPr>
          <w:rFonts w:ascii="Times New Roman" w:hAnsi="Times New Roman" w:cs="Times New Roman"/>
          <w:spacing w:val="-2"/>
          <w:sz w:val="24"/>
          <w:szCs w:val="24"/>
        </w:rPr>
        <w:t>e</w:t>
      </w:r>
      <w:r w:rsidR="00B542E7" w:rsidRPr="006943BC">
        <w:rPr>
          <w:rFonts w:ascii="Times New Roman" w:hAnsi="Times New Roman" w:cs="Times New Roman"/>
          <w:sz w:val="24"/>
          <w:szCs w:val="24"/>
        </w:rPr>
        <w:t xml:space="preserve">a </w:t>
      </w:r>
      <w:r w:rsidR="00B542E7" w:rsidRPr="006943BC">
        <w:rPr>
          <w:rFonts w:ascii="Times New Roman" w:hAnsi="Times New Roman" w:cs="Times New Roman"/>
          <w:spacing w:val="2"/>
          <w:sz w:val="24"/>
          <w:szCs w:val="24"/>
        </w:rPr>
        <w:t>d</w:t>
      </w:r>
      <w:r w:rsidR="00B542E7" w:rsidRPr="006943BC">
        <w:rPr>
          <w:rFonts w:ascii="Times New Roman" w:hAnsi="Times New Roman" w:cs="Times New Roman"/>
          <w:sz w:val="24"/>
          <w:szCs w:val="24"/>
        </w:rPr>
        <w:t>e i</w:t>
      </w:r>
      <w:r w:rsidR="00B542E7" w:rsidRPr="006943BC">
        <w:rPr>
          <w:rFonts w:ascii="Times New Roman" w:hAnsi="Times New Roman" w:cs="Times New Roman"/>
          <w:spacing w:val="2"/>
          <w:sz w:val="24"/>
          <w:szCs w:val="24"/>
        </w:rPr>
        <w:t>n</w:t>
      </w:r>
      <w:r w:rsidR="00B542E7" w:rsidRPr="006943BC">
        <w:rPr>
          <w:rFonts w:ascii="Times New Roman" w:hAnsi="Times New Roman" w:cs="Times New Roman"/>
          <w:sz w:val="24"/>
          <w:szCs w:val="24"/>
        </w:rPr>
        <w:t>f</w:t>
      </w:r>
      <w:r w:rsidR="00B542E7" w:rsidRPr="006943BC">
        <w:rPr>
          <w:rFonts w:ascii="Times New Roman" w:hAnsi="Times New Roman" w:cs="Times New Roman"/>
          <w:spacing w:val="-2"/>
          <w:sz w:val="24"/>
          <w:szCs w:val="24"/>
        </w:rPr>
        <w:t>lue</w:t>
      </w:r>
      <w:r w:rsidR="00B542E7" w:rsidRPr="006943BC">
        <w:rPr>
          <w:rFonts w:ascii="Times New Roman" w:hAnsi="Times New Roman" w:cs="Times New Roman"/>
          <w:spacing w:val="1"/>
          <w:sz w:val="24"/>
          <w:szCs w:val="24"/>
        </w:rPr>
        <w:t>n</w:t>
      </w:r>
      <w:r w:rsidR="00B542E7" w:rsidRPr="006943BC">
        <w:rPr>
          <w:rFonts w:ascii="Times New Roman" w:hAnsi="Times New Roman" w:cs="Times New Roman"/>
          <w:spacing w:val="3"/>
          <w:sz w:val="24"/>
          <w:szCs w:val="24"/>
        </w:rPr>
        <w:t>c</w:t>
      </w:r>
      <w:r w:rsidR="00B542E7" w:rsidRPr="006943BC">
        <w:rPr>
          <w:rFonts w:ascii="Times New Roman" w:hAnsi="Times New Roman" w:cs="Times New Roman"/>
          <w:spacing w:val="6"/>
          <w:sz w:val="24"/>
          <w:szCs w:val="24"/>
        </w:rPr>
        <w:t>i</w:t>
      </w:r>
      <w:r w:rsidR="00B542E7" w:rsidRPr="006943BC">
        <w:rPr>
          <w:rFonts w:ascii="Times New Roman" w:hAnsi="Times New Roman" w:cs="Times New Roman"/>
          <w:sz w:val="24"/>
          <w:szCs w:val="24"/>
        </w:rPr>
        <w:t xml:space="preserve">a </w:t>
      </w:r>
      <w:r w:rsidR="00B542E7" w:rsidRPr="006943BC">
        <w:rPr>
          <w:rFonts w:ascii="Times New Roman" w:hAnsi="Times New Roman" w:cs="Times New Roman"/>
          <w:spacing w:val="2"/>
          <w:sz w:val="24"/>
          <w:szCs w:val="24"/>
        </w:rPr>
        <w:t>d</w:t>
      </w:r>
      <w:r w:rsidR="00B542E7" w:rsidRPr="006943BC">
        <w:rPr>
          <w:rFonts w:ascii="Times New Roman" w:hAnsi="Times New Roman" w:cs="Times New Roman"/>
          <w:spacing w:val="-2"/>
          <w:sz w:val="24"/>
          <w:szCs w:val="24"/>
        </w:rPr>
        <w:t xml:space="preserve">el </w:t>
      </w:r>
      <w:r w:rsidR="00B542E7" w:rsidRPr="006943BC">
        <w:rPr>
          <w:rFonts w:ascii="Times New Roman" w:hAnsi="Times New Roman" w:cs="Times New Roman"/>
          <w:spacing w:val="1"/>
          <w:sz w:val="24"/>
          <w:szCs w:val="24"/>
        </w:rPr>
        <w:t>p</w:t>
      </w:r>
      <w:r w:rsidR="00B542E7" w:rsidRPr="006943BC">
        <w:rPr>
          <w:rFonts w:ascii="Times New Roman" w:hAnsi="Times New Roman" w:cs="Times New Roman"/>
          <w:sz w:val="24"/>
          <w:szCs w:val="24"/>
        </w:rPr>
        <w:t>r</w:t>
      </w:r>
      <w:r w:rsidR="00B542E7" w:rsidRPr="006943BC">
        <w:rPr>
          <w:rFonts w:ascii="Times New Roman" w:hAnsi="Times New Roman" w:cs="Times New Roman"/>
          <w:spacing w:val="-2"/>
          <w:sz w:val="24"/>
          <w:szCs w:val="24"/>
        </w:rPr>
        <w:t>o</w:t>
      </w:r>
      <w:r w:rsidR="00B542E7" w:rsidRPr="006943BC">
        <w:rPr>
          <w:rFonts w:ascii="Times New Roman" w:hAnsi="Times New Roman" w:cs="Times New Roman"/>
          <w:spacing w:val="-1"/>
          <w:sz w:val="24"/>
          <w:szCs w:val="24"/>
        </w:rPr>
        <w:t>y</w:t>
      </w:r>
      <w:r w:rsidR="00B542E7" w:rsidRPr="006943BC">
        <w:rPr>
          <w:rFonts w:ascii="Times New Roman" w:hAnsi="Times New Roman" w:cs="Times New Roman"/>
          <w:spacing w:val="-2"/>
          <w:sz w:val="24"/>
          <w:szCs w:val="24"/>
        </w:rPr>
        <w:t>e</w:t>
      </w:r>
      <w:r w:rsidR="00B542E7" w:rsidRPr="006943BC">
        <w:rPr>
          <w:rFonts w:ascii="Times New Roman" w:hAnsi="Times New Roman" w:cs="Times New Roman"/>
          <w:spacing w:val="-1"/>
          <w:sz w:val="24"/>
          <w:szCs w:val="24"/>
        </w:rPr>
        <w:t>c</w:t>
      </w:r>
      <w:r w:rsidR="00B542E7" w:rsidRPr="006943BC">
        <w:rPr>
          <w:rFonts w:ascii="Times New Roman" w:hAnsi="Times New Roman" w:cs="Times New Roman"/>
          <w:spacing w:val="2"/>
          <w:sz w:val="24"/>
          <w:szCs w:val="24"/>
        </w:rPr>
        <w:t>t</w:t>
      </w:r>
      <w:r w:rsidR="00B542E7" w:rsidRPr="006943BC">
        <w:rPr>
          <w:rFonts w:ascii="Times New Roman" w:hAnsi="Times New Roman" w:cs="Times New Roman"/>
          <w:spacing w:val="-2"/>
          <w:sz w:val="24"/>
          <w:szCs w:val="24"/>
        </w:rPr>
        <w:t>o urbanístico</w:t>
      </w:r>
      <w:r w:rsidR="00B542E7" w:rsidRPr="006943BC">
        <w:rPr>
          <w:rFonts w:ascii="Times New Roman" w:hAnsi="Times New Roman" w:cs="Times New Roman"/>
          <w:sz w:val="24"/>
          <w:szCs w:val="24"/>
        </w:rPr>
        <w:t xml:space="preserve">. </w:t>
      </w:r>
    </w:p>
    <w:p w:rsidR="00F37068" w:rsidRPr="006943BC" w:rsidRDefault="00F37068" w:rsidP="00F37068">
      <w:pPr>
        <w:pStyle w:val="Prrafodelista"/>
        <w:spacing w:after="0" w:line="360" w:lineRule="auto"/>
        <w:ind w:left="360"/>
        <w:jc w:val="both"/>
        <w:rPr>
          <w:rFonts w:ascii="Times New Roman" w:hAnsi="Times New Roman" w:cs="Times New Roman"/>
          <w:sz w:val="24"/>
          <w:szCs w:val="24"/>
        </w:rPr>
      </w:pPr>
    </w:p>
    <w:p w:rsidR="00E4551E" w:rsidRDefault="00A60729" w:rsidP="007A1865">
      <w:pPr>
        <w:pStyle w:val="Prrafodelista"/>
        <w:numPr>
          <w:ilvl w:val="0"/>
          <w:numId w:val="3"/>
        </w:numPr>
        <w:spacing w:after="0" w:line="360" w:lineRule="auto"/>
        <w:ind w:left="360"/>
        <w:jc w:val="both"/>
        <w:rPr>
          <w:rFonts w:ascii="Times New Roman" w:hAnsi="Times New Roman" w:cs="Times New Roman"/>
          <w:sz w:val="24"/>
          <w:szCs w:val="24"/>
        </w:rPr>
      </w:pPr>
      <w:r w:rsidRPr="006943BC">
        <w:rPr>
          <w:rFonts w:ascii="Times New Roman" w:hAnsi="Times New Roman" w:cs="Times New Roman"/>
          <w:sz w:val="24"/>
          <w:szCs w:val="24"/>
        </w:rPr>
        <w:t xml:space="preserve">Investigar y proponer </w:t>
      </w:r>
      <w:r w:rsidR="00E4551E" w:rsidRPr="006943BC">
        <w:rPr>
          <w:rFonts w:ascii="Times New Roman" w:hAnsi="Times New Roman" w:cs="Times New Roman"/>
          <w:sz w:val="24"/>
          <w:szCs w:val="24"/>
        </w:rPr>
        <w:t xml:space="preserve">soluciones técnicas integrales para el tratamiento de las aguas servidas de la </w:t>
      </w:r>
      <w:r w:rsidR="00C82CFA">
        <w:rPr>
          <w:rFonts w:ascii="Times New Roman" w:hAnsi="Times New Roman" w:cs="Times New Roman"/>
          <w:sz w:val="24"/>
          <w:szCs w:val="24"/>
        </w:rPr>
        <w:t>U</w:t>
      </w:r>
      <w:r w:rsidR="00E4551E" w:rsidRPr="006943BC">
        <w:rPr>
          <w:rFonts w:ascii="Times New Roman" w:hAnsi="Times New Roman" w:cs="Times New Roman"/>
          <w:sz w:val="24"/>
          <w:szCs w:val="24"/>
        </w:rPr>
        <w:t>rbanización</w:t>
      </w:r>
      <w:r w:rsidR="00C82CFA">
        <w:rPr>
          <w:rFonts w:ascii="Times New Roman" w:hAnsi="Times New Roman" w:cs="Times New Roman"/>
          <w:sz w:val="24"/>
          <w:szCs w:val="24"/>
        </w:rPr>
        <w:t xml:space="preserve"> con el fin de mejorar la calidad de vida de los moradores</w:t>
      </w:r>
      <w:r w:rsidR="00E4551E" w:rsidRPr="006943BC">
        <w:rPr>
          <w:rFonts w:ascii="Times New Roman" w:hAnsi="Times New Roman" w:cs="Times New Roman"/>
          <w:sz w:val="24"/>
          <w:szCs w:val="24"/>
        </w:rPr>
        <w:t xml:space="preserve">. </w:t>
      </w:r>
    </w:p>
    <w:p w:rsidR="00BA458C" w:rsidRPr="006943BC" w:rsidRDefault="00BA458C" w:rsidP="00BA458C">
      <w:pPr>
        <w:pStyle w:val="Prrafodelista"/>
        <w:spacing w:after="0" w:line="360" w:lineRule="auto"/>
        <w:ind w:left="360"/>
        <w:jc w:val="both"/>
        <w:rPr>
          <w:rFonts w:ascii="Times New Roman" w:hAnsi="Times New Roman" w:cs="Times New Roman"/>
          <w:sz w:val="24"/>
          <w:szCs w:val="24"/>
        </w:rPr>
      </w:pPr>
    </w:p>
    <w:p w:rsidR="00AD57C3" w:rsidRPr="006943BC" w:rsidRDefault="00AD57C3" w:rsidP="007A1865">
      <w:pPr>
        <w:pStyle w:val="Sinespaciado"/>
        <w:numPr>
          <w:ilvl w:val="1"/>
          <w:numId w:val="1"/>
        </w:numPr>
        <w:spacing w:line="360" w:lineRule="auto"/>
        <w:ind w:left="567" w:hanging="567"/>
        <w:outlineLvl w:val="1"/>
        <w:rPr>
          <w:rFonts w:ascii="Times New Roman" w:hAnsi="Times New Roman"/>
          <w:b/>
          <w:sz w:val="24"/>
          <w:szCs w:val="24"/>
        </w:rPr>
      </w:pPr>
      <w:bookmarkStart w:id="11" w:name="_Toc426555618"/>
      <w:r w:rsidRPr="006943BC">
        <w:rPr>
          <w:rFonts w:ascii="Times New Roman" w:hAnsi="Times New Roman"/>
          <w:b/>
          <w:sz w:val="24"/>
          <w:szCs w:val="24"/>
        </w:rPr>
        <w:t>HIPÓTESIS</w:t>
      </w:r>
      <w:bookmarkEnd w:id="11"/>
    </w:p>
    <w:p w:rsidR="00AD57C3" w:rsidRPr="006943BC" w:rsidRDefault="00AD57C3" w:rsidP="00AD57C3">
      <w:pPr>
        <w:pStyle w:val="Sinespaciado"/>
        <w:spacing w:line="360" w:lineRule="auto"/>
        <w:jc w:val="both"/>
        <w:rPr>
          <w:rFonts w:ascii="Times New Roman" w:hAnsi="Times New Roman"/>
          <w:b/>
          <w:sz w:val="24"/>
          <w:szCs w:val="24"/>
        </w:rPr>
      </w:pPr>
    </w:p>
    <w:p w:rsidR="00AD57C3" w:rsidRDefault="00AD57C3" w:rsidP="00A728FE">
      <w:pPr>
        <w:pStyle w:val="Prrafodelista"/>
        <w:numPr>
          <w:ilvl w:val="0"/>
          <w:numId w:val="7"/>
        </w:numPr>
        <w:tabs>
          <w:tab w:val="left" w:pos="426"/>
        </w:tabs>
        <w:spacing w:after="0" w:line="360" w:lineRule="auto"/>
        <w:ind w:left="426" w:hanging="426"/>
        <w:jc w:val="both"/>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 xml:space="preserve">El tratamiento técnico </w:t>
      </w:r>
      <w:r w:rsidR="00FC295A" w:rsidRPr="006943BC">
        <w:rPr>
          <w:rFonts w:ascii="Times New Roman" w:hAnsi="Times New Roman" w:cs="Times New Roman"/>
          <w:color w:val="000000" w:themeColor="text1"/>
          <w:sz w:val="24"/>
          <w:szCs w:val="24"/>
        </w:rPr>
        <w:t xml:space="preserve">integral </w:t>
      </w:r>
      <w:r w:rsidRPr="006943BC">
        <w:rPr>
          <w:rFonts w:ascii="Times New Roman" w:hAnsi="Times New Roman" w:cs="Times New Roman"/>
          <w:color w:val="000000" w:themeColor="text1"/>
          <w:sz w:val="24"/>
          <w:szCs w:val="24"/>
        </w:rPr>
        <w:t xml:space="preserve">de las aguas servidas de la construcción de </w:t>
      </w:r>
      <w:r w:rsidRPr="006943BC">
        <w:rPr>
          <w:rFonts w:ascii="Times New Roman" w:eastAsia="Calibri" w:hAnsi="Times New Roman" w:cs="Times New Roman"/>
          <w:color w:val="000000" w:themeColor="text1"/>
          <w:sz w:val="24"/>
          <w:szCs w:val="24"/>
        </w:rPr>
        <w:t xml:space="preserve">la </w:t>
      </w:r>
      <w:r w:rsidR="0003059F">
        <w:rPr>
          <w:rFonts w:ascii="Times New Roman" w:eastAsia="Calibri" w:hAnsi="Times New Roman" w:cs="Times New Roman"/>
          <w:color w:val="000000" w:themeColor="text1"/>
          <w:sz w:val="24"/>
          <w:szCs w:val="24"/>
        </w:rPr>
        <w:t>U</w:t>
      </w:r>
      <w:r w:rsidRPr="006943BC">
        <w:rPr>
          <w:rFonts w:ascii="Times New Roman" w:eastAsia="Calibri" w:hAnsi="Times New Roman" w:cs="Times New Roman"/>
          <w:color w:val="000000" w:themeColor="text1"/>
          <w:sz w:val="24"/>
          <w:szCs w:val="24"/>
        </w:rPr>
        <w:t>rbanización de interés social “Las Orquídeas”</w:t>
      </w:r>
      <w:r w:rsidRPr="006943BC">
        <w:rPr>
          <w:rFonts w:ascii="Times New Roman" w:hAnsi="Times New Roman" w:cs="Times New Roman"/>
          <w:color w:val="000000" w:themeColor="text1"/>
          <w:sz w:val="24"/>
          <w:szCs w:val="24"/>
        </w:rPr>
        <w:t xml:space="preserve"> permitirá </w:t>
      </w:r>
      <w:r w:rsidR="006A0F37">
        <w:rPr>
          <w:rFonts w:ascii="Times New Roman" w:hAnsi="Times New Roman" w:cs="Times New Roman"/>
          <w:color w:val="000000" w:themeColor="text1"/>
          <w:sz w:val="24"/>
          <w:szCs w:val="24"/>
        </w:rPr>
        <w:t xml:space="preserve">mitigar </w:t>
      </w:r>
      <w:r w:rsidRPr="006943BC">
        <w:rPr>
          <w:rFonts w:ascii="Times New Roman" w:hAnsi="Times New Roman" w:cs="Times New Roman"/>
          <w:color w:val="000000" w:themeColor="text1"/>
          <w:sz w:val="24"/>
          <w:szCs w:val="24"/>
        </w:rPr>
        <w:t>el impacto ambiental</w:t>
      </w:r>
      <w:r w:rsidR="006A0F37">
        <w:rPr>
          <w:rFonts w:ascii="Times New Roman" w:hAnsi="Times New Roman" w:cs="Times New Roman"/>
          <w:color w:val="000000" w:themeColor="text1"/>
          <w:sz w:val="24"/>
          <w:szCs w:val="24"/>
        </w:rPr>
        <w:t xml:space="preserve"> negativo</w:t>
      </w:r>
      <w:r w:rsidRPr="006943BC">
        <w:rPr>
          <w:rFonts w:ascii="Times New Roman" w:hAnsi="Times New Roman" w:cs="Times New Roman"/>
          <w:color w:val="000000" w:themeColor="text1"/>
          <w:sz w:val="24"/>
          <w:szCs w:val="24"/>
        </w:rPr>
        <w:t xml:space="preserve"> del proyecto</w:t>
      </w:r>
      <w:r w:rsidR="009B097C" w:rsidRPr="006943BC">
        <w:rPr>
          <w:rFonts w:ascii="Times New Roman" w:hAnsi="Times New Roman" w:cs="Times New Roman"/>
          <w:color w:val="000000" w:themeColor="text1"/>
          <w:sz w:val="24"/>
          <w:szCs w:val="24"/>
        </w:rPr>
        <w:t>.</w:t>
      </w:r>
    </w:p>
    <w:p w:rsidR="00F3224C" w:rsidRDefault="00F3224C" w:rsidP="00F3224C">
      <w:pPr>
        <w:pStyle w:val="Prrafodelista"/>
        <w:tabs>
          <w:tab w:val="left" w:pos="426"/>
        </w:tabs>
        <w:spacing w:after="0" w:line="360" w:lineRule="auto"/>
        <w:ind w:left="426"/>
        <w:jc w:val="both"/>
        <w:rPr>
          <w:rFonts w:ascii="Times New Roman" w:hAnsi="Times New Roman" w:cs="Times New Roman"/>
          <w:color w:val="000000" w:themeColor="text1"/>
          <w:sz w:val="24"/>
          <w:szCs w:val="24"/>
        </w:rPr>
      </w:pPr>
    </w:p>
    <w:p w:rsidR="00F3224C" w:rsidRDefault="00F3224C" w:rsidP="00F3224C">
      <w:pPr>
        <w:pStyle w:val="Prrafodelista"/>
        <w:tabs>
          <w:tab w:val="left" w:pos="426"/>
        </w:tabs>
        <w:spacing w:after="0" w:line="360" w:lineRule="auto"/>
        <w:ind w:left="426"/>
        <w:jc w:val="both"/>
        <w:rPr>
          <w:rFonts w:ascii="Times New Roman" w:hAnsi="Times New Roman" w:cs="Times New Roman"/>
          <w:color w:val="000000" w:themeColor="text1"/>
          <w:sz w:val="24"/>
          <w:szCs w:val="24"/>
        </w:rPr>
      </w:pPr>
      <w:r w:rsidRPr="00F3224C">
        <w:rPr>
          <w:rFonts w:ascii="Times New Roman" w:hAnsi="Times New Roman" w:cs="Times New Roman"/>
          <w:b/>
          <w:color w:val="000000" w:themeColor="text1"/>
          <w:sz w:val="24"/>
          <w:szCs w:val="24"/>
        </w:rPr>
        <w:t>Variables Independientes</w:t>
      </w:r>
      <w:r>
        <w:rPr>
          <w:rFonts w:ascii="Times New Roman" w:hAnsi="Times New Roman" w:cs="Times New Roman"/>
          <w:color w:val="000000" w:themeColor="text1"/>
          <w:sz w:val="24"/>
          <w:szCs w:val="24"/>
        </w:rPr>
        <w:t xml:space="preserve">; </w:t>
      </w:r>
    </w:p>
    <w:p w:rsidR="006A4031" w:rsidRDefault="006A4031" w:rsidP="00F3224C">
      <w:pPr>
        <w:pStyle w:val="Prrafodelista"/>
        <w:tabs>
          <w:tab w:val="left" w:pos="426"/>
        </w:tabs>
        <w:spacing w:after="0" w:line="360" w:lineRule="auto"/>
        <w:ind w:left="426"/>
        <w:jc w:val="both"/>
        <w:rPr>
          <w:rFonts w:ascii="Times New Roman" w:hAnsi="Times New Roman" w:cs="Times New Roman"/>
          <w:color w:val="000000" w:themeColor="text1"/>
          <w:sz w:val="24"/>
          <w:szCs w:val="24"/>
        </w:rPr>
      </w:pPr>
    </w:p>
    <w:p w:rsidR="00F3224C" w:rsidRDefault="00F3224C" w:rsidP="00F3224C">
      <w:pPr>
        <w:pStyle w:val="Prrafodelista"/>
        <w:tabs>
          <w:tab w:val="left" w:pos="426"/>
        </w:tabs>
        <w:spacing w:after="0" w:line="360" w:lineRule="auto"/>
        <w:ind w:left="426"/>
        <w:jc w:val="both"/>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 xml:space="preserve">El tratamiento técnico integral de las aguas servidas de la construcción de </w:t>
      </w:r>
      <w:r w:rsidRPr="006943BC">
        <w:rPr>
          <w:rFonts w:ascii="Times New Roman" w:eastAsia="Calibri" w:hAnsi="Times New Roman" w:cs="Times New Roman"/>
          <w:color w:val="000000" w:themeColor="text1"/>
          <w:sz w:val="24"/>
          <w:szCs w:val="24"/>
        </w:rPr>
        <w:t xml:space="preserve">la </w:t>
      </w:r>
      <w:r>
        <w:rPr>
          <w:rFonts w:ascii="Times New Roman" w:eastAsia="Calibri" w:hAnsi="Times New Roman" w:cs="Times New Roman"/>
          <w:color w:val="000000" w:themeColor="text1"/>
          <w:sz w:val="24"/>
          <w:szCs w:val="24"/>
        </w:rPr>
        <w:t>U</w:t>
      </w:r>
      <w:r w:rsidRPr="006943BC">
        <w:rPr>
          <w:rFonts w:ascii="Times New Roman" w:eastAsia="Calibri" w:hAnsi="Times New Roman" w:cs="Times New Roman"/>
          <w:color w:val="000000" w:themeColor="text1"/>
          <w:sz w:val="24"/>
          <w:szCs w:val="24"/>
        </w:rPr>
        <w:t>rbanización de interés social “Las Orquídeas”</w:t>
      </w:r>
      <w:r w:rsidRPr="006943BC">
        <w:rPr>
          <w:rFonts w:ascii="Times New Roman" w:hAnsi="Times New Roman" w:cs="Times New Roman"/>
          <w:color w:val="000000" w:themeColor="text1"/>
          <w:sz w:val="24"/>
          <w:szCs w:val="24"/>
        </w:rPr>
        <w:t>.</w:t>
      </w:r>
    </w:p>
    <w:p w:rsidR="006A4031" w:rsidRDefault="006A4031" w:rsidP="00F3224C">
      <w:pPr>
        <w:pStyle w:val="Prrafodelista"/>
        <w:tabs>
          <w:tab w:val="left" w:pos="426"/>
        </w:tabs>
        <w:spacing w:after="0" w:line="360" w:lineRule="auto"/>
        <w:ind w:left="426"/>
        <w:jc w:val="both"/>
        <w:rPr>
          <w:rFonts w:ascii="Times New Roman" w:hAnsi="Times New Roman" w:cs="Times New Roman"/>
          <w:color w:val="000000" w:themeColor="text1"/>
          <w:sz w:val="24"/>
          <w:szCs w:val="24"/>
        </w:rPr>
      </w:pPr>
    </w:p>
    <w:p w:rsidR="00F3224C" w:rsidRDefault="00F3224C" w:rsidP="00F3224C">
      <w:pPr>
        <w:pStyle w:val="Prrafodelista"/>
        <w:tabs>
          <w:tab w:val="left" w:pos="426"/>
        </w:tabs>
        <w:spacing w:after="0" w:line="360" w:lineRule="auto"/>
        <w:ind w:left="426"/>
        <w:jc w:val="both"/>
        <w:rPr>
          <w:rFonts w:ascii="Times New Roman" w:hAnsi="Times New Roman" w:cs="Times New Roman"/>
          <w:color w:val="000000" w:themeColor="text1"/>
          <w:sz w:val="24"/>
          <w:szCs w:val="24"/>
        </w:rPr>
      </w:pPr>
      <w:r w:rsidRPr="00F3224C">
        <w:rPr>
          <w:rFonts w:ascii="Times New Roman" w:hAnsi="Times New Roman" w:cs="Times New Roman"/>
          <w:b/>
          <w:color w:val="000000" w:themeColor="text1"/>
          <w:sz w:val="24"/>
          <w:szCs w:val="24"/>
        </w:rPr>
        <w:t>Variable Dependiente</w:t>
      </w:r>
      <w:r>
        <w:rPr>
          <w:rFonts w:ascii="Times New Roman" w:hAnsi="Times New Roman" w:cs="Times New Roman"/>
          <w:color w:val="000000" w:themeColor="text1"/>
          <w:sz w:val="24"/>
          <w:szCs w:val="24"/>
        </w:rPr>
        <w:t>;</w:t>
      </w:r>
    </w:p>
    <w:p w:rsidR="006A4031" w:rsidRDefault="006A4031" w:rsidP="00F3224C">
      <w:pPr>
        <w:pStyle w:val="Prrafodelista"/>
        <w:tabs>
          <w:tab w:val="left" w:pos="426"/>
        </w:tabs>
        <w:spacing w:after="0" w:line="360" w:lineRule="auto"/>
        <w:ind w:left="426"/>
        <w:jc w:val="both"/>
        <w:rPr>
          <w:rFonts w:ascii="Times New Roman" w:hAnsi="Times New Roman" w:cs="Times New Roman"/>
          <w:color w:val="000000" w:themeColor="text1"/>
          <w:sz w:val="24"/>
          <w:szCs w:val="24"/>
        </w:rPr>
      </w:pPr>
    </w:p>
    <w:p w:rsidR="00F3224C" w:rsidRDefault="00F3224C" w:rsidP="00F3224C">
      <w:pPr>
        <w:pStyle w:val="Prrafodelista"/>
        <w:tabs>
          <w:tab w:val="left" w:pos="426"/>
        </w:tabs>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6943BC">
        <w:rPr>
          <w:rFonts w:ascii="Times New Roman" w:hAnsi="Times New Roman" w:cs="Times New Roman"/>
          <w:color w:val="000000" w:themeColor="text1"/>
          <w:sz w:val="24"/>
          <w:szCs w:val="24"/>
        </w:rPr>
        <w:t xml:space="preserve">ermitirá </w:t>
      </w:r>
      <w:r>
        <w:rPr>
          <w:rFonts w:ascii="Times New Roman" w:hAnsi="Times New Roman" w:cs="Times New Roman"/>
          <w:color w:val="000000" w:themeColor="text1"/>
          <w:sz w:val="24"/>
          <w:szCs w:val="24"/>
        </w:rPr>
        <w:t xml:space="preserve">mitigar </w:t>
      </w:r>
      <w:r w:rsidRPr="006943BC">
        <w:rPr>
          <w:rFonts w:ascii="Times New Roman" w:hAnsi="Times New Roman" w:cs="Times New Roman"/>
          <w:color w:val="000000" w:themeColor="text1"/>
          <w:sz w:val="24"/>
          <w:szCs w:val="24"/>
        </w:rPr>
        <w:t>el impacto ambiental</w:t>
      </w:r>
      <w:r>
        <w:rPr>
          <w:rFonts w:ascii="Times New Roman" w:hAnsi="Times New Roman" w:cs="Times New Roman"/>
          <w:color w:val="000000" w:themeColor="text1"/>
          <w:sz w:val="24"/>
          <w:szCs w:val="24"/>
        </w:rPr>
        <w:t xml:space="preserve"> negativo</w:t>
      </w:r>
      <w:r w:rsidRPr="006943BC">
        <w:rPr>
          <w:rFonts w:ascii="Times New Roman" w:hAnsi="Times New Roman" w:cs="Times New Roman"/>
          <w:color w:val="000000" w:themeColor="text1"/>
          <w:sz w:val="24"/>
          <w:szCs w:val="24"/>
        </w:rPr>
        <w:t xml:space="preserve"> del proyecto</w:t>
      </w:r>
    </w:p>
    <w:p w:rsidR="003604E5" w:rsidRDefault="003604E5" w:rsidP="00F3224C">
      <w:pPr>
        <w:pStyle w:val="Prrafodelista"/>
        <w:tabs>
          <w:tab w:val="left" w:pos="426"/>
        </w:tabs>
        <w:spacing w:after="0" w:line="360" w:lineRule="auto"/>
        <w:ind w:left="426"/>
        <w:jc w:val="both"/>
        <w:rPr>
          <w:rFonts w:ascii="Times New Roman" w:hAnsi="Times New Roman" w:cs="Times New Roman"/>
          <w:color w:val="000000" w:themeColor="text1"/>
          <w:sz w:val="24"/>
          <w:szCs w:val="24"/>
        </w:rPr>
      </w:pPr>
    </w:p>
    <w:p w:rsidR="00BA458C" w:rsidRDefault="00BA458C" w:rsidP="00F73DEA">
      <w:pPr>
        <w:spacing w:after="0" w:line="360" w:lineRule="auto"/>
        <w:ind w:firstLine="708"/>
        <w:jc w:val="both"/>
        <w:rPr>
          <w:rFonts w:ascii="Times New Roman" w:hAnsi="Times New Roman" w:cs="Times New Roman"/>
          <w:color w:val="000000" w:themeColor="text1"/>
          <w:sz w:val="24"/>
          <w:szCs w:val="24"/>
          <w:lang w:val="es-EC"/>
        </w:rPr>
      </w:pPr>
    </w:p>
    <w:p w:rsidR="00B542E7" w:rsidRPr="006943BC" w:rsidRDefault="00CF38AC" w:rsidP="00A60729">
      <w:pPr>
        <w:pStyle w:val="Ttulo1"/>
        <w:spacing w:before="0" w:line="360" w:lineRule="auto"/>
        <w:jc w:val="center"/>
        <w:rPr>
          <w:rFonts w:ascii="Times New Roman" w:hAnsi="Times New Roman" w:cs="Times New Roman"/>
          <w:color w:val="000000" w:themeColor="text1"/>
          <w:sz w:val="24"/>
          <w:szCs w:val="24"/>
        </w:rPr>
      </w:pPr>
      <w:bookmarkStart w:id="12" w:name="_Toc426555611"/>
      <w:r>
        <w:rPr>
          <w:rFonts w:ascii="Times New Roman" w:hAnsi="Times New Roman" w:cs="Times New Roman"/>
          <w:color w:val="000000" w:themeColor="text1"/>
          <w:sz w:val="24"/>
          <w:szCs w:val="24"/>
        </w:rPr>
        <w:lastRenderedPageBreak/>
        <w:t>C</w:t>
      </w:r>
      <w:r w:rsidR="00B542E7" w:rsidRPr="006943BC">
        <w:rPr>
          <w:rFonts w:ascii="Times New Roman" w:hAnsi="Times New Roman" w:cs="Times New Roman"/>
          <w:color w:val="000000" w:themeColor="text1"/>
          <w:sz w:val="24"/>
          <w:szCs w:val="24"/>
        </w:rPr>
        <w:t>AP</w:t>
      </w:r>
      <w:r w:rsidR="004126EA">
        <w:rPr>
          <w:rFonts w:ascii="Times New Roman" w:hAnsi="Times New Roman" w:cs="Times New Roman"/>
          <w:color w:val="000000" w:themeColor="text1"/>
          <w:sz w:val="24"/>
          <w:szCs w:val="24"/>
        </w:rPr>
        <w:t>Í</w:t>
      </w:r>
      <w:r w:rsidR="00B542E7" w:rsidRPr="006943BC">
        <w:rPr>
          <w:rFonts w:ascii="Times New Roman" w:hAnsi="Times New Roman" w:cs="Times New Roman"/>
          <w:color w:val="000000" w:themeColor="text1"/>
          <w:sz w:val="24"/>
          <w:szCs w:val="24"/>
        </w:rPr>
        <w:t>TULO II</w:t>
      </w:r>
      <w:bookmarkEnd w:id="12"/>
    </w:p>
    <w:p w:rsidR="00B542E7" w:rsidRPr="006943BC" w:rsidRDefault="00B542E7" w:rsidP="00B542E7">
      <w:pPr>
        <w:tabs>
          <w:tab w:val="left" w:pos="1830"/>
        </w:tabs>
        <w:spacing w:after="0" w:line="360" w:lineRule="auto"/>
        <w:jc w:val="center"/>
        <w:rPr>
          <w:rFonts w:ascii="Times New Roman" w:hAnsi="Times New Roman" w:cs="Times New Roman"/>
          <w:b/>
          <w:sz w:val="24"/>
          <w:szCs w:val="24"/>
        </w:rPr>
      </w:pPr>
    </w:p>
    <w:p w:rsidR="00B542E7" w:rsidRPr="006943BC" w:rsidRDefault="00B542E7" w:rsidP="00B542E7">
      <w:pPr>
        <w:pStyle w:val="Ttulo1"/>
        <w:spacing w:before="0" w:line="360" w:lineRule="auto"/>
        <w:jc w:val="center"/>
        <w:rPr>
          <w:rFonts w:ascii="Times New Roman" w:hAnsi="Times New Roman" w:cs="Times New Roman"/>
          <w:color w:val="000000" w:themeColor="text1"/>
          <w:sz w:val="24"/>
          <w:szCs w:val="24"/>
        </w:rPr>
      </w:pPr>
      <w:bookmarkStart w:id="13" w:name="_Toc426555612"/>
      <w:r w:rsidRPr="006943BC">
        <w:rPr>
          <w:rFonts w:ascii="Times New Roman" w:hAnsi="Times New Roman" w:cs="Times New Roman"/>
          <w:color w:val="000000" w:themeColor="text1"/>
          <w:sz w:val="24"/>
          <w:szCs w:val="24"/>
        </w:rPr>
        <w:t>MARCO TEÓRICO</w:t>
      </w:r>
      <w:bookmarkEnd w:id="13"/>
    </w:p>
    <w:p w:rsidR="00B542E7" w:rsidRPr="006943BC" w:rsidRDefault="00B542E7" w:rsidP="006E5103">
      <w:pPr>
        <w:pStyle w:val="Sinespaciado"/>
        <w:spacing w:line="360" w:lineRule="auto"/>
        <w:rPr>
          <w:rFonts w:ascii="Times New Roman" w:hAnsi="Times New Roman"/>
          <w:b/>
          <w:sz w:val="24"/>
          <w:szCs w:val="24"/>
        </w:rPr>
      </w:pPr>
    </w:p>
    <w:p w:rsidR="00334051" w:rsidRPr="006943BC" w:rsidRDefault="00334051" w:rsidP="00A728FE">
      <w:pPr>
        <w:pStyle w:val="Prrafodelista"/>
        <w:numPr>
          <w:ilvl w:val="1"/>
          <w:numId w:val="8"/>
        </w:numPr>
        <w:spacing w:after="0" w:line="360" w:lineRule="auto"/>
        <w:ind w:left="567" w:hanging="567"/>
        <w:jc w:val="both"/>
        <w:outlineLvl w:val="2"/>
        <w:rPr>
          <w:rFonts w:ascii="Times New Roman" w:hAnsi="Times New Roman" w:cs="Times New Roman"/>
          <w:b/>
          <w:sz w:val="24"/>
          <w:szCs w:val="24"/>
        </w:rPr>
      </w:pPr>
      <w:bookmarkStart w:id="14" w:name="_Toc426555614"/>
      <w:r w:rsidRPr="006943BC">
        <w:rPr>
          <w:rFonts w:ascii="Times New Roman" w:hAnsi="Times New Roman" w:cs="Times New Roman"/>
          <w:b/>
          <w:sz w:val="24"/>
          <w:szCs w:val="24"/>
        </w:rPr>
        <w:t>IMPACTO AMBIENTAL</w:t>
      </w:r>
      <w:bookmarkEnd w:id="14"/>
    </w:p>
    <w:p w:rsidR="00334051" w:rsidRPr="006943BC" w:rsidRDefault="00334051" w:rsidP="006E5103">
      <w:pPr>
        <w:spacing w:after="0" w:line="360" w:lineRule="auto"/>
        <w:rPr>
          <w:rFonts w:ascii="Times New Roman" w:hAnsi="Times New Roman" w:cs="Times New Roman"/>
          <w:b/>
          <w:sz w:val="24"/>
          <w:szCs w:val="24"/>
        </w:rPr>
      </w:pPr>
    </w:p>
    <w:p w:rsidR="00334051" w:rsidRPr="006943BC" w:rsidRDefault="000A34B1" w:rsidP="00F73DEA">
      <w:pPr>
        <w:spacing w:after="0" w:line="360" w:lineRule="auto"/>
        <w:ind w:firstLine="567"/>
        <w:jc w:val="both"/>
        <w:rPr>
          <w:rFonts w:ascii="Times New Roman" w:hAnsi="Times New Roman" w:cs="Times New Roman"/>
          <w:sz w:val="24"/>
          <w:szCs w:val="24"/>
        </w:rPr>
      </w:pPr>
      <w:r w:rsidRPr="006943BC">
        <w:rPr>
          <w:rFonts w:ascii="Times New Roman" w:hAnsi="Times New Roman" w:cs="Times New Roman"/>
          <w:color w:val="222222"/>
          <w:sz w:val="24"/>
          <w:szCs w:val="24"/>
          <w:shd w:val="clear" w:color="auto" w:fill="FFFFFF"/>
        </w:rPr>
        <w:t>El</w:t>
      </w:r>
      <w:r w:rsidRPr="006943BC">
        <w:rPr>
          <w:rStyle w:val="apple-converted-space"/>
          <w:rFonts w:ascii="Times New Roman" w:hAnsi="Times New Roman" w:cs="Times New Roman"/>
          <w:color w:val="222222"/>
          <w:sz w:val="24"/>
          <w:szCs w:val="24"/>
          <w:shd w:val="clear" w:color="auto" w:fill="FFFFFF"/>
        </w:rPr>
        <w:t> </w:t>
      </w:r>
      <w:r w:rsidRPr="006943BC">
        <w:rPr>
          <w:rFonts w:ascii="Times New Roman" w:hAnsi="Times New Roman" w:cs="Times New Roman"/>
          <w:bCs/>
          <w:color w:val="222222"/>
          <w:sz w:val="24"/>
          <w:szCs w:val="24"/>
          <w:shd w:val="clear" w:color="auto" w:fill="FFFFFF"/>
        </w:rPr>
        <w:t>impacto ambiental</w:t>
      </w:r>
      <w:r w:rsidRPr="006943BC">
        <w:rPr>
          <w:rStyle w:val="apple-converted-space"/>
          <w:rFonts w:ascii="Times New Roman" w:hAnsi="Times New Roman" w:cs="Times New Roman"/>
          <w:color w:val="222222"/>
          <w:sz w:val="24"/>
          <w:szCs w:val="24"/>
          <w:shd w:val="clear" w:color="auto" w:fill="FFFFFF"/>
        </w:rPr>
        <w:t> </w:t>
      </w:r>
      <w:r w:rsidRPr="006943BC">
        <w:rPr>
          <w:rFonts w:ascii="Times New Roman" w:hAnsi="Times New Roman" w:cs="Times New Roman"/>
          <w:color w:val="222222"/>
          <w:sz w:val="24"/>
          <w:szCs w:val="24"/>
          <w:shd w:val="clear" w:color="auto" w:fill="FFFFFF"/>
        </w:rPr>
        <w:t xml:space="preserve">es el efecto </w:t>
      </w:r>
      <w:r w:rsidR="00506A6D">
        <w:rPr>
          <w:rFonts w:ascii="Times New Roman" w:hAnsi="Times New Roman" w:cs="Times New Roman"/>
          <w:color w:val="222222"/>
          <w:sz w:val="24"/>
          <w:szCs w:val="24"/>
          <w:shd w:val="clear" w:color="auto" w:fill="FFFFFF"/>
        </w:rPr>
        <w:t xml:space="preserve">producido por las actividades antropogénicas </w:t>
      </w:r>
      <w:r w:rsidRPr="006943BC">
        <w:rPr>
          <w:rFonts w:ascii="Times New Roman" w:hAnsi="Times New Roman" w:cs="Times New Roman"/>
          <w:color w:val="222222"/>
          <w:sz w:val="24"/>
          <w:szCs w:val="24"/>
          <w:shd w:val="clear" w:color="auto" w:fill="FFFFFF"/>
        </w:rPr>
        <w:t xml:space="preserve"> sobre el medio ambiente. Técnicamente se puede considerar como la alteración de la línea de base</w:t>
      </w:r>
      <w:r w:rsidRPr="006943BC">
        <w:rPr>
          <w:rStyle w:val="apple-converted-space"/>
          <w:rFonts w:ascii="Times New Roman" w:hAnsi="Times New Roman" w:cs="Times New Roman"/>
          <w:color w:val="222222"/>
          <w:sz w:val="24"/>
          <w:szCs w:val="24"/>
          <w:shd w:val="clear" w:color="auto" w:fill="FFFFFF"/>
        </w:rPr>
        <w:t> </w:t>
      </w:r>
      <w:r w:rsidRPr="006943BC">
        <w:rPr>
          <w:rFonts w:ascii="Times New Roman" w:hAnsi="Times New Roman" w:cs="Times New Roman"/>
          <w:bCs/>
          <w:color w:val="222222"/>
          <w:sz w:val="24"/>
          <w:szCs w:val="24"/>
          <w:shd w:val="clear" w:color="auto" w:fill="FFFFFF"/>
        </w:rPr>
        <w:t>ambiental.</w:t>
      </w:r>
      <w:r w:rsidR="00A8790A">
        <w:rPr>
          <w:rFonts w:ascii="Times New Roman" w:hAnsi="Times New Roman" w:cs="Times New Roman"/>
          <w:bCs/>
          <w:color w:val="222222"/>
          <w:sz w:val="24"/>
          <w:szCs w:val="24"/>
          <w:shd w:val="clear" w:color="auto" w:fill="FFFFFF"/>
        </w:rPr>
        <w:t xml:space="preserve"> </w:t>
      </w:r>
      <w:r w:rsidR="0046123D">
        <w:rPr>
          <w:rFonts w:ascii="Times New Roman" w:hAnsi="Times New Roman" w:cs="Times New Roman"/>
          <w:sz w:val="24"/>
          <w:szCs w:val="24"/>
        </w:rPr>
        <w:t>En todo proceso de construcción,</w:t>
      </w:r>
      <w:r w:rsidR="00393521" w:rsidRPr="006943BC">
        <w:rPr>
          <w:rFonts w:ascii="Times New Roman" w:hAnsi="Times New Roman" w:cs="Times New Roman"/>
          <w:sz w:val="24"/>
          <w:szCs w:val="24"/>
        </w:rPr>
        <w:t xml:space="preserve"> es el hombre e</w:t>
      </w:r>
      <w:r w:rsidR="00334051" w:rsidRPr="006943BC">
        <w:rPr>
          <w:rFonts w:ascii="Times New Roman" w:hAnsi="Times New Roman" w:cs="Times New Roman"/>
          <w:sz w:val="24"/>
          <w:szCs w:val="24"/>
        </w:rPr>
        <w:t xml:space="preserve">l que altera </w:t>
      </w:r>
      <w:r w:rsidRPr="006943BC">
        <w:rPr>
          <w:rFonts w:ascii="Times New Roman" w:hAnsi="Times New Roman" w:cs="Times New Roman"/>
          <w:sz w:val="24"/>
          <w:szCs w:val="24"/>
        </w:rPr>
        <w:t xml:space="preserve">el medio </w:t>
      </w:r>
      <w:r w:rsidR="00393521" w:rsidRPr="006943BC">
        <w:rPr>
          <w:rFonts w:ascii="Times New Roman" w:hAnsi="Times New Roman" w:cs="Times New Roman"/>
          <w:sz w:val="24"/>
          <w:szCs w:val="24"/>
        </w:rPr>
        <w:t>en forma positiva y/o negativa</w:t>
      </w:r>
      <w:r w:rsidR="00334051" w:rsidRPr="006943BC">
        <w:rPr>
          <w:rFonts w:ascii="Times New Roman" w:hAnsi="Times New Roman" w:cs="Times New Roman"/>
          <w:sz w:val="24"/>
          <w:szCs w:val="24"/>
        </w:rPr>
        <w:t xml:space="preserve">. </w:t>
      </w:r>
    </w:p>
    <w:p w:rsidR="006E5103" w:rsidRPr="006943BC" w:rsidRDefault="006E5103" w:rsidP="006E5103">
      <w:pPr>
        <w:spacing w:after="0" w:line="360" w:lineRule="auto"/>
        <w:jc w:val="both"/>
        <w:rPr>
          <w:rFonts w:ascii="Times New Roman" w:hAnsi="Times New Roman" w:cs="Times New Roman"/>
          <w:sz w:val="24"/>
          <w:szCs w:val="24"/>
        </w:rPr>
      </w:pPr>
    </w:p>
    <w:p w:rsidR="00FC295A" w:rsidRPr="006943BC" w:rsidRDefault="00393521" w:rsidP="00F73DEA">
      <w:pPr>
        <w:spacing w:after="0" w:line="360" w:lineRule="auto"/>
        <w:ind w:firstLine="567"/>
        <w:jc w:val="both"/>
        <w:rPr>
          <w:rFonts w:ascii="Times New Roman" w:hAnsi="Times New Roman" w:cs="Times New Roman"/>
          <w:sz w:val="24"/>
          <w:szCs w:val="24"/>
        </w:rPr>
      </w:pPr>
      <w:r w:rsidRPr="006943BC">
        <w:rPr>
          <w:rFonts w:ascii="Times New Roman" w:hAnsi="Times New Roman" w:cs="Times New Roman"/>
          <w:sz w:val="24"/>
          <w:szCs w:val="24"/>
        </w:rPr>
        <w:t>En proyectos de construcción de edificios se estima que la energía puede reducirse alrededor del 10% de la que normalmente demanda la construcción de una vivienda, teniendo en cuenta la empleada en cada uno de los procesos de transformación de los materiales de construcción como el cemento, cerámicos y plásticos. Así mismo se prevé que el 50% de los gases que recalientan la atmósfera son producidos por la industria de la construcción</w:t>
      </w:r>
      <w:r w:rsidR="00BF0AE3" w:rsidRPr="006943BC">
        <w:rPr>
          <w:rFonts w:ascii="Times New Roman" w:hAnsi="Times New Roman" w:cs="Times New Roman"/>
          <w:sz w:val="24"/>
          <w:szCs w:val="24"/>
        </w:rPr>
        <w:t>.</w:t>
      </w:r>
    </w:p>
    <w:p w:rsidR="00BC2453" w:rsidRPr="006943BC" w:rsidRDefault="00BC2453" w:rsidP="006E5103">
      <w:pPr>
        <w:spacing w:after="0" w:line="360" w:lineRule="auto"/>
        <w:jc w:val="both"/>
        <w:rPr>
          <w:rFonts w:ascii="Times New Roman" w:hAnsi="Times New Roman" w:cs="Times New Roman"/>
          <w:sz w:val="24"/>
          <w:szCs w:val="24"/>
        </w:rPr>
      </w:pPr>
    </w:p>
    <w:p w:rsidR="00BC2453" w:rsidRDefault="00BC2453" w:rsidP="00F515BF">
      <w:pPr>
        <w:spacing w:after="0" w:line="360" w:lineRule="auto"/>
        <w:ind w:firstLine="567"/>
        <w:contextualSpacing/>
        <w:jc w:val="both"/>
        <w:rPr>
          <w:rFonts w:ascii="Times New Roman" w:hAnsi="Times New Roman" w:cs="Times New Roman"/>
          <w:sz w:val="24"/>
          <w:szCs w:val="24"/>
        </w:rPr>
      </w:pPr>
      <w:r w:rsidRPr="006943BC">
        <w:rPr>
          <w:rFonts w:ascii="Times New Roman" w:hAnsi="Times New Roman" w:cs="Times New Roman"/>
          <w:sz w:val="24"/>
          <w:szCs w:val="24"/>
        </w:rPr>
        <w:t>E</w:t>
      </w:r>
      <w:r w:rsidR="000A34B1" w:rsidRPr="006943BC">
        <w:rPr>
          <w:rFonts w:ascii="Times New Roman" w:hAnsi="Times New Roman" w:cs="Times New Roman"/>
          <w:sz w:val="24"/>
          <w:szCs w:val="24"/>
        </w:rPr>
        <w:t xml:space="preserve">l Ecuador </w:t>
      </w:r>
      <w:r w:rsidRPr="006943BC">
        <w:rPr>
          <w:rFonts w:ascii="Times New Roman" w:hAnsi="Times New Roman" w:cs="Times New Roman"/>
          <w:sz w:val="24"/>
          <w:szCs w:val="24"/>
        </w:rPr>
        <w:t>no se cuenta con datos estadísticos actualizados</w:t>
      </w:r>
      <w:r w:rsidR="000A34B1" w:rsidRPr="006943BC">
        <w:rPr>
          <w:rFonts w:ascii="Times New Roman" w:hAnsi="Times New Roman" w:cs="Times New Roman"/>
          <w:sz w:val="24"/>
          <w:szCs w:val="24"/>
        </w:rPr>
        <w:t xml:space="preserve">. </w:t>
      </w:r>
      <w:r w:rsidR="00BF0AE3" w:rsidRPr="006943BC">
        <w:rPr>
          <w:rFonts w:ascii="Times New Roman" w:hAnsi="Times New Roman" w:cs="Times New Roman"/>
          <w:sz w:val="24"/>
          <w:szCs w:val="24"/>
        </w:rPr>
        <w:t>Según</w:t>
      </w:r>
      <w:r w:rsidR="00C62A52">
        <w:rPr>
          <w:rFonts w:ascii="Times New Roman" w:hAnsi="Times New Roman" w:cs="Times New Roman"/>
          <w:sz w:val="24"/>
          <w:szCs w:val="24"/>
        </w:rPr>
        <w:t xml:space="preserve">, </w:t>
      </w:r>
      <w:r w:rsidR="00C62A52" w:rsidRPr="00F73DEA">
        <w:rPr>
          <w:rFonts w:ascii="Times New Roman" w:hAnsi="Times New Roman" w:cs="Times New Roman"/>
          <w:sz w:val="24"/>
          <w:szCs w:val="24"/>
        </w:rPr>
        <w:t>Amparo &amp;</w:t>
      </w:r>
      <w:r w:rsidR="00A8790A">
        <w:rPr>
          <w:rFonts w:ascii="Times New Roman" w:hAnsi="Times New Roman" w:cs="Times New Roman"/>
          <w:sz w:val="24"/>
          <w:szCs w:val="24"/>
        </w:rPr>
        <w:t xml:space="preserve"> </w:t>
      </w:r>
      <w:r w:rsidR="00C62A52" w:rsidRPr="00F73DEA">
        <w:rPr>
          <w:rFonts w:ascii="Times New Roman" w:hAnsi="Times New Roman" w:cs="Times New Roman"/>
          <w:sz w:val="24"/>
          <w:szCs w:val="24"/>
        </w:rPr>
        <w:t xml:space="preserve">Cubides (2012) </w:t>
      </w:r>
      <w:r w:rsidRPr="006943BC">
        <w:rPr>
          <w:rFonts w:ascii="Times New Roman" w:hAnsi="Times New Roman" w:cs="Times New Roman"/>
          <w:sz w:val="24"/>
          <w:szCs w:val="24"/>
        </w:rPr>
        <w:t>en la</w:t>
      </w:r>
      <w:r w:rsidR="00A8790A">
        <w:rPr>
          <w:rFonts w:ascii="Times New Roman" w:hAnsi="Times New Roman" w:cs="Times New Roman"/>
          <w:sz w:val="24"/>
          <w:szCs w:val="24"/>
        </w:rPr>
        <w:t xml:space="preserve"> </w:t>
      </w:r>
      <w:r w:rsidR="00C62A52">
        <w:rPr>
          <w:rFonts w:ascii="Times New Roman" w:hAnsi="Times New Roman" w:cs="Times New Roman"/>
          <w:sz w:val="24"/>
          <w:szCs w:val="24"/>
        </w:rPr>
        <w:t xml:space="preserve">Comunidad Económica Europea, </w:t>
      </w:r>
      <w:r w:rsidR="000A34B1" w:rsidRPr="006943BC">
        <w:rPr>
          <w:rFonts w:ascii="Times New Roman" w:hAnsi="Times New Roman" w:cs="Times New Roman"/>
          <w:sz w:val="24"/>
          <w:szCs w:val="24"/>
        </w:rPr>
        <w:t>CEE</w:t>
      </w:r>
      <w:r w:rsidR="00C62A52">
        <w:rPr>
          <w:rFonts w:ascii="Times New Roman" w:hAnsi="Times New Roman" w:cs="Times New Roman"/>
          <w:sz w:val="24"/>
          <w:szCs w:val="24"/>
        </w:rPr>
        <w:t>,</w:t>
      </w:r>
      <w:r w:rsidRPr="006943BC">
        <w:rPr>
          <w:rFonts w:ascii="Times New Roman" w:hAnsi="Times New Roman" w:cs="Times New Roman"/>
          <w:sz w:val="24"/>
          <w:szCs w:val="24"/>
        </w:rPr>
        <w:t xml:space="preserve"> se producen </w:t>
      </w:r>
      <w:r w:rsidR="000A34B1" w:rsidRPr="006943BC">
        <w:rPr>
          <w:rFonts w:ascii="Times New Roman" w:hAnsi="Times New Roman" w:cs="Times New Roman"/>
          <w:sz w:val="24"/>
          <w:szCs w:val="24"/>
        </w:rPr>
        <w:t xml:space="preserve">de </w:t>
      </w:r>
      <w:r w:rsidRPr="006943BC">
        <w:rPr>
          <w:rFonts w:ascii="Times New Roman" w:hAnsi="Times New Roman" w:cs="Times New Roman"/>
          <w:sz w:val="24"/>
          <w:szCs w:val="24"/>
        </w:rPr>
        <w:t>190</w:t>
      </w:r>
      <w:r w:rsidR="000A34B1" w:rsidRPr="006943BC">
        <w:rPr>
          <w:rFonts w:ascii="Times New Roman" w:hAnsi="Times New Roman" w:cs="Times New Roman"/>
          <w:sz w:val="24"/>
          <w:szCs w:val="24"/>
        </w:rPr>
        <w:t xml:space="preserve"> a </w:t>
      </w:r>
      <w:r w:rsidRPr="006943BC">
        <w:rPr>
          <w:rFonts w:ascii="Times New Roman" w:hAnsi="Times New Roman" w:cs="Times New Roman"/>
          <w:sz w:val="24"/>
          <w:szCs w:val="24"/>
        </w:rPr>
        <w:t>200 millones de toneladas anuales de residuos en forma de desechos de la construcción</w:t>
      </w:r>
      <w:r w:rsidR="00E87BD6">
        <w:rPr>
          <w:rFonts w:ascii="Times New Roman" w:hAnsi="Times New Roman" w:cs="Times New Roman"/>
          <w:sz w:val="24"/>
          <w:szCs w:val="24"/>
        </w:rPr>
        <w:t>.</w:t>
      </w:r>
    </w:p>
    <w:p w:rsidR="00F515BF" w:rsidRDefault="00F515BF" w:rsidP="00F515BF">
      <w:pPr>
        <w:spacing w:after="0" w:line="360" w:lineRule="auto"/>
        <w:ind w:firstLine="567"/>
        <w:contextualSpacing/>
        <w:jc w:val="both"/>
        <w:rPr>
          <w:rFonts w:ascii="Times New Roman" w:hAnsi="Times New Roman" w:cs="Times New Roman"/>
          <w:sz w:val="24"/>
          <w:szCs w:val="24"/>
        </w:rPr>
      </w:pPr>
    </w:p>
    <w:p w:rsidR="002215D1" w:rsidRPr="002215D1" w:rsidRDefault="002215D1" w:rsidP="00F515BF">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Según Álvarez (2010) en el proceso de la ejecución de obra de una construcción es donde se producen los mayores </w:t>
      </w:r>
      <w:r w:rsidRPr="002215D1">
        <w:rPr>
          <w:rFonts w:ascii="Times New Roman" w:hAnsi="Times New Roman" w:cs="Times New Roman"/>
          <w:sz w:val="24"/>
          <w:szCs w:val="24"/>
        </w:rPr>
        <w:t>impactos en el medio</w:t>
      </w:r>
      <w:r w:rsidR="0046123D">
        <w:rPr>
          <w:rFonts w:ascii="Times New Roman" w:hAnsi="Times New Roman" w:cs="Times New Roman"/>
          <w:sz w:val="24"/>
          <w:szCs w:val="24"/>
        </w:rPr>
        <w:t xml:space="preserve"> ambiente</w:t>
      </w:r>
      <w:r w:rsidRPr="002215D1">
        <w:rPr>
          <w:rFonts w:ascii="Times New Roman" w:hAnsi="Times New Roman" w:cs="Times New Roman"/>
          <w:sz w:val="24"/>
          <w:szCs w:val="24"/>
        </w:rPr>
        <w:t xml:space="preserve"> y pueden ocasionar </w:t>
      </w:r>
      <w:hyperlink r:id="rId27" w:history="1">
        <w:r w:rsidRPr="002215D1">
          <w:rPr>
            <w:rFonts w:ascii="Times New Roman" w:hAnsi="Times New Roman" w:cs="Times New Roman"/>
            <w:sz w:val="24"/>
            <w:szCs w:val="24"/>
          </w:rPr>
          <w:t>contaminación</w:t>
        </w:r>
      </w:hyperlink>
      <w:r w:rsidRPr="002215D1">
        <w:rPr>
          <w:rFonts w:ascii="Times New Roman" w:hAnsi="Times New Roman" w:cs="Times New Roman"/>
          <w:sz w:val="24"/>
          <w:szCs w:val="24"/>
        </w:rPr>
        <w:t> al paisaje, al suelo, al agua terrestre y marinas por:</w:t>
      </w:r>
    </w:p>
    <w:p w:rsidR="00F515BF" w:rsidRDefault="00F515BF" w:rsidP="00F515BF">
      <w:pPr>
        <w:pStyle w:val="NormalWeb"/>
        <w:spacing w:before="0" w:beforeAutospacing="0" w:after="0" w:afterAutospacing="0" w:line="360" w:lineRule="auto"/>
        <w:ind w:left="720"/>
        <w:contextualSpacing/>
        <w:rPr>
          <w:rFonts w:eastAsiaTheme="minorHAnsi"/>
          <w:lang w:val="es-ES" w:eastAsia="en-US"/>
        </w:rPr>
      </w:pPr>
    </w:p>
    <w:p w:rsidR="002215D1" w:rsidRPr="002215D1" w:rsidRDefault="00F515BF" w:rsidP="00A728FE">
      <w:pPr>
        <w:pStyle w:val="NormalWeb"/>
        <w:numPr>
          <w:ilvl w:val="0"/>
          <w:numId w:val="20"/>
        </w:numPr>
        <w:spacing w:before="0" w:beforeAutospacing="0" w:after="0" w:afterAutospacing="0" w:line="360" w:lineRule="auto"/>
        <w:contextualSpacing/>
        <w:rPr>
          <w:rFonts w:eastAsiaTheme="minorHAnsi"/>
          <w:lang w:val="es-ES" w:eastAsia="en-US"/>
        </w:rPr>
      </w:pPr>
      <w:r>
        <w:rPr>
          <w:rFonts w:eastAsiaTheme="minorHAnsi"/>
          <w:lang w:val="es-ES" w:eastAsia="en-US"/>
        </w:rPr>
        <w:t>U</w:t>
      </w:r>
      <w:r w:rsidR="002215D1" w:rsidRPr="002215D1">
        <w:rPr>
          <w:rFonts w:eastAsiaTheme="minorHAnsi"/>
          <w:lang w:val="es-ES" w:eastAsia="en-US"/>
        </w:rPr>
        <w:t>bicación inadecuada de las facilidades temporales sin un </w:t>
      </w:r>
      <w:hyperlink r:id="rId28" w:history="1">
        <w:r w:rsidR="002215D1" w:rsidRPr="002215D1">
          <w:rPr>
            <w:rFonts w:eastAsiaTheme="minorHAnsi"/>
            <w:lang w:val="es-ES" w:eastAsia="en-US"/>
          </w:rPr>
          <w:t>sistema</w:t>
        </w:r>
      </w:hyperlink>
      <w:r w:rsidR="002215D1" w:rsidRPr="002215D1">
        <w:rPr>
          <w:rFonts w:eastAsiaTheme="minorHAnsi"/>
          <w:lang w:val="es-ES" w:eastAsia="en-US"/>
        </w:rPr>
        <w:t> de tratamiento de los residuales líquidos y sólidos, o por construirse con sistemas pesados.</w:t>
      </w:r>
    </w:p>
    <w:p w:rsidR="002215D1" w:rsidRPr="002215D1" w:rsidRDefault="002215D1" w:rsidP="00A728FE">
      <w:pPr>
        <w:pStyle w:val="NormalWeb"/>
        <w:numPr>
          <w:ilvl w:val="0"/>
          <w:numId w:val="20"/>
        </w:numPr>
        <w:spacing w:before="0" w:beforeAutospacing="0" w:after="0" w:afterAutospacing="0" w:line="360" w:lineRule="auto"/>
        <w:contextualSpacing/>
        <w:rPr>
          <w:rFonts w:eastAsiaTheme="minorHAnsi"/>
          <w:lang w:val="es-ES" w:eastAsia="en-US"/>
        </w:rPr>
      </w:pPr>
      <w:r w:rsidRPr="002215D1">
        <w:rPr>
          <w:rFonts w:eastAsiaTheme="minorHAnsi"/>
          <w:lang w:val="es-ES" w:eastAsia="en-US"/>
        </w:rPr>
        <w:t>Desorganización de la obra, dispersión de materiales</w:t>
      </w:r>
    </w:p>
    <w:p w:rsidR="002215D1" w:rsidRPr="002215D1" w:rsidRDefault="002215D1" w:rsidP="00A728FE">
      <w:pPr>
        <w:pStyle w:val="NormalWeb"/>
        <w:numPr>
          <w:ilvl w:val="0"/>
          <w:numId w:val="20"/>
        </w:numPr>
        <w:spacing w:before="0" w:beforeAutospacing="0" w:after="0" w:afterAutospacing="0" w:line="360" w:lineRule="auto"/>
        <w:contextualSpacing/>
        <w:rPr>
          <w:rFonts w:eastAsiaTheme="minorHAnsi"/>
          <w:lang w:val="es-ES" w:eastAsia="en-US"/>
        </w:rPr>
      </w:pPr>
      <w:r w:rsidRPr="002215D1">
        <w:rPr>
          <w:rFonts w:eastAsiaTheme="minorHAnsi"/>
          <w:lang w:val="es-ES" w:eastAsia="en-US"/>
        </w:rPr>
        <w:t>Generación excesiva de desechos.</w:t>
      </w:r>
    </w:p>
    <w:p w:rsidR="002215D1" w:rsidRPr="002215D1" w:rsidRDefault="002215D1" w:rsidP="00F515BF">
      <w:pPr>
        <w:pStyle w:val="NormalWeb"/>
        <w:spacing w:before="0" w:beforeAutospacing="0" w:after="0" w:afterAutospacing="0" w:line="360" w:lineRule="auto"/>
        <w:contextualSpacing/>
        <w:rPr>
          <w:rFonts w:eastAsiaTheme="minorHAnsi"/>
          <w:lang w:val="es-ES" w:eastAsia="en-US"/>
        </w:rPr>
      </w:pPr>
    </w:p>
    <w:p w:rsidR="002215D1" w:rsidRPr="00F515BF" w:rsidRDefault="002215D1" w:rsidP="00F515BF">
      <w:pPr>
        <w:pStyle w:val="NormalWeb"/>
        <w:spacing w:before="0" w:beforeAutospacing="0" w:after="0" w:afterAutospacing="0" w:line="360" w:lineRule="auto"/>
        <w:ind w:firstLine="567"/>
        <w:contextualSpacing/>
        <w:jc w:val="both"/>
        <w:rPr>
          <w:rFonts w:eastAsiaTheme="minorHAnsi"/>
          <w:color w:val="000000" w:themeColor="text1"/>
          <w:lang w:val="es-ES" w:eastAsia="en-US"/>
        </w:rPr>
      </w:pPr>
      <w:r w:rsidRPr="00F515BF">
        <w:rPr>
          <w:rFonts w:eastAsiaTheme="minorHAnsi"/>
          <w:color w:val="000000" w:themeColor="text1"/>
          <w:lang w:val="es-ES" w:eastAsia="en-US"/>
        </w:rPr>
        <w:t>Lo anterior afecta la salud de los habitantes del sitio y trabajadores de la obra por la </w:t>
      </w:r>
      <w:hyperlink r:id="rId29" w:anchor="atmo" w:history="1">
        <w:r w:rsidRPr="00F515BF">
          <w:rPr>
            <w:rFonts w:eastAsiaTheme="minorHAnsi"/>
            <w:color w:val="000000" w:themeColor="text1"/>
            <w:lang w:val="es-ES" w:eastAsia="en-US"/>
          </w:rPr>
          <w:t>contaminación del aire</w:t>
        </w:r>
      </w:hyperlink>
      <w:r w:rsidRPr="00F515BF">
        <w:rPr>
          <w:rFonts w:eastAsiaTheme="minorHAnsi"/>
          <w:color w:val="000000" w:themeColor="text1"/>
          <w:lang w:val="es-ES" w:eastAsia="en-US"/>
        </w:rPr>
        <w:t> a causa de </w:t>
      </w:r>
      <w:hyperlink r:id="rId30" w:history="1">
        <w:r w:rsidRPr="00F515BF">
          <w:rPr>
            <w:rFonts w:eastAsiaTheme="minorHAnsi"/>
            <w:color w:val="000000" w:themeColor="text1"/>
            <w:lang w:val="es-ES" w:eastAsia="en-US"/>
          </w:rPr>
          <w:t>ruido</w:t>
        </w:r>
      </w:hyperlink>
      <w:r w:rsidRPr="00F515BF">
        <w:rPr>
          <w:rFonts w:eastAsiaTheme="minorHAnsi"/>
          <w:color w:val="000000" w:themeColor="text1"/>
          <w:lang w:val="es-ES" w:eastAsia="en-US"/>
        </w:rPr>
        <w:t>, vibraciones, emisiones de polvo y </w:t>
      </w:r>
      <w:hyperlink r:id="rId31" w:anchor="teo" w:history="1">
        <w:r w:rsidRPr="00F515BF">
          <w:rPr>
            <w:rFonts w:eastAsiaTheme="minorHAnsi"/>
            <w:color w:val="000000" w:themeColor="text1"/>
            <w:lang w:val="es-ES" w:eastAsia="en-US"/>
          </w:rPr>
          <w:t>gases</w:t>
        </w:r>
      </w:hyperlink>
      <w:r w:rsidRPr="00F515BF">
        <w:rPr>
          <w:rFonts w:eastAsiaTheme="minorHAnsi"/>
          <w:color w:val="000000" w:themeColor="text1"/>
          <w:lang w:val="es-ES" w:eastAsia="en-US"/>
        </w:rPr>
        <w:t> sin tratamiento; degrada el suelo por compactación o </w:t>
      </w:r>
      <w:hyperlink r:id="rId32" w:history="1">
        <w:r w:rsidRPr="00F515BF">
          <w:rPr>
            <w:rFonts w:eastAsiaTheme="minorHAnsi"/>
            <w:color w:val="000000" w:themeColor="text1"/>
            <w:lang w:val="es-ES" w:eastAsia="en-US"/>
          </w:rPr>
          <w:t>erosión</w:t>
        </w:r>
      </w:hyperlink>
      <w:r w:rsidRPr="00F515BF">
        <w:rPr>
          <w:rFonts w:eastAsiaTheme="minorHAnsi"/>
          <w:color w:val="000000" w:themeColor="text1"/>
          <w:lang w:val="es-ES" w:eastAsia="en-US"/>
        </w:rPr>
        <w:t xml:space="preserve"> causado por: </w:t>
      </w:r>
    </w:p>
    <w:p w:rsidR="002215D1" w:rsidRPr="00F515BF" w:rsidRDefault="002215D1" w:rsidP="00A728FE">
      <w:pPr>
        <w:pStyle w:val="NormalWeb"/>
        <w:numPr>
          <w:ilvl w:val="0"/>
          <w:numId w:val="21"/>
        </w:numPr>
        <w:spacing w:before="0" w:beforeAutospacing="0" w:after="0" w:afterAutospacing="0" w:line="360" w:lineRule="auto"/>
        <w:ind w:hanging="436"/>
        <w:contextualSpacing/>
        <w:jc w:val="both"/>
        <w:rPr>
          <w:rFonts w:eastAsiaTheme="minorHAnsi"/>
          <w:color w:val="000000" w:themeColor="text1"/>
          <w:lang w:val="es-ES" w:eastAsia="en-US"/>
        </w:rPr>
      </w:pPr>
      <w:r w:rsidRPr="00F515BF">
        <w:rPr>
          <w:rFonts w:eastAsiaTheme="minorHAnsi"/>
          <w:color w:val="000000" w:themeColor="text1"/>
          <w:lang w:val="es-ES" w:eastAsia="en-US"/>
        </w:rPr>
        <w:lastRenderedPageBreak/>
        <w:t>El </w:t>
      </w:r>
      <w:hyperlink r:id="rId33" w:history="1">
        <w:r w:rsidRPr="00F515BF">
          <w:rPr>
            <w:rFonts w:eastAsiaTheme="minorHAnsi"/>
            <w:color w:val="000000" w:themeColor="text1"/>
            <w:lang w:val="es-ES" w:eastAsia="en-US"/>
          </w:rPr>
          <w:t>movimiento</w:t>
        </w:r>
      </w:hyperlink>
      <w:r w:rsidRPr="00F515BF">
        <w:rPr>
          <w:rFonts w:eastAsiaTheme="minorHAnsi"/>
          <w:color w:val="000000" w:themeColor="text1"/>
          <w:lang w:val="es-ES" w:eastAsia="en-US"/>
        </w:rPr>
        <w:t> de </w:t>
      </w:r>
      <w:hyperlink r:id="rId34" w:history="1">
        <w:r w:rsidRPr="00F515BF">
          <w:rPr>
            <w:rFonts w:eastAsiaTheme="minorHAnsi"/>
            <w:color w:val="000000" w:themeColor="text1"/>
            <w:lang w:val="es-ES" w:eastAsia="en-US"/>
          </w:rPr>
          <w:t>tierra</w:t>
        </w:r>
      </w:hyperlink>
      <w:r w:rsidRPr="00F515BF">
        <w:rPr>
          <w:rFonts w:eastAsiaTheme="minorHAnsi"/>
          <w:color w:val="000000" w:themeColor="text1"/>
          <w:lang w:val="es-ES" w:eastAsia="en-US"/>
        </w:rPr>
        <w:t> en el desbroce de grandes explanadas y de trincheras para viales.</w:t>
      </w:r>
    </w:p>
    <w:p w:rsidR="002215D1" w:rsidRPr="00F515BF" w:rsidRDefault="00F515BF" w:rsidP="00A728FE">
      <w:pPr>
        <w:pStyle w:val="NormalWeb"/>
        <w:numPr>
          <w:ilvl w:val="0"/>
          <w:numId w:val="21"/>
        </w:numPr>
        <w:spacing w:before="0" w:beforeAutospacing="0" w:after="0" w:afterAutospacing="0" w:line="360" w:lineRule="auto"/>
        <w:ind w:hanging="436"/>
        <w:contextualSpacing/>
        <w:jc w:val="both"/>
        <w:rPr>
          <w:rFonts w:eastAsiaTheme="minorHAnsi"/>
          <w:color w:val="000000" w:themeColor="text1"/>
          <w:lang w:val="es-ES" w:eastAsia="en-US"/>
        </w:rPr>
      </w:pPr>
      <w:r>
        <w:rPr>
          <w:rFonts w:eastAsiaTheme="minorHAnsi"/>
          <w:color w:val="000000" w:themeColor="text1"/>
          <w:lang w:val="es-ES" w:eastAsia="en-US"/>
        </w:rPr>
        <w:t>E</w:t>
      </w:r>
      <w:r w:rsidR="002215D1" w:rsidRPr="00F515BF">
        <w:rPr>
          <w:rFonts w:eastAsiaTheme="minorHAnsi"/>
          <w:color w:val="000000" w:themeColor="text1"/>
          <w:lang w:val="es-ES" w:eastAsia="en-US"/>
        </w:rPr>
        <w:t>l uso tecnológico inapropiado y </w:t>
      </w:r>
      <w:hyperlink r:id="rId35" w:history="1">
        <w:r w:rsidR="002215D1" w:rsidRPr="00F515BF">
          <w:rPr>
            <w:rFonts w:eastAsiaTheme="minorHAnsi"/>
            <w:color w:val="000000" w:themeColor="text1"/>
            <w:lang w:val="es-ES" w:eastAsia="en-US"/>
          </w:rPr>
          <w:t>empleo</w:t>
        </w:r>
      </w:hyperlink>
      <w:r w:rsidR="002215D1" w:rsidRPr="00F515BF">
        <w:rPr>
          <w:rFonts w:eastAsiaTheme="minorHAnsi"/>
          <w:color w:val="000000" w:themeColor="text1"/>
          <w:lang w:val="es-ES" w:eastAsia="en-US"/>
        </w:rPr>
        <w:t> de equipos pesados para estos fines.</w:t>
      </w:r>
    </w:p>
    <w:p w:rsidR="004126EA" w:rsidRPr="004126EA" w:rsidRDefault="002215D1" w:rsidP="004126EA">
      <w:pPr>
        <w:pStyle w:val="NormalWeb"/>
        <w:spacing w:before="0" w:beforeAutospacing="0" w:after="0" w:afterAutospacing="0" w:line="360" w:lineRule="auto"/>
        <w:ind w:firstLine="567"/>
        <w:contextualSpacing/>
        <w:jc w:val="both"/>
        <w:rPr>
          <w:color w:val="000000" w:themeColor="text1"/>
        </w:rPr>
      </w:pPr>
      <w:r w:rsidRPr="00F515BF">
        <w:rPr>
          <w:color w:val="000000" w:themeColor="text1"/>
        </w:rPr>
        <w:br/>
      </w:r>
      <w:r w:rsidR="004126EA">
        <w:rPr>
          <w:color w:val="000000" w:themeColor="text1"/>
        </w:rPr>
        <w:t xml:space="preserve">          Según </w:t>
      </w:r>
      <w:r w:rsidR="004126EA" w:rsidRPr="00A4216F">
        <w:rPr>
          <w:bCs/>
          <w:color w:val="000000" w:themeColor="text1"/>
        </w:rPr>
        <w:t>Estrucplan</w:t>
      </w:r>
      <w:r w:rsidR="00A8790A">
        <w:rPr>
          <w:bCs/>
          <w:color w:val="000000" w:themeColor="text1"/>
        </w:rPr>
        <w:t xml:space="preserve"> </w:t>
      </w:r>
      <w:r w:rsidR="004126EA" w:rsidRPr="00A4216F">
        <w:rPr>
          <w:bCs/>
          <w:color w:val="000000" w:themeColor="text1"/>
        </w:rPr>
        <w:t>On Line</w:t>
      </w:r>
      <w:r w:rsidR="004126EA">
        <w:rPr>
          <w:bCs/>
          <w:color w:val="000000" w:themeColor="text1"/>
        </w:rPr>
        <w:t>. (2004) l</w:t>
      </w:r>
      <w:r w:rsidR="00F515BF" w:rsidRPr="004126EA">
        <w:rPr>
          <w:color w:val="000000" w:themeColor="text1"/>
        </w:rPr>
        <w:t xml:space="preserve">os impactos ambientales positivos que origina la construcción de una </w:t>
      </w:r>
      <w:r w:rsidR="004126EA">
        <w:rPr>
          <w:color w:val="000000" w:themeColor="text1"/>
        </w:rPr>
        <w:t>u</w:t>
      </w:r>
      <w:r w:rsidR="00F515BF" w:rsidRPr="004126EA">
        <w:rPr>
          <w:color w:val="000000" w:themeColor="text1"/>
        </w:rPr>
        <w:t>rban</w:t>
      </w:r>
      <w:r w:rsidR="004126EA">
        <w:rPr>
          <w:color w:val="000000" w:themeColor="text1"/>
        </w:rPr>
        <w:t>i</w:t>
      </w:r>
      <w:r w:rsidR="00F515BF" w:rsidRPr="004126EA">
        <w:rPr>
          <w:color w:val="000000" w:themeColor="text1"/>
        </w:rPr>
        <w:t>zación se relacionan con las fuentes de trabajo en forma directa por la mano de</w:t>
      </w:r>
      <w:r w:rsidR="00A8790A">
        <w:rPr>
          <w:color w:val="000000" w:themeColor="text1"/>
        </w:rPr>
        <w:t xml:space="preserve"> </w:t>
      </w:r>
      <w:r w:rsidR="00F515BF" w:rsidRPr="004126EA">
        <w:rPr>
          <w:color w:val="000000" w:themeColor="text1"/>
        </w:rPr>
        <w:t xml:space="preserve">obra de técnicos y albañiles y en forma indirecta por los proveedores de los diferentes materiales usados en la construcción así como </w:t>
      </w:r>
      <w:r w:rsidR="004126EA">
        <w:rPr>
          <w:color w:val="000000" w:themeColor="text1"/>
        </w:rPr>
        <w:t xml:space="preserve">por </w:t>
      </w:r>
      <w:r w:rsidR="00F515BF" w:rsidRPr="004126EA">
        <w:rPr>
          <w:color w:val="000000" w:themeColor="text1"/>
        </w:rPr>
        <w:t>los transportistas, proveedores de alimentación, entre otros.</w:t>
      </w:r>
      <w:r w:rsidR="004126EA" w:rsidRPr="004126EA">
        <w:rPr>
          <w:color w:val="000000" w:themeColor="text1"/>
        </w:rPr>
        <w:t xml:space="preserve"> Otro impacto positivo tiene que ver con el valor estético del paisaje.</w:t>
      </w:r>
    </w:p>
    <w:p w:rsidR="00F515BF" w:rsidRDefault="00F515BF" w:rsidP="004126EA">
      <w:pPr>
        <w:pStyle w:val="NormalWeb"/>
        <w:spacing w:before="0" w:beforeAutospacing="0" w:after="0" w:afterAutospacing="0" w:line="360" w:lineRule="auto"/>
        <w:contextualSpacing/>
        <w:jc w:val="both"/>
        <w:rPr>
          <w:color w:val="000000" w:themeColor="text1"/>
        </w:rPr>
      </w:pPr>
    </w:p>
    <w:p w:rsidR="006E5103" w:rsidRDefault="006E5103" w:rsidP="00A728FE">
      <w:pPr>
        <w:pStyle w:val="Prrafodelista"/>
        <w:numPr>
          <w:ilvl w:val="1"/>
          <w:numId w:val="8"/>
        </w:numPr>
        <w:spacing w:after="0" w:line="360" w:lineRule="auto"/>
        <w:ind w:left="567" w:hanging="567"/>
        <w:jc w:val="both"/>
        <w:rPr>
          <w:rFonts w:ascii="Times New Roman" w:hAnsi="Times New Roman" w:cs="Times New Roman"/>
          <w:b/>
          <w:sz w:val="24"/>
          <w:szCs w:val="24"/>
        </w:rPr>
      </w:pPr>
      <w:r w:rsidRPr="006943BC">
        <w:rPr>
          <w:rFonts w:ascii="Times New Roman" w:hAnsi="Times New Roman" w:cs="Times New Roman"/>
          <w:b/>
          <w:sz w:val="24"/>
          <w:szCs w:val="24"/>
        </w:rPr>
        <w:t>EFECTOS EN EL MEDIO AMBIENTE</w:t>
      </w:r>
    </w:p>
    <w:p w:rsidR="00BA458C" w:rsidRPr="006943BC" w:rsidRDefault="00BA458C" w:rsidP="00BA458C">
      <w:pPr>
        <w:pStyle w:val="Prrafodelista"/>
        <w:spacing w:after="0" w:line="360" w:lineRule="auto"/>
        <w:ind w:left="567"/>
        <w:jc w:val="both"/>
        <w:rPr>
          <w:rFonts w:ascii="Times New Roman" w:hAnsi="Times New Roman" w:cs="Times New Roman"/>
          <w:b/>
          <w:sz w:val="24"/>
          <w:szCs w:val="24"/>
        </w:rPr>
      </w:pPr>
    </w:p>
    <w:p w:rsidR="00334051" w:rsidRPr="006943BC" w:rsidRDefault="00334051" w:rsidP="006E5103">
      <w:pPr>
        <w:spacing w:after="0" w:line="360" w:lineRule="auto"/>
        <w:jc w:val="both"/>
        <w:rPr>
          <w:rFonts w:ascii="Times New Roman" w:hAnsi="Times New Roman" w:cs="Times New Roman"/>
          <w:sz w:val="24"/>
          <w:szCs w:val="24"/>
        </w:rPr>
      </w:pPr>
      <w:r w:rsidRPr="006943BC">
        <w:rPr>
          <w:rFonts w:ascii="Times New Roman" w:hAnsi="Times New Roman" w:cs="Times New Roman"/>
          <w:sz w:val="24"/>
          <w:szCs w:val="24"/>
        </w:rPr>
        <w:t>Los efectos dados en el medio ambiente pueden ser de tres clases:</w:t>
      </w:r>
    </w:p>
    <w:p w:rsidR="00334051" w:rsidRPr="006943BC" w:rsidRDefault="00334051" w:rsidP="00A728FE">
      <w:pPr>
        <w:pStyle w:val="Prrafodelista"/>
        <w:numPr>
          <w:ilvl w:val="0"/>
          <w:numId w:val="4"/>
        </w:numPr>
        <w:spacing w:after="0" w:line="360" w:lineRule="auto"/>
        <w:contextualSpacing w:val="0"/>
        <w:jc w:val="both"/>
        <w:rPr>
          <w:rFonts w:ascii="Times New Roman" w:hAnsi="Times New Roman" w:cs="Times New Roman"/>
          <w:sz w:val="24"/>
          <w:szCs w:val="24"/>
        </w:rPr>
      </w:pPr>
      <w:r w:rsidRPr="006943BC">
        <w:rPr>
          <w:rFonts w:ascii="Times New Roman" w:hAnsi="Times New Roman" w:cs="Times New Roman"/>
          <w:sz w:val="24"/>
          <w:szCs w:val="24"/>
        </w:rPr>
        <w:t xml:space="preserve">Efectos directos.- Cuando ocurren en el mismo lugar y en el mismo tiempo que </w:t>
      </w:r>
      <w:r w:rsidR="00F367DA" w:rsidRPr="006943BC">
        <w:rPr>
          <w:rFonts w:ascii="Times New Roman" w:hAnsi="Times New Roman" w:cs="Times New Roman"/>
          <w:sz w:val="24"/>
          <w:szCs w:val="24"/>
        </w:rPr>
        <w:t>la actividad o proyecto.</w:t>
      </w:r>
    </w:p>
    <w:p w:rsidR="00F367DA" w:rsidRPr="006943BC" w:rsidRDefault="00F367DA" w:rsidP="00A728FE">
      <w:pPr>
        <w:pStyle w:val="Prrafodelista"/>
        <w:numPr>
          <w:ilvl w:val="0"/>
          <w:numId w:val="4"/>
        </w:numPr>
        <w:spacing w:after="0" w:line="360" w:lineRule="auto"/>
        <w:contextualSpacing w:val="0"/>
        <w:jc w:val="both"/>
        <w:rPr>
          <w:rFonts w:ascii="Times New Roman" w:hAnsi="Times New Roman" w:cs="Times New Roman"/>
          <w:sz w:val="24"/>
          <w:szCs w:val="24"/>
        </w:rPr>
      </w:pPr>
      <w:r w:rsidRPr="006943BC">
        <w:rPr>
          <w:rFonts w:ascii="Times New Roman" w:hAnsi="Times New Roman" w:cs="Times New Roman"/>
          <w:sz w:val="24"/>
          <w:szCs w:val="24"/>
        </w:rPr>
        <w:t>Efectos indirectos.- Cuando se ocurren a cierta distancia del proyecto, o más tarde en el periodo de tiempo.</w:t>
      </w:r>
    </w:p>
    <w:p w:rsidR="00F367DA" w:rsidRDefault="00F367DA" w:rsidP="00A728FE">
      <w:pPr>
        <w:pStyle w:val="Prrafodelista"/>
        <w:numPr>
          <w:ilvl w:val="0"/>
          <w:numId w:val="4"/>
        </w:numPr>
        <w:spacing w:after="0" w:line="360" w:lineRule="auto"/>
        <w:contextualSpacing w:val="0"/>
        <w:jc w:val="both"/>
        <w:rPr>
          <w:rFonts w:ascii="Times New Roman" w:hAnsi="Times New Roman" w:cs="Times New Roman"/>
          <w:sz w:val="24"/>
          <w:szCs w:val="24"/>
        </w:rPr>
      </w:pPr>
      <w:r w:rsidRPr="006943BC">
        <w:rPr>
          <w:rFonts w:ascii="Times New Roman" w:hAnsi="Times New Roman" w:cs="Times New Roman"/>
          <w:sz w:val="24"/>
          <w:szCs w:val="24"/>
        </w:rPr>
        <w:t>Efectos acumulativos.- Cuando ocurren en las actividades pasadas, presentes o futuras, aunque no tengan mucha importancia, en conjunto, se transforman en significativos.</w:t>
      </w:r>
    </w:p>
    <w:p w:rsidR="0031081D" w:rsidRDefault="0031081D" w:rsidP="0031081D">
      <w:pPr>
        <w:spacing w:after="0" w:line="360" w:lineRule="auto"/>
        <w:jc w:val="both"/>
        <w:rPr>
          <w:rFonts w:ascii="Times New Roman" w:hAnsi="Times New Roman" w:cs="Times New Roman"/>
          <w:sz w:val="24"/>
          <w:szCs w:val="24"/>
        </w:rPr>
      </w:pPr>
    </w:p>
    <w:p w:rsidR="0031081D" w:rsidRDefault="0031081D" w:rsidP="0031081D">
      <w:pPr>
        <w:spacing w:after="0" w:line="360" w:lineRule="auto"/>
        <w:jc w:val="both"/>
        <w:rPr>
          <w:rFonts w:ascii="Times New Roman" w:hAnsi="Times New Roman" w:cs="Times New Roman"/>
          <w:sz w:val="24"/>
          <w:szCs w:val="24"/>
        </w:rPr>
      </w:pPr>
    </w:p>
    <w:p w:rsidR="0031081D" w:rsidRDefault="0031081D" w:rsidP="0031081D">
      <w:pPr>
        <w:spacing w:after="0" w:line="360" w:lineRule="auto"/>
        <w:jc w:val="both"/>
        <w:rPr>
          <w:rFonts w:ascii="Times New Roman" w:hAnsi="Times New Roman" w:cs="Times New Roman"/>
          <w:sz w:val="24"/>
          <w:szCs w:val="24"/>
        </w:rPr>
      </w:pPr>
    </w:p>
    <w:p w:rsidR="0031081D" w:rsidRDefault="0031081D" w:rsidP="0031081D">
      <w:pPr>
        <w:spacing w:after="0" w:line="360" w:lineRule="auto"/>
        <w:jc w:val="both"/>
        <w:rPr>
          <w:rFonts w:ascii="Times New Roman" w:hAnsi="Times New Roman" w:cs="Times New Roman"/>
          <w:sz w:val="24"/>
          <w:szCs w:val="24"/>
        </w:rPr>
      </w:pPr>
    </w:p>
    <w:p w:rsidR="0031081D" w:rsidRDefault="0031081D" w:rsidP="0031081D">
      <w:pPr>
        <w:spacing w:after="0" w:line="360" w:lineRule="auto"/>
        <w:jc w:val="both"/>
        <w:rPr>
          <w:rFonts w:ascii="Times New Roman" w:hAnsi="Times New Roman" w:cs="Times New Roman"/>
          <w:sz w:val="24"/>
          <w:szCs w:val="24"/>
        </w:rPr>
      </w:pPr>
    </w:p>
    <w:p w:rsidR="0031081D" w:rsidRDefault="0031081D" w:rsidP="0031081D">
      <w:pPr>
        <w:spacing w:after="0" w:line="360" w:lineRule="auto"/>
        <w:jc w:val="both"/>
        <w:rPr>
          <w:rFonts w:ascii="Times New Roman" w:hAnsi="Times New Roman" w:cs="Times New Roman"/>
          <w:sz w:val="24"/>
          <w:szCs w:val="24"/>
        </w:rPr>
      </w:pPr>
    </w:p>
    <w:p w:rsidR="0031081D" w:rsidRDefault="0031081D" w:rsidP="0031081D">
      <w:pPr>
        <w:spacing w:after="0" w:line="360" w:lineRule="auto"/>
        <w:jc w:val="both"/>
        <w:rPr>
          <w:rFonts w:ascii="Times New Roman" w:hAnsi="Times New Roman" w:cs="Times New Roman"/>
          <w:sz w:val="24"/>
          <w:szCs w:val="24"/>
        </w:rPr>
      </w:pPr>
    </w:p>
    <w:p w:rsidR="0031081D" w:rsidRDefault="0031081D" w:rsidP="0031081D">
      <w:pPr>
        <w:spacing w:after="0" w:line="360" w:lineRule="auto"/>
        <w:jc w:val="both"/>
        <w:rPr>
          <w:rFonts w:ascii="Times New Roman" w:hAnsi="Times New Roman" w:cs="Times New Roman"/>
          <w:sz w:val="24"/>
          <w:szCs w:val="24"/>
        </w:rPr>
      </w:pPr>
    </w:p>
    <w:p w:rsidR="0031081D" w:rsidRDefault="0031081D" w:rsidP="0031081D">
      <w:pPr>
        <w:spacing w:after="0" w:line="360" w:lineRule="auto"/>
        <w:jc w:val="both"/>
        <w:rPr>
          <w:rFonts w:ascii="Times New Roman" w:hAnsi="Times New Roman" w:cs="Times New Roman"/>
          <w:sz w:val="24"/>
          <w:szCs w:val="24"/>
        </w:rPr>
      </w:pPr>
    </w:p>
    <w:p w:rsidR="0031081D" w:rsidRDefault="0031081D" w:rsidP="0031081D">
      <w:pPr>
        <w:spacing w:after="0" w:line="360" w:lineRule="auto"/>
        <w:jc w:val="both"/>
        <w:rPr>
          <w:rFonts w:ascii="Times New Roman" w:hAnsi="Times New Roman" w:cs="Times New Roman"/>
          <w:sz w:val="24"/>
          <w:szCs w:val="24"/>
        </w:rPr>
      </w:pPr>
    </w:p>
    <w:p w:rsidR="0031081D" w:rsidRDefault="0031081D" w:rsidP="0031081D">
      <w:pPr>
        <w:spacing w:after="0" w:line="360" w:lineRule="auto"/>
        <w:jc w:val="both"/>
        <w:rPr>
          <w:rFonts w:ascii="Times New Roman" w:hAnsi="Times New Roman" w:cs="Times New Roman"/>
          <w:sz w:val="24"/>
          <w:szCs w:val="24"/>
        </w:rPr>
      </w:pPr>
    </w:p>
    <w:p w:rsidR="0031081D" w:rsidRDefault="0031081D" w:rsidP="0031081D">
      <w:pPr>
        <w:spacing w:after="0" w:line="360" w:lineRule="auto"/>
        <w:jc w:val="both"/>
        <w:rPr>
          <w:rFonts w:ascii="Times New Roman" w:hAnsi="Times New Roman" w:cs="Times New Roman"/>
          <w:sz w:val="24"/>
          <w:szCs w:val="24"/>
        </w:rPr>
      </w:pPr>
    </w:p>
    <w:p w:rsidR="0031081D" w:rsidRPr="0031081D" w:rsidRDefault="0031081D" w:rsidP="0031081D">
      <w:pPr>
        <w:spacing w:after="0" w:line="360" w:lineRule="auto"/>
        <w:jc w:val="both"/>
        <w:rPr>
          <w:rFonts w:ascii="Times New Roman" w:hAnsi="Times New Roman" w:cs="Times New Roman"/>
          <w:sz w:val="24"/>
          <w:szCs w:val="24"/>
        </w:rPr>
      </w:pPr>
    </w:p>
    <w:p w:rsidR="000A34B1" w:rsidRPr="00CF38AC" w:rsidRDefault="000A34B1" w:rsidP="006E5103">
      <w:pPr>
        <w:spacing w:after="0" w:line="360" w:lineRule="auto"/>
        <w:jc w:val="center"/>
        <w:rPr>
          <w:rFonts w:ascii="Times New Roman" w:hAnsi="Times New Roman" w:cs="Times New Roman"/>
          <w:sz w:val="4"/>
          <w:szCs w:val="4"/>
        </w:rPr>
      </w:pPr>
    </w:p>
    <w:p w:rsidR="00CF38AC" w:rsidRDefault="0023102B" w:rsidP="00CF38AC">
      <w:pPr>
        <w:spacing w:after="0" w:line="240" w:lineRule="auto"/>
        <w:contextualSpacing/>
        <w:jc w:val="center"/>
        <w:rPr>
          <w:rFonts w:ascii="Times New Roman" w:hAnsi="Times New Roman" w:cs="Times New Roman"/>
          <w:sz w:val="24"/>
          <w:szCs w:val="24"/>
        </w:rPr>
      </w:pPr>
      <w:r w:rsidRPr="006943BC">
        <w:rPr>
          <w:rFonts w:ascii="Times New Roman" w:hAnsi="Times New Roman" w:cs="Times New Roman"/>
          <w:sz w:val="24"/>
          <w:szCs w:val="24"/>
        </w:rPr>
        <w:lastRenderedPageBreak/>
        <w:t>Tabla No.1</w:t>
      </w:r>
    </w:p>
    <w:p w:rsidR="00F367DA" w:rsidRPr="006943BC" w:rsidRDefault="00F367DA" w:rsidP="00CF38AC">
      <w:pPr>
        <w:spacing w:after="0" w:line="240" w:lineRule="auto"/>
        <w:contextualSpacing/>
        <w:jc w:val="center"/>
        <w:rPr>
          <w:rFonts w:ascii="Times New Roman" w:hAnsi="Times New Roman" w:cs="Times New Roman"/>
          <w:sz w:val="24"/>
          <w:szCs w:val="24"/>
        </w:rPr>
      </w:pPr>
      <w:r w:rsidRPr="006943BC">
        <w:rPr>
          <w:rFonts w:ascii="Times New Roman" w:hAnsi="Times New Roman" w:cs="Times New Roman"/>
          <w:sz w:val="24"/>
          <w:szCs w:val="24"/>
        </w:rPr>
        <w:t>I</w:t>
      </w:r>
      <w:r w:rsidR="00393521" w:rsidRPr="006943BC">
        <w:rPr>
          <w:rFonts w:ascii="Times New Roman" w:hAnsi="Times New Roman" w:cs="Times New Roman"/>
          <w:sz w:val="24"/>
          <w:szCs w:val="24"/>
        </w:rPr>
        <w:t>mpacto Ambiental</w:t>
      </w:r>
    </w:p>
    <w:tbl>
      <w:tblPr>
        <w:tblStyle w:val="Tablaconcuadrcula"/>
        <w:tblW w:w="8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
        <w:gridCol w:w="2065"/>
        <w:gridCol w:w="363"/>
        <w:gridCol w:w="2561"/>
        <w:gridCol w:w="363"/>
        <w:gridCol w:w="2270"/>
      </w:tblGrid>
      <w:tr w:rsidR="00F367DA" w:rsidRPr="006943BC" w:rsidTr="000A34B1">
        <w:tc>
          <w:tcPr>
            <w:tcW w:w="2713" w:type="dxa"/>
            <w:gridSpan w:val="2"/>
            <w:tcBorders>
              <w:top w:val="single" w:sz="4" w:space="0" w:color="auto"/>
              <w:left w:val="single" w:sz="4" w:space="0" w:color="auto"/>
              <w:bottom w:val="single" w:sz="4" w:space="0" w:color="auto"/>
              <w:right w:val="single" w:sz="4" w:space="0" w:color="auto"/>
            </w:tcBorders>
          </w:tcPr>
          <w:p w:rsidR="00F367DA" w:rsidRPr="006943BC" w:rsidRDefault="00F367DA" w:rsidP="00490632">
            <w:pPr>
              <w:spacing w:after="0" w:line="360" w:lineRule="auto"/>
              <w:jc w:val="center"/>
              <w:rPr>
                <w:rFonts w:ascii="Times New Roman" w:hAnsi="Times New Roman" w:cs="Times New Roman"/>
                <w:b/>
                <w:sz w:val="24"/>
                <w:szCs w:val="24"/>
              </w:rPr>
            </w:pPr>
            <w:r w:rsidRPr="006943BC">
              <w:rPr>
                <w:rFonts w:ascii="Times New Roman" w:hAnsi="Times New Roman" w:cs="Times New Roman"/>
                <w:b/>
                <w:sz w:val="24"/>
                <w:szCs w:val="24"/>
              </w:rPr>
              <w:t>DIRECTO</w:t>
            </w:r>
          </w:p>
        </w:tc>
        <w:tc>
          <w:tcPr>
            <w:tcW w:w="363" w:type="dxa"/>
            <w:tcBorders>
              <w:left w:val="single" w:sz="4" w:space="0" w:color="auto"/>
              <w:right w:val="single" w:sz="4" w:space="0" w:color="auto"/>
            </w:tcBorders>
          </w:tcPr>
          <w:p w:rsidR="00F367DA" w:rsidRPr="006943BC" w:rsidRDefault="00F367DA" w:rsidP="00490632">
            <w:pPr>
              <w:spacing w:after="0" w:line="360" w:lineRule="auto"/>
              <w:jc w:val="center"/>
              <w:rPr>
                <w:rFonts w:ascii="Times New Roman" w:hAnsi="Times New Roman" w:cs="Times New Roman"/>
                <w:b/>
                <w:sz w:val="24"/>
                <w:szCs w:val="24"/>
              </w:rPr>
            </w:pPr>
          </w:p>
        </w:tc>
        <w:tc>
          <w:tcPr>
            <w:tcW w:w="2561" w:type="dxa"/>
            <w:tcBorders>
              <w:top w:val="single" w:sz="4" w:space="0" w:color="auto"/>
              <w:left w:val="single" w:sz="4" w:space="0" w:color="auto"/>
              <w:bottom w:val="single" w:sz="4" w:space="0" w:color="auto"/>
              <w:right w:val="single" w:sz="4" w:space="0" w:color="auto"/>
            </w:tcBorders>
          </w:tcPr>
          <w:p w:rsidR="00F367DA" w:rsidRPr="006943BC" w:rsidRDefault="00F367DA" w:rsidP="00490632">
            <w:pPr>
              <w:spacing w:after="0" w:line="360" w:lineRule="auto"/>
              <w:jc w:val="center"/>
              <w:rPr>
                <w:rFonts w:ascii="Times New Roman" w:hAnsi="Times New Roman" w:cs="Times New Roman"/>
                <w:b/>
                <w:sz w:val="24"/>
                <w:szCs w:val="24"/>
              </w:rPr>
            </w:pPr>
            <w:r w:rsidRPr="006943BC">
              <w:rPr>
                <w:rFonts w:ascii="Times New Roman" w:hAnsi="Times New Roman" w:cs="Times New Roman"/>
                <w:b/>
                <w:sz w:val="24"/>
                <w:szCs w:val="24"/>
              </w:rPr>
              <w:t>INDIRECTO</w:t>
            </w:r>
          </w:p>
        </w:tc>
        <w:tc>
          <w:tcPr>
            <w:tcW w:w="363" w:type="dxa"/>
            <w:tcBorders>
              <w:left w:val="single" w:sz="4" w:space="0" w:color="auto"/>
              <w:right w:val="single" w:sz="4" w:space="0" w:color="auto"/>
            </w:tcBorders>
          </w:tcPr>
          <w:p w:rsidR="00F367DA" w:rsidRPr="006943BC" w:rsidRDefault="00F367DA" w:rsidP="00490632">
            <w:pPr>
              <w:spacing w:after="0" w:line="360" w:lineRule="auto"/>
              <w:jc w:val="center"/>
              <w:rPr>
                <w:rFonts w:ascii="Times New Roman" w:hAnsi="Times New Roman" w:cs="Times New Roman"/>
                <w:b/>
                <w:sz w:val="24"/>
                <w:szCs w:val="24"/>
              </w:rPr>
            </w:pPr>
          </w:p>
        </w:tc>
        <w:tc>
          <w:tcPr>
            <w:tcW w:w="2270" w:type="dxa"/>
            <w:tcBorders>
              <w:top w:val="single" w:sz="4" w:space="0" w:color="auto"/>
              <w:left w:val="single" w:sz="4" w:space="0" w:color="auto"/>
              <w:bottom w:val="single" w:sz="4" w:space="0" w:color="auto"/>
              <w:right w:val="single" w:sz="4" w:space="0" w:color="auto"/>
            </w:tcBorders>
          </w:tcPr>
          <w:p w:rsidR="00F367DA" w:rsidRPr="006943BC" w:rsidRDefault="00F367DA" w:rsidP="00490632">
            <w:pPr>
              <w:spacing w:after="0" w:line="360" w:lineRule="auto"/>
              <w:jc w:val="center"/>
              <w:rPr>
                <w:rFonts w:ascii="Times New Roman" w:hAnsi="Times New Roman" w:cs="Times New Roman"/>
                <w:b/>
                <w:sz w:val="24"/>
                <w:szCs w:val="24"/>
              </w:rPr>
            </w:pPr>
            <w:r w:rsidRPr="006943BC">
              <w:rPr>
                <w:rFonts w:ascii="Times New Roman" w:hAnsi="Times New Roman" w:cs="Times New Roman"/>
                <w:b/>
                <w:sz w:val="24"/>
                <w:szCs w:val="24"/>
              </w:rPr>
              <w:t>FINAL</w:t>
            </w:r>
          </w:p>
        </w:tc>
      </w:tr>
      <w:tr w:rsidR="00490632" w:rsidRPr="006943BC" w:rsidTr="000A34B1">
        <w:trPr>
          <w:cantSplit/>
          <w:trHeight w:val="162"/>
        </w:trPr>
        <w:tc>
          <w:tcPr>
            <w:tcW w:w="648" w:type="dxa"/>
            <w:textDirection w:val="btLr"/>
          </w:tcPr>
          <w:p w:rsidR="00490632" w:rsidRPr="006943BC" w:rsidRDefault="00490632" w:rsidP="00490632">
            <w:pPr>
              <w:spacing w:after="0" w:line="240" w:lineRule="auto"/>
              <w:ind w:left="113" w:right="113"/>
              <w:jc w:val="center"/>
              <w:rPr>
                <w:rFonts w:ascii="Times New Roman" w:hAnsi="Times New Roman" w:cs="Times New Roman"/>
                <w:sz w:val="24"/>
                <w:szCs w:val="24"/>
              </w:rPr>
            </w:pPr>
          </w:p>
        </w:tc>
        <w:tc>
          <w:tcPr>
            <w:tcW w:w="2065" w:type="dxa"/>
          </w:tcPr>
          <w:p w:rsidR="00490632" w:rsidRPr="006943BC" w:rsidRDefault="00490632" w:rsidP="00490632">
            <w:pPr>
              <w:spacing w:after="0" w:line="240" w:lineRule="auto"/>
              <w:jc w:val="both"/>
              <w:rPr>
                <w:rFonts w:ascii="Times New Roman" w:hAnsi="Times New Roman" w:cs="Times New Roman"/>
                <w:sz w:val="24"/>
                <w:szCs w:val="24"/>
              </w:rPr>
            </w:pPr>
          </w:p>
        </w:tc>
        <w:tc>
          <w:tcPr>
            <w:tcW w:w="363" w:type="dxa"/>
            <w:tcBorders>
              <w:right w:val="single" w:sz="4" w:space="0" w:color="auto"/>
            </w:tcBorders>
          </w:tcPr>
          <w:p w:rsidR="00490632" w:rsidRPr="006943BC" w:rsidRDefault="00490632" w:rsidP="00490632">
            <w:pPr>
              <w:spacing w:after="0" w:line="240" w:lineRule="auto"/>
              <w:jc w:val="center"/>
              <w:rPr>
                <w:rFonts w:ascii="Times New Roman" w:hAnsi="Times New Roman" w:cs="Times New Roman"/>
                <w:sz w:val="24"/>
                <w:szCs w:val="24"/>
              </w:rPr>
            </w:pPr>
          </w:p>
        </w:tc>
        <w:tc>
          <w:tcPr>
            <w:tcW w:w="2561" w:type="dxa"/>
            <w:tcBorders>
              <w:top w:val="single" w:sz="4" w:space="0" w:color="auto"/>
              <w:left w:val="single" w:sz="4" w:space="0" w:color="auto"/>
              <w:bottom w:val="single" w:sz="4" w:space="0" w:color="auto"/>
              <w:right w:val="single" w:sz="4" w:space="0" w:color="auto"/>
            </w:tcBorders>
            <w:vAlign w:val="center"/>
          </w:tcPr>
          <w:p w:rsidR="00490632" w:rsidRPr="006943BC" w:rsidRDefault="00490632" w:rsidP="00490632">
            <w:pPr>
              <w:spacing w:after="0" w:line="240" w:lineRule="auto"/>
              <w:jc w:val="center"/>
              <w:rPr>
                <w:rFonts w:ascii="Times New Roman" w:hAnsi="Times New Roman" w:cs="Times New Roman"/>
                <w:sz w:val="24"/>
                <w:szCs w:val="24"/>
              </w:rPr>
            </w:pPr>
            <w:r w:rsidRPr="006943BC">
              <w:rPr>
                <w:rFonts w:ascii="Times New Roman" w:hAnsi="Times New Roman" w:cs="Times New Roman"/>
                <w:sz w:val="24"/>
                <w:szCs w:val="24"/>
              </w:rPr>
              <w:t>Entorno medioambiental</w:t>
            </w:r>
          </w:p>
        </w:tc>
        <w:tc>
          <w:tcPr>
            <w:tcW w:w="363" w:type="dxa"/>
            <w:tcBorders>
              <w:left w:val="single" w:sz="4" w:space="0" w:color="auto"/>
              <w:right w:val="single" w:sz="4" w:space="0" w:color="auto"/>
            </w:tcBorders>
            <w:vAlign w:val="center"/>
          </w:tcPr>
          <w:p w:rsidR="00490632" w:rsidRPr="006943BC" w:rsidRDefault="00490632" w:rsidP="00490632">
            <w:pPr>
              <w:spacing w:after="0" w:line="240" w:lineRule="auto"/>
              <w:jc w:val="center"/>
              <w:rPr>
                <w:rFonts w:ascii="Times New Roman" w:hAnsi="Times New Roman" w:cs="Times New Roman"/>
                <w:sz w:val="24"/>
                <w:szCs w:val="24"/>
              </w:rPr>
            </w:pPr>
          </w:p>
        </w:tc>
        <w:tc>
          <w:tcPr>
            <w:tcW w:w="2270" w:type="dxa"/>
            <w:tcBorders>
              <w:top w:val="single" w:sz="4" w:space="0" w:color="auto"/>
              <w:left w:val="single" w:sz="4" w:space="0" w:color="auto"/>
              <w:bottom w:val="single" w:sz="4" w:space="0" w:color="auto"/>
              <w:right w:val="single" w:sz="4" w:space="0" w:color="auto"/>
            </w:tcBorders>
            <w:vAlign w:val="center"/>
          </w:tcPr>
          <w:p w:rsidR="00490632" w:rsidRPr="006943BC" w:rsidRDefault="00490632" w:rsidP="00490632">
            <w:pPr>
              <w:spacing w:after="0" w:line="240" w:lineRule="auto"/>
              <w:jc w:val="center"/>
              <w:rPr>
                <w:rFonts w:ascii="Times New Roman" w:hAnsi="Times New Roman" w:cs="Times New Roman"/>
                <w:sz w:val="24"/>
                <w:szCs w:val="24"/>
              </w:rPr>
            </w:pPr>
            <w:r w:rsidRPr="006943BC">
              <w:rPr>
                <w:rFonts w:ascii="Times New Roman" w:hAnsi="Times New Roman" w:cs="Times New Roman"/>
                <w:sz w:val="24"/>
                <w:szCs w:val="24"/>
              </w:rPr>
              <w:t>Sistemas ecológicos</w:t>
            </w:r>
          </w:p>
        </w:tc>
      </w:tr>
      <w:tr w:rsidR="00490632" w:rsidRPr="006943BC" w:rsidTr="000A34B1">
        <w:trPr>
          <w:cantSplit/>
          <w:trHeight w:val="931"/>
        </w:trPr>
        <w:tc>
          <w:tcPr>
            <w:tcW w:w="648" w:type="dxa"/>
            <w:vMerge w:val="restart"/>
            <w:tcBorders>
              <w:right w:val="single" w:sz="4" w:space="0" w:color="auto"/>
            </w:tcBorders>
            <w:textDirection w:val="btLr"/>
            <w:vAlign w:val="bottom"/>
          </w:tcPr>
          <w:p w:rsidR="00490632" w:rsidRPr="006943BC" w:rsidRDefault="00490632" w:rsidP="00490632">
            <w:pPr>
              <w:spacing w:after="0" w:line="360" w:lineRule="auto"/>
              <w:ind w:left="113" w:right="113"/>
              <w:jc w:val="center"/>
              <w:rPr>
                <w:rFonts w:ascii="Times New Roman" w:hAnsi="Times New Roman" w:cs="Times New Roman"/>
                <w:sz w:val="24"/>
                <w:szCs w:val="24"/>
              </w:rPr>
            </w:pPr>
            <w:r w:rsidRPr="006943BC">
              <w:rPr>
                <w:rFonts w:ascii="Times New Roman" w:hAnsi="Times New Roman" w:cs="Times New Roman"/>
                <w:sz w:val="24"/>
                <w:szCs w:val="24"/>
              </w:rPr>
              <w:t>Contaminación</w:t>
            </w:r>
          </w:p>
        </w:tc>
        <w:tc>
          <w:tcPr>
            <w:tcW w:w="2065" w:type="dxa"/>
            <w:vMerge w:val="restart"/>
            <w:tcBorders>
              <w:left w:val="single" w:sz="4" w:space="0" w:color="auto"/>
            </w:tcBorders>
          </w:tcPr>
          <w:p w:rsidR="00490632" w:rsidRPr="006943BC" w:rsidRDefault="00490632" w:rsidP="00A728FE">
            <w:pPr>
              <w:pStyle w:val="Prrafodelista"/>
              <w:numPr>
                <w:ilvl w:val="0"/>
                <w:numId w:val="5"/>
              </w:numPr>
              <w:spacing w:after="0" w:line="240" w:lineRule="auto"/>
              <w:ind w:left="108" w:hanging="141"/>
              <w:jc w:val="both"/>
              <w:rPr>
                <w:rFonts w:ascii="Times New Roman" w:hAnsi="Times New Roman" w:cs="Times New Roman"/>
                <w:sz w:val="24"/>
                <w:szCs w:val="24"/>
              </w:rPr>
            </w:pPr>
            <w:r w:rsidRPr="006943BC">
              <w:rPr>
                <w:rFonts w:ascii="Times New Roman" w:hAnsi="Times New Roman" w:cs="Times New Roman"/>
                <w:sz w:val="24"/>
                <w:szCs w:val="24"/>
              </w:rPr>
              <w:t>Emisiones a la atmósfera</w:t>
            </w:r>
          </w:p>
          <w:p w:rsidR="00490632" w:rsidRPr="006943BC" w:rsidRDefault="00490632" w:rsidP="00A728FE">
            <w:pPr>
              <w:pStyle w:val="Prrafodelista"/>
              <w:numPr>
                <w:ilvl w:val="0"/>
                <w:numId w:val="5"/>
              </w:numPr>
              <w:spacing w:after="0" w:line="240" w:lineRule="auto"/>
              <w:ind w:left="108" w:hanging="141"/>
              <w:jc w:val="both"/>
              <w:rPr>
                <w:rFonts w:ascii="Times New Roman" w:hAnsi="Times New Roman" w:cs="Times New Roman"/>
                <w:sz w:val="24"/>
                <w:szCs w:val="24"/>
              </w:rPr>
            </w:pPr>
            <w:r w:rsidRPr="006943BC">
              <w:rPr>
                <w:rFonts w:ascii="Times New Roman" w:hAnsi="Times New Roman" w:cs="Times New Roman"/>
                <w:sz w:val="24"/>
                <w:szCs w:val="24"/>
              </w:rPr>
              <w:t>Efluentes: Flotantes y disueltos</w:t>
            </w:r>
          </w:p>
          <w:p w:rsidR="00490632" w:rsidRPr="006943BC" w:rsidRDefault="00490632" w:rsidP="00A728FE">
            <w:pPr>
              <w:pStyle w:val="Prrafodelista"/>
              <w:numPr>
                <w:ilvl w:val="0"/>
                <w:numId w:val="5"/>
              </w:numPr>
              <w:spacing w:after="0" w:line="240" w:lineRule="auto"/>
              <w:ind w:left="108" w:hanging="141"/>
              <w:jc w:val="both"/>
              <w:rPr>
                <w:rFonts w:ascii="Times New Roman" w:hAnsi="Times New Roman" w:cs="Times New Roman"/>
                <w:sz w:val="24"/>
                <w:szCs w:val="24"/>
              </w:rPr>
            </w:pPr>
            <w:r w:rsidRPr="006943BC">
              <w:rPr>
                <w:rFonts w:ascii="Times New Roman" w:hAnsi="Times New Roman" w:cs="Times New Roman"/>
                <w:sz w:val="24"/>
                <w:szCs w:val="24"/>
              </w:rPr>
              <w:t>Residuos sólidos</w:t>
            </w:r>
          </w:p>
          <w:p w:rsidR="00490632" w:rsidRPr="006943BC" w:rsidRDefault="00490632" w:rsidP="00A728FE">
            <w:pPr>
              <w:pStyle w:val="Prrafodelista"/>
              <w:numPr>
                <w:ilvl w:val="0"/>
                <w:numId w:val="5"/>
              </w:numPr>
              <w:spacing w:after="0" w:line="240" w:lineRule="auto"/>
              <w:ind w:left="108" w:hanging="141"/>
              <w:jc w:val="both"/>
              <w:rPr>
                <w:rFonts w:ascii="Times New Roman" w:hAnsi="Times New Roman" w:cs="Times New Roman"/>
                <w:sz w:val="24"/>
                <w:szCs w:val="24"/>
              </w:rPr>
            </w:pPr>
            <w:r w:rsidRPr="006943BC">
              <w:rPr>
                <w:rFonts w:ascii="Times New Roman" w:hAnsi="Times New Roman" w:cs="Times New Roman"/>
                <w:sz w:val="24"/>
                <w:szCs w:val="24"/>
              </w:rPr>
              <w:t>Contaminación electromagnética o radioactiva.</w:t>
            </w:r>
          </w:p>
          <w:p w:rsidR="00490632" w:rsidRPr="006943BC" w:rsidRDefault="00490632" w:rsidP="00A728FE">
            <w:pPr>
              <w:pStyle w:val="Prrafodelista"/>
              <w:numPr>
                <w:ilvl w:val="0"/>
                <w:numId w:val="5"/>
              </w:numPr>
              <w:spacing w:after="0" w:line="240" w:lineRule="auto"/>
              <w:ind w:left="108" w:hanging="141"/>
              <w:jc w:val="both"/>
              <w:rPr>
                <w:rFonts w:ascii="Times New Roman" w:hAnsi="Times New Roman" w:cs="Times New Roman"/>
                <w:sz w:val="24"/>
                <w:szCs w:val="24"/>
              </w:rPr>
            </w:pPr>
            <w:r w:rsidRPr="006943BC">
              <w:rPr>
                <w:rFonts w:ascii="Times New Roman" w:hAnsi="Times New Roman" w:cs="Times New Roman"/>
                <w:sz w:val="24"/>
                <w:szCs w:val="24"/>
              </w:rPr>
              <w:t xml:space="preserve">Ruido </w:t>
            </w:r>
          </w:p>
        </w:tc>
        <w:tc>
          <w:tcPr>
            <w:tcW w:w="363" w:type="dxa"/>
            <w:tcBorders>
              <w:right w:val="single" w:sz="4" w:space="0" w:color="auto"/>
            </w:tcBorders>
          </w:tcPr>
          <w:p w:rsidR="00490632" w:rsidRPr="006943BC" w:rsidRDefault="00490632" w:rsidP="00490632">
            <w:pPr>
              <w:spacing w:after="0" w:line="360" w:lineRule="auto"/>
              <w:jc w:val="center"/>
              <w:rPr>
                <w:rFonts w:ascii="Times New Roman" w:hAnsi="Times New Roman" w:cs="Times New Roman"/>
                <w:sz w:val="24"/>
                <w:szCs w:val="24"/>
              </w:rPr>
            </w:pPr>
          </w:p>
        </w:tc>
        <w:tc>
          <w:tcPr>
            <w:tcW w:w="2561" w:type="dxa"/>
            <w:tcBorders>
              <w:top w:val="single" w:sz="4" w:space="0" w:color="auto"/>
              <w:left w:val="single" w:sz="4" w:space="0" w:color="auto"/>
              <w:bottom w:val="single" w:sz="4" w:space="0" w:color="auto"/>
              <w:right w:val="single" w:sz="4" w:space="0" w:color="auto"/>
            </w:tcBorders>
          </w:tcPr>
          <w:p w:rsidR="00490632" w:rsidRPr="006943BC" w:rsidRDefault="00490632" w:rsidP="00490632">
            <w:pPr>
              <w:spacing w:after="0" w:line="360" w:lineRule="auto"/>
              <w:jc w:val="center"/>
              <w:rPr>
                <w:rFonts w:ascii="Times New Roman" w:hAnsi="Times New Roman" w:cs="Times New Roman"/>
                <w:sz w:val="24"/>
                <w:szCs w:val="24"/>
              </w:rPr>
            </w:pPr>
          </w:p>
          <w:p w:rsidR="00490632" w:rsidRPr="006943BC" w:rsidRDefault="00490632" w:rsidP="00A728FE">
            <w:pPr>
              <w:pStyle w:val="Prrafodelista"/>
              <w:numPr>
                <w:ilvl w:val="0"/>
                <w:numId w:val="5"/>
              </w:numPr>
              <w:spacing w:after="0" w:line="360" w:lineRule="auto"/>
              <w:ind w:left="108" w:hanging="141"/>
              <w:jc w:val="both"/>
              <w:rPr>
                <w:rFonts w:ascii="Times New Roman" w:hAnsi="Times New Roman" w:cs="Times New Roman"/>
                <w:sz w:val="24"/>
                <w:szCs w:val="24"/>
              </w:rPr>
            </w:pPr>
            <w:r w:rsidRPr="006943BC">
              <w:rPr>
                <w:rFonts w:ascii="Times New Roman" w:hAnsi="Times New Roman" w:cs="Times New Roman"/>
                <w:sz w:val="24"/>
                <w:szCs w:val="24"/>
              </w:rPr>
              <w:t>Atmósfera</w:t>
            </w:r>
          </w:p>
          <w:p w:rsidR="00490632" w:rsidRPr="006943BC" w:rsidRDefault="00490632" w:rsidP="00A728FE">
            <w:pPr>
              <w:pStyle w:val="Prrafodelista"/>
              <w:numPr>
                <w:ilvl w:val="0"/>
                <w:numId w:val="5"/>
              </w:numPr>
              <w:spacing w:after="0" w:line="360" w:lineRule="auto"/>
              <w:ind w:left="108" w:hanging="141"/>
              <w:jc w:val="both"/>
              <w:rPr>
                <w:rFonts w:ascii="Times New Roman" w:hAnsi="Times New Roman" w:cs="Times New Roman"/>
                <w:sz w:val="24"/>
                <w:szCs w:val="24"/>
              </w:rPr>
            </w:pPr>
            <w:r w:rsidRPr="006943BC">
              <w:rPr>
                <w:rFonts w:ascii="Times New Roman" w:hAnsi="Times New Roman" w:cs="Times New Roman"/>
                <w:sz w:val="24"/>
                <w:szCs w:val="24"/>
              </w:rPr>
              <w:t>Agua</w:t>
            </w:r>
          </w:p>
          <w:p w:rsidR="00490632" w:rsidRPr="006943BC" w:rsidRDefault="00490632" w:rsidP="00A728FE">
            <w:pPr>
              <w:pStyle w:val="Prrafodelista"/>
              <w:numPr>
                <w:ilvl w:val="0"/>
                <w:numId w:val="5"/>
              </w:numPr>
              <w:spacing w:after="0" w:line="360" w:lineRule="auto"/>
              <w:ind w:left="108" w:hanging="141"/>
              <w:jc w:val="both"/>
              <w:rPr>
                <w:rFonts w:ascii="Times New Roman" w:hAnsi="Times New Roman" w:cs="Times New Roman"/>
                <w:sz w:val="24"/>
                <w:szCs w:val="24"/>
              </w:rPr>
            </w:pPr>
            <w:r w:rsidRPr="006943BC">
              <w:rPr>
                <w:rFonts w:ascii="Times New Roman" w:hAnsi="Times New Roman" w:cs="Times New Roman"/>
                <w:sz w:val="24"/>
                <w:szCs w:val="24"/>
              </w:rPr>
              <w:t xml:space="preserve">Suelo </w:t>
            </w:r>
          </w:p>
          <w:p w:rsidR="00490632" w:rsidRPr="006943BC" w:rsidRDefault="00490632" w:rsidP="00490632">
            <w:pPr>
              <w:spacing w:after="0" w:line="360" w:lineRule="auto"/>
              <w:jc w:val="both"/>
              <w:rPr>
                <w:rFonts w:ascii="Times New Roman" w:hAnsi="Times New Roman" w:cs="Times New Roman"/>
                <w:sz w:val="24"/>
                <w:szCs w:val="24"/>
              </w:rPr>
            </w:pPr>
          </w:p>
        </w:tc>
        <w:tc>
          <w:tcPr>
            <w:tcW w:w="363" w:type="dxa"/>
            <w:tcBorders>
              <w:left w:val="single" w:sz="4" w:space="0" w:color="auto"/>
              <w:right w:val="single" w:sz="4" w:space="0" w:color="auto"/>
            </w:tcBorders>
          </w:tcPr>
          <w:p w:rsidR="00490632" w:rsidRPr="006943BC" w:rsidRDefault="00490632" w:rsidP="00490632">
            <w:pPr>
              <w:spacing w:after="0" w:line="360" w:lineRule="auto"/>
              <w:jc w:val="center"/>
              <w:rPr>
                <w:rFonts w:ascii="Times New Roman" w:hAnsi="Times New Roman" w:cs="Times New Roman"/>
                <w:sz w:val="24"/>
                <w:szCs w:val="24"/>
              </w:rPr>
            </w:pPr>
          </w:p>
        </w:tc>
        <w:tc>
          <w:tcPr>
            <w:tcW w:w="2270" w:type="dxa"/>
            <w:tcBorders>
              <w:top w:val="single" w:sz="4" w:space="0" w:color="auto"/>
              <w:left w:val="single" w:sz="4" w:space="0" w:color="auto"/>
              <w:bottom w:val="single" w:sz="4" w:space="0" w:color="auto"/>
              <w:right w:val="single" w:sz="4" w:space="0" w:color="auto"/>
            </w:tcBorders>
          </w:tcPr>
          <w:p w:rsidR="00490632" w:rsidRPr="006943BC" w:rsidRDefault="00490632" w:rsidP="00490632">
            <w:pPr>
              <w:spacing w:after="0" w:line="360" w:lineRule="auto"/>
              <w:jc w:val="center"/>
              <w:rPr>
                <w:rFonts w:ascii="Times New Roman" w:hAnsi="Times New Roman" w:cs="Times New Roman"/>
                <w:sz w:val="24"/>
                <w:szCs w:val="24"/>
              </w:rPr>
            </w:pPr>
          </w:p>
          <w:p w:rsidR="00490632" w:rsidRPr="006943BC" w:rsidRDefault="00490632" w:rsidP="00A728FE">
            <w:pPr>
              <w:pStyle w:val="Prrafodelista"/>
              <w:numPr>
                <w:ilvl w:val="0"/>
                <w:numId w:val="5"/>
              </w:numPr>
              <w:spacing w:after="0" w:line="360" w:lineRule="auto"/>
              <w:ind w:left="108" w:hanging="141"/>
              <w:jc w:val="both"/>
              <w:rPr>
                <w:rFonts w:ascii="Times New Roman" w:hAnsi="Times New Roman" w:cs="Times New Roman"/>
                <w:sz w:val="24"/>
                <w:szCs w:val="24"/>
              </w:rPr>
            </w:pPr>
            <w:r w:rsidRPr="006943BC">
              <w:rPr>
                <w:rFonts w:ascii="Times New Roman" w:hAnsi="Times New Roman" w:cs="Times New Roman"/>
                <w:sz w:val="24"/>
                <w:szCs w:val="24"/>
              </w:rPr>
              <w:t xml:space="preserve">Hábitats </w:t>
            </w:r>
          </w:p>
          <w:p w:rsidR="00490632" w:rsidRPr="006943BC" w:rsidRDefault="00490632" w:rsidP="00A728FE">
            <w:pPr>
              <w:pStyle w:val="Prrafodelista"/>
              <w:numPr>
                <w:ilvl w:val="0"/>
                <w:numId w:val="5"/>
              </w:numPr>
              <w:spacing w:after="0" w:line="360" w:lineRule="auto"/>
              <w:ind w:left="108" w:hanging="141"/>
              <w:jc w:val="both"/>
              <w:rPr>
                <w:rFonts w:ascii="Times New Roman" w:hAnsi="Times New Roman" w:cs="Times New Roman"/>
                <w:sz w:val="24"/>
                <w:szCs w:val="24"/>
              </w:rPr>
            </w:pPr>
            <w:r w:rsidRPr="006943BC">
              <w:rPr>
                <w:rFonts w:ascii="Times New Roman" w:hAnsi="Times New Roman" w:cs="Times New Roman"/>
                <w:sz w:val="24"/>
                <w:szCs w:val="24"/>
              </w:rPr>
              <w:t xml:space="preserve">Especies </w:t>
            </w:r>
          </w:p>
          <w:p w:rsidR="00490632" w:rsidRPr="006943BC" w:rsidRDefault="00490632" w:rsidP="00490632">
            <w:pPr>
              <w:spacing w:after="0" w:line="360" w:lineRule="auto"/>
              <w:ind w:left="-33"/>
              <w:jc w:val="both"/>
              <w:rPr>
                <w:rFonts w:ascii="Times New Roman" w:hAnsi="Times New Roman" w:cs="Times New Roman"/>
                <w:sz w:val="24"/>
                <w:szCs w:val="24"/>
              </w:rPr>
            </w:pPr>
          </w:p>
        </w:tc>
      </w:tr>
      <w:tr w:rsidR="00490632" w:rsidRPr="006943BC" w:rsidTr="000A34B1">
        <w:trPr>
          <w:cantSplit/>
          <w:trHeight w:val="219"/>
        </w:trPr>
        <w:tc>
          <w:tcPr>
            <w:tcW w:w="648" w:type="dxa"/>
            <w:vMerge/>
            <w:tcBorders>
              <w:right w:val="single" w:sz="4" w:space="0" w:color="auto"/>
            </w:tcBorders>
            <w:textDirection w:val="btLr"/>
          </w:tcPr>
          <w:p w:rsidR="00490632" w:rsidRPr="006943BC" w:rsidRDefault="00490632" w:rsidP="00490632">
            <w:pPr>
              <w:spacing w:after="0" w:line="360" w:lineRule="auto"/>
              <w:ind w:left="113" w:right="113"/>
              <w:jc w:val="center"/>
              <w:rPr>
                <w:rFonts w:ascii="Times New Roman" w:hAnsi="Times New Roman" w:cs="Times New Roman"/>
                <w:sz w:val="24"/>
                <w:szCs w:val="24"/>
              </w:rPr>
            </w:pPr>
          </w:p>
        </w:tc>
        <w:tc>
          <w:tcPr>
            <w:tcW w:w="2065" w:type="dxa"/>
            <w:vMerge/>
            <w:tcBorders>
              <w:left w:val="single" w:sz="4" w:space="0" w:color="auto"/>
            </w:tcBorders>
          </w:tcPr>
          <w:p w:rsidR="00490632" w:rsidRPr="006943BC" w:rsidRDefault="00490632" w:rsidP="00490632">
            <w:pPr>
              <w:spacing w:after="0" w:line="360" w:lineRule="auto"/>
              <w:jc w:val="both"/>
              <w:rPr>
                <w:rFonts w:ascii="Times New Roman" w:hAnsi="Times New Roman" w:cs="Times New Roman"/>
                <w:sz w:val="24"/>
                <w:szCs w:val="24"/>
              </w:rPr>
            </w:pPr>
          </w:p>
        </w:tc>
        <w:tc>
          <w:tcPr>
            <w:tcW w:w="363" w:type="dxa"/>
          </w:tcPr>
          <w:p w:rsidR="00490632" w:rsidRPr="006943BC" w:rsidRDefault="00490632" w:rsidP="00490632">
            <w:pPr>
              <w:spacing w:after="0" w:line="360" w:lineRule="auto"/>
              <w:jc w:val="center"/>
              <w:rPr>
                <w:rFonts w:ascii="Times New Roman" w:hAnsi="Times New Roman" w:cs="Times New Roman"/>
                <w:sz w:val="24"/>
                <w:szCs w:val="24"/>
              </w:rPr>
            </w:pPr>
          </w:p>
        </w:tc>
        <w:tc>
          <w:tcPr>
            <w:tcW w:w="2561" w:type="dxa"/>
            <w:tcBorders>
              <w:top w:val="single" w:sz="4" w:space="0" w:color="auto"/>
              <w:bottom w:val="single" w:sz="4" w:space="0" w:color="auto"/>
            </w:tcBorders>
          </w:tcPr>
          <w:p w:rsidR="00490632" w:rsidRPr="006943BC" w:rsidRDefault="00490632" w:rsidP="00490632">
            <w:pPr>
              <w:spacing w:after="0" w:line="240" w:lineRule="auto"/>
              <w:jc w:val="center"/>
              <w:rPr>
                <w:rFonts w:ascii="Times New Roman" w:hAnsi="Times New Roman" w:cs="Times New Roman"/>
                <w:sz w:val="24"/>
                <w:szCs w:val="24"/>
              </w:rPr>
            </w:pPr>
            <w:r w:rsidRPr="006943BC">
              <w:rPr>
                <w:rFonts w:ascii="Times New Roman" w:hAnsi="Times New Roman" w:cs="Times New Roman"/>
                <w:sz w:val="24"/>
                <w:szCs w:val="24"/>
              </w:rPr>
              <w:sym w:font="Wingdings" w:char="F0E2"/>
            </w:r>
          </w:p>
        </w:tc>
        <w:tc>
          <w:tcPr>
            <w:tcW w:w="363" w:type="dxa"/>
          </w:tcPr>
          <w:p w:rsidR="00490632" w:rsidRPr="006943BC" w:rsidRDefault="00490632" w:rsidP="00490632">
            <w:pPr>
              <w:spacing w:after="0" w:line="360" w:lineRule="auto"/>
              <w:jc w:val="center"/>
              <w:rPr>
                <w:rFonts w:ascii="Times New Roman" w:hAnsi="Times New Roman" w:cs="Times New Roman"/>
                <w:sz w:val="24"/>
                <w:szCs w:val="24"/>
              </w:rPr>
            </w:pPr>
          </w:p>
        </w:tc>
        <w:tc>
          <w:tcPr>
            <w:tcW w:w="2270" w:type="dxa"/>
            <w:tcBorders>
              <w:top w:val="single" w:sz="4" w:space="0" w:color="auto"/>
              <w:bottom w:val="single" w:sz="4" w:space="0" w:color="auto"/>
            </w:tcBorders>
          </w:tcPr>
          <w:p w:rsidR="00490632" w:rsidRPr="006943BC" w:rsidRDefault="00490632" w:rsidP="00490632">
            <w:pPr>
              <w:spacing w:after="0" w:line="360" w:lineRule="auto"/>
              <w:jc w:val="center"/>
              <w:rPr>
                <w:rFonts w:ascii="Times New Roman" w:hAnsi="Times New Roman" w:cs="Times New Roman"/>
                <w:sz w:val="24"/>
                <w:szCs w:val="24"/>
                <w:u w:val="single"/>
              </w:rPr>
            </w:pPr>
          </w:p>
        </w:tc>
      </w:tr>
      <w:tr w:rsidR="00490632" w:rsidRPr="006943BC" w:rsidTr="000A34B1">
        <w:trPr>
          <w:cantSplit/>
          <w:trHeight w:val="255"/>
        </w:trPr>
        <w:tc>
          <w:tcPr>
            <w:tcW w:w="648" w:type="dxa"/>
            <w:vMerge/>
            <w:tcBorders>
              <w:right w:val="single" w:sz="4" w:space="0" w:color="auto"/>
            </w:tcBorders>
            <w:textDirection w:val="btLr"/>
          </w:tcPr>
          <w:p w:rsidR="00490632" w:rsidRPr="006943BC" w:rsidRDefault="00490632" w:rsidP="00490632">
            <w:pPr>
              <w:spacing w:after="0" w:line="360" w:lineRule="auto"/>
              <w:ind w:left="113" w:right="113"/>
              <w:jc w:val="center"/>
              <w:rPr>
                <w:rFonts w:ascii="Times New Roman" w:hAnsi="Times New Roman" w:cs="Times New Roman"/>
                <w:sz w:val="24"/>
                <w:szCs w:val="24"/>
              </w:rPr>
            </w:pPr>
          </w:p>
        </w:tc>
        <w:tc>
          <w:tcPr>
            <w:tcW w:w="2065" w:type="dxa"/>
            <w:vMerge/>
            <w:tcBorders>
              <w:left w:val="single" w:sz="4" w:space="0" w:color="auto"/>
            </w:tcBorders>
          </w:tcPr>
          <w:p w:rsidR="00490632" w:rsidRPr="006943BC" w:rsidRDefault="00490632" w:rsidP="00490632">
            <w:pPr>
              <w:spacing w:after="0" w:line="360" w:lineRule="auto"/>
              <w:jc w:val="both"/>
              <w:rPr>
                <w:rFonts w:ascii="Times New Roman" w:hAnsi="Times New Roman" w:cs="Times New Roman"/>
                <w:sz w:val="24"/>
                <w:szCs w:val="24"/>
              </w:rPr>
            </w:pPr>
          </w:p>
        </w:tc>
        <w:tc>
          <w:tcPr>
            <w:tcW w:w="363" w:type="dxa"/>
            <w:tcBorders>
              <w:right w:val="single" w:sz="4" w:space="0" w:color="auto"/>
            </w:tcBorders>
          </w:tcPr>
          <w:p w:rsidR="00490632" w:rsidRPr="006943BC" w:rsidRDefault="00490632" w:rsidP="00490632">
            <w:pPr>
              <w:spacing w:after="0" w:line="360" w:lineRule="auto"/>
              <w:jc w:val="center"/>
              <w:rPr>
                <w:rFonts w:ascii="Times New Roman" w:hAnsi="Times New Roman" w:cs="Times New Roman"/>
                <w:sz w:val="24"/>
                <w:szCs w:val="24"/>
              </w:rPr>
            </w:pPr>
          </w:p>
        </w:tc>
        <w:tc>
          <w:tcPr>
            <w:tcW w:w="2561" w:type="dxa"/>
            <w:tcBorders>
              <w:top w:val="single" w:sz="4" w:space="0" w:color="auto"/>
              <w:left w:val="single" w:sz="4" w:space="0" w:color="auto"/>
              <w:bottom w:val="single" w:sz="4" w:space="0" w:color="auto"/>
              <w:right w:val="single" w:sz="4" w:space="0" w:color="auto"/>
            </w:tcBorders>
          </w:tcPr>
          <w:p w:rsidR="00490632" w:rsidRPr="006943BC" w:rsidRDefault="00490632" w:rsidP="00490632">
            <w:pPr>
              <w:spacing w:after="0" w:line="360" w:lineRule="auto"/>
              <w:jc w:val="center"/>
              <w:rPr>
                <w:rFonts w:ascii="Times New Roman" w:hAnsi="Times New Roman" w:cs="Times New Roman"/>
                <w:sz w:val="24"/>
                <w:szCs w:val="24"/>
              </w:rPr>
            </w:pPr>
            <w:r w:rsidRPr="006943BC">
              <w:rPr>
                <w:rFonts w:ascii="Times New Roman" w:hAnsi="Times New Roman" w:cs="Times New Roman"/>
                <w:sz w:val="24"/>
                <w:szCs w:val="24"/>
              </w:rPr>
              <w:t xml:space="preserve">Infraestructura </w:t>
            </w:r>
          </w:p>
        </w:tc>
        <w:tc>
          <w:tcPr>
            <w:tcW w:w="363" w:type="dxa"/>
            <w:tcBorders>
              <w:left w:val="single" w:sz="4" w:space="0" w:color="auto"/>
              <w:right w:val="single" w:sz="4" w:space="0" w:color="auto"/>
            </w:tcBorders>
          </w:tcPr>
          <w:p w:rsidR="00490632" w:rsidRPr="006943BC" w:rsidRDefault="00490632" w:rsidP="00490632">
            <w:pPr>
              <w:spacing w:after="0" w:line="360" w:lineRule="auto"/>
              <w:jc w:val="center"/>
              <w:rPr>
                <w:rFonts w:ascii="Times New Roman" w:hAnsi="Times New Roman" w:cs="Times New Roman"/>
                <w:sz w:val="24"/>
                <w:szCs w:val="24"/>
              </w:rPr>
            </w:pPr>
          </w:p>
        </w:tc>
        <w:tc>
          <w:tcPr>
            <w:tcW w:w="2270" w:type="dxa"/>
            <w:tcBorders>
              <w:top w:val="single" w:sz="4" w:space="0" w:color="auto"/>
              <w:left w:val="single" w:sz="4" w:space="0" w:color="auto"/>
              <w:bottom w:val="single" w:sz="4" w:space="0" w:color="auto"/>
              <w:right w:val="single" w:sz="4" w:space="0" w:color="auto"/>
            </w:tcBorders>
          </w:tcPr>
          <w:p w:rsidR="00490632" w:rsidRPr="006943BC" w:rsidRDefault="00490632" w:rsidP="00490632">
            <w:pPr>
              <w:spacing w:after="0" w:line="360" w:lineRule="auto"/>
              <w:jc w:val="center"/>
              <w:rPr>
                <w:rFonts w:ascii="Times New Roman" w:hAnsi="Times New Roman" w:cs="Times New Roman"/>
                <w:sz w:val="24"/>
                <w:szCs w:val="24"/>
              </w:rPr>
            </w:pPr>
            <w:r w:rsidRPr="006943BC">
              <w:rPr>
                <w:rFonts w:ascii="Times New Roman" w:hAnsi="Times New Roman" w:cs="Times New Roman"/>
                <w:sz w:val="24"/>
                <w:szCs w:val="24"/>
              </w:rPr>
              <w:t>Entretenimientos</w:t>
            </w:r>
          </w:p>
        </w:tc>
      </w:tr>
      <w:tr w:rsidR="00490632" w:rsidRPr="006943BC" w:rsidTr="000A34B1">
        <w:trPr>
          <w:cantSplit/>
          <w:trHeight w:val="338"/>
        </w:trPr>
        <w:tc>
          <w:tcPr>
            <w:tcW w:w="648" w:type="dxa"/>
            <w:textDirection w:val="btLr"/>
          </w:tcPr>
          <w:p w:rsidR="00490632" w:rsidRPr="006943BC" w:rsidRDefault="00490632" w:rsidP="00490632">
            <w:pPr>
              <w:spacing w:after="0" w:line="360" w:lineRule="auto"/>
              <w:ind w:left="113" w:right="113"/>
              <w:jc w:val="center"/>
              <w:rPr>
                <w:rFonts w:ascii="Times New Roman" w:hAnsi="Times New Roman" w:cs="Times New Roman"/>
                <w:sz w:val="24"/>
                <w:szCs w:val="24"/>
              </w:rPr>
            </w:pPr>
          </w:p>
        </w:tc>
        <w:tc>
          <w:tcPr>
            <w:tcW w:w="2065" w:type="dxa"/>
          </w:tcPr>
          <w:p w:rsidR="00490632" w:rsidRPr="006943BC" w:rsidRDefault="00490632" w:rsidP="00490632">
            <w:pPr>
              <w:spacing w:after="0" w:line="360" w:lineRule="auto"/>
              <w:jc w:val="both"/>
              <w:rPr>
                <w:rFonts w:ascii="Times New Roman" w:hAnsi="Times New Roman" w:cs="Times New Roman"/>
                <w:sz w:val="24"/>
                <w:szCs w:val="24"/>
              </w:rPr>
            </w:pPr>
          </w:p>
        </w:tc>
        <w:tc>
          <w:tcPr>
            <w:tcW w:w="363" w:type="dxa"/>
            <w:vMerge w:val="restart"/>
            <w:tcBorders>
              <w:right w:val="single" w:sz="4" w:space="0" w:color="auto"/>
            </w:tcBorders>
          </w:tcPr>
          <w:p w:rsidR="00490632" w:rsidRPr="006943BC" w:rsidRDefault="00490632" w:rsidP="00490632">
            <w:pPr>
              <w:spacing w:after="0" w:line="360" w:lineRule="auto"/>
              <w:jc w:val="center"/>
              <w:rPr>
                <w:rFonts w:ascii="Times New Roman" w:hAnsi="Times New Roman" w:cs="Times New Roman"/>
                <w:sz w:val="24"/>
                <w:szCs w:val="24"/>
              </w:rPr>
            </w:pPr>
          </w:p>
        </w:tc>
        <w:tc>
          <w:tcPr>
            <w:tcW w:w="2561" w:type="dxa"/>
            <w:vMerge w:val="restart"/>
            <w:tcBorders>
              <w:top w:val="single" w:sz="4" w:space="0" w:color="auto"/>
              <w:left w:val="single" w:sz="4" w:space="0" w:color="auto"/>
              <w:bottom w:val="single" w:sz="4" w:space="0" w:color="auto"/>
              <w:right w:val="single" w:sz="4" w:space="0" w:color="auto"/>
            </w:tcBorders>
          </w:tcPr>
          <w:p w:rsidR="00490632" w:rsidRPr="006943BC" w:rsidRDefault="00490632" w:rsidP="00490632">
            <w:pPr>
              <w:spacing w:after="0" w:line="360" w:lineRule="auto"/>
              <w:jc w:val="center"/>
              <w:rPr>
                <w:rFonts w:ascii="Times New Roman" w:hAnsi="Times New Roman" w:cs="Times New Roman"/>
                <w:sz w:val="24"/>
                <w:szCs w:val="24"/>
              </w:rPr>
            </w:pPr>
          </w:p>
          <w:p w:rsidR="00490632" w:rsidRPr="006943BC" w:rsidRDefault="00490632" w:rsidP="00A728FE">
            <w:pPr>
              <w:pStyle w:val="Prrafodelista"/>
              <w:numPr>
                <w:ilvl w:val="0"/>
                <w:numId w:val="5"/>
              </w:numPr>
              <w:spacing w:after="0" w:line="360" w:lineRule="auto"/>
              <w:ind w:left="108" w:hanging="141"/>
              <w:jc w:val="both"/>
              <w:rPr>
                <w:rFonts w:ascii="Times New Roman" w:hAnsi="Times New Roman" w:cs="Times New Roman"/>
                <w:sz w:val="24"/>
                <w:szCs w:val="24"/>
              </w:rPr>
            </w:pPr>
            <w:r w:rsidRPr="006943BC">
              <w:rPr>
                <w:rFonts w:ascii="Times New Roman" w:hAnsi="Times New Roman" w:cs="Times New Roman"/>
                <w:sz w:val="24"/>
                <w:szCs w:val="24"/>
              </w:rPr>
              <w:t>Suministro de agua</w:t>
            </w:r>
          </w:p>
          <w:p w:rsidR="00490632" w:rsidRPr="006943BC" w:rsidRDefault="00490632" w:rsidP="00A728FE">
            <w:pPr>
              <w:pStyle w:val="Prrafodelista"/>
              <w:numPr>
                <w:ilvl w:val="0"/>
                <w:numId w:val="5"/>
              </w:numPr>
              <w:spacing w:after="0" w:line="360" w:lineRule="auto"/>
              <w:ind w:left="108" w:hanging="141"/>
              <w:jc w:val="both"/>
              <w:rPr>
                <w:rFonts w:ascii="Times New Roman" w:hAnsi="Times New Roman" w:cs="Times New Roman"/>
                <w:sz w:val="24"/>
                <w:szCs w:val="24"/>
              </w:rPr>
            </w:pPr>
            <w:r w:rsidRPr="006943BC">
              <w:rPr>
                <w:rFonts w:ascii="Times New Roman" w:hAnsi="Times New Roman" w:cs="Times New Roman"/>
                <w:sz w:val="24"/>
                <w:szCs w:val="24"/>
              </w:rPr>
              <w:t>Transporte/tráfico</w:t>
            </w:r>
          </w:p>
          <w:p w:rsidR="00490632" w:rsidRPr="006943BC" w:rsidRDefault="00490632" w:rsidP="00A728FE">
            <w:pPr>
              <w:pStyle w:val="Prrafodelista"/>
              <w:numPr>
                <w:ilvl w:val="0"/>
                <w:numId w:val="5"/>
              </w:numPr>
              <w:spacing w:after="0" w:line="360" w:lineRule="auto"/>
              <w:ind w:left="108" w:hanging="141"/>
              <w:jc w:val="both"/>
              <w:rPr>
                <w:rFonts w:ascii="Times New Roman" w:hAnsi="Times New Roman" w:cs="Times New Roman"/>
                <w:sz w:val="24"/>
                <w:szCs w:val="24"/>
              </w:rPr>
            </w:pPr>
            <w:r w:rsidRPr="006943BC">
              <w:rPr>
                <w:rFonts w:ascii="Times New Roman" w:hAnsi="Times New Roman" w:cs="Times New Roman"/>
                <w:sz w:val="24"/>
                <w:szCs w:val="24"/>
              </w:rPr>
              <w:t>Energía</w:t>
            </w:r>
          </w:p>
          <w:p w:rsidR="00490632" w:rsidRPr="006943BC" w:rsidRDefault="00490632" w:rsidP="00A728FE">
            <w:pPr>
              <w:pStyle w:val="Prrafodelista"/>
              <w:numPr>
                <w:ilvl w:val="0"/>
                <w:numId w:val="5"/>
              </w:numPr>
              <w:spacing w:after="0" w:line="360" w:lineRule="auto"/>
              <w:ind w:left="108" w:hanging="141"/>
              <w:jc w:val="both"/>
              <w:rPr>
                <w:rFonts w:ascii="Times New Roman" w:hAnsi="Times New Roman" w:cs="Times New Roman"/>
                <w:sz w:val="24"/>
                <w:szCs w:val="24"/>
              </w:rPr>
            </w:pPr>
            <w:r w:rsidRPr="006943BC">
              <w:rPr>
                <w:rFonts w:ascii="Times New Roman" w:hAnsi="Times New Roman" w:cs="Times New Roman"/>
                <w:sz w:val="24"/>
                <w:szCs w:val="24"/>
              </w:rPr>
              <w:t>Telecomunicaciones</w:t>
            </w:r>
          </w:p>
          <w:p w:rsidR="00490632" w:rsidRPr="006943BC" w:rsidRDefault="00490632" w:rsidP="00A728FE">
            <w:pPr>
              <w:pStyle w:val="Prrafodelista"/>
              <w:numPr>
                <w:ilvl w:val="0"/>
                <w:numId w:val="5"/>
              </w:numPr>
              <w:spacing w:after="0" w:line="360" w:lineRule="auto"/>
              <w:ind w:left="108" w:hanging="141"/>
              <w:jc w:val="both"/>
              <w:rPr>
                <w:rFonts w:ascii="Times New Roman" w:hAnsi="Times New Roman" w:cs="Times New Roman"/>
                <w:sz w:val="24"/>
                <w:szCs w:val="24"/>
              </w:rPr>
            </w:pPr>
            <w:r w:rsidRPr="006943BC">
              <w:rPr>
                <w:rFonts w:ascii="Times New Roman" w:hAnsi="Times New Roman" w:cs="Times New Roman"/>
                <w:sz w:val="24"/>
                <w:szCs w:val="24"/>
              </w:rPr>
              <w:t>Salud pública</w:t>
            </w:r>
          </w:p>
          <w:p w:rsidR="00490632" w:rsidRPr="006943BC" w:rsidRDefault="00490632" w:rsidP="00A728FE">
            <w:pPr>
              <w:pStyle w:val="Prrafodelista"/>
              <w:numPr>
                <w:ilvl w:val="0"/>
                <w:numId w:val="5"/>
              </w:numPr>
              <w:spacing w:after="0" w:line="360" w:lineRule="auto"/>
              <w:ind w:left="108" w:hanging="141"/>
              <w:jc w:val="both"/>
              <w:rPr>
                <w:rFonts w:ascii="Times New Roman" w:hAnsi="Times New Roman" w:cs="Times New Roman"/>
                <w:sz w:val="24"/>
                <w:szCs w:val="24"/>
              </w:rPr>
            </w:pPr>
            <w:r w:rsidRPr="006943BC">
              <w:rPr>
                <w:rFonts w:ascii="Times New Roman" w:hAnsi="Times New Roman" w:cs="Times New Roman"/>
                <w:sz w:val="24"/>
                <w:szCs w:val="24"/>
              </w:rPr>
              <w:t xml:space="preserve">Seguridad </w:t>
            </w:r>
          </w:p>
        </w:tc>
        <w:tc>
          <w:tcPr>
            <w:tcW w:w="363" w:type="dxa"/>
            <w:vMerge w:val="restart"/>
            <w:tcBorders>
              <w:left w:val="single" w:sz="4" w:space="0" w:color="auto"/>
              <w:right w:val="single" w:sz="4" w:space="0" w:color="auto"/>
            </w:tcBorders>
          </w:tcPr>
          <w:p w:rsidR="00490632" w:rsidRPr="006943BC" w:rsidRDefault="00490632" w:rsidP="00490632">
            <w:pPr>
              <w:spacing w:after="0" w:line="360" w:lineRule="auto"/>
              <w:jc w:val="center"/>
              <w:rPr>
                <w:rFonts w:ascii="Times New Roman" w:hAnsi="Times New Roman" w:cs="Times New Roman"/>
                <w:sz w:val="24"/>
                <w:szCs w:val="24"/>
              </w:rPr>
            </w:pPr>
          </w:p>
        </w:tc>
        <w:tc>
          <w:tcPr>
            <w:tcW w:w="2270" w:type="dxa"/>
            <w:vMerge w:val="restart"/>
            <w:tcBorders>
              <w:top w:val="single" w:sz="4" w:space="0" w:color="auto"/>
              <w:left w:val="single" w:sz="4" w:space="0" w:color="auto"/>
              <w:bottom w:val="single" w:sz="4" w:space="0" w:color="auto"/>
              <w:right w:val="single" w:sz="4" w:space="0" w:color="auto"/>
            </w:tcBorders>
          </w:tcPr>
          <w:p w:rsidR="00490632" w:rsidRPr="006943BC" w:rsidRDefault="00490632" w:rsidP="00490632">
            <w:pPr>
              <w:spacing w:after="0" w:line="360" w:lineRule="auto"/>
              <w:jc w:val="center"/>
              <w:rPr>
                <w:rFonts w:ascii="Times New Roman" w:hAnsi="Times New Roman" w:cs="Times New Roman"/>
                <w:sz w:val="24"/>
                <w:szCs w:val="24"/>
              </w:rPr>
            </w:pPr>
          </w:p>
          <w:p w:rsidR="00490632" w:rsidRPr="006943BC" w:rsidRDefault="00490632" w:rsidP="00A728FE">
            <w:pPr>
              <w:pStyle w:val="Prrafodelista"/>
              <w:numPr>
                <w:ilvl w:val="0"/>
                <w:numId w:val="5"/>
              </w:numPr>
              <w:spacing w:after="0" w:line="360" w:lineRule="auto"/>
              <w:ind w:left="108" w:hanging="141"/>
              <w:jc w:val="both"/>
              <w:rPr>
                <w:rFonts w:ascii="Times New Roman" w:hAnsi="Times New Roman" w:cs="Times New Roman"/>
                <w:sz w:val="24"/>
                <w:szCs w:val="24"/>
              </w:rPr>
            </w:pPr>
            <w:r w:rsidRPr="006943BC">
              <w:rPr>
                <w:rFonts w:ascii="Times New Roman" w:hAnsi="Times New Roman" w:cs="Times New Roman"/>
                <w:sz w:val="24"/>
                <w:szCs w:val="24"/>
              </w:rPr>
              <w:t>Cultura/histórico</w:t>
            </w:r>
          </w:p>
          <w:p w:rsidR="00490632" w:rsidRPr="006943BC" w:rsidRDefault="00490632" w:rsidP="00A728FE">
            <w:pPr>
              <w:pStyle w:val="Prrafodelista"/>
              <w:numPr>
                <w:ilvl w:val="0"/>
                <w:numId w:val="5"/>
              </w:numPr>
              <w:spacing w:after="0" w:line="360" w:lineRule="auto"/>
              <w:ind w:left="108" w:hanging="141"/>
              <w:jc w:val="both"/>
              <w:rPr>
                <w:rFonts w:ascii="Times New Roman" w:hAnsi="Times New Roman" w:cs="Times New Roman"/>
                <w:sz w:val="24"/>
                <w:szCs w:val="24"/>
              </w:rPr>
            </w:pPr>
            <w:r w:rsidRPr="006943BC">
              <w:rPr>
                <w:rFonts w:ascii="Times New Roman" w:hAnsi="Times New Roman" w:cs="Times New Roman"/>
                <w:sz w:val="24"/>
                <w:szCs w:val="24"/>
              </w:rPr>
              <w:t>Recreativo</w:t>
            </w:r>
          </w:p>
          <w:p w:rsidR="00490632" w:rsidRPr="006943BC" w:rsidRDefault="00490632" w:rsidP="00A728FE">
            <w:pPr>
              <w:pStyle w:val="Prrafodelista"/>
              <w:numPr>
                <w:ilvl w:val="0"/>
                <w:numId w:val="5"/>
              </w:numPr>
              <w:spacing w:after="0" w:line="360" w:lineRule="auto"/>
              <w:ind w:left="108" w:hanging="141"/>
              <w:jc w:val="both"/>
              <w:rPr>
                <w:rFonts w:ascii="Times New Roman" w:hAnsi="Times New Roman" w:cs="Times New Roman"/>
                <w:sz w:val="24"/>
                <w:szCs w:val="24"/>
              </w:rPr>
            </w:pPr>
            <w:r w:rsidRPr="006943BC">
              <w:rPr>
                <w:rFonts w:ascii="Times New Roman" w:hAnsi="Times New Roman" w:cs="Times New Roman"/>
                <w:sz w:val="24"/>
                <w:szCs w:val="24"/>
              </w:rPr>
              <w:t>Estético</w:t>
            </w:r>
          </w:p>
          <w:p w:rsidR="00490632" w:rsidRPr="006943BC" w:rsidRDefault="00490632" w:rsidP="00A728FE">
            <w:pPr>
              <w:pStyle w:val="Prrafodelista"/>
              <w:numPr>
                <w:ilvl w:val="0"/>
                <w:numId w:val="5"/>
              </w:numPr>
              <w:spacing w:after="0" w:line="360" w:lineRule="auto"/>
              <w:ind w:left="108" w:hanging="141"/>
              <w:jc w:val="both"/>
              <w:rPr>
                <w:rFonts w:ascii="Times New Roman" w:hAnsi="Times New Roman" w:cs="Times New Roman"/>
                <w:sz w:val="24"/>
                <w:szCs w:val="24"/>
              </w:rPr>
            </w:pPr>
            <w:r w:rsidRPr="006943BC">
              <w:rPr>
                <w:rFonts w:ascii="Times New Roman" w:hAnsi="Times New Roman" w:cs="Times New Roman"/>
                <w:sz w:val="24"/>
                <w:szCs w:val="24"/>
              </w:rPr>
              <w:t xml:space="preserve">Natural </w:t>
            </w:r>
          </w:p>
          <w:p w:rsidR="00490632" w:rsidRPr="006943BC" w:rsidRDefault="00490632" w:rsidP="00490632">
            <w:pPr>
              <w:spacing w:after="0" w:line="360" w:lineRule="auto"/>
              <w:rPr>
                <w:rFonts w:ascii="Times New Roman" w:hAnsi="Times New Roman" w:cs="Times New Roman"/>
                <w:sz w:val="24"/>
                <w:szCs w:val="24"/>
                <w:u w:val="single"/>
              </w:rPr>
            </w:pPr>
          </w:p>
        </w:tc>
      </w:tr>
      <w:tr w:rsidR="00490632" w:rsidRPr="006943BC" w:rsidTr="000A34B1">
        <w:trPr>
          <w:cantSplit/>
          <w:trHeight w:val="2060"/>
        </w:trPr>
        <w:tc>
          <w:tcPr>
            <w:tcW w:w="648" w:type="dxa"/>
            <w:tcBorders>
              <w:right w:val="single" w:sz="4" w:space="0" w:color="auto"/>
            </w:tcBorders>
            <w:textDirection w:val="btLr"/>
            <w:vAlign w:val="bottom"/>
          </w:tcPr>
          <w:p w:rsidR="00490632" w:rsidRPr="006943BC" w:rsidRDefault="00490632" w:rsidP="00490632">
            <w:pPr>
              <w:spacing w:after="0" w:line="360" w:lineRule="auto"/>
              <w:ind w:left="113" w:right="113"/>
              <w:jc w:val="center"/>
              <w:rPr>
                <w:rFonts w:ascii="Times New Roman" w:hAnsi="Times New Roman" w:cs="Times New Roman"/>
                <w:sz w:val="24"/>
                <w:szCs w:val="24"/>
              </w:rPr>
            </w:pPr>
            <w:r w:rsidRPr="006943BC">
              <w:rPr>
                <w:rFonts w:ascii="Times New Roman" w:hAnsi="Times New Roman" w:cs="Times New Roman"/>
                <w:sz w:val="24"/>
                <w:szCs w:val="24"/>
              </w:rPr>
              <w:t>Otros efectos</w:t>
            </w:r>
          </w:p>
        </w:tc>
        <w:tc>
          <w:tcPr>
            <w:tcW w:w="2065" w:type="dxa"/>
            <w:tcBorders>
              <w:left w:val="single" w:sz="4" w:space="0" w:color="auto"/>
            </w:tcBorders>
          </w:tcPr>
          <w:p w:rsidR="00490632" w:rsidRPr="006943BC" w:rsidRDefault="00490632" w:rsidP="00A728FE">
            <w:pPr>
              <w:pStyle w:val="Prrafodelista"/>
              <w:numPr>
                <w:ilvl w:val="0"/>
                <w:numId w:val="5"/>
              </w:numPr>
              <w:spacing w:after="0" w:line="240" w:lineRule="auto"/>
              <w:ind w:left="108" w:hanging="141"/>
              <w:jc w:val="both"/>
              <w:rPr>
                <w:rFonts w:ascii="Times New Roman" w:hAnsi="Times New Roman" w:cs="Times New Roman"/>
                <w:sz w:val="24"/>
                <w:szCs w:val="24"/>
              </w:rPr>
            </w:pPr>
            <w:r w:rsidRPr="006943BC">
              <w:rPr>
                <w:rFonts w:ascii="Times New Roman" w:hAnsi="Times New Roman" w:cs="Times New Roman"/>
                <w:sz w:val="24"/>
                <w:szCs w:val="24"/>
              </w:rPr>
              <w:t>Trastornos climáticos</w:t>
            </w:r>
          </w:p>
          <w:p w:rsidR="00490632" w:rsidRPr="006943BC" w:rsidRDefault="00490632" w:rsidP="00A728FE">
            <w:pPr>
              <w:pStyle w:val="Prrafodelista"/>
              <w:numPr>
                <w:ilvl w:val="0"/>
                <w:numId w:val="5"/>
              </w:numPr>
              <w:spacing w:after="0" w:line="240" w:lineRule="auto"/>
              <w:ind w:left="108" w:hanging="141"/>
              <w:jc w:val="both"/>
              <w:rPr>
                <w:rFonts w:ascii="Times New Roman" w:hAnsi="Times New Roman" w:cs="Times New Roman"/>
                <w:sz w:val="24"/>
                <w:szCs w:val="24"/>
              </w:rPr>
            </w:pPr>
            <w:r w:rsidRPr="006943BC">
              <w:rPr>
                <w:rFonts w:ascii="Times New Roman" w:hAnsi="Times New Roman" w:cs="Times New Roman"/>
                <w:sz w:val="24"/>
                <w:szCs w:val="24"/>
              </w:rPr>
              <w:t>Destrucción de la estética</w:t>
            </w:r>
          </w:p>
          <w:p w:rsidR="00490632" w:rsidRPr="006943BC" w:rsidRDefault="00490632" w:rsidP="00A728FE">
            <w:pPr>
              <w:pStyle w:val="Prrafodelista"/>
              <w:numPr>
                <w:ilvl w:val="0"/>
                <w:numId w:val="5"/>
              </w:numPr>
              <w:spacing w:after="0" w:line="240" w:lineRule="auto"/>
              <w:ind w:left="108" w:hanging="141"/>
              <w:jc w:val="both"/>
              <w:rPr>
                <w:rFonts w:ascii="Times New Roman" w:hAnsi="Times New Roman" w:cs="Times New Roman"/>
                <w:sz w:val="24"/>
                <w:szCs w:val="24"/>
              </w:rPr>
            </w:pPr>
            <w:r w:rsidRPr="006943BC">
              <w:rPr>
                <w:rFonts w:ascii="Times New Roman" w:hAnsi="Times New Roman" w:cs="Times New Roman"/>
                <w:sz w:val="24"/>
                <w:szCs w:val="24"/>
              </w:rPr>
              <w:t>Cambios de uso del suelo</w:t>
            </w:r>
          </w:p>
          <w:p w:rsidR="00490632" w:rsidRPr="006943BC" w:rsidRDefault="00490632" w:rsidP="00A728FE">
            <w:pPr>
              <w:pStyle w:val="Prrafodelista"/>
              <w:numPr>
                <w:ilvl w:val="0"/>
                <w:numId w:val="5"/>
              </w:numPr>
              <w:spacing w:after="0" w:line="240" w:lineRule="auto"/>
              <w:ind w:left="108" w:hanging="141"/>
              <w:jc w:val="both"/>
              <w:rPr>
                <w:rFonts w:ascii="Times New Roman" w:hAnsi="Times New Roman" w:cs="Times New Roman"/>
                <w:sz w:val="24"/>
                <w:szCs w:val="24"/>
              </w:rPr>
            </w:pPr>
            <w:r w:rsidRPr="006943BC">
              <w:rPr>
                <w:rFonts w:ascii="Times New Roman" w:hAnsi="Times New Roman" w:cs="Times New Roman"/>
                <w:sz w:val="24"/>
                <w:szCs w:val="24"/>
              </w:rPr>
              <w:t xml:space="preserve">Efectos económicos </w:t>
            </w:r>
          </w:p>
        </w:tc>
        <w:tc>
          <w:tcPr>
            <w:tcW w:w="363" w:type="dxa"/>
            <w:vMerge/>
            <w:tcBorders>
              <w:right w:val="single" w:sz="4" w:space="0" w:color="auto"/>
            </w:tcBorders>
          </w:tcPr>
          <w:p w:rsidR="00490632" w:rsidRPr="006943BC" w:rsidRDefault="00490632" w:rsidP="00490632">
            <w:pPr>
              <w:spacing w:after="0" w:line="360" w:lineRule="auto"/>
              <w:jc w:val="center"/>
              <w:rPr>
                <w:rFonts w:ascii="Times New Roman" w:hAnsi="Times New Roman" w:cs="Times New Roman"/>
                <w:sz w:val="24"/>
                <w:szCs w:val="24"/>
              </w:rPr>
            </w:pPr>
          </w:p>
        </w:tc>
        <w:tc>
          <w:tcPr>
            <w:tcW w:w="2561" w:type="dxa"/>
            <w:vMerge/>
            <w:tcBorders>
              <w:top w:val="single" w:sz="4" w:space="0" w:color="auto"/>
              <w:left w:val="single" w:sz="4" w:space="0" w:color="auto"/>
              <w:bottom w:val="single" w:sz="4" w:space="0" w:color="auto"/>
              <w:right w:val="single" w:sz="4" w:space="0" w:color="auto"/>
            </w:tcBorders>
          </w:tcPr>
          <w:p w:rsidR="00490632" w:rsidRPr="006943BC" w:rsidRDefault="00490632" w:rsidP="00490632">
            <w:pPr>
              <w:spacing w:after="0" w:line="360" w:lineRule="auto"/>
              <w:jc w:val="center"/>
              <w:rPr>
                <w:rFonts w:ascii="Times New Roman" w:hAnsi="Times New Roman" w:cs="Times New Roman"/>
                <w:sz w:val="24"/>
                <w:szCs w:val="24"/>
              </w:rPr>
            </w:pPr>
          </w:p>
        </w:tc>
        <w:tc>
          <w:tcPr>
            <w:tcW w:w="363" w:type="dxa"/>
            <w:vMerge/>
            <w:tcBorders>
              <w:left w:val="single" w:sz="4" w:space="0" w:color="auto"/>
              <w:right w:val="single" w:sz="4" w:space="0" w:color="auto"/>
            </w:tcBorders>
          </w:tcPr>
          <w:p w:rsidR="00490632" w:rsidRPr="006943BC" w:rsidRDefault="00490632" w:rsidP="00490632">
            <w:pPr>
              <w:spacing w:after="0" w:line="360" w:lineRule="auto"/>
              <w:jc w:val="center"/>
              <w:rPr>
                <w:rFonts w:ascii="Times New Roman" w:hAnsi="Times New Roman" w:cs="Times New Roman"/>
                <w:sz w:val="24"/>
                <w:szCs w:val="24"/>
              </w:rPr>
            </w:pPr>
          </w:p>
        </w:tc>
        <w:tc>
          <w:tcPr>
            <w:tcW w:w="2270" w:type="dxa"/>
            <w:vMerge/>
            <w:tcBorders>
              <w:top w:val="single" w:sz="4" w:space="0" w:color="auto"/>
              <w:left w:val="single" w:sz="4" w:space="0" w:color="auto"/>
              <w:bottom w:val="single" w:sz="4" w:space="0" w:color="auto"/>
              <w:right w:val="single" w:sz="4" w:space="0" w:color="auto"/>
            </w:tcBorders>
          </w:tcPr>
          <w:p w:rsidR="00490632" w:rsidRPr="006943BC" w:rsidRDefault="00490632" w:rsidP="00490632">
            <w:pPr>
              <w:spacing w:after="0" w:line="360" w:lineRule="auto"/>
              <w:jc w:val="center"/>
              <w:rPr>
                <w:rFonts w:ascii="Times New Roman" w:hAnsi="Times New Roman" w:cs="Times New Roman"/>
                <w:sz w:val="24"/>
                <w:szCs w:val="24"/>
              </w:rPr>
            </w:pPr>
          </w:p>
        </w:tc>
      </w:tr>
      <w:tr w:rsidR="00490632" w:rsidRPr="006943BC" w:rsidTr="000A34B1">
        <w:trPr>
          <w:cantSplit/>
          <w:trHeight w:val="87"/>
        </w:trPr>
        <w:tc>
          <w:tcPr>
            <w:tcW w:w="648" w:type="dxa"/>
            <w:textDirection w:val="btLr"/>
          </w:tcPr>
          <w:p w:rsidR="00490632" w:rsidRPr="006943BC" w:rsidRDefault="00490632" w:rsidP="00490632">
            <w:pPr>
              <w:spacing w:after="0" w:line="360" w:lineRule="auto"/>
              <w:ind w:left="113" w:right="113"/>
              <w:jc w:val="center"/>
              <w:rPr>
                <w:rFonts w:ascii="Times New Roman" w:hAnsi="Times New Roman" w:cs="Times New Roman"/>
                <w:sz w:val="24"/>
                <w:szCs w:val="24"/>
              </w:rPr>
            </w:pPr>
          </w:p>
        </w:tc>
        <w:tc>
          <w:tcPr>
            <w:tcW w:w="2065" w:type="dxa"/>
          </w:tcPr>
          <w:p w:rsidR="00490632" w:rsidRPr="006943BC" w:rsidRDefault="00490632" w:rsidP="00490632">
            <w:pPr>
              <w:spacing w:after="0" w:line="360" w:lineRule="auto"/>
              <w:jc w:val="both"/>
              <w:rPr>
                <w:rFonts w:ascii="Times New Roman" w:hAnsi="Times New Roman" w:cs="Times New Roman"/>
                <w:sz w:val="24"/>
                <w:szCs w:val="24"/>
              </w:rPr>
            </w:pPr>
          </w:p>
        </w:tc>
        <w:tc>
          <w:tcPr>
            <w:tcW w:w="363" w:type="dxa"/>
          </w:tcPr>
          <w:p w:rsidR="00490632" w:rsidRPr="006943BC" w:rsidRDefault="00490632" w:rsidP="00490632">
            <w:pPr>
              <w:spacing w:after="0" w:line="360" w:lineRule="auto"/>
              <w:jc w:val="center"/>
              <w:rPr>
                <w:rFonts w:ascii="Times New Roman" w:hAnsi="Times New Roman" w:cs="Times New Roman"/>
                <w:sz w:val="24"/>
                <w:szCs w:val="24"/>
              </w:rPr>
            </w:pPr>
          </w:p>
        </w:tc>
        <w:tc>
          <w:tcPr>
            <w:tcW w:w="2561" w:type="dxa"/>
            <w:tcBorders>
              <w:top w:val="single" w:sz="4" w:space="0" w:color="auto"/>
              <w:bottom w:val="single" w:sz="4" w:space="0" w:color="auto"/>
            </w:tcBorders>
          </w:tcPr>
          <w:p w:rsidR="00490632" w:rsidRPr="006943BC" w:rsidRDefault="00490632" w:rsidP="002351C9">
            <w:pPr>
              <w:spacing w:after="0" w:line="240" w:lineRule="auto"/>
              <w:jc w:val="center"/>
              <w:rPr>
                <w:rFonts w:ascii="Times New Roman" w:hAnsi="Times New Roman" w:cs="Times New Roman"/>
                <w:sz w:val="24"/>
                <w:szCs w:val="24"/>
              </w:rPr>
            </w:pPr>
            <w:r w:rsidRPr="006943BC">
              <w:rPr>
                <w:rFonts w:ascii="Times New Roman" w:hAnsi="Times New Roman" w:cs="Times New Roman"/>
                <w:sz w:val="24"/>
                <w:szCs w:val="24"/>
              </w:rPr>
              <w:sym w:font="Wingdings" w:char="F0E2"/>
            </w:r>
          </w:p>
        </w:tc>
        <w:tc>
          <w:tcPr>
            <w:tcW w:w="363" w:type="dxa"/>
          </w:tcPr>
          <w:p w:rsidR="00490632" w:rsidRPr="006943BC" w:rsidRDefault="00490632" w:rsidP="00490632">
            <w:pPr>
              <w:spacing w:after="0" w:line="360" w:lineRule="auto"/>
              <w:jc w:val="center"/>
              <w:rPr>
                <w:rFonts w:ascii="Times New Roman" w:hAnsi="Times New Roman" w:cs="Times New Roman"/>
                <w:sz w:val="24"/>
                <w:szCs w:val="24"/>
              </w:rPr>
            </w:pPr>
          </w:p>
        </w:tc>
        <w:tc>
          <w:tcPr>
            <w:tcW w:w="2270" w:type="dxa"/>
            <w:tcBorders>
              <w:top w:val="single" w:sz="4" w:space="0" w:color="auto"/>
              <w:bottom w:val="single" w:sz="4" w:space="0" w:color="auto"/>
            </w:tcBorders>
          </w:tcPr>
          <w:p w:rsidR="00490632" w:rsidRPr="006943BC" w:rsidRDefault="00490632" w:rsidP="00490632">
            <w:pPr>
              <w:spacing w:after="0" w:line="360" w:lineRule="auto"/>
              <w:jc w:val="center"/>
              <w:rPr>
                <w:rFonts w:ascii="Times New Roman" w:hAnsi="Times New Roman" w:cs="Times New Roman"/>
                <w:sz w:val="24"/>
                <w:szCs w:val="24"/>
                <w:u w:val="single"/>
              </w:rPr>
            </w:pPr>
          </w:p>
        </w:tc>
      </w:tr>
      <w:tr w:rsidR="00490632" w:rsidRPr="006943BC" w:rsidTr="000A34B1">
        <w:trPr>
          <w:cantSplit/>
          <w:trHeight w:val="200"/>
        </w:trPr>
        <w:tc>
          <w:tcPr>
            <w:tcW w:w="648" w:type="dxa"/>
            <w:textDirection w:val="btLr"/>
          </w:tcPr>
          <w:p w:rsidR="00490632" w:rsidRPr="006943BC" w:rsidRDefault="00490632" w:rsidP="00490632">
            <w:pPr>
              <w:spacing w:after="0" w:line="360" w:lineRule="auto"/>
              <w:ind w:left="113" w:right="113"/>
              <w:jc w:val="center"/>
              <w:rPr>
                <w:rFonts w:ascii="Times New Roman" w:hAnsi="Times New Roman" w:cs="Times New Roman"/>
                <w:sz w:val="24"/>
                <w:szCs w:val="24"/>
              </w:rPr>
            </w:pPr>
          </w:p>
        </w:tc>
        <w:tc>
          <w:tcPr>
            <w:tcW w:w="2065" w:type="dxa"/>
          </w:tcPr>
          <w:p w:rsidR="00490632" w:rsidRPr="006943BC" w:rsidRDefault="00490632" w:rsidP="00490632">
            <w:pPr>
              <w:spacing w:after="0" w:line="360" w:lineRule="auto"/>
              <w:jc w:val="both"/>
              <w:rPr>
                <w:rFonts w:ascii="Times New Roman" w:hAnsi="Times New Roman" w:cs="Times New Roman"/>
                <w:sz w:val="24"/>
                <w:szCs w:val="24"/>
              </w:rPr>
            </w:pPr>
          </w:p>
        </w:tc>
        <w:tc>
          <w:tcPr>
            <w:tcW w:w="363" w:type="dxa"/>
            <w:tcBorders>
              <w:right w:val="single" w:sz="4" w:space="0" w:color="auto"/>
            </w:tcBorders>
          </w:tcPr>
          <w:p w:rsidR="00490632" w:rsidRPr="006943BC" w:rsidRDefault="00490632" w:rsidP="00490632">
            <w:pPr>
              <w:spacing w:after="0" w:line="360" w:lineRule="auto"/>
              <w:jc w:val="center"/>
              <w:rPr>
                <w:rFonts w:ascii="Times New Roman" w:hAnsi="Times New Roman" w:cs="Times New Roman"/>
                <w:sz w:val="24"/>
                <w:szCs w:val="24"/>
              </w:rPr>
            </w:pPr>
          </w:p>
        </w:tc>
        <w:tc>
          <w:tcPr>
            <w:tcW w:w="2561" w:type="dxa"/>
            <w:tcBorders>
              <w:top w:val="single" w:sz="4" w:space="0" w:color="auto"/>
              <w:left w:val="single" w:sz="4" w:space="0" w:color="auto"/>
              <w:bottom w:val="single" w:sz="4" w:space="0" w:color="auto"/>
              <w:right w:val="single" w:sz="4" w:space="0" w:color="auto"/>
            </w:tcBorders>
          </w:tcPr>
          <w:p w:rsidR="00490632" w:rsidRPr="006943BC" w:rsidRDefault="00490632" w:rsidP="00490632">
            <w:pPr>
              <w:spacing w:after="0" w:line="360" w:lineRule="auto"/>
              <w:jc w:val="center"/>
              <w:rPr>
                <w:rFonts w:ascii="Times New Roman" w:hAnsi="Times New Roman" w:cs="Times New Roman"/>
                <w:sz w:val="24"/>
                <w:szCs w:val="24"/>
              </w:rPr>
            </w:pPr>
            <w:r w:rsidRPr="006943BC">
              <w:rPr>
                <w:rFonts w:ascii="Times New Roman" w:hAnsi="Times New Roman" w:cs="Times New Roman"/>
                <w:sz w:val="24"/>
                <w:szCs w:val="24"/>
              </w:rPr>
              <w:t>Hábitat humano</w:t>
            </w:r>
          </w:p>
        </w:tc>
        <w:tc>
          <w:tcPr>
            <w:tcW w:w="363" w:type="dxa"/>
            <w:tcBorders>
              <w:left w:val="single" w:sz="4" w:space="0" w:color="auto"/>
              <w:right w:val="single" w:sz="4" w:space="0" w:color="auto"/>
            </w:tcBorders>
          </w:tcPr>
          <w:p w:rsidR="00490632" w:rsidRPr="006943BC" w:rsidRDefault="00490632" w:rsidP="00490632">
            <w:pPr>
              <w:spacing w:after="0" w:line="360" w:lineRule="auto"/>
              <w:jc w:val="center"/>
              <w:rPr>
                <w:rFonts w:ascii="Times New Roman" w:hAnsi="Times New Roman" w:cs="Times New Roman"/>
                <w:sz w:val="24"/>
                <w:szCs w:val="24"/>
              </w:rPr>
            </w:pPr>
          </w:p>
        </w:tc>
        <w:tc>
          <w:tcPr>
            <w:tcW w:w="2270" w:type="dxa"/>
            <w:tcBorders>
              <w:top w:val="single" w:sz="4" w:space="0" w:color="auto"/>
              <w:left w:val="single" w:sz="4" w:space="0" w:color="auto"/>
              <w:bottom w:val="single" w:sz="4" w:space="0" w:color="auto"/>
              <w:right w:val="single" w:sz="4" w:space="0" w:color="auto"/>
            </w:tcBorders>
          </w:tcPr>
          <w:p w:rsidR="00490632" w:rsidRPr="006943BC" w:rsidRDefault="00490632" w:rsidP="00490632">
            <w:pPr>
              <w:spacing w:after="0" w:line="360" w:lineRule="auto"/>
              <w:jc w:val="center"/>
              <w:rPr>
                <w:rFonts w:ascii="Times New Roman" w:hAnsi="Times New Roman" w:cs="Times New Roman"/>
                <w:sz w:val="24"/>
                <w:szCs w:val="24"/>
              </w:rPr>
            </w:pPr>
            <w:r w:rsidRPr="006943BC">
              <w:rPr>
                <w:rFonts w:ascii="Times New Roman" w:hAnsi="Times New Roman" w:cs="Times New Roman"/>
                <w:sz w:val="24"/>
                <w:szCs w:val="24"/>
              </w:rPr>
              <w:t>Calidad de vida</w:t>
            </w:r>
          </w:p>
        </w:tc>
      </w:tr>
      <w:tr w:rsidR="00490632" w:rsidRPr="006943BC" w:rsidTr="000A34B1">
        <w:trPr>
          <w:cantSplit/>
          <w:trHeight w:val="1343"/>
        </w:trPr>
        <w:tc>
          <w:tcPr>
            <w:tcW w:w="648" w:type="dxa"/>
            <w:textDirection w:val="btLr"/>
          </w:tcPr>
          <w:p w:rsidR="00490632" w:rsidRPr="006943BC" w:rsidRDefault="00490632" w:rsidP="00490632">
            <w:pPr>
              <w:spacing w:after="0" w:line="360" w:lineRule="auto"/>
              <w:ind w:left="113" w:right="113"/>
              <w:jc w:val="center"/>
              <w:rPr>
                <w:rFonts w:ascii="Times New Roman" w:hAnsi="Times New Roman" w:cs="Times New Roman"/>
                <w:sz w:val="24"/>
                <w:szCs w:val="24"/>
              </w:rPr>
            </w:pPr>
          </w:p>
        </w:tc>
        <w:tc>
          <w:tcPr>
            <w:tcW w:w="2065" w:type="dxa"/>
          </w:tcPr>
          <w:p w:rsidR="00490632" w:rsidRPr="006943BC" w:rsidRDefault="00490632" w:rsidP="00490632">
            <w:pPr>
              <w:spacing w:after="0" w:line="360" w:lineRule="auto"/>
              <w:jc w:val="both"/>
              <w:rPr>
                <w:rFonts w:ascii="Times New Roman" w:hAnsi="Times New Roman" w:cs="Times New Roman"/>
                <w:sz w:val="24"/>
                <w:szCs w:val="24"/>
              </w:rPr>
            </w:pPr>
          </w:p>
        </w:tc>
        <w:tc>
          <w:tcPr>
            <w:tcW w:w="363" w:type="dxa"/>
            <w:tcBorders>
              <w:right w:val="single" w:sz="4" w:space="0" w:color="auto"/>
            </w:tcBorders>
          </w:tcPr>
          <w:p w:rsidR="00490632" w:rsidRPr="006943BC" w:rsidRDefault="00490632" w:rsidP="00490632">
            <w:pPr>
              <w:spacing w:after="0" w:line="360" w:lineRule="auto"/>
              <w:jc w:val="center"/>
              <w:rPr>
                <w:rFonts w:ascii="Times New Roman" w:hAnsi="Times New Roman" w:cs="Times New Roman"/>
                <w:sz w:val="24"/>
                <w:szCs w:val="24"/>
              </w:rPr>
            </w:pPr>
          </w:p>
        </w:tc>
        <w:tc>
          <w:tcPr>
            <w:tcW w:w="2561" w:type="dxa"/>
            <w:tcBorders>
              <w:top w:val="single" w:sz="4" w:space="0" w:color="auto"/>
              <w:left w:val="single" w:sz="4" w:space="0" w:color="auto"/>
              <w:bottom w:val="single" w:sz="4" w:space="0" w:color="auto"/>
              <w:right w:val="single" w:sz="4" w:space="0" w:color="auto"/>
            </w:tcBorders>
          </w:tcPr>
          <w:p w:rsidR="00490632" w:rsidRPr="006943BC" w:rsidRDefault="00490632" w:rsidP="00A728FE">
            <w:pPr>
              <w:pStyle w:val="Prrafodelista"/>
              <w:numPr>
                <w:ilvl w:val="0"/>
                <w:numId w:val="5"/>
              </w:numPr>
              <w:spacing w:after="0" w:line="360" w:lineRule="auto"/>
              <w:ind w:left="108" w:hanging="141"/>
              <w:jc w:val="both"/>
              <w:rPr>
                <w:rFonts w:ascii="Times New Roman" w:hAnsi="Times New Roman" w:cs="Times New Roman"/>
                <w:sz w:val="24"/>
                <w:szCs w:val="24"/>
              </w:rPr>
            </w:pPr>
            <w:r w:rsidRPr="006943BC">
              <w:rPr>
                <w:rFonts w:ascii="Times New Roman" w:hAnsi="Times New Roman" w:cs="Times New Roman"/>
                <w:sz w:val="24"/>
                <w:szCs w:val="24"/>
              </w:rPr>
              <w:t>Urbano</w:t>
            </w:r>
          </w:p>
          <w:p w:rsidR="00490632" w:rsidRPr="006943BC" w:rsidRDefault="00490632" w:rsidP="00A728FE">
            <w:pPr>
              <w:pStyle w:val="Prrafodelista"/>
              <w:numPr>
                <w:ilvl w:val="0"/>
                <w:numId w:val="5"/>
              </w:numPr>
              <w:spacing w:after="0" w:line="360" w:lineRule="auto"/>
              <w:ind w:left="108" w:hanging="141"/>
              <w:jc w:val="both"/>
              <w:rPr>
                <w:rFonts w:ascii="Times New Roman" w:hAnsi="Times New Roman" w:cs="Times New Roman"/>
                <w:sz w:val="24"/>
                <w:szCs w:val="24"/>
              </w:rPr>
            </w:pPr>
            <w:r w:rsidRPr="006943BC">
              <w:rPr>
                <w:rFonts w:ascii="Times New Roman" w:hAnsi="Times New Roman" w:cs="Times New Roman"/>
                <w:sz w:val="24"/>
                <w:szCs w:val="24"/>
              </w:rPr>
              <w:t>Periférico</w:t>
            </w:r>
          </w:p>
          <w:p w:rsidR="00490632" w:rsidRPr="006943BC" w:rsidRDefault="00490632" w:rsidP="00A728FE">
            <w:pPr>
              <w:pStyle w:val="Prrafodelista"/>
              <w:numPr>
                <w:ilvl w:val="0"/>
                <w:numId w:val="5"/>
              </w:numPr>
              <w:spacing w:after="0" w:line="360" w:lineRule="auto"/>
              <w:ind w:left="108" w:hanging="141"/>
              <w:jc w:val="both"/>
              <w:rPr>
                <w:rFonts w:ascii="Times New Roman" w:hAnsi="Times New Roman" w:cs="Times New Roman"/>
                <w:sz w:val="24"/>
                <w:szCs w:val="24"/>
                <w:u w:val="single"/>
              </w:rPr>
            </w:pPr>
            <w:r w:rsidRPr="006943BC">
              <w:rPr>
                <w:rFonts w:ascii="Times New Roman" w:hAnsi="Times New Roman" w:cs="Times New Roman"/>
                <w:sz w:val="24"/>
                <w:szCs w:val="24"/>
              </w:rPr>
              <w:t xml:space="preserve">Rural </w:t>
            </w:r>
          </w:p>
        </w:tc>
        <w:tc>
          <w:tcPr>
            <w:tcW w:w="363" w:type="dxa"/>
            <w:tcBorders>
              <w:left w:val="single" w:sz="4" w:space="0" w:color="auto"/>
              <w:right w:val="single" w:sz="4" w:space="0" w:color="auto"/>
            </w:tcBorders>
          </w:tcPr>
          <w:p w:rsidR="00490632" w:rsidRPr="006943BC" w:rsidRDefault="00490632" w:rsidP="00490632">
            <w:pPr>
              <w:spacing w:after="0" w:line="360" w:lineRule="auto"/>
              <w:jc w:val="center"/>
              <w:rPr>
                <w:rFonts w:ascii="Times New Roman" w:hAnsi="Times New Roman" w:cs="Times New Roman"/>
                <w:sz w:val="24"/>
                <w:szCs w:val="24"/>
              </w:rPr>
            </w:pPr>
          </w:p>
        </w:tc>
        <w:tc>
          <w:tcPr>
            <w:tcW w:w="2270" w:type="dxa"/>
            <w:tcBorders>
              <w:top w:val="single" w:sz="4" w:space="0" w:color="auto"/>
              <w:left w:val="single" w:sz="4" w:space="0" w:color="auto"/>
              <w:bottom w:val="single" w:sz="4" w:space="0" w:color="auto"/>
              <w:right w:val="single" w:sz="4" w:space="0" w:color="auto"/>
            </w:tcBorders>
          </w:tcPr>
          <w:p w:rsidR="00490632" w:rsidRPr="006943BC" w:rsidRDefault="00490632" w:rsidP="00A728FE">
            <w:pPr>
              <w:pStyle w:val="Prrafodelista"/>
              <w:numPr>
                <w:ilvl w:val="0"/>
                <w:numId w:val="5"/>
              </w:numPr>
              <w:spacing w:after="0" w:line="360" w:lineRule="auto"/>
              <w:ind w:left="108" w:hanging="141"/>
              <w:jc w:val="both"/>
              <w:rPr>
                <w:rFonts w:ascii="Times New Roman" w:hAnsi="Times New Roman" w:cs="Times New Roman"/>
                <w:sz w:val="24"/>
                <w:szCs w:val="24"/>
              </w:rPr>
            </w:pPr>
            <w:r w:rsidRPr="006943BC">
              <w:rPr>
                <w:rFonts w:ascii="Times New Roman" w:hAnsi="Times New Roman" w:cs="Times New Roman"/>
                <w:sz w:val="24"/>
                <w:szCs w:val="24"/>
              </w:rPr>
              <w:t>Empleo</w:t>
            </w:r>
          </w:p>
          <w:p w:rsidR="00490632" w:rsidRPr="006943BC" w:rsidRDefault="00490632" w:rsidP="00A728FE">
            <w:pPr>
              <w:pStyle w:val="Prrafodelista"/>
              <w:numPr>
                <w:ilvl w:val="0"/>
                <w:numId w:val="5"/>
              </w:numPr>
              <w:spacing w:after="0" w:line="360" w:lineRule="auto"/>
              <w:ind w:left="108" w:hanging="141"/>
              <w:jc w:val="both"/>
              <w:rPr>
                <w:rFonts w:ascii="Times New Roman" w:hAnsi="Times New Roman" w:cs="Times New Roman"/>
                <w:sz w:val="24"/>
                <w:szCs w:val="24"/>
              </w:rPr>
            </w:pPr>
            <w:r w:rsidRPr="006943BC">
              <w:rPr>
                <w:rFonts w:ascii="Times New Roman" w:hAnsi="Times New Roman" w:cs="Times New Roman"/>
                <w:sz w:val="24"/>
                <w:szCs w:val="24"/>
              </w:rPr>
              <w:t>Ingresos</w:t>
            </w:r>
          </w:p>
          <w:p w:rsidR="00490632" w:rsidRPr="006943BC" w:rsidRDefault="00490632" w:rsidP="00A728FE">
            <w:pPr>
              <w:pStyle w:val="Prrafodelista"/>
              <w:numPr>
                <w:ilvl w:val="0"/>
                <w:numId w:val="5"/>
              </w:numPr>
              <w:spacing w:after="0" w:line="360" w:lineRule="auto"/>
              <w:ind w:left="108" w:hanging="141"/>
              <w:jc w:val="both"/>
              <w:rPr>
                <w:rFonts w:ascii="Times New Roman" w:hAnsi="Times New Roman" w:cs="Times New Roman"/>
                <w:sz w:val="24"/>
                <w:szCs w:val="24"/>
                <w:u w:val="single"/>
              </w:rPr>
            </w:pPr>
            <w:r w:rsidRPr="006943BC">
              <w:rPr>
                <w:rFonts w:ascii="Times New Roman" w:hAnsi="Times New Roman" w:cs="Times New Roman"/>
                <w:sz w:val="24"/>
                <w:szCs w:val="24"/>
              </w:rPr>
              <w:t xml:space="preserve">Servicios </w:t>
            </w:r>
          </w:p>
        </w:tc>
      </w:tr>
    </w:tbl>
    <w:p w:rsidR="00682C43" w:rsidRDefault="00682C43" w:rsidP="00682C43">
      <w:pPr>
        <w:spacing w:after="0" w:line="240" w:lineRule="auto"/>
        <w:contextualSpacing/>
        <w:jc w:val="both"/>
        <w:rPr>
          <w:rFonts w:ascii="Times New Roman" w:hAnsi="Times New Roman" w:cs="Times New Roman"/>
          <w:sz w:val="24"/>
          <w:szCs w:val="24"/>
        </w:rPr>
      </w:pPr>
    </w:p>
    <w:p w:rsidR="00490632" w:rsidRPr="006A0F37" w:rsidRDefault="00490632" w:rsidP="00682C43">
      <w:pPr>
        <w:spacing w:after="0" w:line="240" w:lineRule="auto"/>
        <w:contextualSpacing/>
        <w:jc w:val="both"/>
        <w:rPr>
          <w:rFonts w:ascii="Times New Roman" w:hAnsi="Times New Roman" w:cs="Times New Roman"/>
          <w:sz w:val="20"/>
          <w:szCs w:val="20"/>
        </w:rPr>
      </w:pPr>
      <w:r w:rsidRPr="006A0F37">
        <w:rPr>
          <w:rFonts w:ascii="Times New Roman" w:hAnsi="Times New Roman" w:cs="Times New Roman"/>
          <w:sz w:val="20"/>
          <w:szCs w:val="20"/>
        </w:rPr>
        <w:t>F</w:t>
      </w:r>
      <w:r w:rsidR="00FC295A" w:rsidRPr="006A0F37">
        <w:rPr>
          <w:rFonts w:ascii="Times New Roman" w:hAnsi="Times New Roman" w:cs="Times New Roman"/>
          <w:sz w:val="20"/>
          <w:szCs w:val="20"/>
        </w:rPr>
        <w:t>uente</w:t>
      </w:r>
      <w:r w:rsidR="00CF38AC" w:rsidRPr="006A0F37">
        <w:rPr>
          <w:rFonts w:ascii="Times New Roman" w:hAnsi="Times New Roman" w:cs="Times New Roman"/>
          <w:sz w:val="20"/>
          <w:szCs w:val="20"/>
        </w:rPr>
        <w:t>: López (2013)</w:t>
      </w:r>
    </w:p>
    <w:p w:rsidR="006E5103" w:rsidRPr="006A0F37" w:rsidRDefault="00490632" w:rsidP="00682C43">
      <w:pPr>
        <w:spacing w:after="0" w:line="240" w:lineRule="auto"/>
        <w:contextualSpacing/>
        <w:jc w:val="both"/>
        <w:rPr>
          <w:rFonts w:ascii="Times New Roman" w:hAnsi="Times New Roman" w:cs="Times New Roman"/>
          <w:sz w:val="20"/>
          <w:szCs w:val="20"/>
        </w:rPr>
      </w:pPr>
      <w:r w:rsidRPr="006A0F37">
        <w:rPr>
          <w:rFonts w:ascii="Times New Roman" w:hAnsi="Times New Roman" w:cs="Times New Roman"/>
          <w:sz w:val="20"/>
          <w:szCs w:val="20"/>
        </w:rPr>
        <w:t>E</w:t>
      </w:r>
      <w:r w:rsidR="00FC295A" w:rsidRPr="006A0F37">
        <w:rPr>
          <w:rFonts w:ascii="Times New Roman" w:hAnsi="Times New Roman" w:cs="Times New Roman"/>
          <w:sz w:val="20"/>
          <w:szCs w:val="20"/>
        </w:rPr>
        <w:t xml:space="preserve">laboración: </w:t>
      </w:r>
      <w:r w:rsidR="00F73DEA" w:rsidRPr="006A0F37">
        <w:rPr>
          <w:rFonts w:ascii="Times New Roman" w:hAnsi="Times New Roman" w:cs="Times New Roman"/>
          <w:sz w:val="20"/>
          <w:szCs w:val="20"/>
        </w:rPr>
        <w:t>a</w:t>
      </w:r>
      <w:r w:rsidR="00CF38AC" w:rsidRPr="006A0F37">
        <w:rPr>
          <w:rFonts w:ascii="Times New Roman" w:hAnsi="Times New Roman" w:cs="Times New Roman"/>
          <w:sz w:val="20"/>
          <w:szCs w:val="20"/>
        </w:rPr>
        <w:t>u</w:t>
      </w:r>
      <w:r w:rsidR="00B03BAD" w:rsidRPr="006A0F37">
        <w:rPr>
          <w:rFonts w:ascii="Times New Roman" w:hAnsi="Times New Roman" w:cs="Times New Roman"/>
          <w:sz w:val="20"/>
          <w:szCs w:val="20"/>
        </w:rPr>
        <w:t>tora</w:t>
      </w:r>
    </w:p>
    <w:p w:rsidR="000F4B02" w:rsidRDefault="000F4B02" w:rsidP="003B328E">
      <w:pPr>
        <w:shd w:val="clear" w:color="auto" w:fill="FFFFFF"/>
        <w:spacing w:before="100" w:beforeAutospacing="1" w:after="100" w:afterAutospacing="1" w:line="360" w:lineRule="auto"/>
        <w:contextualSpacing/>
        <w:jc w:val="both"/>
        <w:textAlignment w:val="baseline"/>
        <w:rPr>
          <w:rFonts w:ascii="Times New Roman" w:eastAsia="Times New Roman" w:hAnsi="Times New Roman" w:cs="Times New Roman"/>
          <w:color w:val="000000" w:themeColor="text1"/>
          <w:sz w:val="24"/>
          <w:szCs w:val="24"/>
          <w:lang w:val="es-EC" w:eastAsia="es-EC"/>
        </w:rPr>
      </w:pPr>
    </w:p>
    <w:p w:rsidR="00AF07DF" w:rsidRPr="003B328E" w:rsidRDefault="003B328E" w:rsidP="003B328E">
      <w:pPr>
        <w:shd w:val="clear" w:color="auto" w:fill="FFFFFF"/>
        <w:spacing w:before="100" w:beforeAutospacing="1" w:after="100" w:afterAutospacing="1" w:line="360" w:lineRule="auto"/>
        <w:contextualSpacing/>
        <w:jc w:val="both"/>
        <w:textAlignment w:val="baseline"/>
        <w:rPr>
          <w:rFonts w:ascii="Times New Roman" w:eastAsia="Times New Roman" w:hAnsi="Times New Roman" w:cs="Times New Roman"/>
          <w:color w:val="000000" w:themeColor="text1"/>
          <w:sz w:val="24"/>
          <w:szCs w:val="24"/>
          <w:lang w:val="es-EC" w:eastAsia="es-EC"/>
        </w:rPr>
      </w:pPr>
      <w:r w:rsidRPr="003B328E">
        <w:rPr>
          <w:rFonts w:ascii="Times New Roman" w:eastAsia="Times New Roman" w:hAnsi="Times New Roman" w:cs="Times New Roman"/>
          <w:color w:val="000000" w:themeColor="text1"/>
          <w:sz w:val="24"/>
          <w:szCs w:val="24"/>
          <w:lang w:val="es-EC" w:eastAsia="es-EC"/>
        </w:rPr>
        <w:t xml:space="preserve">Según, </w:t>
      </w:r>
      <w:r w:rsidR="00CF38AC">
        <w:rPr>
          <w:rFonts w:ascii="Times New Roman" w:eastAsia="Times New Roman" w:hAnsi="Times New Roman" w:cs="Times New Roman"/>
          <w:color w:val="000000" w:themeColor="text1"/>
          <w:sz w:val="24"/>
          <w:szCs w:val="24"/>
          <w:lang w:val="es-EC" w:eastAsia="es-EC"/>
        </w:rPr>
        <w:t xml:space="preserve">el </w:t>
      </w:r>
      <w:r w:rsidRPr="003B328E">
        <w:rPr>
          <w:rFonts w:ascii="Times New Roman" w:hAnsi="Times New Roman" w:cs="Times New Roman"/>
          <w:bCs/>
          <w:color w:val="000000" w:themeColor="text1"/>
          <w:sz w:val="24"/>
          <w:szCs w:val="24"/>
        </w:rPr>
        <w:t>I</w:t>
      </w:r>
      <w:r w:rsidRPr="003B328E">
        <w:rPr>
          <w:rFonts w:ascii="Times New Roman" w:hAnsi="Times New Roman" w:cs="Times New Roman"/>
          <w:color w:val="000000" w:themeColor="text1"/>
          <w:sz w:val="24"/>
          <w:szCs w:val="24"/>
        </w:rPr>
        <w:t>nstituto d</w:t>
      </w:r>
      <w:r w:rsidRPr="003B328E">
        <w:rPr>
          <w:rFonts w:ascii="Times New Roman" w:hAnsi="Times New Roman" w:cs="Times New Roman"/>
          <w:bCs/>
          <w:color w:val="000000" w:themeColor="text1"/>
          <w:sz w:val="24"/>
          <w:szCs w:val="24"/>
        </w:rPr>
        <w:t>e Tecnología de la Construcción</w:t>
      </w:r>
      <w:r w:rsidRPr="003B328E">
        <w:rPr>
          <w:rFonts w:ascii="Times New Roman" w:eastAsia="Times New Roman" w:hAnsi="Times New Roman" w:cs="Times New Roman"/>
          <w:color w:val="000000" w:themeColor="text1"/>
          <w:sz w:val="24"/>
          <w:szCs w:val="24"/>
          <w:lang w:val="es-EC" w:eastAsia="es-EC"/>
        </w:rPr>
        <w:t xml:space="preserve"> (2013), e</w:t>
      </w:r>
      <w:r w:rsidR="00AF07DF" w:rsidRPr="003B328E">
        <w:rPr>
          <w:rFonts w:ascii="Times New Roman" w:eastAsia="Times New Roman" w:hAnsi="Times New Roman" w:cs="Times New Roman"/>
          <w:color w:val="000000" w:themeColor="text1"/>
          <w:sz w:val="24"/>
          <w:szCs w:val="24"/>
          <w:lang w:val="es-EC" w:eastAsia="es-EC"/>
        </w:rPr>
        <w:t>l sector de la construcción debe tener en cuenta que:</w:t>
      </w:r>
    </w:p>
    <w:p w:rsidR="00AF07DF" w:rsidRPr="003B328E" w:rsidRDefault="00E87BD6" w:rsidP="00A728FE">
      <w:pPr>
        <w:numPr>
          <w:ilvl w:val="0"/>
          <w:numId w:val="23"/>
        </w:numPr>
        <w:shd w:val="clear" w:color="auto" w:fill="FFFFFF"/>
        <w:tabs>
          <w:tab w:val="clear" w:pos="720"/>
          <w:tab w:val="left" w:pos="426"/>
        </w:tabs>
        <w:spacing w:before="75" w:after="75" w:line="360" w:lineRule="auto"/>
        <w:ind w:left="426" w:hanging="426"/>
        <w:contextualSpacing/>
        <w:jc w:val="both"/>
        <w:textAlignment w:val="baseline"/>
        <w:rPr>
          <w:rFonts w:ascii="Times New Roman" w:eastAsia="Times New Roman" w:hAnsi="Times New Roman" w:cs="Times New Roman"/>
          <w:color w:val="000000" w:themeColor="text1"/>
          <w:sz w:val="24"/>
          <w:szCs w:val="24"/>
          <w:lang w:val="es-EC" w:eastAsia="es-EC"/>
        </w:rPr>
      </w:pPr>
      <w:r>
        <w:rPr>
          <w:rFonts w:ascii="Times New Roman" w:eastAsia="Times New Roman" w:hAnsi="Times New Roman" w:cs="Times New Roman"/>
          <w:color w:val="000000" w:themeColor="text1"/>
          <w:sz w:val="24"/>
          <w:szCs w:val="24"/>
          <w:lang w:val="es-EC" w:eastAsia="es-EC"/>
        </w:rPr>
        <w:t>S</w:t>
      </w:r>
      <w:r w:rsidR="003B328E" w:rsidRPr="003B328E">
        <w:rPr>
          <w:rFonts w:ascii="Times New Roman" w:eastAsia="Times New Roman" w:hAnsi="Times New Roman" w:cs="Times New Roman"/>
          <w:color w:val="000000" w:themeColor="text1"/>
          <w:sz w:val="24"/>
          <w:szCs w:val="24"/>
          <w:lang w:val="es-EC" w:eastAsia="es-EC"/>
        </w:rPr>
        <w:t xml:space="preserve">e </w:t>
      </w:r>
      <w:r w:rsidR="00AF07DF" w:rsidRPr="003B328E">
        <w:rPr>
          <w:rFonts w:ascii="Times New Roman" w:eastAsia="Times New Roman" w:hAnsi="Times New Roman" w:cs="Times New Roman"/>
          <w:color w:val="000000" w:themeColor="text1"/>
          <w:sz w:val="24"/>
          <w:szCs w:val="24"/>
          <w:lang w:val="es-EC" w:eastAsia="es-EC"/>
        </w:rPr>
        <w:t>necesita más de 2 toneladas de materias primas por cada m</w:t>
      </w:r>
      <w:r w:rsidR="00AF07DF" w:rsidRPr="00E87BD6">
        <w:rPr>
          <w:rFonts w:ascii="Times New Roman" w:eastAsia="Times New Roman" w:hAnsi="Times New Roman" w:cs="Times New Roman"/>
          <w:color w:val="000000" w:themeColor="text1"/>
          <w:sz w:val="24"/>
          <w:szCs w:val="24"/>
          <w:vertAlign w:val="superscript"/>
          <w:lang w:val="es-EC" w:eastAsia="es-EC"/>
        </w:rPr>
        <w:t>2</w:t>
      </w:r>
      <w:r w:rsidR="00AF07DF" w:rsidRPr="003B328E">
        <w:rPr>
          <w:rFonts w:ascii="Times New Roman" w:eastAsia="Times New Roman" w:hAnsi="Times New Roman" w:cs="Times New Roman"/>
          <w:color w:val="000000" w:themeColor="text1"/>
          <w:sz w:val="24"/>
          <w:szCs w:val="24"/>
          <w:lang w:val="es-EC" w:eastAsia="es-EC"/>
        </w:rPr>
        <w:t xml:space="preserve"> de vivienda que </w:t>
      </w:r>
      <w:r w:rsidR="003B328E" w:rsidRPr="003B328E">
        <w:rPr>
          <w:rFonts w:ascii="Times New Roman" w:eastAsia="Times New Roman" w:hAnsi="Times New Roman" w:cs="Times New Roman"/>
          <w:color w:val="000000" w:themeColor="text1"/>
          <w:sz w:val="24"/>
          <w:szCs w:val="24"/>
          <w:lang w:val="es-EC" w:eastAsia="es-EC"/>
        </w:rPr>
        <w:t>se construye</w:t>
      </w:r>
      <w:r w:rsidR="00AF07DF" w:rsidRPr="003B328E">
        <w:rPr>
          <w:rFonts w:ascii="Times New Roman" w:eastAsia="Times New Roman" w:hAnsi="Times New Roman" w:cs="Times New Roman"/>
          <w:color w:val="000000" w:themeColor="text1"/>
          <w:sz w:val="24"/>
          <w:szCs w:val="24"/>
          <w:lang w:val="es-EC" w:eastAsia="es-EC"/>
        </w:rPr>
        <w:t>,</w:t>
      </w:r>
    </w:p>
    <w:p w:rsidR="00AF07DF" w:rsidRPr="003B328E" w:rsidRDefault="00E87BD6" w:rsidP="00A728FE">
      <w:pPr>
        <w:numPr>
          <w:ilvl w:val="0"/>
          <w:numId w:val="23"/>
        </w:numPr>
        <w:shd w:val="clear" w:color="auto" w:fill="FFFFFF"/>
        <w:tabs>
          <w:tab w:val="clear" w:pos="720"/>
          <w:tab w:val="left" w:pos="426"/>
        </w:tabs>
        <w:spacing w:before="75" w:after="75" w:line="360" w:lineRule="auto"/>
        <w:ind w:left="426" w:hanging="426"/>
        <w:contextualSpacing/>
        <w:jc w:val="both"/>
        <w:textAlignment w:val="baseline"/>
        <w:rPr>
          <w:rFonts w:ascii="Times New Roman" w:eastAsia="Times New Roman" w:hAnsi="Times New Roman" w:cs="Times New Roman"/>
          <w:color w:val="000000" w:themeColor="text1"/>
          <w:sz w:val="24"/>
          <w:szCs w:val="24"/>
          <w:lang w:val="es-EC" w:eastAsia="es-EC"/>
        </w:rPr>
      </w:pPr>
      <w:r>
        <w:rPr>
          <w:rFonts w:ascii="Times New Roman" w:eastAsia="Times New Roman" w:hAnsi="Times New Roman" w:cs="Times New Roman"/>
          <w:color w:val="000000" w:themeColor="text1"/>
          <w:sz w:val="24"/>
          <w:szCs w:val="24"/>
          <w:lang w:val="es-EC" w:eastAsia="es-EC"/>
        </w:rPr>
        <w:t>L</w:t>
      </w:r>
      <w:r w:rsidR="00AF07DF" w:rsidRPr="003B328E">
        <w:rPr>
          <w:rFonts w:ascii="Times New Roman" w:eastAsia="Times New Roman" w:hAnsi="Times New Roman" w:cs="Times New Roman"/>
          <w:color w:val="000000" w:themeColor="text1"/>
          <w:sz w:val="24"/>
          <w:szCs w:val="24"/>
          <w:lang w:val="es-EC" w:eastAsia="es-EC"/>
        </w:rPr>
        <w:t>a cantidad de energía asociada a la fabricación de los materiales que componen una vivienda puede ascender, aproximadamente, a un tercio del consumo energético de una famili</w:t>
      </w:r>
      <w:r w:rsidR="007F7247">
        <w:rPr>
          <w:rFonts w:ascii="Times New Roman" w:eastAsia="Times New Roman" w:hAnsi="Times New Roman" w:cs="Times New Roman"/>
          <w:color w:val="000000" w:themeColor="text1"/>
          <w:sz w:val="24"/>
          <w:szCs w:val="24"/>
          <w:lang w:val="es-EC" w:eastAsia="es-EC"/>
        </w:rPr>
        <w:t>a durante un periodo de 50 años.</w:t>
      </w:r>
    </w:p>
    <w:p w:rsidR="00AF07DF" w:rsidRPr="003B328E" w:rsidRDefault="00E87BD6" w:rsidP="00A728FE">
      <w:pPr>
        <w:numPr>
          <w:ilvl w:val="0"/>
          <w:numId w:val="23"/>
        </w:numPr>
        <w:shd w:val="clear" w:color="auto" w:fill="FFFFFF"/>
        <w:tabs>
          <w:tab w:val="clear" w:pos="720"/>
          <w:tab w:val="left" w:pos="426"/>
        </w:tabs>
        <w:spacing w:before="75" w:after="75" w:line="360" w:lineRule="auto"/>
        <w:ind w:left="426" w:hanging="426"/>
        <w:contextualSpacing/>
        <w:jc w:val="both"/>
        <w:textAlignment w:val="baseline"/>
        <w:rPr>
          <w:rFonts w:ascii="Times New Roman" w:eastAsia="Times New Roman" w:hAnsi="Times New Roman" w:cs="Times New Roman"/>
          <w:color w:val="000000" w:themeColor="text1"/>
          <w:sz w:val="24"/>
          <w:szCs w:val="24"/>
          <w:lang w:val="es-EC" w:eastAsia="es-EC"/>
        </w:rPr>
      </w:pPr>
      <w:r>
        <w:rPr>
          <w:rFonts w:ascii="Times New Roman" w:eastAsia="Times New Roman" w:hAnsi="Times New Roman" w:cs="Times New Roman"/>
          <w:color w:val="000000" w:themeColor="text1"/>
          <w:sz w:val="24"/>
          <w:szCs w:val="24"/>
          <w:lang w:val="es-EC" w:eastAsia="es-EC"/>
        </w:rPr>
        <w:lastRenderedPageBreak/>
        <w:t>L</w:t>
      </w:r>
      <w:r w:rsidR="00AF07DF" w:rsidRPr="003B328E">
        <w:rPr>
          <w:rFonts w:ascii="Times New Roman" w:eastAsia="Times New Roman" w:hAnsi="Times New Roman" w:cs="Times New Roman"/>
          <w:color w:val="000000" w:themeColor="text1"/>
          <w:sz w:val="24"/>
          <w:szCs w:val="24"/>
          <w:lang w:val="es-EC" w:eastAsia="es-EC"/>
        </w:rPr>
        <w:t>a producción de residuos de construcción y demolición supera la tonelada anual por habitante.</w:t>
      </w:r>
    </w:p>
    <w:p w:rsidR="00AF07DF" w:rsidRPr="003B328E" w:rsidRDefault="00AF07DF" w:rsidP="003B328E">
      <w:pPr>
        <w:shd w:val="clear" w:color="auto" w:fill="FFFFFF"/>
        <w:spacing w:beforeAutospacing="1" w:after="0" w:afterAutospacing="1" w:line="360" w:lineRule="auto"/>
        <w:contextualSpacing/>
        <w:jc w:val="both"/>
        <w:textAlignment w:val="baseline"/>
        <w:rPr>
          <w:rFonts w:ascii="Times New Roman" w:eastAsia="Times New Roman" w:hAnsi="Times New Roman" w:cs="Times New Roman"/>
          <w:color w:val="333333"/>
          <w:sz w:val="24"/>
          <w:szCs w:val="24"/>
          <w:lang w:val="es-EC" w:eastAsia="es-EC"/>
        </w:rPr>
      </w:pPr>
      <w:r w:rsidRPr="003B328E">
        <w:rPr>
          <w:rFonts w:ascii="Times New Roman" w:eastAsia="Times New Roman" w:hAnsi="Times New Roman" w:cs="Times New Roman"/>
          <w:noProof/>
          <w:color w:val="2B62A8"/>
          <w:sz w:val="24"/>
          <w:szCs w:val="24"/>
          <w:bdr w:val="none" w:sz="0" w:space="0" w:color="auto" w:frame="1"/>
          <w:lang w:val="es-EC" w:eastAsia="es-EC"/>
        </w:rPr>
        <w:drawing>
          <wp:inline distT="0" distB="0" distL="0" distR="0">
            <wp:extent cx="3810000" cy="2447925"/>
            <wp:effectExtent l="0" t="0" r="0" b="9525"/>
            <wp:docPr id="30" name="Imagen 30" descr="BuenasPracticas1.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enasPracticas1.PNG">
                      <a:hlinkClick r:id="rId36"/>
                    </pic:cNvPr>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447925"/>
                    </a:xfrm>
                    <a:prstGeom prst="rect">
                      <a:avLst/>
                    </a:prstGeom>
                    <a:noFill/>
                    <a:ln>
                      <a:noFill/>
                    </a:ln>
                  </pic:spPr>
                </pic:pic>
              </a:graphicData>
            </a:graphic>
          </wp:inline>
        </w:drawing>
      </w:r>
    </w:p>
    <w:p w:rsidR="003B328E" w:rsidRDefault="003B328E" w:rsidP="003B328E">
      <w:pPr>
        <w:shd w:val="clear" w:color="auto" w:fill="FFFFFF"/>
        <w:spacing w:before="100" w:beforeAutospacing="1" w:after="100" w:afterAutospacing="1" w:line="360" w:lineRule="auto"/>
        <w:contextualSpacing/>
        <w:jc w:val="both"/>
        <w:textAlignment w:val="baseline"/>
        <w:rPr>
          <w:rFonts w:ascii="Times New Roman" w:eastAsia="Times New Roman" w:hAnsi="Times New Roman" w:cs="Times New Roman"/>
          <w:color w:val="333333"/>
          <w:sz w:val="24"/>
          <w:szCs w:val="24"/>
          <w:lang w:val="es-EC" w:eastAsia="es-EC"/>
        </w:rPr>
      </w:pPr>
    </w:p>
    <w:p w:rsidR="00AF07DF" w:rsidRPr="003B328E" w:rsidRDefault="00AF07DF" w:rsidP="003B328E">
      <w:pPr>
        <w:shd w:val="clear" w:color="auto" w:fill="FFFFFF"/>
        <w:spacing w:before="100" w:beforeAutospacing="1" w:after="100" w:afterAutospacing="1" w:line="360" w:lineRule="auto"/>
        <w:contextualSpacing/>
        <w:jc w:val="both"/>
        <w:textAlignment w:val="baseline"/>
        <w:rPr>
          <w:rFonts w:ascii="Times New Roman" w:eastAsia="Times New Roman" w:hAnsi="Times New Roman" w:cs="Times New Roman"/>
          <w:color w:val="000000" w:themeColor="text1"/>
          <w:sz w:val="24"/>
          <w:szCs w:val="24"/>
          <w:lang w:val="es-EC" w:eastAsia="es-EC"/>
        </w:rPr>
      </w:pPr>
      <w:r w:rsidRPr="003B328E">
        <w:rPr>
          <w:rFonts w:ascii="Times New Roman" w:eastAsia="Times New Roman" w:hAnsi="Times New Roman" w:cs="Times New Roman"/>
          <w:color w:val="000000" w:themeColor="text1"/>
          <w:sz w:val="24"/>
          <w:szCs w:val="24"/>
          <w:lang w:val="es-EC" w:eastAsia="es-EC"/>
        </w:rPr>
        <w:t>El análisis del ciclo de vida de un edificio permite intuir con mayor facilidad las consecuencias ambientales que se derivan del impacto de la construcción, que, a grandes rasgos, pueden reducirse a lo siguiente:</w:t>
      </w:r>
    </w:p>
    <w:p w:rsidR="00AF07DF" w:rsidRPr="003B328E" w:rsidRDefault="00AF07DF" w:rsidP="00A728FE">
      <w:pPr>
        <w:numPr>
          <w:ilvl w:val="0"/>
          <w:numId w:val="24"/>
        </w:numPr>
        <w:shd w:val="clear" w:color="auto" w:fill="FFFFFF"/>
        <w:spacing w:before="75" w:after="75" w:line="360" w:lineRule="auto"/>
        <w:ind w:left="284" w:hanging="284"/>
        <w:contextualSpacing/>
        <w:jc w:val="both"/>
        <w:textAlignment w:val="baseline"/>
        <w:rPr>
          <w:rFonts w:ascii="Times New Roman" w:eastAsia="Times New Roman" w:hAnsi="Times New Roman" w:cs="Times New Roman"/>
          <w:color w:val="000000" w:themeColor="text1"/>
          <w:sz w:val="24"/>
          <w:szCs w:val="24"/>
          <w:lang w:val="es-EC" w:eastAsia="es-EC"/>
        </w:rPr>
      </w:pPr>
      <w:r w:rsidRPr="003B328E">
        <w:rPr>
          <w:rFonts w:ascii="Times New Roman" w:eastAsia="Times New Roman" w:hAnsi="Times New Roman" w:cs="Times New Roman"/>
          <w:color w:val="000000" w:themeColor="text1"/>
          <w:sz w:val="24"/>
          <w:szCs w:val="24"/>
          <w:lang w:val="es-EC" w:eastAsia="es-EC"/>
        </w:rPr>
        <w:t>Los edificios resultantes del proceso constructivo, así como las infraestructuras necesarias para favorecer la accesibilidad, ocupan y transforman el medio en el que se disponen.</w:t>
      </w:r>
    </w:p>
    <w:p w:rsidR="00AF07DF" w:rsidRPr="003B328E" w:rsidRDefault="00AF07DF" w:rsidP="00A728FE">
      <w:pPr>
        <w:numPr>
          <w:ilvl w:val="0"/>
          <w:numId w:val="24"/>
        </w:numPr>
        <w:shd w:val="clear" w:color="auto" w:fill="FFFFFF"/>
        <w:spacing w:before="75" w:after="75" w:line="360" w:lineRule="auto"/>
        <w:ind w:left="284" w:hanging="284"/>
        <w:contextualSpacing/>
        <w:jc w:val="both"/>
        <w:textAlignment w:val="baseline"/>
        <w:rPr>
          <w:rFonts w:ascii="Times New Roman" w:eastAsia="Times New Roman" w:hAnsi="Times New Roman" w:cs="Times New Roman"/>
          <w:color w:val="000000" w:themeColor="text1"/>
          <w:sz w:val="24"/>
          <w:szCs w:val="24"/>
          <w:lang w:val="es-EC" w:eastAsia="es-EC"/>
        </w:rPr>
      </w:pPr>
      <w:r w:rsidRPr="003B328E">
        <w:rPr>
          <w:rFonts w:ascii="Times New Roman" w:eastAsia="Times New Roman" w:hAnsi="Times New Roman" w:cs="Times New Roman"/>
          <w:color w:val="000000" w:themeColor="text1"/>
          <w:sz w:val="24"/>
          <w:szCs w:val="24"/>
          <w:lang w:val="es-EC" w:eastAsia="es-EC"/>
        </w:rPr>
        <w:t>La fabricación de materiales de construcción comporta el agotamiento de recursos no renovables a causa de la extracción ilimitada de materias primas y del consumo de recursos fósiles.</w:t>
      </w:r>
    </w:p>
    <w:p w:rsidR="00AF07DF" w:rsidRPr="003B328E" w:rsidRDefault="00AF07DF" w:rsidP="00A728FE">
      <w:pPr>
        <w:numPr>
          <w:ilvl w:val="0"/>
          <w:numId w:val="24"/>
        </w:numPr>
        <w:shd w:val="clear" w:color="auto" w:fill="FFFFFF"/>
        <w:spacing w:before="75" w:after="75" w:line="360" w:lineRule="auto"/>
        <w:ind w:left="284" w:hanging="284"/>
        <w:contextualSpacing/>
        <w:jc w:val="both"/>
        <w:textAlignment w:val="baseline"/>
        <w:rPr>
          <w:rFonts w:ascii="Times New Roman" w:eastAsia="Times New Roman" w:hAnsi="Times New Roman" w:cs="Times New Roman"/>
          <w:color w:val="000000" w:themeColor="text1"/>
          <w:sz w:val="24"/>
          <w:szCs w:val="24"/>
          <w:lang w:val="es-EC" w:eastAsia="es-EC"/>
        </w:rPr>
      </w:pPr>
      <w:r w:rsidRPr="003B328E">
        <w:rPr>
          <w:rFonts w:ascii="Times New Roman" w:eastAsia="Times New Roman" w:hAnsi="Times New Roman" w:cs="Times New Roman"/>
          <w:color w:val="000000" w:themeColor="text1"/>
          <w:sz w:val="24"/>
          <w:szCs w:val="24"/>
          <w:lang w:val="es-EC" w:eastAsia="es-EC"/>
        </w:rPr>
        <w:t>Nuestro entorno natural se ve afectado por la emisión de contaminantes, así como por la deposición de residuos de todo tipo.</w:t>
      </w:r>
    </w:p>
    <w:p w:rsidR="003B328E" w:rsidRPr="003B328E" w:rsidRDefault="003B328E" w:rsidP="003B328E">
      <w:pPr>
        <w:shd w:val="clear" w:color="auto" w:fill="FFFFFF"/>
        <w:spacing w:before="100" w:beforeAutospacing="1" w:after="100" w:afterAutospacing="1" w:line="360" w:lineRule="auto"/>
        <w:ind w:left="284" w:hanging="284"/>
        <w:contextualSpacing/>
        <w:jc w:val="both"/>
        <w:textAlignment w:val="baseline"/>
        <w:rPr>
          <w:rFonts w:ascii="Times New Roman" w:eastAsia="Times New Roman" w:hAnsi="Times New Roman" w:cs="Times New Roman"/>
          <w:color w:val="000000" w:themeColor="text1"/>
          <w:sz w:val="24"/>
          <w:szCs w:val="24"/>
          <w:lang w:val="es-EC" w:eastAsia="es-EC"/>
        </w:rPr>
      </w:pPr>
    </w:p>
    <w:p w:rsidR="00AF07DF" w:rsidRPr="003B328E" w:rsidRDefault="00AF07DF" w:rsidP="003B328E">
      <w:pPr>
        <w:shd w:val="clear" w:color="auto" w:fill="FFFFFF"/>
        <w:spacing w:before="100" w:beforeAutospacing="1" w:after="100" w:afterAutospacing="1" w:line="360" w:lineRule="auto"/>
        <w:ind w:left="284" w:hanging="284"/>
        <w:contextualSpacing/>
        <w:jc w:val="both"/>
        <w:textAlignment w:val="baseline"/>
        <w:rPr>
          <w:rFonts w:ascii="Times New Roman" w:eastAsia="Times New Roman" w:hAnsi="Times New Roman" w:cs="Times New Roman"/>
          <w:color w:val="000000" w:themeColor="text1"/>
          <w:sz w:val="24"/>
          <w:szCs w:val="24"/>
          <w:lang w:val="es-EC" w:eastAsia="es-EC"/>
        </w:rPr>
      </w:pPr>
      <w:r w:rsidRPr="003B328E">
        <w:rPr>
          <w:rFonts w:ascii="Times New Roman" w:eastAsia="Times New Roman" w:hAnsi="Times New Roman" w:cs="Times New Roman"/>
          <w:color w:val="000000" w:themeColor="text1"/>
          <w:sz w:val="24"/>
          <w:szCs w:val="24"/>
          <w:lang w:val="es-EC" w:eastAsia="es-EC"/>
        </w:rPr>
        <w:t>La reducción del impacto ambiental de este sector se centra en tres aspectos:</w:t>
      </w:r>
    </w:p>
    <w:p w:rsidR="00AF07DF" w:rsidRPr="003B328E" w:rsidRDefault="00E87BD6" w:rsidP="00A728FE">
      <w:pPr>
        <w:numPr>
          <w:ilvl w:val="0"/>
          <w:numId w:val="25"/>
        </w:numPr>
        <w:shd w:val="clear" w:color="auto" w:fill="FFFFFF"/>
        <w:tabs>
          <w:tab w:val="clear" w:pos="720"/>
          <w:tab w:val="num" w:pos="426"/>
        </w:tabs>
        <w:spacing w:before="75" w:after="75" w:line="360" w:lineRule="auto"/>
        <w:ind w:left="426" w:hanging="426"/>
        <w:contextualSpacing/>
        <w:jc w:val="both"/>
        <w:textAlignment w:val="baseline"/>
        <w:rPr>
          <w:rFonts w:ascii="Times New Roman" w:eastAsia="Times New Roman" w:hAnsi="Times New Roman" w:cs="Times New Roman"/>
          <w:color w:val="000000" w:themeColor="text1"/>
          <w:sz w:val="24"/>
          <w:szCs w:val="24"/>
          <w:lang w:val="es-EC" w:eastAsia="es-EC"/>
        </w:rPr>
      </w:pPr>
      <w:r>
        <w:rPr>
          <w:rFonts w:ascii="Times New Roman" w:eastAsia="Times New Roman" w:hAnsi="Times New Roman" w:cs="Times New Roman"/>
          <w:color w:val="000000" w:themeColor="text1"/>
          <w:sz w:val="24"/>
          <w:szCs w:val="24"/>
          <w:lang w:val="es-EC" w:eastAsia="es-EC"/>
        </w:rPr>
        <w:t>E</w:t>
      </w:r>
      <w:r w:rsidR="00AF07DF" w:rsidRPr="003B328E">
        <w:rPr>
          <w:rFonts w:ascii="Times New Roman" w:eastAsia="Times New Roman" w:hAnsi="Times New Roman" w:cs="Times New Roman"/>
          <w:color w:val="000000" w:themeColor="text1"/>
          <w:sz w:val="24"/>
          <w:szCs w:val="24"/>
          <w:lang w:val="es-EC" w:eastAsia="es-EC"/>
        </w:rPr>
        <w:t>l control del consumo de recursos,</w:t>
      </w:r>
    </w:p>
    <w:p w:rsidR="00AF07DF" w:rsidRPr="003B328E" w:rsidRDefault="00E87BD6" w:rsidP="00A728FE">
      <w:pPr>
        <w:numPr>
          <w:ilvl w:val="0"/>
          <w:numId w:val="25"/>
        </w:numPr>
        <w:shd w:val="clear" w:color="auto" w:fill="FFFFFF"/>
        <w:tabs>
          <w:tab w:val="clear" w:pos="720"/>
          <w:tab w:val="num" w:pos="426"/>
        </w:tabs>
        <w:spacing w:before="75" w:after="75" w:line="360" w:lineRule="auto"/>
        <w:ind w:left="426" w:hanging="426"/>
        <w:contextualSpacing/>
        <w:jc w:val="both"/>
        <w:textAlignment w:val="baseline"/>
        <w:rPr>
          <w:rFonts w:ascii="Times New Roman" w:eastAsia="Times New Roman" w:hAnsi="Times New Roman" w:cs="Times New Roman"/>
          <w:color w:val="000000" w:themeColor="text1"/>
          <w:sz w:val="24"/>
          <w:szCs w:val="24"/>
          <w:lang w:val="es-EC" w:eastAsia="es-EC"/>
        </w:rPr>
      </w:pPr>
      <w:r>
        <w:rPr>
          <w:rFonts w:ascii="Times New Roman" w:eastAsia="Times New Roman" w:hAnsi="Times New Roman" w:cs="Times New Roman"/>
          <w:color w:val="000000" w:themeColor="text1"/>
          <w:sz w:val="24"/>
          <w:szCs w:val="24"/>
          <w:lang w:val="es-EC" w:eastAsia="es-EC"/>
        </w:rPr>
        <w:t>L</w:t>
      </w:r>
      <w:r w:rsidR="00AF07DF" w:rsidRPr="003B328E">
        <w:rPr>
          <w:rFonts w:ascii="Times New Roman" w:eastAsia="Times New Roman" w:hAnsi="Times New Roman" w:cs="Times New Roman"/>
          <w:color w:val="000000" w:themeColor="text1"/>
          <w:sz w:val="24"/>
          <w:szCs w:val="24"/>
          <w:lang w:val="es-EC" w:eastAsia="es-EC"/>
        </w:rPr>
        <w:t>a reducción de las emisiones contaminantes, y</w:t>
      </w:r>
    </w:p>
    <w:p w:rsidR="00AF07DF" w:rsidRDefault="00E87BD6" w:rsidP="00A728FE">
      <w:pPr>
        <w:numPr>
          <w:ilvl w:val="0"/>
          <w:numId w:val="25"/>
        </w:numPr>
        <w:shd w:val="clear" w:color="auto" w:fill="FFFFFF"/>
        <w:tabs>
          <w:tab w:val="clear" w:pos="720"/>
          <w:tab w:val="num" w:pos="426"/>
        </w:tabs>
        <w:spacing w:before="75" w:after="75" w:line="360" w:lineRule="auto"/>
        <w:ind w:left="426" w:hanging="426"/>
        <w:contextualSpacing/>
        <w:jc w:val="both"/>
        <w:textAlignment w:val="baseline"/>
        <w:rPr>
          <w:rFonts w:ascii="Times New Roman" w:eastAsia="Times New Roman" w:hAnsi="Times New Roman" w:cs="Times New Roman"/>
          <w:color w:val="000000" w:themeColor="text1"/>
          <w:sz w:val="24"/>
          <w:szCs w:val="24"/>
          <w:lang w:val="es-EC" w:eastAsia="es-EC"/>
        </w:rPr>
      </w:pPr>
      <w:r>
        <w:rPr>
          <w:rFonts w:ascii="Times New Roman" w:eastAsia="Times New Roman" w:hAnsi="Times New Roman" w:cs="Times New Roman"/>
          <w:color w:val="000000" w:themeColor="text1"/>
          <w:sz w:val="24"/>
          <w:szCs w:val="24"/>
          <w:lang w:val="es-EC" w:eastAsia="es-EC"/>
        </w:rPr>
        <w:t>L</w:t>
      </w:r>
      <w:r w:rsidR="00AF07DF" w:rsidRPr="003B328E">
        <w:rPr>
          <w:rFonts w:ascii="Times New Roman" w:eastAsia="Times New Roman" w:hAnsi="Times New Roman" w:cs="Times New Roman"/>
          <w:color w:val="000000" w:themeColor="text1"/>
          <w:sz w:val="24"/>
          <w:szCs w:val="24"/>
          <w:lang w:val="es-EC" w:eastAsia="es-EC"/>
        </w:rPr>
        <w:t>a minimización y la correcta gestión de los residuos que se generan a lo largo del proceso constructivo.</w:t>
      </w:r>
    </w:p>
    <w:p w:rsidR="0031081D" w:rsidRDefault="0031081D" w:rsidP="0031081D">
      <w:pPr>
        <w:shd w:val="clear" w:color="auto" w:fill="FFFFFF"/>
        <w:spacing w:before="75" w:after="75" w:line="360" w:lineRule="auto"/>
        <w:ind w:left="426"/>
        <w:contextualSpacing/>
        <w:jc w:val="both"/>
        <w:textAlignment w:val="baseline"/>
        <w:rPr>
          <w:rFonts w:ascii="Times New Roman" w:eastAsia="Times New Roman" w:hAnsi="Times New Roman" w:cs="Times New Roman"/>
          <w:color w:val="000000" w:themeColor="text1"/>
          <w:sz w:val="24"/>
          <w:szCs w:val="24"/>
          <w:lang w:val="es-EC" w:eastAsia="es-EC"/>
        </w:rPr>
      </w:pPr>
    </w:p>
    <w:p w:rsidR="0031081D" w:rsidRDefault="0031081D" w:rsidP="0031081D">
      <w:pPr>
        <w:shd w:val="clear" w:color="auto" w:fill="FFFFFF"/>
        <w:spacing w:before="75" w:after="75" w:line="360" w:lineRule="auto"/>
        <w:ind w:left="426"/>
        <w:contextualSpacing/>
        <w:jc w:val="both"/>
        <w:textAlignment w:val="baseline"/>
        <w:rPr>
          <w:rFonts w:ascii="Times New Roman" w:eastAsia="Times New Roman" w:hAnsi="Times New Roman" w:cs="Times New Roman"/>
          <w:color w:val="000000" w:themeColor="text1"/>
          <w:sz w:val="24"/>
          <w:szCs w:val="24"/>
          <w:lang w:val="es-EC" w:eastAsia="es-EC"/>
        </w:rPr>
      </w:pPr>
    </w:p>
    <w:p w:rsidR="0031081D" w:rsidRDefault="0031081D" w:rsidP="0031081D">
      <w:pPr>
        <w:shd w:val="clear" w:color="auto" w:fill="FFFFFF"/>
        <w:spacing w:before="75" w:after="75" w:line="360" w:lineRule="auto"/>
        <w:ind w:left="426"/>
        <w:contextualSpacing/>
        <w:jc w:val="both"/>
        <w:textAlignment w:val="baseline"/>
        <w:rPr>
          <w:rFonts w:ascii="Times New Roman" w:eastAsia="Times New Roman" w:hAnsi="Times New Roman" w:cs="Times New Roman"/>
          <w:color w:val="000000" w:themeColor="text1"/>
          <w:sz w:val="24"/>
          <w:szCs w:val="24"/>
          <w:lang w:val="es-EC" w:eastAsia="es-EC"/>
        </w:rPr>
      </w:pPr>
    </w:p>
    <w:p w:rsidR="0031081D" w:rsidRPr="003B328E" w:rsidRDefault="0031081D" w:rsidP="0031081D">
      <w:pPr>
        <w:shd w:val="clear" w:color="auto" w:fill="FFFFFF"/>
        <w:spacing w:before="75" w:after="75" w:line="360" w:lineRule="auto"/>
        <w:ind w:left="426"/>
        <w:contextualSpacing/>
        <w:jc w:val="both"/>
        <w:textAlignment w:val="baseline"/>
        <w:rPr>
          <w:rFonts w:ascii="Times New Roman" w:eastAsia="Times New Roman" w:hAnsi="Times New Roman" w:cs="Times New Roman"/>
          <w:color w:val="000000" w:themeColor="text1"/>
          <w:sz w:val="24"/>
          <w:szCs w:val="24"/>
          <w:lang w:val="es-EC" w:eastAsia="es-EC"/>
        </w:rPr>
      </w:pPr>
    </w:p>
    <w:p w:rsidR="006E5103" w:rsidRPr="006943BC" w:rsidRDefault="006E5103" w:rsidP="00A728FE">
      <w:pPr>
        <w:pStyle w:val="Prrafodelista"/>
        <w:numPr>
          <w:ilvl w:val="1"/>
          <w:numId w:val="8"/>
        </w:numPr>
        <w:spacing w:after="0" w:line="360" w:lineRule="auto"/>
        <w:ind w:left="567" w:hanging="567"/>
        <w:jc w:val="both"/>
        <w:rPr>
          <w:rFonts w:ascii="Times New Roman" w:hAnsi="Times New Roman" w:cs="Times New Roman"/>
          <w:b/>
          <w:sz w:val="24"/>
          <w:szCs w:val="24"/>
        </w:rPr>
      </w:pPr>
      <w:r w:rsidRPr="006943BC">
        <w:rPr>
          <w:rFonts w:ascii="Times New Roman" w:hAnsi="Times New Roman" w:cs="Times New Roman"/>
          <w:b/>
          <w:sz w:val="24"/>
          <w:szCs w:val="24"/>
        </w:rPr>
        <w:lastRenderedPageBreak/>
        <w:t xml:space="preserve">CRITERIOS </w:t>
      </w:r>
      <w:r w:rsidR="000A72B8" w:rsidRPr="006943BC">
        <w:rPr>
          <w:rFonts w:ascii="Times New Roman" w:hAnsi="Times New Roman" w:cs="Times New Roman"/>
          <w:b/>
          <w:sz w:val="24"/>
          <w:szCs w:val="24"/>
        </w:rPr>
        <w:t xml:space="preserve">PARA DETERMINAR </w:t>
      </w:r>
      <w:r w:rsidRPr="006943BC">
        <w:rPr>
          <w:rFonts w:ascii="Times New Roman" w:hAnsi="Times New Roman" w:cs="Times New Roman"/>
          <w:b/>
          <w:sz w:val="24"/>
          <w:szCs w:val="24"/>
        </w:rPr>
        <w:t xml:space="preserve">EL </w:t>
      </w:r>
      <w:r w:rsidR="000A72B8" w:rsidRPr="006943BC">
        <w:rPr>
          <w:rFonts w:ascii="Times New Roman" w:hAnsi="Times New Roman" w:cs="Times New Roman"/>
          <w:b/>
          <w:sz w:val="24"/>
          <w:szCs w:val="24"/>
        </w:rPr>
        <w:t xml:space="preserve">GRADO DE SIGNIFICANCIA DE UN </w:t>
      </w:r>
      <w:r w:rsidRPr="006943BC">
        <w:rPr>
          <w:rFonts w:ascii="Times New Roman" w:hAnsi="Times New Roman" w:cs="Times New Roman"/>
          <w:b/>
          <w:sz w:val="24"/>
          <w:szCs w:val="24"/>
        </w:rPr>
        <w:t>IMPACTO AMBIENTAL</w:t>
      </w:r>
    </w:p>
    <w:p w:rsidR="006E5103" w:rsidRPr="006943BC" w:rsidRDefault="006E5103" w:rsidP="006E5103">
      <w:pPr>
        <w:spacing w:after="0" w:line="360" w:lineRule="auto"/>
        <w:jc w:val="both"/>
        <w:rPr>
          <w:rFonts w:ascii="Times New Roman" w:hAnsi="Times New Roman" w:cs="Times New Roman"/>
          <w:sz w:val="24"/>
          <w:szCs w:val="24"/>
          <w:lang w:val="es-EC"/>
        </w:rPr>
      </w:pPr>
    </w:p>
    <w:p w:rsidR="000A72B8" w:rsidRPr="006943BC" w:rsidRDefault="000A72B8" w:rsidP="00F73DEA">
      <w:pPr>
        <w:spacing w:after="0" w:line="360" w:lineRule="auto"/>
        <w:ind w:firstLine="567"/>
        <w:jc w:val="both"/>
        <w:rPr>
          <w:rFonts w:ascii="Times New Roman" w:hAnsi="Times New Roman" w:cs="Times New Roman"/>
          <w:sz w:val="24"/>
          <w:szCs w:val="24"/>
        </w:rPr>
      </w:pPr>
      <w:r w:rsidRPr="006943BC">
        <w:rPr>
          <w:rFonts w:ascii="Times New Roman" w:hAnsi="Times New Roman" w:cs="Times New Roman"/>
          <w:sz w:val="24"/>
          <w:szCs w:val="24"/>
        </w:rPr>
        <w:t>La cuestión de la significancia de las perturbaciones antropogénicas en el ambiente constituye la parte medular de un estudio de impacto ambiental.</w:t>
      </w:r>
    </w:p>
    <w:p w:rsidR="00F73DEA" w:rsidRDefault="00F73DEA" w:rsidP="006E5103">
      <w:pPr>
        <w:spacing w:after="0" w:line="360" w:lineRule="auto"/>
        <w:jc w:val="both"/>
        <w:rPr>
          <w:rFonts w:ascii="Times New Roman" w:hAnsi="Times New Roman" w:cs="Times New Roman"/>
          <w:sz w:val="24"/>
          <w:szCs w:val="24"/>
        </w:rPr>
      </w:pPr>
    </w:p>
    <w:p w:rsidR="000A72B8" w:rsidRPr="006943BC" w:rsidRDefault="000A72B8" w:rsidP="006E5103">
      <w:pPr>
        <w:spacing w:after="0" w:line="360" w:lineRule="auto"/>
        <w:jc w:val="both"/>
        <w:rPr>
          <w:rFonts w:ascii="Times New Roman" w:hAnsi="Times New Roman" w:cs="Times New Roman"/>
          <w:sz w:val="24"/>
          <w:szCs w:val="24"/>
        </w:rPr>
      </w:pPr>
      <w:r w:rsidRPr="006943BC">
        <w:rPr>
          <w:rFonts w:ascii="Times New Roman" w:hAnsi="Times New Roman" w:cs="Times New Roman"/>
          <w:sz w:val="24"/>
          <w:szCs w:val="24"/>
        </w:rPr>
        <w:t>Se debe analizar considerando su contexto así como su intensidad.</w:t>
      </w:r>
    </w:p>
    <w:p w:rsidR="000A72B8" w:rsidRPr="006943BC" w:rsidRDefault="000A72B8" w:rsidP="00A728FE">
      <w:pPr>
        <w:pStyle w:val="Prrafodelista"/>
        <w:numPr>
          <w:ilvl w:val="0"/>
          <w:numId w:val="17"/>
        </w:numPr>
        <w:spacing w:after="0" w:line="360" w:lineRule="auto"/>
        <w:ind w:left="426" w:hanging="426"/>
        <w:jc w:val="both"/>
        <w:rPr>
          <w:rFonts w:ascii="Times New Roman" w:hAnsi="Times New Roman" w:cs="Times New Roman"/>
          <w:sz w:val="24"/>
          <w:szCs w:val="24"/>
        </w:rPr>
      </w:pPr>
      <w:r w:rsidRPr="006943BC">
        <w:rPr>
          <w:rFonts w:ascii="Times New Roman" w:hAnsi="Times New Roman" w:cs="Times New Roman"/>
          <w:sz w:val="24"/>
          <w:szCs w:val="24"/>
        </w:rPr>
        <w:t xml:space="preserve">El contexto abarca la sociedad como un todo, la región afectada; los intereses afectados y la localización del proyecto, </w:t>
      </w:r>
    </w:p>
    <w:p w:rsidR="000A72B8" w:rsidRDefault="000A72B8" w:rsidP="00A728FE">
      <w:pPr>
        <w:pStyle w:val="Prrafodelista"/>
        <w:numPr>
          <w:ilvl w:val="0"/>
          <w:numId w:val="17"/>
        </w:numPr>
        <w:spacing w:after="0" w:line="360" w:lineRule="auto"/>
        <w:ind w:left="426" w:hanging="426"/>
        <w:jc w:val="both"/>
        <w:rPr>
          <w:rFonts w:ascii="Times New Roman" w:hAnsi="Times New Roman" w:cs="Times New Roman"/>
          <w:sz w:val="24"/>
          <w:szCs w:val="24"/>
        </w:rPr>
      </w:pPr>
      <w:r w:rsidRPr="006943BC">
        <w:rPr>
          <w:rFonts w:ascii="Times New Roman" w:hAnsi="Times New Roman" w:cs="Times New Roman"/>
          <w:sz w:val="24"/>
          <w:szCs w:val="24"/>
        </w:rPr>
        <w:t>La intensidad se debe a la severidad de un impacto.</w:t>
      </w:r>
    </w:p>
    <w:p w:rsidR="00E14116" w:rsidRDefault="00E14116" w:rsidP="00E14116">
      <w:pPr>
        <w:pStyle w:val="Prrafodelista"/>
        <w:spacing w:after="0" w:line="360" w:lineRule="auto"/>
        <w:ind w:left="426"/>
        <w:jc w:val="both"/>
        <w:rPr>
          <w:rFonts w:ascii="Times New Roman" w:hAnsi="Times New Roman" w:cs="Times New Roman"/>
          <w:sz w:val="24"/>
          <w:szCs w:val="24"/>
        </w:rPr>
      </w:pPr>
    </w:p>
    <w:p w:rsidR="00E14116" w:rsidRPr="00E14116" w:rsidRDefault="00E14116" w:rsidP="00E14116">
      <w:pPr>
        <w:spacing w:after="0" w:line="360" w:lineRule="auto"/>
        <w:jc w:val="both"/>
        <w:rPr>
          <w:rFonts w:ascii="Times New Roman" w:hAnsi="Times New Roman" w:cs="Times New Roman"/>
          <w:color w:val="000000" w:themeColor="text1"/>
          <w:sz w:val="24"/>
          <w:szCs w:val="24"/>
        </w:rPr>
      </w:pPr>
      <w:r w:rsidRPr="00E14116">
        <w:rPr>
          <w:rFonts w:ascii="Times New Roman" w:hAnsi="Times New Roman" w:cs="Times New Roman"/>
          <w:color w:val="000000" w:themeColor="text1"/>
          <w:sz w:val="24"/>
          <w:szCs w:val="24"/>
        </w:rPr>
        <w:t>Medina, N. (2008)</w:t>
      </w:r>
      <w:r>
        <w:rPr>
          <w:rFonts w:ascii="Times New Roman" w:hAnsi="Times New Roman" w:cs="Times New Roman"/>
          <w:color w:val="000000" w:themeColor="text1"/>
          <w:sz w:val="24"/>
          <w:szCs w:val="24"/>
        </w:rPr>
        <w:t xml:space="preserve"> establece que:</w:t>
      </w:r>
    </w:p>
    <w:p w:rsidR="00E14116" w:rsidRPr="00E14116" w:rsidRDefault="00647746" w:rsidP="00A728FE">
      <w:pPr>
        <w:pStyle w:val="NormalWeb"/>
        <w:numPr>
          <w:ilvl w:val="0"/>
          <w:numId w:val="17"/>
        </w:numPr>
        <w:shd w:val="clear" w:color="auto" w:fill="FFFFFF"/>
        <w:spacing w:line="360" w:lineRule="auto"/>
        <w:ind w:left="426" w:hanging="426"/>
        <w:contextualSpacing/>
        <w:jc w:val="both"/>
        <w:rPr>
          <w:color w:val="000000" w:themeColor="text1"/>
        </w:rPr>
      </w:pPr>
      <w:r>
        <w:rPr>
          <w:color w:val="000000" w:themeColor="text1"/>
        </w:rPr>
        <w:t xml:space="preserve">La </w:t>
      </w:r>
      <w:r w:rsidR="00E14116" w:rsidRPr="00E14116">
        <w:rPr>
          <w:color w:val="000000" w:themeColor="text1"/>
        </w:rPr>
        <w:t>identifica</w:t>
      </w:r>
      <w:r>
        <w:rPr>
          <w:color w:val="000000" w:themeColor="text1"/>
        </w:rPr>
        <w:t xml:space="preserve">ción de </w:t>
      </w:r>
      <w:r w:rsidR="00E14116" w:rsidRPr="00E14116">
        <w:rPr>
          <w:color w:val="000000" w:themeColor="text1"/>
        </w:rPr>
        <w:t xml:space="preserve"> los aspectos ambientales </w:t>
      </w:r>
      <w:r>
        <w:rPr>
          <w:color w:val="000000" w:themeColor="text1"/>
        </w:rPr>
        <w:t xml:space="preserve">producidos por </w:t>
      </w:r>
      <w:r w:rsidR="00E14116" w:rsidRPr="00E14116">
        <w:rPr>
          <w:color w:val="000000" w:themeColor="text1"/>
        </w:rPr>
        <w:t>las actividades, productos y servicios que intera</w:t>
      </w:r>
      <w:r>
        <w:rPr>
          <w:color w:val="000000" w:themeColor="text1"/>
        </w:rPr>
        <w:t xml:space="preserve">ctúan con el medio ambiente, los técnicos expertos en la materia </w:t>
      </w:r>
      <w:r w:rsidR="00E14116" w:rsidRPr="00E14116">
        <w:rPr>
          <w:color w:val="000000" w:themeColor="text1"/>
        </w:rPr>
        <w:t>procede</w:t>
      </w:r>
      <w:r>
        <w:rPr>
          <w:color w:val="000000" w:themeColor="text1"/>
        </w:rPr>
        <w:t>n</w:t>
      </w:r>
      <w:r w:rsidR="00E14116" w:rsidRPr="00E14116">
        <w:rPr>
          <w:color w:val="000000" w:themeColor="text1"/>
        </w:rPr>
        <w:t xml:space="preserve"> a su evaluación mediante la ponderación de los impactos ambientales asociados con el propósito de determinar su importancia, </w:t>
      </w:r>
      <w:r>
        <w:rPr>
          <w:color w:val="000000" w:themeColor="text1"/>
        </w:rPr>
        <w:t xml:space="preserve">el primer paso a seguir es </w:t>
      </w:r>
      <w:r w:rsidR="00E14116" w:rsidRPr="00E14116">
        <w:rPr>
          <w:color w:val="000000" w:themeColor="text1"/>
        </w:rPr>
        <w:t>elabora</w:t>
      </w:r>
      <w:r>
        <w:rPr>
          <w:color w:val="000000" w:themeColor="text1"/>
        </w:rPr>
        <w:t>r</w:t>
      </w:r>
      <w:r w:rsidR="00E14116" w:rsidRPr="00E14116">
        <w:rPr>
          <w:color w:val="000000" w:themeColor="text1"/>
        </w:rPr>
        <w:t xml:space="preserve"> una matriz de</w:t>
      </w:r>
      <w:r w:rsidR="00A8790A">
        <w:rPr>
          <w:color w:val="000000" w:themeColor="text1"/>
        </w:rPr>
        <w:t xml:space="preserve"> </w:t>
      </w:r>
      <w:hyperlink r:id="rId38" w:history="1">
        <w:r w:rsidR="00E14116" w:rsidRPr="00E14116">
          <w:rPr>
            <w:rStyle w:val="Hipervnculo"/>
            <w:rFonts w:eastAsiaTheme="majorEastAsia"/>
            <w:bCs/>
            <w:color w:val="000000" w:themeColor="text1"/>
            <w:u w:val="none"/>
          </w:rPr>
          <w:t>evaluación de los aspectos ambientales</w:t>
        </w:r>
      </w:hyperlink>
      <w:r w:rsidR="00E14116" w:rsidRPr="00E14116">
        <w:rPr>
          <w:rStyle w:val="apple-converted-space"/>
          <w:color w:val="000000" w:themeColor="text1"/>
        </w:rPr>
        <w:t> </w:t>
      </w:r>
      <w:r w:rsidR="00E14116" w:rsidRPr="00E14116">
        <w:rPr>
          <w:color w:val="000000" w:themeColor="text1"/>
        </w:rPr>
        <w:t xml:space="preserve">e impactos asociados de los productos, actividades y servicios de la organización como se indica en el Anexo </w:t>
      </w:r>
      <w:r w:rsidR="00E14116">
        <w:rPr>
          <w:color w:val="000000" w:themeColor="text1"/>
        </w:rPr>
        <w:t>C.</w:t>
      </w:r>
      <w:r w:rsidR="00A8790A">
        <w:rPr>
          <w:color w:val="000000" w:themeColor="text1"/>
        </w:rPr>
        <w:t xml:space="preserve"> </w:t>
      </w:r>
      <w:r w:rsidR="00E14116">
        <w:rPr>
          <w:color w:val="000000" w:themeColor="text1"/>
        </w:rPr>
        <w:t>Estudio de Impacto Ambiental del proyecto.</w:t>
      </w:r>
    </w:p>
    <w:p w:rsidR="000A72B8" w:rsidRPr="006A4031" w:rsidRDefault="00647746" w:rsidP="00A728FE">
      <w:pPr>
        <w:pStyle w:val="NormalWeb"/>
        <w:numPr>
          <w:ilvl w:val="0"/>
          <w:numId w:val="17"/>
        </w:numPr>
        <w:shd w:val="clear" w:color="auto" w:fill="FFFFFF"/>
        <w:spacing w:line="360" w:lineRule="auto"/>
        <w:ind w:left="426" w:hanging="426"/>
        <w:contextualSpacing/>
        <w:jc w:val="both"/>
        <w:rPr>
          <w:color w:val="000000" w:themeColor="text1"/>
        </w:rPr>
      </w:pPr>
      <w:r>
        <w:rPr>
          <w:color w:val="000000" w:themeColor="text1"/>
        </w:rPr>
        <w:t xml:space="preserve">Los  </w:t>
      </w:r>
      <w:r w:rsidR="00E14116" w:rsidRPr="00E14116">
        <w:rPr>
          <w:color w:val="000000" w:themeColor="text1"/>
        </w:rPr>
        <w:t>impactos ambientales, se valora</w:t>
      </w:r>
      <w:r>
        <w:rPr>
          <w:color w:val="000000" w:themeColor="text1"/>
        </w:rPr>
        <w:t>n</w:t>
      </w:r>
      <w:r w:rsidR="00E14116" w:rsidRPr="00E14116">
        <w:rPr>
          <w:color w:val="000000" w:themeColor="text1"/>
        </w:rPr>
        <w:t xml:space="preserve"> de acuerdo a criterios </w:t>
      </w:r>
      <w:r>
        <w:rPr>
          <w:color w:val="000000" w:themeColor="text1"/>
        </w:rPr>
        <w:t xml:space="preserve">técnicos </w:t>
      </w:r>
      <w:r w:rsidR="00E14116" w:rsidRPr="00E14116">
        <w:rPr>
          <w:color w:val="000000" w:themeColor="text1"/>
        </w:rPr>
        <w:t xml:space="preserve">y escalas de evaluación como se indica en el Anexo. </w:t>
      </w:r>
      <w:r w:rsidR="00E14116">
        <w:rPr>
          <w:color w:val="000000" w:themeColor="text1"/>
        </w:rPr>
        <w:t>C</w:t>
      </w:r>
      <w:r w:rsidR="00E14116" w:rsidRPr="00E14116">
        <w:rPr>
          <w:color w:val="000000" w:themeColor="text1"/>
        </w:rPr>
        <w:t xml:space="preserve"> y conforme a la matriz</w:t>
      </w:r>
      <w:r>
        <w:rPr>
          <w:color w:val="000000" w:themeColor="text1"/>
        </w:rPr>
        <w:t xml:space="preserve"> analítica se </w:t>
      </w:r>
      <w:r w:rsidR="00E14116" w:rsidRPr="00E14116">
        <w:rPr>
          <w:color w:val="000000" w:themeColor="text1"/>
        </w:rPr>
        <w:t xml:space="preserve"> expresa</w:t>
      </w:r>
      <w:r>
        <w:rPr>
          <w:color w:val="000000" w:themeColor="text1"/>
        </w:rPr>
        <w:t>n los</w:t>
      </w:r>
      <w:r w:rsidR="00E14116" w:rsidRPr="00E14116">
        <w:rPr>
          <w:color w:val="000000" w:themeColor="text1"/>
        </w:rPr>
        <w:t xml:space="preserve"> resultado</w:t>
      </w:r>
      <w:r>
        <w:rPr>
          <w:color w:val="000000" w:themeColor="text1"/>
        </w:rPr>
        <w:t xml:space="preserve">s </w:t>
      </w:r>
      <w:r w:rsidR="00E14116" w:rsidRPr="00E14116">
        <w:rPr>
          <w:color w:val="000000" w:themeColor="text1"/>
        </w:rPr>
        <w:t xml:space="preserve"> de una proyección de significación de los aspectos-impactos identificados.</w:t>
      </w:r>
    </w:p>
    <w:p w:rsidR="00B542E7" w:rsidRPr="006943BC" w:rsidRDefault="00D9362C" w:rsidP="00A728FE">
      <w:pPr>
        <w:pStyle w:val="Prrafodelista"/>
        <w:numPr>
          <w:ilvl w:val="1"/>
          <w:numId w:val="8"/>
        </w:numPr>
        <w:spacing w:after="0" w:line="360" w:lineRule="auto"/>
        <w:ind w:left="567" w:hanging="567"/>
        <w:jc w:val="both"/>
        <w:outlineLvl w:val="2"/>
        <w:rPr>
          <w:rFonts w:ascii="Times New Roman" w:hAnsi="Times New Roman" w:cs="Times New Roman"/>
          <w:b/>
          <w:sz w:val="24"/>
          <w:szCs w:val="24"/>
        </w:rPr>
      </w:pPr>
      <w:bookmarkStart w:id="15" w:name="_Toc426555615"/>
      <w:r w:rsidRPr="006943BC">
        <w:rPr>
          <w:rFonts w:ascii="Times New Roman" w:hAnsi="Times New Roman" w:cs="Times New Roman"/>
          <w:b/>
          <w:sz w:val="24"/>
          <w:szCs w:val="24"/>
        </w:rPr>
        <w:t>ESTUDIO DE IMPACTO AMBIENTAL</w:t>
      </w:r>
      <w:bookmarkEnd w:id="15"/>
      <w:r w:rsidR="004126EA">
        <w:rPr>
          <w:rFonts w:ascii="Times New Roman" w:hAnsi="Times New Roman" w:cs="Times New Roman"/>
          <w:b/>
          <w:sz w:val="24"/>
          <w:szCs w:val="24"/>
        </w:rPr>
        <w:t xml:space="preserve">, </w:t>
      </w:r>
      <w:r w:rsidR="00104618" w:rsidRPr="006943BC">
        <w:rPr>
          <w:rFonts w:ascii="Times New Roman" w:hAnsi="Times New Roman" w:cs="Times New Roman"/>
          <w:b/>
          <w:sz w:val="24"/>
          <w:szCs w:val="24"/>
        </w:rPr>
        <w:t>EIA</w:t>
      </w:r>
    </w:p>
    <w:p w:rsidR="00104618" w:rsidRPr="006943BC" w:rsidRDefault="00104618" w:rsidP="00104618">
      <w:pPr>
        <w:pStyle w:val="Prrafodelista"/>
        <w:spacing w:after="0" w:line="360" w:lineRule="auto"/>
        <w:ind w:left="567"/>
        <w:jc w:val="both"/>
        <w:outlineLvl w:val="2"/>
        <w:rPr>
          <w:rFonts w:ascii="Times New Roman" w:hAnsi="Times New Roman" w:cs="Times New Roman"/>
          <w:b/>
          <w:sz w:val="24"/>
          <w:szCs w:val="24"/>
        </w:rPr>
      </w:pPr>
    </w:p>
    <w:p w:rsidR="001A1330" w:rsidRDefault="000A34B1" w:rsidP="00F73DEA">
      <w:pPr>
        <w:autoSpaceDE w:val="0"/>
        <w:autoSpaceDN w:val="0"/>
        <w:adjustRightInd w:val="0"/>
        <w:spacing w:after="0" w:line="360" w:lineRule="auto"/>
        <w:ind w:firstLine="567"/>
        <w:contextualSpacing/>
        <w:jc w:val="both"/>
        <w:rPr>
          <w:rFonts w:ascii="Times New Roman" w:hAnsi="Times New Roman" w:cs="Times New Roman"/>
          <w:sz w:val="24"/>
          <w:szCs w:val="24"/>
          <w:lang w:val="es-EC"/>
        </w:rPr>
      </w:pPr>
      <w:r w:rsidRPr="006943BC">
        <w:rPr>
          <w:rFonts w:ascii="Times New Roman" w:hAnsi="Times New Roman" w:cs="Times New Roman"/>
          <w:bCs/>
          <w:sz w:val="24"/>
          <w:szCs w:val="24"/>
          <w:lang w:val="es-EC"/>
        </w:rPr>
        <w:t xml:space="preserve">Según </w:t>
      </w:r>
      <w:r w:rsidR="006460EC">
        <w:rPr>
          <w:rFonts w:ascii="Times New Roman" w:hAnsi="Times New Roman" w:cs="Times New Roman"/>
          <w:bCs/>
          <w:sz w:val="24"/>
          <w:szCs w:val="24"/>
          <w:lang w:val="es-EC"/>
        </w:rPr>
        <w:t xml:space="preserve">MAE (2015) </w:t>
      </w:r>
      <w:r w:rsidR="00832CDB">
        <w:rPr>
          <w:rFonts w:ascii="Times New Roman" w:hAnsi="Times New Roman" w:cs="Times New Roman"/>
          <w:bCs/>
          <w:sz w:val="24"/>
          <w:szCs w:val="24"/>
          <w:lang w:val="es-EC"/>
        </w:rPr>
        <w:t xml:space="preserve">un EIA considera </w:t>
      </w:r>
      <w:r w:rsidRPr="006943BC">
        <w:rPr>
          <w:rFonts w:ascii="Times New Roman" w:hAnsi="Times New Roman" w:cs="Times New Roman"/>
          <w:sz w:val="24"/>
          <w:szCs w:val="24"/>
          <w:lang w:val="es-EC"/>
        </w:rPr>
        <w:t>conocimientos materializados en informes, publicaciones u otros documentos, que son el resultado de observaciones, prácticas, aplicaciones, experimentos, ensayos, u otros, utilizados para identificar e interpretar el estado actual en que se encuentra un área o componente determinado en cuanto al ambiente y sus componentes, lo cual los convierte en una herramienta de acción con carácter preventivo, integrador y/o fiscalizador</w:t>
      </w:r>
      <w:r w:rsidR="00104618" w:rsidRPr="006943BC">
        <w:rPr>
          <w:rFonts w:ascii="Times New Roman" w:hAnsi="Times New Roman" w:cs="Times New Roman"/>
          <w:sz w:val="24"/>
          <w:szCs w:val="24"/>
          <w:lang w:val="es-EC"/>
        </w:rPr>
        <w:t>.</w:t>
      </w:r>
    </w:p>
    <w:p w:rsidR="006460EC" w:rsidRDefault="006460EC" w:rsidP="00F73DEA">
      <w:pPr>
        <w:autoSpaceDE w:val="0"/>
        <w:autoSpaceDN w:val="0"/>
        <w:adjustRightInd w:val="0"/>
        <w:spacing w:after="0" w:line="360" w:lineRule="auto"/>
        <w:ind w:firstLine="567"/>
        <w:contextualSpacing/>
        <w:jc w:val="both"/>
        <w:rPr>
          <w:rFonts w:ascii="Times New Roman" w:hAnsi="Times New Roman" w:cs="Times New Roman"/>
          <w:sz w:val="24"/>
          <w:szCs w:val="24"/>
          <w:lang w:val="es-EC"/>
        </w:rPr>
      </w:pPr>
    </w:p>
    <w:p w:rsidR="00B64ADE" w:rsidRPr="00B64ADE" w:rsidRDefault="00B64ADE" w:rsidP="00B64ADE">
      <w:pPr>
        <w:autoSpaceDE w:val="0"/>
        <w:autoSpaceDN w:val="0"/>
        <w:adjustRightInd w:val="0"/>
        <w:spacing w:after="0" w:line="360" w:lineRule="auto"/>
        <w:ind w:firstLine="567"/>
        <w:contextualSpacing/>
        <w:jc w:val="both"/>
        <w:rPr>
          <w:rFonts w:ascii="Times New Roman" w:hAnsi="Times New Roman" w:cs="Times New Roman"/>
          <w:sz w:val="24"/>
          <w:szCs w:val="24"/>
          <w:lang w:val="es-EC"/>
        </w:rPr>
      </w:pPr>
      <w:r w:rsidRPr="00B64ADE">
        <w:rPr>
          <w:rFonts w:ascii="Times New Roman" w:hAnsi="Times New Roman" w:cs="Times New Roman"/>
          <w:sz w:val="24"/>
          <w:szCs w:val="24"/>
        </w:rPr>
        <w:lastRenderedPageBreak/>
        <w:t xml:space="preserve">Según </w:t>
      </w:r>
      <w:r w:rsidR="00E4523F">
        <w:rPr>
          <w:rFonts w:ascii="Times New Roman" w:hAnsi="Times New Roman" w:cs="Times New Roman"/>
          <w:sz w:val="24"/>
          <w:szCs w:val="24"/>
        </w:rPr>
        <w:t xml:space="preserve"> Ministerio del Ambiente del Ecuador (</w:t>
      </w:r>
      <w:r w:rsidRPr="00B64ADE">
        <w:rPr>
          <w:rFonts w:ascii="Times New Roman" w:hAnsi="Times New Roman" w:cs="Times New Roman"/>
          <w:sz w:val="24"/>
          <w:szCs w:val="24"/>
        </w:rPr>
        <w:t>MAE</w:t>
      </w:r>
      <w:r w:rsidR="00E4523F">
        <w:rPr>
          <w:rFonts w:ascii="Times New Roman" w:hAnsi="Times New Roman" w:cs="Times New Roman"/>
          <w:sz w:val="24"/>
          <w:szCs w:val="24"/>
        </w:rPr>
        <w:t xml:space="preserve">) </w:t>
      </w:r>
      <w:r w:rsidRPr="00B64ADE">
        <w:rPr>
          <w:rFonts w:ascii="Times New Roman" w:hAnsi="Times New Roman" w:cs="Times New Roman"/>
          <w:i/>
          <w:sz w:val="24"/>
          <w:szCs w:val="24"/>
        </w:rPr>
        <w:t xml:space="preserve">Título Categoría IV Términos de Referencia, </w:t>
      </w:r>
      <w:r w:rsidR="005F3B2E">
        <w:rPr>
          <w:rFonts w:ascii="Times New Roman" w:hAnsi="Times New Roman" w:cs="Times New Roman"/>
          <w:i/>
          <w:sz w:val="24"/>
          <w:szCs w:val="24"/>
        </w:rPr>
        <w:t>Sistema Único de Información Ambiental (</w:t>
      </w:r>
      <w:r w:rsidRPr="00B64ADE">
        <w:rPr>
          <w:rFonts w:ascii="Times New Roman" w:hAnsi="Times New Roman" w:cs="Times New Roman"/>
          <w:i/>
          <w:sz w:val="24"/>
          <w:szCs w:val="24"/>
        </w:rPr>
        <w:t>SUIA</w:t>
      </w:r>
      <w:r w:rsidR="005F3B2E">
        <w:rPr>
          <w:rFonts w:ascii="Times New Roman" w:hAnsi="Times New Roman" w:cs="Times New Roman"/>
          <w:i/>
          <w:sz w:val="24"/>
          <w:szCs w:val="24"/>
        </w:rPr>
        <w:t>)</w:t>
      </w:r>
      <w:r w:rsidRPr="00B64ADE">
        <w:rPr>
          <w:rFonts w:ascii="Times New Roman" w:hAnsi="Times New Roman" w:cs="Times New Roman"/>
          <w:i/>
          <w:sz w:val="24"/>
          <w:szCs w:val="24"/>
        </w:rPr>
        <w:t xml:space="preserve"> e</w:t>
      </w:r>
      <w:r w:rsidRPr="00B64ADE">
        <w:rPr>
          <w:rFonts w:ascii="Times New Roman" w:hAnsi="Times New Roman" w:cs="Times New Roman"/>
          <w:sz w:val="24"/>
          <w:szCs w:val="24"/>
        </w:rPr>
        <w:t>n general, el estudio de impacto ambiental debe identificar y abordar</w:t>
      </w:r>
      <w:r w:rsidR="00E4523F">
        <w:rPr>
          <w:rFonts w:ascii="Times New Roman" w:hAnsi="Times New Roman" w:cs="Times New Roman"/>
          <w:sz w:val="24"/>
          <w:szCs w:val="24"/>
        </w:rPr>
        <w:t xml:space="preserve"> (MAE, 2015).</w:t>
      </w:r>
    </w:p>
    <w:p w:rsidR="00B64ADE" w:rsidRPr="00B64ADE" w:rsidRDefault="00B64ADE" w:rsidP="00B64ADE">
      <w:pPr>
        <w:autoSpaceDE w:val="0"/>
        <w:autoSpaceDN w:val="0"/>
        <w:adjustRightInd w:val="0"/>
        <w:spacing w:after="0" w:line="360" w:lineRule="auto"/>
        <w:contextualSpacing/>
        <w:jc w:val="both"/>
        <w:rPr>
          <w:rFonts w:ascii="Times New Roman" w:hAnsi="Times New Roman" w:cs="Times New Roman"/>
          <w:color w:val="000000"/>
          <w:sz w:val="24"/>
          <w:szCs w:val="24"/>
          <w:lang w:val="es-EC"/>
        </w:rPr>
      </w:pPr>
    </w:p>
    <w:p w:rsidR="00B64ADE" w:rsidRPr="00B64ADE" w:rsidRDefault="00B64ADE" w:rsidP="00A728FE">
      <w:pPr>
        <w:pStyle w:val="Prrafodelista"/>
        <w:numPr>
          <w:ilvl w:val="0"/>
          <w:numId w:val="26"/>
        </w:num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B64ADE">
        <w:rPr>
          <w:rFonts w:ascii="Times New Roman" w:hAnsi="Times New Roman" w:cs="Times New Roman"/>
          <w:color w:val="000000"/>
          <w:sz w:val="24"/>
          <w:szCs w:val="24"/>
        </w:rPr>
        <w:t xml:space="preserve">Un análisis legal e institucional sobre las normas ambientales aplicables, acuerdos ministeriales, el régimen de gestión institucional, estándares y requisitos establecidos en los niveles internacional, nacional, regional y / o local, incluidos aquellos diseñados para cumplir los objetivos de gestión sustentable de recursos y / o los planes de uso del suelo que puedan estar dentro de la </w:t>
      </w:r>
      <w:r w:rsidR="005F3B2E">
        <w:rPr>
          <w:rFonts w:ascii="Times New Roman" w:hAnsi="Times New Roman" w:cs="Times New Roman"/>
          <w:color w:val="000000"/>
          <w:sz w:val="24"/>
          <w:szCs w:val="24"/>
        </w:rPr>
        <w:t>zona de influencia (</w:t>
      </w:r>
      <w:r w:rsidRPr="00B64ADE">
        <w:rPr>
          <w:rFonts w:ascii="Times New Roman" w:hAnsi="Times New Roman" w:cs="Times New Roman"/>
          <w:color w:val="000000"/>
          <w:sz w:val="24"/>
          <w:szCs w:val="24"/>
        </w:rPr>
        <w:t>ZIA</w:t>
      </w:r>
      <w:r w:rsidR="005F3B2E">
        <w:rPr>
          <w:rFonts w:ascii="Times New Roman" w:hAnsi="Times New Roman" w:cs="Times New Roman"/>
          <w:color w:val="000000"/>
          <w:sz w:val="24"/>
          <w:szCs w:val="24"/>
        </w:rPr>
        <w:t>)</w:t>
      </w:r>
      <w:r w:rsidRPr="00B64ADE">
        <w:rPr>
          <w:rFonts w:ascii="Times New Roman" w:hAnsi="Times New Roman" w:cs="Times New Roman"/>
          <w:color w:val="000000"/>
          <w:sz w:val="24"/>
          <w:szCs w:val="24"/>
        </w:rPr>
        <w:t xml:space="preserve">. </w:t>
      </w:r>
    </w:p>
    <w:p w:rsidR="00B64ADE" w:rsidRPr="00B64ADE" w:rsidRDefault="00B64ADE" w:rsidP="00B64ADE">
      <w:pPr>
        <w:autoSpaceDE w:val="0"/>
        <w:autoSpaceDN w:val="0"/>
        <w:adjustRightInd w:val="0"/>
        <w:spacing w:after="0" w:line="360" w:lineRule="auto"/>
        <w:ind w:left="426" w:hanging="426"/>
        <w:contextualSpacing/>
        <w:jc w:val="both"/>
        <w:rPr>
          <w:rFonts w:ascii="Times New Roman" w:hAnsi="Times New Roman" w:cs="Times New Roman"/>
          <w:color w:val="000000"/>
          <w:sz w:val="24"/>
          <w:szCs w:val="24"/>
          <w:lang w:val="es-EC"/>
        </w:rPr>
      </w:pPr>
    </w:p>
    <w:p w:rsidR="00B64ADE" w:rsidRPr="00B64ADE" w:rsidRDefault="00B64ADE" w:rsidP="00A728FE">
      <w:pPr>
        <w:pStyle w:val="Prrafodelista"/>
        <w:numPr>
          <w:ilvl w:val="0"/>
          <w:numId w:val="26"/>
        </w:num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B64ADE">
        <w:rPr>
          <w:rFonts w:ascii="Times New Roman" w:hAnsi="Times New Roman" w:cs="Times New Roman"/>
          <w:color w:val="000000"/>
          <w:sz w:val="24"/>
          <w:szCs w:val="24"/>
        </w:rPr>
        <w:t xml:space="preserve">El proceso de participación social de conformidad con el reglamento vigente para incluir los criterios técnicos y económicamente viables de las personas y comunidades que se encuentren dentro de la ZIA. </w:t>
      </w:r>
    </w:p>
    <w:p w:rsidR="00B64ADE" w:rsidRPr="00B64ADE" w:rsidRDefault="00B64ADE" w:rsidP="00B64ADE">
      <w:pPr>
        <w:autoSpaceDE w:val="0"/>
        <w:autoSpaceDN w:val="0"/>
        <w:adjustRightInd w:val="0"/>
        <w:spacing w:after="0" w:line="360" w:lineRule="auto"/>
        <w:ind w:left="426" w:hanging="426"/>
        <w:contextualSpacing/>
        <w:jc w:val="both"/>
        <w:rPr>
          <w:rFonts w:ascii="Times New Roman" w:hAnsi="Times New Roman" w:cs="Times New Roman"/>
          <w:color w:val="000000"/>
          <w:sz w:val="24"/>
          <w:szCs w:val="24"/>
          <w:lang w:val="es-EC"/>
        </w:rPr>
      </w:pPr>
    </w:p>
    <w:p w:rsidR="00B64ADE" w:rsidRPr="00B64ADE" w:rsidRDefault="00B64ADE" w:rsidP="00A728FE">
      <w:pPr>
        <w:pStyle w:val="Prrafodelista"/>
        <w:numPr>
          <w:ilvl w:val="0"/>
          <w:numId w:val="26"/>
        </w:num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B64ADE">
        <w:rPr>
          <w:rFonts w:ascii="Times New Roman" w:hAnsi="Times New Roman" w:cs="Times New Roman"/>
          <w:color w:val="000000"/>
          <w:sz w:val="24"/>
          <w:szCs w:val="24"/>
        </w:rPr>
        <w:t>Los promotores del proyecto deben documentar los pasos específicos realizados para el proceso de participación social para efectos de comprometer a las personas y comunidades lo más pronto posible antes d</w:t>
      </w:r>
      <w:r w:rsidR="00A8790A">
        <w:rPr>
          <w:rFonts w:ascii="Times New Roman" w:hAnsi="Times New Roman" w:cs="Times New Roman"/>
          <w:color w:val="000000"/>
          <w:sz w:val="24"/>
          <w:szCs w:val="24"/>
        </w:rPr>
        <w:t>e realizar la preparación del E</w:t>
      </w:r>
      <w:r w:rsidRPr="00B64ADE">
        <w:rPr>
          <w:rFonts w:ascii="Times New Roman" w:hAnsi="Times New Roman" w:cs="Times New Roman"/>
          <w:color w:val="000000"/>
          <w:sz w:val="24"/>
          <w:szCs w:val="24"/>
        </w:rPr>
        <w:t xml:space="preserve">IA. </w:t>
      </w:r>
    </w:p>
    <w:p w:rsidR="00B64ADE" w:rsidRPr="00B64ADE" w:rsidRDefault="00B64ADE" w:rsidP="00B64ADE">
      <w:pPr>
        <w:autoSpaceDE w:val="0"/>
        <w:autoSpaceDN w:val="0"/>
        <w:adjustRightInd w:val="0"/>
        <w:spacing w:after="0" w:line="360" w:lineRule="auto"/>
        <w:ind w:left="426" w:hanging="426"/>
        <w:contextualSpacing/>
        <w:jc w:val="both"/>
        <w:rPr>
          <w:rFonts w:ascii="Times New Roman" w:hAnsi="Times New Roman" w:cs="Times New Roman"/>
          <w:color w:val="000000"/>
          <w:sz w:val="24"/>
          <w:szCs w:val="24"/>
          <w:lang w:val="es-EC"/>
        </w:rPr>
      </w:pPr>
    </w:p>
    <w:p w:rsidR="00B64ADE" w:rsidRPr="00B64ADE" w:rsidRDefault="00E4523F" w:rsidP="00A728FE">
      <w:pPr>
        <w:pStyle w:val="Prrafodelista"/>
        <w:numPr>
          <w:ilvl w:val="0"/>
          <w:numId w:val="26"/>
        </w:numPr>
        <w:autoSpaceDE w:val="0"/>
        <w:autoSpaceDN w:val="0"/>
        <w:adjustRightInd w:val="0"/>
        <w:spacing w:after="0" w:line="360" w:lineRule="auto"/>
        <w:ind w:left="426"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Las entidades pública</w:t>
      </w:r>
      <w:r w:rsidR="00B64ADE" w:rsidRPr="00B64ADE">
        <w:rPr>
          <w:rFonts w:ascii="Times New Roman" w:hAnsi="Times New Roman" w:cs="Times New Roman"/>
          <w:color w:val="000000"/>
          <w:sz w:val="24"/>
          <w:szCs w:val="24"/>
        </w:rPr>
        <w:t xml:space="preserve">s </w:t>
      </w:r>
      <w:r w:rsidRPr="00B64ADE">
        <w:rPr>
          <w:rFonts w:ascii="Times New Roman" w:hAnsi="Times New Roman" w:cs="Times New Roman"/>
          <w:color w:val="000000"/>
          <w:sz w:val="24"/>
          <w:szCs w:val="24"/>
        </w:rPr>
        <w:t>involucradas</w:t>
      </w:r>
      <w:r w:rsidR="00B64ADE" w:rsidRPr="00B64ADE">
        <w:rPr>
          <w:rFonts w:ascii="Times New Roman" w:hAnsi="Times New Roman" w:cs="Times New Roman"/>
          <w:color w:val="000000"/>
          <w:sz w:val="24"/>
          <w:szCs w:val="24"/>
        </w:rPr>
        <w:t xml:space="preserve"> incluyen: gobiernos autónomos descentralizados, personas viviendo y trabajando en los alrededores del proyecto, aquellos cuyos intereses en los recursos pueda resultar afectado; por ejemplo, pueblos y nacionalidades y aquellos que velan por las áreas protegidas y tierras de uso agrícola. </w:t>
      </w:r>
    </w:p>
    <w:p w:rsidR="00B64ADE" w:rsidRPr="00B64ADE" w:rsidRDefault="00B64ADE" w:rsidP="00B64ADE">
      <w:pPr>
        <w:autoSpaceDE w:val="0"/>
        <w:autoSpaceDN w:val="0"/>
        <w:adjustRightInd w:val="0"/>
        <w:spacing w:after="0" w:line="360" w:lineRule="auto"/>
        <w:ind w:left="426" w:hanging="426"/>
        <w:contextualSpacing/>
        <w:jc w:val="both"/>
        <w:rPr>
          <w:rFonts w:ascii="Times New Roman" w:hAnsi="Times New Roman" w:cs="Times New Roman"/>
          <w:color w:val="000000"/>
          <w:sz w:val="24"/>
          <w:szCs w:val="24"/>
          <w:lang w:val="es-EC"/>
        </w:rPr>
      </w:pPr>
    </w:p>
    <w:p w:rsidR="00B64ADE" w:rsidRDefault="00B64ADE" w:rsidP="00A728FE">
      <w:pPr>
        <w:pStyle w:val="Prrafodelista"/>
        <w:numPr>
          <w:ilvl w:val="0"/>
          <w:numId w:val="26"/>
        </w:num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B64ADE">
        <w:rPr>
          <w:rFonts w:ascii="Times New Roman" w:hAnsi="Times New Roman" w:cs="Times New Roman"/>
          <w:color w:val="000000"/>
          <w:sz w:val="24"/>
          <w:szCs w:val="24"/>
        </w:rPr>
        <w:t xml:space="preserve">Debe incluirse en un anexo, las actividades de extensión con el público, audiencias, número de personas, organizaciones involucradas, problemas mencionados, respuestas a los comentarios y las copias de los comentarios enviados por escrito, en base a lo que dispone el Decreto 1040. </w:t>
      </w:r>
    </w:p>
    <w:p w:rsidR="00B64ADE" w:rsidRDefault="00B64ADE" w:rsidP="00B64ADE">
      <w:pPr>
        <w:pStyle w:val="Prrafodelista"/>
        <w:rPr>
          <w:rFonts w:ascii="Times New Roman" w:hAnsi="Times New Roman" w:cs="Times New Roman"/>
          <w:color w:val="000000"/>
          <w:sz w:val="24"/>
          <w:szCs w:val="24"/>
        </w:rPr>
      </w:pPr>
    </w:p>
    <w:p w:rsidR="00B64ADE" w:rsidRDefault="00B64ADE" w:rsidP="00A728FE">
      <w:pPr>
        <w:pStyle w:val="Prrafodelista"/>
        <w:numPr>
          <w:ilvl w:val="0"/>
          <w:numId w:val="26"/>
        </w:num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B64ADE">
        <w:rPr>
          <w:rFonts w:ascii="Times New Roman" w:hAnsi="Times New Roman" w:cs="Times New Roman"/>
          <w:color w:val="000000"/>
          <w:sz w:val="24"/>
          <w:szCs w:val="24"/>
        </w:rPr>
        <w:t xml:space="preserve">Todos los planes relacionados con la actividad propuesta, por ejemplo, planes de restauración (el cual debe incluir sub-planes de remediación, compensación e indemnización), planes de cierre, planes de mitigación, planes de contingencia, plan de monitoreo, planes de manejo de riesgos, entre otros que </w:t>
      </w:r>
      <w:r w:rsidRPr="009B256D">
        <w:rPr>
          <w:rFonts w:ascii="Times New Roman" w:hAnsi="Times New Roman" w:cs="Times New Roman"/>
          <w:color w:val="000000"/>
          <w:sz w:val="24"/>
          <w:szCs w:val="24"/>
        </w:rPr>
        <w:t xml:space="preserve">estén en el marco del plan de manejo ambiental. </w:t>
      </w:r>
    </w:p>
    <w:p w:rsidR="009B256D" w:rsidRPr="009B256D" w:rsidRDefault="009B256D" w:rsidP="009B256D">
      <w:pPr>
        <w:pStyle w:val="Prrafodelista"/>
        <w:rPr>
          <w:rFonts w:ascii="Times New Roman" w:hAnsi="Times New Roman" w:cs="Times New Roman"/>
          <w:color w:val="000000"/>
          <w:sz w:val="24"/>
          <w:szCs w:val="24"/>
        </w:rPr>
      </w:pPr>
    </w:p>
    <w:p w:rsidR="00B64ADE" w:rsidRPr="00B64ADE" w:rsidRDefault="00B64ADE" w:rsidP="00A728FE">
      <w:pPr>
        <w:pStyle w:val="Prrafodelista"/>
        <w:numPr>
          <w:ilvl w:val="0"/>
          <w:numId w:val="26"/>
        </w:numPr>
        <w:autoSpaceDE w:val="0"/>
        <w:autoSpaceDN w:val="0"/>
        <w:adjustRightInd w:val="0"/>
        <w:spacing w:after="55" w:line="360" w:lineRule="auto"/>
        <w:ind w:left="426" w:hanging="426"/>
        <w:jc w:val="both"/>
        <w:rPr>
          <w:rFonts w:ascii="Times New Roman" w:hAnsi="Times New Roman" w:cs="Times New Roman"/>
          <w:color w:val="000000"/>
          <w:sz w:val="24"/>
          <w:szCs w:val="24"/>
        </w:rPr>
      </w:pPr>
      <w:r w:rsidRPr="00B64ADE">
        <w:rPr>
          <w:rFonts w:ascii="Times New Roman" w:hAnsi="Times New Roman" w:cs="Times New Roman"/>
          <w:color w:val="000000"/>
          <w:sz w:val="24"/>
          <w:szCs w:val="24"/>
        </w:rPr>
        <w:lastRenderedPageBreak/>
        <w:t xml:space="preserve">Todas las fases del proyecto desde los estudios de viabilidad hasta la preparación del terreno a las operaciones de cierre y también planes para ampliar la capacidad en los sitios actuales o adyacentes. </w:t>
      </w:r>
    </w:p>
    <w:p w:rsidR="00CF38AC" w:rsidRDefault="00CF38AC" w:rsidP="00CF38AC">
      <w:pPr>
        <w:pStyle w:val="Prrafodelista"/>
        <w:autoSpaceDE w:val="0"/>
        <w:autoSpaceDN w:val="0"/>
        <w:adjustRightInd w:val="0"/>
        <w:spacing w:after="0" w:line="360" w:lineRule="auto"/>
        <w:ind w:left="426"/>
        <w:jc w:val="both"/>
        <w:rPr>
          <w:rFonts w:ascii="Times New Roman" w:hAnsi="Times New Roman" w:cs="Times New Roman"/>
          <w:color w:val="000000"/>
          <w:sz w:val="24"/>
          <w:szCs w:val="24"/>
        </w:rPr>
      </w:pPr>
    </w:p>
    <w:p w:rsidR="00B64ADE" w:rsidRPr="00B64ADE" w:rsidRDefault="00B64ADE" w:rsidP="00A728FE">
      <w:pPr>
        <w:pStyle w:val="Prrafodelista"/>
        <w:numPr>
          <w:ilvl w:val="0"/>
          <w:numId w:val="26"/>
        </w:num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B64ADE">
        <w:rPr>
          <w:rFonts w:ascii="Times New Roman" w:hAnsi="Times New Roman" w:cs="Times New Roman"/>
          <w:color w:val="000000"/>
          <w:sz w:val="24"/>
          <w:szCs w:val="24"/>
        </w:rPr>
        <w:t xml:space="preserve">Descripción de sitios temporales de acopio alternativos para cumplir con el propósito y la necesidad del proyecto propuesto durante la etapa de construcción, incluye la búsqueda de un sitio alternativo, configuración del sitio, diseño, construcción para identificar, evitar, reducir, o mitigar los impactos negativos o mejorar los impactos ambientales o socio económicos positivos. </w:t>
      </w:r>
    </w:p>
    <w:p w:rsidR="00B64ADE" w:rsidRPr="00B64ADE" w:rsidRDefault="00B64ADE" w:rsidP="00B64ADE">
      <w:pPr>
        <w:autoSpaceDE w:val="0"/>
        <w:autoSpaceDN w:val="0"/>
        <w:adjustRightInd w:val="0"/>
        <w:spacing w:after="0" w:line="360" w:lineRule="auto"/>
        <w:ind w:left="426" w:hanging="426"/>
        <w:contextualSpacing/>
        <w:jc w:val="both"/>
        <w:rPr>
          <w:rFonts w:ascii="Times New Roman" w:hAnsi="Times New Roman" w:cs="Times New Roman"/>
          <w:color w:val="000000"/>
          <w:sz w:val="24"/>
          <w:szCs w:val="24"/>
          <w:lang w:val="es-EC"/>
        </w:rPr>
      </w:pPr>
    </w:p>
    <w:p w:rsidR="00334C5D" w:rsidRPr="003604E5" w:rsidRDefault="006A4031" w:rsidP="00A728FE">
      <w:pPr>
        <w:pStyle w:val="Prrafodelista"/>
        <w:numPr>
          <w:ilvl w:val="0"/>
          <w:numId w:val="26"/>
        </w:numPr>
        <w:autoSpaceDE w:val="0"/>
        <w:autoSpaceDN w:val="0"/>
        <w:adjustRightInd w:val="0"/>
        <w:spacing w:after="0" w:line="360" w:lineRule="auto"/>
        <w:ind w:left="426"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El  E</w:t>
      </w:r>
      <w:r w:rsidR="00B64ADE" w:rsidRPr="00B64ADE">
        <w:rPr>
          <w:rFonts w:ascii="Times New Roman" w:hAnsi="Times New Roman" w:cs="Times New Roman"/>
          <w:color w:val="000000"/>
          <w:sz w:val="24"/>
          <w:szCs w:val="24"/>
        </w:rPr>
        <w:t xml:space="preserve">IA debe establecer una ZIA con el fin de relacionar de forma integral la dinámica de los componentes ambientales frente a los elementos de presión que generarían impactos, daños y pasivos por el desarrollo de una obra, proyecto o una actividad económica o productiva. </w:t>
      </w:r>
    </w:p>
    <w:p w:rsidR="00B64ADE" w:rsidRPr="00B64ADE" w:rsidRDefault="00B64ADE" w:rsidP="00B64ADE">
      <w:pPr>
        <w:autoSpaceDE w:val="0"/>
        <w:autoSpaceDN w:val="0"/>
        <w:adjustRightInd w:val="0"/>
        <w:spacing w:after="0" w:line="360" w:lineRule="auto"/>
        <w:ind w:left="426" w:hanging="426"/>
        <w:contextualSpacing/>
        <w:jc w:val="both"/>
        <w:rPr>
          <w:rFonts w:ascii="Times New Roman" w:hAnsi="Times New Roman" w:cs="Times New Roman"/>
          <w:color w:val="000000"/>
          <w:sz w:val="24"/>
          <w:szCs w:val="24"/>
          <w:lang w:val="es-EC"/>
        </w:rPr>
      </w:pPr>
    </w:p>
    <w:p w:rsidR="00B64ADE" w:rsidRDefault="000F4B02" w:rsidP="00A728FE">
      <w:pPr>
        <w:pStyle w:val="Prrafodelista"/>
        <w:numPr>
          <w:ilvl w:val="0"/>
          <w:numId w:val="26"/>
        </w:numPr>
        <w:autoSpaceDE w:val="0"/>
        <w:autoSpaceDN w:val="0"/>
        <w:adjustRightInd w:val="0"/>
        <w:spacing w:after="0" w:line="360" w:lineRule="auto"/>
        <w:ind w:left="426" w:hanging="426"/>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714560" behindDoc="0" locked="0" layoutInCell="1" allowOverlap="1">
            <wp:simplePos x="0" y="0"/>
            <wp:positionH relativeFrom="column">
              <wp:posOffset>381000</wp:posOffset>
            </wp:positionH>
            <wp:positionV relativeFrom="paragraph">
              <wp:posOffset>481965</wp:posOffset>
            </wp:positionV>
            <wp:extent cx="5162550" cy="3441700"/>
            <wp:effectExtent l="0" t="0" r="0" b="6350"/>
            <wp:wrapNone/>
            <wp:docPr id="20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28_070859 (1).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62550" cy="3441700"/>
                    </a:xfrm>
                    <a:prstGeom prst="rect">
                      <a:avLst/>
                    </a:prstGeom>
                  </pic:spPr>
                </pic:pic>
              </a:graphicData>
            </a:graphic>
          </wp:anchor>
        </w:drawing>
      </w:r>
      <w:r w:rsidR="00B64ADE" w:rsidRPr="00B64ADE">
        <w:rPr>
          <w:rFonts w:ascii="Times New Roman" w:hAnsi="Times New Roman" w:cs="Times New Roman"/>
          <w:color w:val="000000"/>
          <w:sz w:val="24"/>
          <w:szCs w:val="24"/>
        </w:rPr>
        <w:t>El estudio de impacto ambiental debe identificar, evaluar y valorar los impactos que pudiera ocasionar el proyecto</w:t>
      </w:r>
      <w:r w:rsidR="00682C43">
        <w:rPr>
          <w:rFonts w:ascii="Times New Roman" w:hAnsi="Times New Roman" w:cs="Times New Roman"/>
          <w:color w:val="000000"/>
          <w:sz w:val="24"/>
          <w:szCs w:val="24"/>
        </w:rPr>
        <w:t>, véase fotografía No.5.</w:t>
      </w:r>
    </w:p>
    <w:p w:rsidR="00334C5D" w:rsidRDefault="00334C5D" w:rsidP="00334C5D">
      <w:pPr>
        <w:autoSpaceDE w:val="0"/>
        <w:autoSpaceDN w:val="0"/>
        <w:adjustRightInd w:val="0"/>
        <w:spacing w:after="0" w:line="360" w:lineRule="auto"/>
        <w:jc w:val="both"/>
        <w:rPr>
          <w:rFonts w:ascii="Times New Roman" w:hAnsi="Times New Roman" w:cs="Times New Roman"/>
          <w:color w:val="000000"/>
          <w:sz w:val="24"/>
          <w:szCs w:val="24"/>
        </w:rPr>
      </w:pPr>
    </w:p>
    <w:p w:rsidR="00334C5D" w:rsidRPr="00334C5D" w:rsidRDefault="00334C5D" w:rsidP="00334C5D">
      <w:pPr>
        <w:autoSpaceDE w:val="0"/>
        <w:autoSpaceDN w:val="0"/>
        <w:adjustRightInd w:val="0"/>
        <w:spacing w:after="0" w:line="360" w:lineRule="auto"/>
        <w:jc w:val="both"/>
        <w:rPr>
          <w:rFonts w:ascii="Times New Roman" w:hAnsi="Times New Roman" w:cs="Times New Roman"/>
          <w:color w:val="000000"/>
          <w:sz w:val="24"/>
          <w:szCs w:val="24"/>
        </w:rPr>
      </w:pPr>
    </w:p>
    <w:p w:rsidR="00E14116" w:rsidRDefault="00E14116" w:rsidP="00B64ADE">
      <w:pPr>
        <w:autoSpaceDE w:val="0"/>
        <w:autoSpaceDN w:val="0"/>
        <w:adjustRightInd w:val="0"/>
        <w:spacing w:after="0" w:line="360" w:lineRule="auto"/>
        <w:ind w:left="426" w:hanging="426"/>
        <w:contextualSpacing/>
        <w:jc w:val="both"/>
        <w:rPr>
          <w:rFonts w:ascii="Times New Roman" w:hAnsi="Times New Roman" w:cs="Times New Roman"/>
          <w:color w:val="000000"/>
          <w:sz w:val="24"/>
          <w:szCs w:val="24"/>
          <w:lang w:val="es-EC"/>
        </w:rPr>
      </w:pPr>
    </w:p>
    <w:p w:rsidR="00E14116" w:rsidRDefault="00E14116" w:rsidP="00B64ADE">
      <w:pPr>
        <w:autoSpaceDE w:val="0"/>
        <w:autoSpaceDN w:val="0"/>
        <w:adjustRightInd w:val="0"/>
        <w:spacing w:after="0" w:line="360" w:lineRule="auto"/>
        <w:ind w:left="426" w:hanging="426"/>
        <w:contextualSpacing/>
        <w:jc w:val="both"/>
        <w:rPr>
          <w:rFonts w:ascii="Times New Roman" w:hAnsi="Times New Roman" w:cs="Times New Roman"/>
          <w:color w:val="000000"/>
          <w:sz w:val="24"/>
          <w:szCs w:val="24"/>
          <w:lang w:val="es-EC"/>
        </w:rPr>
      </w:pPr>
    </w:p>
    <w:p w:rsidR="00E14116" w:rsidRDefault="00E14116" w:rsidP="00B64ADE">
      <w:pPr>
        <w:autoSpaceDE w:val="0"/>
        <w:autoSpaceDN w:val="0"/>
        <w:adjustRightInd w:val="0"/>
        <w:spacing w:after="0" w:line="360" w:lineRule="auto"/>
        <w:ind w:left="426" w:hanging="426"/>
        <w:contextualSpacing/>
        <w:jc w:val="both"/>
        <w:rPr>
          <w:rFonts w:ascii="Times New Roman" w:hAnsi="Times New Roman" w:cs="Times New Roman"/>
          <w:color w:val="000000"/>
          <w:sz w:val="24"/>
          <w:szCs w:val="24"/>
          <w:lang w:val="es-EC"/>
        </w:rPr>
      </w:pPr>
    </w:p>
    <w:p w:rsidR="00E14116" w:rsidRDefault="00E14116" w:rsidP="00B64ADE">
      <w:pPr>
        <w:autoSpaceDE w:val="0"/>
        <w:autoSpaceDN w:val="0"/>
        <w:adjustRightInd w:val="0"/>
        <w:spacing w:after="0" w:line="360" w:lineRule="auto"/>
        <w:ind w:left="426" w:hanging="426"/>
        <w:contextualSpacing/>
        <w:jc w:val="both"/>
        <w:rPr>
          <w:rFonts w:ascii="Times New Roman" w:hAnsi="Times New Roman" w:cs="Times New Roman"/>
          <w:color w:val="000000"/>
          <w:sz w:val="24"/>
          <w:szCs w:val="24"/>
          <w:lang w:val="es-EC"/>
        </w:rPr>
      </w:pPr>
    </w:p>
    <w:p w:rsidR="00E14116" w:rsidRDefault="00E14116" w:rsidP="00B64ADE">
      <w:pPr>
        <w:autoSpaceDE w:val="0"/>
        <w:autoSpaceDN w:val="0"/>
        <w:adjustRightInd w:val="0"/>
        <w:spacing w:after="0" w:line="360" w:lineRule="auto"/>
        <w:ind w:left="426" w:hanging="426"/>
        <w:contextualSpacing/>
        <w:jc w:val="both"/>
        <w:rPr>
          <w:rFonts w:ascii="Times New Roman" w:hAnsi="Times New Roman" w:cs="Times New Roman"/>
          <w:color w:val="000000"/>
          <w:sz w:val="24"/>
          <w:szCs w:val="24"/>
          <w:lang w:val="es-EC"/>
        </w:rPr>
      </w:pPr>
    </w:p>
    <w:p w:rsidR="00E14116" w:rsidRDefault="00E14116" w:rsidP="00B64ADE">
      <w:pPr>
        <w:autoSpaceDE w:val="0"/>
        <w:autoSpaceDN w:val="0"/>
        <w:adjustRightInd w:val="0"/>
        <w:spacing w:after="0" w:line="360" w:lineRule="auto"/>
        <w:ind w:left="426" w:hanging="426"/>
        <w:contextualSpacing/>
        <w:jc w:val="both"/>
        <w:rPr>
          <w:rFonts w:ascii="Times New Roman" w:hAnsi="Times New Roman" w:cs="Times New Roman"/>
          <w:color w:val="000000"/>
          <w:sz w:val="24"/>
          <w:szCs w:val="24"/>
          <w:lang w:val="es-EC"/>
        </w:rPr>
      </w:pPr>
    </w:p>
    <w:p w:rsidR="000F4B02" w:rsidRDefault="000F4B02" w:rsidP="00B64ADE">
      <w:pPr>
        <w:autoSpaceDE w:val="0"/>
        <w:autoSpaceDN w:val="0"/>
        <w:adjustRightInd w:val="0"/>
        <w:spacing w:after="0" w:line="360" w:lineRule="auto"/>
        <w:ind w:left="426" w:hanging="426"/>
        <w:contextualSpacing/>
        <w:jc w:val="both"/>
        <w:rPr>
          <w:rFonts w:ascii="Times New Roman" w:hAnsi="Times New Roman" w:cs="Times New Roman"/>
          <w:color w:val="000000"/>
          <w:sz w:val="24"/>
          <w:szCs w:val="24"/>
          <w:lang w:val="es-EC"/>
        </w:rPr>
      </w:pPr>
    </w:p>
    <w:p w:rsidR="000F4B02" w:rsidRDefault="000F4B02" w:rsidP="00B64ADE">
      <w:pPr>
        <w:autoSpaceDE w:val="0"/>
        <w:autoSpaceDN w:val="0"/>
        <w:adjustRightInd w:val="0"/>
        <w:spacing w:after="0" w:line="360" w:lineRule="auto"/>
        <w:ind w:left="426" w:hanging="426"/>
        <w:contextualSpacing/>
        <w:jc w:val="both"/>
        <w:rPr>
          <w:rFonts w:ascii="Times New Roman" w:hAnsi="Times New Roman" w:cs="Times New Roman"/>
          <w:color w:val="000000"/>
          <w:sz w:val="24"/>
          <w:szCs w:val="24"/>
          <w:lang w:val="es-EC"/>
        </w:rPr>
      </w:pPr>
    </w:p>
    <w:p w:rsidR="000F4B02" w:rsidRDefault="000F4B02" w:rsidP="00B64ADE">
      <w:pPr>
        <w:autoSpaceDE w:val="0"/>
        <w:autoSpaceDN w:val="0"/>
        <w:adjustRightInd w:val="0"/>
        <w:spacing w:after="0" w:line="360" w:lineRule="auto"/>
        <w:ind w:left="426" w:hanging="426"/>
        <w:contextualSpacing/>
        <w:jc w:val="both"/>
        <w:rPr>
          <w:rFonts w:ascii="Times New Roman" w:hAnsi="Times New Roman" w:cs="Times New Roman"/>
          <w:color w:val="000000"/>
          <w:sz w:val="24"/>
          <w:szCs w:val="24"/>
          <w:lang w:val="es-EC"/>
        </w:rPr>
      </w:pPr>
    </w:p>
    <w:p w:rsidR="000F4B02" w:rsidRDefault="000F4B02" w:rsidP="00B64ADE">
      <w:pPr>
        <w:autoSpaceDE w:val="0"/>
        <w:autoSpaceDN w:val="0"/>
        <w:adjustRightInd w:val="0"/>
        <w:spacing w:after="0" w:line="360" w:lineRule="auto"/>
        <w:ind w:left="426" w:hanging="426"/>
        <w:contextualSpacing/>
        <w:jc w:val="both"/>
        <w:rPr>
          <w:rFonts w:ascii="Times New Roman" w:hAnsi="Times New Roman" w:cs="Times New Roman"/>
          <w:color w:val="000000"/>
          <w:sz w:val="24"/>
          <w:szCs w:val="24"/>
          <w:lang w:val="es-EC"/>
        </w:rPr>
      </w:pPr>
    </w:p>
    <w:p w:rsidR="00E14116" w:rsidRDefault="00E14116" w:rsidP="00B64ADE">
      <w:pPr>
        <w:autoSpaceDE w:val="0"/>
        <w:autoSpaceDN w:val="0"/>
        <w:adjustRightInd w:val="0"/>
        <w:spacing w:after="0" w:line="360" w:lineRule="auto"/>
        <w:ind w:left="426" w:hanging="426"/>
        <w:contextualSpacing/>
        <w:jc w:val="both"/>
        <w:rPr>
          <w:rFonts w:ascii="Times New Roman" w:hAnsi="Times New Roman" w:cs="Times New Roman"/>
          <w:color w:val="000000"/>
          <w:sz w:val="24"/>
          <w:szCs w:val="24"/>
          <w:lang w:val="es-EC"/>
        </w:rPr>
      </w:pPr>
    </w:p>
    <w:p w:rsidR="000F4B02" w:rsidRDefault="000F4B02" w:rsidP="00B64ADE">
      <w:pPr>
        <w:autoSpaceDE w:val="0"/>
        <w:autoSpaceDN w:val="0"/>
        <w:adjustRightInd w:val="0"/>
        <w:spacing w:after="0" w:line="360" w:lineRule="auto"/>
        <w:ind w:left="426" w:hanging="426"/>
        <w:contextualSpacing/>
        <w:jc w:val="both"/>
        <w:rPr>
          <w:rFonts w:ascii="Times New Roman" w:hAnsi="Times New Roman" w:cs="Times New Roman"/>
          <w:color w:val="000000"/>
          <w:sz w:val="24"/>
          <w:szCs w:val="24"/>
          <w:lang w:val="es-EC"/>
        </w:rPr>
      </w:pPr>
    </w:p>
    <w:p w:rsidR="00E14116" w:rsidRDefault="00E14116" w:rsidP="00B64ADE">
      <w:pPr>
        <w:autoSpaceDE w:val="0"/>
        <w:autoSpaceDN w:val="0"/>
        <w:adjustRightInd w:val="0"/>
        <w:spacing w:after="0" w:line="360" w:lineRule="auto"/>
        <w:ind w:left="426" w:hanging="426"/>
        <w:contextualSpacing/>
        <w:jc w:val="both"/>
        <w:rPr>
          <w:rFonts w:ascii="Times New Roman" w:hAnsi="Times New Roman" w:cs="Times New Roman"/>
          <w:color w:val="000000"/>
          <w:sz w:val="24"/>
          <w:szCs w:val="24"/>
          <w:lang w:val="es-EC"/>
        </w:rPr>
      </w:pPr>
    </w:p>
    <w:p w:rsidR="00E14116" w:rsidRPr="0003059F" w:rsidRDefault="00834AB0" w:rsidP="00E14116">
      <w:pPr>
        <w:pStyle w:val="Ttulo1"/>
        <w:spacing w:before="0" w:line="240" w:lineRule="auto"/>
        <w:contextualSpacing/>
        <w:rPr>
          <w:rFonts w:ascii="Times New Roman" w:hAnsi="Times New Roman" w:cs="Times New Roman"/>
          <w:b w:val="0"/>
          <w:color w:val="000000" w:themeColor="text1"/>
          <w:sz w:val="20"/>
          <w:szCs w:val="20"/>
          <w:shd w:val="clear" w:color="auto" w:fill="F1F1F1"/>
        </w:rPr>
      </w:pPr>
      <w:r w:rsidRPr="00834AB0">
        <w:rPr>
          <w:rFonts w:ascii="Times New Roman" w:hAnsi="Times New Roman" w:cs="Times New Roman"/>
          <w:b w:val="0"/>
          <w:color w:val="000000" w:themeColor="text1"/>
          <w:sz w:val="20"/>
          <w:szCs w:val="20"/>
          <w:lang w:val="es-EC"/>
        </w:rPr>
        <w:t>Grafico</w:t>
      </w:r>
      <w:r w:rsidR="00E14116" w:rsidRPr="0003059F">
        <w:rPr>
          <w:rFonts w:ascii="Times New Roman" w:hAnsi="Times New Roman" w:cs="Times New Roman"/>
          <w:b w:val="0"/>
          <w:color w:val="000000" w:themeColor="text1"/>
          <w:sz w:val="20"/>
          <w:szCs w:val="20"/>
          <w:shd w:val="clear" w:color="auto" w:fill="F1F1F1"/>
        </w:rPr>
        <w:t xml:space="preserve"> No</w:t>
      </w:r>
      <w:r w:rsidR="00682C43" w:rsidRPr="0003059F">
        <w:rPr>
          <w:rFonts w:ascii="Times New Roman" w:hAnsi="Times New Roman" w:cs="Times New Roman"/>
          <w:b w:val="0"/>
          <w:color w:val="000000" w:themeColor="text1"/>
          <w:sz w:val="20"/>
          <w:szCs w:val="20"/>
          <w:shd w:val="clear" w:color="auto" w:fill="F1F1F1"/>
        </w:rPr>
        <w:t>.</w:t>
      </w:r>
      <w:r w:rsidR="00456CCE">
        <w:rPr>
          <w:rFonts w:ascii="Times New Roman" w:hAnsi="Times New Roman" w:cs="Times New Roman"/>
          <w:b w:val="0"/>
          <w:color w:val="000000" w:themeColor="text1"/>
          <w:sz w:val="20"/>
          <w:szCs w:val="20"/>
          <w:shd w:val="clear" w:color="auto" w:fill="F1F1F1"/>
        </w:rPr>
        <w:t>4</w:t>
      </w:r>
      <w:r w:rsidR="00E14116" w:rsidRPr="0003059F">
        <w:rPr>
          <w:rFonts w:ascii="Times New Roman" w:hAnsi="Times New Roman" w:cs="Times New Roman"/>
          <w:b w:val="0"/>
          <w:color w:val="000000" w:themeColor="text1"/>
          <w:sz w:val="20"/>
          <w:szCs w:val="20"/>
          <w:shd w:val="clear" w:color="auto" w:fill="F1F1F1"/>
        </w:rPr>
        <w:t xml:space="preserve">: Canal de </w:t>
      </w:r>
      <w:r w:rsidR="002E2018">
        <w:rPr>
          <w:rFonts w:ascii="Times New Roman" w:hAnsi="Times New Roman" w:cs="Times New Roman"/>
          <w:b w:val="0"/>
          <w:color w:val="000000" w:themeColor="text1"/>
          <w:sz w:val="20"/>
          <w:szCs w:val="20"/>
          <w:shd w:val="clear" w:color="auto" w:fill="F1F1F1"/>
        </w:rPr>
        <w:t>riego</w:t>
      </w:r>
      <w:r w:rsidR="00E14116" w:rsidRPr="0003059F">
        <w:rPr>
          <w:rFonts w:ascii="Times New Roman" w:hAnsi="Times New Roman" w:cs="Times New Roman"/>
          <w:b w:val="0"/>
          <w:color w:val="000000" w:themeColor="text1"/>
          <w:sz w:val="20"/>
          <w:szCs w:val="20"/>
          <w:shd w:val="clear" w:color="auto" w:fill="F1F1F1"/>
        </w:rPr>
        <w:t xml:space="preserve"> que pasa contiguo al área del proyecto.</w:t>
      </w:r>
    </w:p>
    <w:p w:rsidR="00E14116" w:rsidRPr="003604E5" w:rsidRDefault="00E14116" w:rsidP="003604E5">
      <w:pPr>
        <w:spacing w:line="240" w:lineRule="auto"/>
        <w:contextualSpacing/>
        <w:rPr>
          <w:rFonts w:ascii="Times New Roman" w:hAnsi="Times New Roman" w:cs="Times New Roman"/>
          <w:sz w:val="20"/>
          <w:szCs w:val="20"/>
        </w:rPr>
      </w:pPr>
      <w:r w:rsidRPr="0003059F">
        <w:rPr>
          <w:rFonts w:ascii="Times New Roman" w:hAnsi="Times New Roman" w:cs="Times New Roman"/>
          <w:sz w:val="20"/>
          <w:szCs w:val="20"/>
        </w:rPr>
        <w:t xml:space="preserve">       Fuente: autora</w:t>
      </w:r>
    </w:p>
    <w:p w:rsidR="00B64ADE" w:rsidRPr="00B64ADE" w:rsidRDefault="00B64ADE" w:rsidP="00A728FE">
      <w:pPr>
        <w:pStyle w:val="Prrafodelista"/>
        <w:numPr>
          <w:ilvl w:val="0"/>
          <w:numId w:val="26"/>
        </w:num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B64ADE">
        <w:rPr>
          <w:rFonts w:ascii="Times New Roman" w:hAnsi="Times New Roman" w:cs="Times New Roman"/>
          <w:color w:val="000000"/>
          <w:sz w:val="24"/>
          <w:szCs w:val="24"/>
        </w:rPr>
        <w:lastRenderedPageBreak/>
        <w:t xml:space="preserve">Se debe utilizar prácticas de producción más limpia para la ejecución del proyecto, según el </w:t>
      </w:r>
      <w:r w:rsidR="000F4B02">
        <w:rPr>
          <w:rFonts w:ascii="Times New Roman" w:hAnsi="Times New Roman" w:cs="Times New Roman"/>
          <w:color w:val="000000"/>
          <w:sz w:val="24"/>
          <w:szCs w:val="24"/>
        </w:rPr>
        <w:t>A</w:t>
      </w:r>
      <w:r w:rsidRPr="00B64ADE">
        <w:rPr>
          <w:rFonts w:ascii="Times New Roman" w:hAnsi="Times New Roman" w:cs="Times New Roman"/>
          <w:color w:val="000000"/>
          <w:sz w:val="24"/>
          <w:szCs w:val="24"/>
        </w:rPr>
        <w:t>rt</w:t>
      </w:r>
      <w:r w:rsidR="000F4B02">
        <w:rPr>
          <w:rFonts w:ascii="Times New Roman" w:hAnsi="Times New Roman" w:cs="Times New Roman"/>
          <w:color w:val="000000"/>
          <w:sz w:val="24"/>
          <w:szCs w:val="24"/>
        </w:rPr>
        <w:t>.</w:t>
      </w:r>
      <w:r w:rsidRPr="00B64ADE">
        <w:rPr>
          <w:rFonts w:ascii="Times New Roman" w:hAnsi="Times New Roman" w:cs="Times New Roman"/>
          <w:color w:val="000000"/>
          <w:sz w:val="24"/>
          <w:szCs w:val="24"/>
        </w:rPr>
        <w:t xml:space="preserve">234 del Código Orgánico de la Producción. </w:t>
      </w:r>
    </w:p>
    <w:p w:rsidR="00B64ADE" w:rsidRPr="00B64ADE" w:rsidRDefault="00B64ADE" w:rsidP="00B64ADE">
      <w:pPr>
        <w:autoSpaceDE w:val="0"/>
        <w:autoSpaceDN w:val="0"/>
        <w:adjustRightInd w:val="0"/>
        <w:spacing w:after="0" w:line="360" w:lineRule="auto"/>
        <w:ind w:left="426" w:hanging="426"/>
        <w:contextualSpacing/>
        <w:jc w:val="both"/>
        <w:rPr>
          <w:rFonts w:ascii="Times New Roman" w:hAnsi="Times New Roman" w:cs="Times New Roman"/>
          <w:color w:val="000000"/>
          <w:sz w:val="24"/>
          <w:szCs w:val="24"/>
          <w:lang w:val="es-EC"/>
        </w:rPr>
      </w:pPr>
    </w:p>
    <w:p w:rsidR="00B64ADE" w:rsidRPr="00B64ADE" w:rsidRDefault="00B64ADE" w:rsidP="00A728FE">
      <w:pPr>
        <w:pStyle w:val="Prrafodelista"/>
        <w:numPr>
          <w:ilvl w:val="0"/>
          <w:numId w:val="26"/>
        </w:num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B64ADE">
        <w:rPr>
          <w:rFonts w:ascii="Times New Roman" w:hAnsi="Times New Roman" w:cs="Times New Roman"/>
          <w:color w:val="000000"/>
          <w:sz w:val="24"/>
          <w:szCs w:val="24"/>
        </w:rPr>
        <w:t xml:space="preserve">El manejo de la incertidumbre aplicando el principio de precaución y la forma en que ésta se abordará a través de los planes de monitoreo y de contingencia que sean necesarios para reducir el riesgo de efectos adversos en el futuro. </w:t>
      </w:r>
    </w:p>
    <w:p w:rsidR="00B64ADE" w:rsidRPr="00B64ADE" w:rsidRDefault="00B64ADE" w:rsidP="00B64ADE">
      <w:pPr>
        <w:autoSpaceDE w:val="0"/>
        <w:autoSpaceDN w:val="0"/>
        <w:adjustRightInd w:val="0"/>
        <w:spacing w:after="0" w:line="360" w:lineRule="auto"/>
        <w:ind w:left="426" w:hanging="426"/>
        <w:contextualSpacing/>
        <w:jc w:val="both"/>
        <w:rPr>
          <w:rFonts w:ascii="Times New Roman" w:hAnsi="Times New Roman" w:cs="Times New Roman"/>
          <w:color w:val="000000"/>
          <w:sz w:val="24"/>
          <w:szCs w:val="24"/>
          <w:lang w:val="es-EC"/>
        </w:rPr>
      </w:pPr>
    </w:p>
    <w:p w:rsidR="00B64ADE" w:rsidRPr="00B64ADE" w:rsidRDefault="00B64ADE" w:rsidP="00A728FE">
      <w:pPr>
        <w:pStyle w:val="Prrafodelista"/>
        <w:numPr>
          <w:ilvl w:val="0"/>
          <w:numId w:val="26"/>
        </w:num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B64ADE">
        <w:rPr>
          <w:rFonts w:ascii="Times New Roman" w:hAnsi="Times New Roman" w:cs="Times New Roman"/>
          <w:color w:val="000000"/>
          <w:sz w:val="24"/>
          <w:szCs w:val="24"/>
        </w:rPr>
        <w:t>Los compromisos específicos con las personas y comunidades, lo que se hará, cuándo y cómo serán monitoreados, denunciados y auditados para confirmar que se cumplan los compromisos. Los procesos de control ambiental y de actualización de la información deben ser dinámico; es decir, se requiere hace</w:t>
      </w:r>
      <w:r w:rsidR="006A4031">
        <w:rPr>
          <w:rFonts w:ascii="Times New Roman" w:hAnsi="Times New Roman" w:cs="Times New Roman"/>
          <w:color w:val="000000"/>
          <w:sz w:val="24"/>
          <w:szCs w:val="24"/>
        </w:rPr>
        <w:t>r revisiones periódicas a los E</w:t>
      </w:r>
      <w:r w:rsidRPr="00B64ADE">
        <w:rPr>
          <w:rFonts w:ascii="Times New Roman" w:hAnsi="Times New Roman" w:cs="Times New Roman"/>
          <w:color w:val="000000"/>
          <w:sz w:val="24"/>
          <w:szCs w:val="24"/>
        </w:rPr>
        <w:t xml:space="preserve">IA y PMA. </w:t>
      </w:r>
    </w:p>
    <w:p w:rsidR="00B64ADE" w:rsidRPr="00B64ADE" w:rsidRDefault="00B64ADE" w:rsidP="00B64ADE">
      <w:pPr>
        <w:autoSpaceDE w:val="0"/>
        <w:autoSpaceDN w:val="0"/>
        <w:adjustRightInd w:val="0"/>
        <w:spacing w:after="0" w:line="360" w:lineRule="auto"/>
        <w:ind w:left="426" w:hanging="426"/>
        <w:contextualSpacing/>
        <w:jc w:val="both"/>
        <w:rPr>
          <w:rFonts w:ascii="Times New Roman" w:hAnsi="Times New Roman" w:cs="Times New Roman"/>
          <w:color w:val="000000"/>
          <w:sz w:val="24"/>
          <w:szCs w:val="24"/>
          <w:lang w:val="es-EC"/>
        </w:rPr>
      </w:pPr>
    </w:p>
    <w:p w:rsidR="00B64ADE" w:rsidRPr="00B64ADE" w:rsidRDefault="00B64ADE" w:rsidP="00A728FE">
      <w:pPr>
        <w:pStyle w:val="Prrafodelista"/>
        <w:numPr>
          <w:ilvl w:val="0"/>
          <w:numId w:val="26"/>
        </w:num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B64ADE">
        <w:rPr>
          <w:rFonts w:ascii="Times New Roman" w:hAnsi="Times New Roman" w:cs="Times New Roman"/>
          <w:color w:val="000000"/>
          <w:sz w:val="24"/>
          <w:szCs w:val="24"/>
        </w:rPr>
        <w:t>Estos Términos de Referencia son muy generales y no específicos que pueden aplicarse a la mayoría de obras, proyectos o una actividad económica o productiva, clasificados en la Categoría IV; sin embargo, dependiendo de las particularidades de la operación, algunos componentes no podrían ser desarrollados si la Autoridad Ambiental lo considera.</w:t>
      </w:r>
    </w:p>
    <w:p w:rsidR="00B64ADE" w:rsidRPr="00B64ADE" w:rsidRDefault="00B64ADE" w:rsidP="00B64ADE">
      <w:pPr>
        <w:autoSpaceDE w:val="0"/>
        <w:autoSpaceDN w:val="0"/>
        <w:adjustRightInd w:val="0"/>
        <w:spacing w:after="0" w:line="360" w:lineRule="auto"/>
        <w:ind w:left="426" w:hanging="426"/>
        <w:contextualSpacing/>
        <w:jc w:val="both"/>
        <w:rPr>
          <w:rFonts w:ascii="Times New Roman" w:hAnsi="Times New Roman" w:cs="Times New Roman"/>
          <w:sz w:val="24"/>
          <w:szCs w:val="24"/>
          <w:lang w:val="es-EC"/>
        </w:rPr>
      </w:pPr>
    </w:p>
    <w:p w:rsidR="006460EC" w:rsidRPr="00B64ADE" w:rsidRDefault="006460EC" w:rsidP="00B64ADE">
      <w:pPr>
        <w:pStyle w:val="Prrafodelista"/>
        <w:autoSpaceDE w:val="0"/>
        <w:autoSpaceDN w:val="0"/>
        <w:adjustRightInd w:val="0"/>
        <w:spacing w:after="0" w:line="360" w:lineRule="auto"/>
        <w:ind w:left="426"/>
        <w:jc w:val="both"/>
        <w:rPr>
          <w:rFonts w:ascii="Times New Roman" w:hAnsi="Times New Roman" w:cs="Times New Roman"/>
          <w:sz w:val="24"/>
          <w:szCs w:val="24"/>
        </w:rPr>
      </w:pPr>
      <w:r w:rsidRPr="00B64ADE">
        <w:rPr>
          <w:rFonts w:ascii="Times New Roman" w:hAnsi="Times New Roman" w:cs="Times New Roman"/>
          <w:sz w:val="24"/>
          <w:szCs w:val="24"/>
        </w:rPr>
        <w:t xml:space="preserve">Una parte fundamental del EIA lo constituye el Plan de Manejo Ambiental, PMA. </w:t>
      </w:r>
    </w:p>
    <w:p w:rsidR="000F4B02" w:rsidRPr="006943BC" w:rsidRDefault="000F4B02" w:rsidP="00104618">
      <w:pPr>
        <w:spacing w:after="0" w:line="360" w:lineRule="auto"/>
        <w:contextualSpacing/>
        <w:jc w:val="both"/>
        <w:rPr>
          <w:rFonts w:ascii="Times New Roman" w:hAnsi="Times New Roman" w:cs="Times New Roman"/>
          <w:sz w:val="24"/>
          <w:szCs w:val="24"/>
        </w:rPr>
      </w:pPr>
    </w:p>
    <w:p w:rsidR="00A1146D" w:rsidRDefault="00A1146D" w:rsidP="00A728FE">
      <w:pPr>
        <w:pStyle w:val="Prrafodelista"/>
        <w:numPr>
          <w:ilvl w:val="2"/>
          <w:numId w:val="8"/>
        </w:numPr>
        <w:spacing w:after="0" w:line="360" w:lineRule="auto"/>
        <w:ind w:left="709" w:hanging="709"/>
        <w:jc w:val="both"/>
        <w:rPr>
          <w:rFonts w:ascii="Times New Roman" w:hAnsi="Times New Roman" w:cs="Times New Roman"/>
          <w:b/>
          <w:sz w:val="24"/>
          <w:szCs w:val="24"/>
        </w:rPr>
      </w:pPr>
      <w:r w:rsidRPr="006943BC">
        <w:rPr>
          <w:rFonts w:ascii="Times New Roman" w:hAnsi="Times New Roman" w:cs="Times New Roman"/>
          <w:b/>
          <w:sz w:val="24"/>
          <w:szCs w:val="24"/>
        </w:rPr>
        <w:t>I</w:t>
      </w:r>
      <w:r w:rsidR="00104618" w:rsidRPr="006943BC">
        <w:rPr>
          <w:rFonts w:ascii="Times New Roman" w:hAnsi="Times New Roman" w:cs="Times New Roman"/>
          <w:b/>
          <w:sz w:val="24"/>
          <w:szCs w:val="24"/>
        </w:rPr>
        <w:t xml:space="preserve">nformación para levantar un </w:t>
      </w:r>
      <w:r w:rsidR="006460EC">
        <w:rPr>
          <w:rFonts w:ascii="Times New Roman" w:hAnsi="Times New Roman" w:cs="Times New Roman"/>
          <w:b/>
          <w:sz w:val="24"/>
          <w:szCs w:val="24"/>
        </w:rPr>
        <w:t>PMA</w:t>
      </w:r>
    </w:p>
    <w:p w:rsidR="003604E5" w:rsidRPr="006943BC" w:rsidRDefault="003604E5" w:rsidP="003604E5">
      <w:pPr>
        <w:pStyle w:val="Prrafodelista"/>
        <w:spacing w:after="0" w:line="360" w:lineRule="auto"/>
        <w:ind w:left="709"/>
        <w:jc w:val="both"/>
        <w:rPr>
          <w:rFonts w:ascii="Times New Roman" w:hAnsi="Times New Roman" w:cs="Times New Roman"/>
          <w:b/>
          <w:sz w:val="24"/>
          <w:szCs w:val="24"/>
        </w:rPr>
      </w:pPr>
    </w:p>
    <w:p w:rsidR="00A1146D" w:rsidRPr="006943BC" w:rsidRDefault="00FC295A" w:rsidP="00A1146D">
      <w:pPr>
        <w:shd w:val="clear" w:color="auto" w:fill="FFFFFF"/>
        <w:tabs>
          <w:tab w:val="left" w:pos="284"/>
        </w:tabs>
        <w:spacing w:after="0" w:line="360" w:lineRule="auto"/>
        <w:jc w:val="both"/>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lang w:val="es-ES_tradnl"/>
        </w:rPr>
        <w:t>Un Estudio de</w:t>
      </w:r>
      <w:r w:rsidR="00A1146D" w:rsidRPr="006943BC">
        <w:rPr>
          <w:rFonts w:ascii="Times New Roman" w:hAnsi="Times New Roman" w:cs="Times New Roman"/>
          <w:color w:val="000000" w:themeColor="text1"/>
          <w:sz w:val="24"/>
          <w:szCs w:val="24"/>
          <w:lang w:val="es-ES_tradnl"/>
        </w:rPr>
        <w:t xml:space="preserve"> Impacto Ambiental</w:t>
      </w:r>
      <w:r w:rsidRPr="006943BC">
        <w:rPr>
          <w:rFonts w:ascii="Times New Roman" w:hAnsi="Times New Roman" w:cs="Times New Roman"/>
          <w:color w:val="000000" w:themeColor="text1"/>
          <w:sz w:val="24"/>
          <w:szCs w:val="24"/>
          <w:lang w:val="es-ES_tradnl"/>
        </w:rPr>
        <w:t xml:space="preserve">, </w:t>
      </w:r>
      <w:r w:rsidR="00A1146D" w:rsidRPr="006943BC">
        <w:rPr>
          <w:rFonts w:ascii="Times New Roman" w:hAnsi="Times New Roman" w:cs="Times New Roman"/>
          <w:color w:val="000000" w:themeColor="text1"/>
          <w:sz w:val="24"/>
          <w:szCs w:val="24"/>
          <w:lang w:val="es-ES_tradnl"/>
        </w:rPr>
        <w:t>debe considerar al menos la siguiente información</w:t>
      </w:r>
      <w:r w:rsidRPr="006943BC">
        <w:rPr>
          <w:rFonts w:ascii="Times New Roman" w:hAnsi="Times New Roman" w:cs="Times New Roman"/>
          <w:color w:val="000000" w:themeColor="text1"/>
          <w:sz w:val="24"/>
          <w:szCs w:val="24"/>
          <w:lang w:val="es-ES_tradnl"/>
        </w:rPr>
        <w:t>:</w:t>
      </w:r>
    </w:p>
    <w:p w:rsidR="00BD0601" w:rsidRPr="006943BC" w:rsidRDefault="00BD0601" w:rsidP="00BD0601">
      <w:pPr>
        <w:pStyle w:val="Prrafodelista"/>
        <w:shd w:val="clear" w:color="auto" w:fill="FFFFFF"/>
        <w:tabs>
          <w:tab w:val="left" w:pos="284"/>
        </w:tabs>
        <w:spacing w:after="0" w:line="360" w:lineRule="auto"/>
        <w:ind w:left="360"/>
        <w:jc w:val="both"/>
        <w:rPr>
          <w:rFonts w:ascii="Times New Roman" w:hAnsi="Times New Roman" w:cs="Times New Roman"/>
          <w:color w:val="000000" w:themeColor="text1"/>
          <w:sz w:val="24"/>
          <w:szCs w:val="24"/>
        </w:rPr>
      </w:pPr>
    </w:p>
    <w:p w:rsidR="00A1146D" w:rsidRPr="003604E5" w:rsidRDefault="00A1146D" w:rsidP="00A728FE">
      <w:pPr>
        <w:pStyle w:val="Prrafodelista"/>
        <w:numPr>
          <w:ilvl w:val="0"/>
          <w:numId w:val="6"/>
        </w:numPr>
        <w:shd w:val="clear" w:color="auto" w:fill="FFFFFF"/>
        <w:tabs>
          <w:tab w:val="left" w:pos="284"/>
        </w:tabs>
        <w:spacing w:after="0" w:line="360" w:lineRule="auto"/>
        <w:jc w:val="both"/>
        <w:rPr>
          <w:rFonts w:ascii="Times New Roman" w:hAnsi="Times New Roman" w:cs="Times New Roman"/>
          <w:color w:val="000000" w:themeColor="text1"/>
          <w:sz w:val="24"/>
          <w:szCs w:val="24"/>
        </w:rPr>
      </w:pPr>
      <w:r w:rsidRPr="006943BC">
        <w:rPr>
          <w:rFonts w:ascii="Times New Roman" w:hAnsi="Times New Roman" w:cs="Times New Roman"/>
          <w:b/>
          <w:bCs/>
          <w:color w:val="000000" w:themeColor="text1"/>
          <w:sz w:val="24"/>
          <w:szCs w:val="24"/>
          <w:lang w:val="es-ES_tradnl"/>
        </w:rPr>
        <w:t xml:space="preserve">El proyecto objeto del </w:t>
      </w:r>
      <w:r w:rsidR="00FC295A" w:rsidRPr="006943BC">
        <w:rPr>
          <w:rFonts w:ascii="Times New Roman" w:hAnsi="Times New Roman" w:cs="Times New Roman"/>
          <w:b/>
          <w:bCs/>
          <w:color w:val="000000" w:themeColor="text1"/>
          <w:sz w:val="24"/>
          <w:szCs w:val="24"/>
          <w:lang w:val="es-ES_tradnl"/>
        </w:rPr>
        <w:t>e</w:t>
      </w:r>
      <w:r w:rsidRPr="006943BC">
        <w:rPr>
          <w:rFonts w:ascii="Times New Roman" w:hAnsi="Times New Roman" w:cs="Times New Roman"/>
          <w:b/>
          <w:bCs/>
          <w:color w:val="000000" w:themeColor="text1"/>
          <w:sz w:val="24"/>
          <w:szCs w:val="24"/>
          <w:lang w:val="es-ES_tradnl"/>
        </w:rPr>
        <w:t>studio</w:t>
      </w:r>
    </w:p>
    <w:p w:rsidR="003604E5" w:rsidRPr="006943BC" w:rsidRDefault="003604E5" w:rsidP="003604E5">
      <w:pPr>
        <w:pStyle w:val="Prrafodelista"/>
        <w:shd w:val="clear" w:color="auto" w:fill="FFFFFF"/>
        <w:tabs>
          <w:tab w:val="left" w:pos="284"/>
        </w:tabs>
        <w:spacing w:after="0" w:line="360" w:lineRule="auto"/>
        <w:ind w:left="360"/>
        <w:jc w:val="both"/>
        <w:rPr>
          <w:rFonts w:ascii="Times New Roman" w:hAnsi="Times New Roman" w:cs="Times New Roman"/>
          <w:color w:val="000000" w:themeColor="text1"/>
          <w:sz w:val="24"/>
          <w:szCs w:val="24"/>
        </w:rPr>
      </w:pPr>
    </w:p>
    <w:p w:rsidR="00A1146D" w:rsidRDefault="00A1146D" w:rsidP="00A1146D">
      <w:pPr>
        <w:shd w:val="clear" w:color="auto" w:fill="FFFFFF"/>
        <w:tabs>
          <w:tab w:val="left" w:pos="284"/>
        </w:tabs>
        <w:spacing w:after="0" w:line="360" w:lineRule="auto"/>
        <w:jc w:val="both"/>
        <w:rPr>
          <w:rFonts w:ascii="Times New Roman" w:hAnsi="Times New Roman" w:cs="Times New Roman"/>
          <w:color w:val="000000" w:themeColor="text1"/>
          <w:sz w:val="24"/>
          <w:szCs w:val="24"/>
          <w:lang w:val="es-ES_tradnl"/>
        </w:rPr>
      </w:pPr>
      <w:r w:rsidRPr="006943BC">
        <w:rPr>
          <w:rFonts w:ascii="Times New Roman" w:hAnsi="Times New Roman" w:cs="Times New Roman"/>
          <w:bCs/>
          <w:iCs/>
          <w:color w:val="000000" w:themeColor="text1"/>
          <w:sz w:val="24"/>
          <w:szCs w:val="24"/>
          <w:u w:val="single"/>
          <w:lang w:val="es-ES_tradnl"/>
        </w:rPr>
        <w:t>Fuentes</w:t>
      </w:r>
      <w:r w:rsidRPr="006943BC">
        <w:rPr>
          <w:rFonts w:ascii="Times New Roman" w:hAnsi="Times New Roman" w:cs="Times New Roman"/>
          <w:i/>
          <w:iCs/>
          <w:color w:val="000000" w:themeColor="text1"/>
          <w:sz w:val="24"/>
          <w:szCs w:val="24"/>
          <w:lang w:val="es-ES_tradnl"/>
        </w:rPr>
        <w:t>:</w:t>
      </w:r>
      <w:r w:rsidRPr="006943BC">
        <w:rPr>
          <w:rStyle w:val="apple-converted-space"/>
          <w:rFonts w:ascii="Times New Roman" w:hAnsi="Times New Roman" w:cs="Times New Roman"/>
          <w:color w:val="000000" w:themeColor="text1"/>
          <w:sz w:val="24"/>
          <w:szCs w:val="24"/>
          <w:lang w:val="es-ES_tradnl"/>
        </w:rPr>
        <w:t> </w:t>
      </w:r>
      <w:r w:rsidRPr="006943BC">
        <w:rPr>
          <w:rFonts w:ascii="Times New Roman" w:hAnsi="Times New Roman" w:cs="Times New Roman"/>
          <w:color w:val="000000" w:themeColor="text1"/>
          <w:sz w:val="24"/>
          <w:szCs w:val="24"/>
          <w:lang w:val="es-ES_tradnl"/>
        </w:rPr>
        <w:t>se puede obtener del promotor del proyecto o de la Administración.</w:t>
      </w:r>
      <w:r w:rsidR="00A8790A">
        <w:rPr>
          <w:rFonts w:ascii="Times New Roman" w:hAnsi="Times New Roman" w:cs="Times New Roman"/>
          <w:color w:val="000000" w:themeColor="text1"/>
          <w:sz w:val="24"/>
          <w:szCs w:val="24"/>
          <w:lang w:val="es-ES_tradnl"/>
        </w:rPr>
        <w:t xml:space="preserve"> </w:t>
      </w:r>
      <w:r w:rsidRPr="006943BC">
        <w:rPr>
          <w:rFonts w:ascii="Times New Roman" w:hAnsi="Times New Roman" w:cs="Times New Roman"/>
          <w:color w:val="000000" w:themeColor="text1"/>
          <w:sz w:val="24"/>
          <w:szCs w:val="24"/>
          <w:lang w:val="es-ES_tradnl"/>
        </w:rPr>
        <w:t xml:space="preserve">Hay que hacer notar que el proyecto puede tener variaciones durante su desarrollo, debido a condicionantes del propio estudio de impacto ambiental o de la Administración. Todas las modificaciones de información del proyecto original deben de ser recogidas y tratadas en el </w:t>
      </w:r>
      <w:r w:rsidR="00B03BAD" w:rsidRPr="006943BC">
        <w:rPr>
          <w:rFonts w:ascii="Times New Roman" w:hAnsi="Times New Roman" w:cs="Times New Roman"/>
          <w:color w:val="000000" w:themeColor="text1"/>
          <w:sz w:val="24"/>
          <w:szCs w:val="24"/>
          <w:lang w:val="es-ES_tradnl"/>
        </w:rPr>
        <w:t>e</w:t>
      </w:r>
      <w:r w:rsidRPr="006943BC">
        <w:rPr>
          <w:rFonts w:ascii="Times New Roman" w:hAnsi="Times New Roman" w:cs="Times New Roman"/>
          <w:color w:val="000000" w:themeColor="text1"/>
          <w:sz w:val="24"/>
          <w:szCs w:val="24"/>
          <w:lang w:val="es-ES_tradnl"/>
        </w:rPr>
        <w:t xml:space="preserve">studio de </w:t>
      </w:r>
      <w:r w:rsidR="00B03BAD" w:rsidRPr="006943BC">
        <w:rPr>
          <w:rFonts w:ascii="Times New Roman" w:hAnsi="Times New Roman" w:cs="Times New Roman"/>
          <w:color w:val="000000" w:themeColor="text1"/>
          <w:sz w:val="24"/>
          <w:szCs w:val="24"/>
          <w:lang w:val="es-ES_tradnl"/>
        </w:rPr>
        <w:t>i</w:t>
      </w:r>
      <w:r w:rsidRPr="006943BC">
        <w:rPr>
          <w:rFonts w:ascii="Times New Roman" w:hAnsi="Times New Roman" w:cs="Times New Roman"/>
          <w:color w:val="000000" w:themeColor="text1"/>
          <w:sz w:val="24"/>
          <w:szCs w:val="24"/>
          <w:lang w:val="es-ES_tradnl"/>
        </w:rPr>
        <w:t xml:space="preserve">mpacto </w:t>
      </w:r>
      <w:r w:rsidR="00B03BAD" w:rsidRPr="006943BC">
        <w:rPr>
          <w:rFonts w:ascii="Times New Roman" w:hAnsi="Times New Roman" w:cs="Times New Roman"/>
          <w:color w:val="000000" w:themeColor="text1"/>
          <w:sz w:val="24"/>
          <w:szCs w:val="24"/>
          <w:lang w:val="es-ES_tradnl"/>
        </w:rPr>
        <w:t>a</w:t>
      </w:r>
      <w:r w:rsidRPr="006943BC">
        <w:rPr>
          <w:rFonts w:ascii="Times New Roman" w:hAnsi="Times New Roman" w:cs="Times New Roman"/>
          <w:color w:val="000000" w:themeColor="text1"/>
          <w:sz w:val="24"/>
          <w:szCs w:val="24"/>
          <w:lang w:val="es-ES_tradnl"/>
        </w:rPr>
        <w:t>mbiental.</w:t>
      </w:r>
    </w:p>
    <w:p w:rsidR="007F7247" w:rsidRPr="006943BC" w:rsidRDefault="007F7247" w:rsidP="00A1146D">
      <w:pPr>
        <w:shd w:val="clear" w:color="auto" w:fill="FFFFFF"/>
        <w:tabs>
          <w:tab w:val="left" w:pos="284"/>
        </w:tabs>
        <w:spacing w:after="0" w:line="360" w:lineRule="auto"/>
        <w:jc w:val="both"/>
        <w:rPr>
          <w:rFonts w:ascii="Times New Roman" w:hAnsi="Times New Roman" w:cs="Times New Roman"/>
          <w:color w:val="000000" w:themeColor="text1"/>
          <w:sz w:val="24"/>
          <w:szCs w:val="24"/>
        </w:rPr>
      </w:pPr>
    </w:p>
    <w:p w:rsidR="00F73DEA" w:rsidRDefault="00F73DEA" w:rsidP="00F73DEA">
      <w:pPr>
        <w:pStyle w:val="Prrafodelista"/>
        <w:shd w:val="clear" w:color="auto" w:fill="FFFFFF"/>
        <w:tabs>
          <w:tab w:val="left" w:pos="284"/>
        </w:tabs>
        <w:spacing w:after="0" w:line="360" w:lineRule="auto"/>
        <w:ind w:left="360"/>
        <w:jc w:val="both"/>
        <w:rPr>
          <w:rFonts w:ascii="Times New Roman" w:hAnsi="Times New Roman" w:cs="Times New Roman"/>
          <w:b/>
          <w:bCs/>
          <w:color w:val="000000" w:themeColor="text1"/>
          <w:sz w:val="24"/>
          <w:szCs w:val="24"/>
          <w:lang w:val="es-ES_tradnl"/>
        </w:rPr>
      </w:pPr>
    </w:p>
    <w:p w:rsidR="000F4B02" w:rsidRDefault="000F4B02" w:rsidP="00F73DEA">
      <w:pPr>
        <w:pStyle w:val="Prrafodelista"/>
        <w:shd w:val="clear" w:color="auto" w:fill="FFFFFF"/>
        <w:tabs>
          <w:tab w:val="left" w:pos="284"/>
        </w:tabs>
        <w:spacing w:after="0" w:line="360" w:lineRule="auto"/>
        <w:ind w:left="360"/>
        <w:jc w:val="both"/>
        <w:rPr>
          <w:rFonts w:ascii="Times New Roman" w:hAnsi="Times New Roman" w:cs="Times New Roman"/>
          <w:b/>
          <w:bCs/>
          <w:color w:val="000000" w:themeColor="text1"/>
          <w:sz w:val="24"/>
          <w:szCs w:val="24"/>
          <w:lang w:val="es-ES_tradnl"/>
        </w:rPr>
      </w:pPr>
    </w:p>
    <w:p w:rsidR="00A1146D" w:rsidRDefault="00A1146D" w:rsidP="00A728FE">
      <w:pPr>
        <w:pStyle w:val="Prrafodelista"/>
        <w:numPr>
          <w:ilvl w:val="0"/>
          <w:numId w:val="6"/>
        </w:numPr>
        <w:shd w:val="clear" w:color="auto" w:fill="FFFFFF"/>
        <w:tabs>
          <w:tab w:val="left" w:pos="284"/>
        </w:tabs>
        <w:spacing w:after="0" w:line="360" w:lineRule="auto"/>
        <w:jc w:val="both"/>
        <w:rPr>
          <w:rFonts w:ascii="Times New Roman" w:hAnsi="Times New Roman" w:cs="Times New Roman"/>
          <w:b/>
          <w:bCs/>
          <w:color w:val="000000" w:themeColor="text1"/>
          <w:sz w:val="24"/>
          <w:szCs w:val="24"/>
          <w:lang w:val="es-ES_tradnl"/>
        </w:rPr>
      </w:pPr>
      <w:r w:rsidRPr="006943BC">
        <w:rPr>
          <w:rFonts w:ascii="Times New Roman" w:hAnsi="Times New Roman" w:cs="Times New Roman"/>
          <w:b/>
          <w:bCs/>
          <w:color w:val="000000" w:themeColor="text1"/>
          <w:sz w:val="24"/>
          <w:szCs w:val="24"/>
          <w:lang w:val="es-ES_tradnl"/>
        </w:rPr>
        <w:lastRenderedPageBreak/>
        <w:t>La legislación medioambiental </w:t>
      </w:r>
    </w:p>
    <w:p w:rsidR="003604E5" w:rsidRPr="006943BC" w:rsidRDefault="003604E5" w:rsidP="003604E5">
      <w:pPr>
        <w:pStyle w:val="Prrafodelista"/>
        <w:shd w:val="clear" w:color="auto" w:fill="FFFFFF"/>
        <w:tabs>
          <w:tab w:val="left" w:pos="284"/>
        </w:tabs>
        <w:spacing w:after="0" w:line="360" w:lineRule="auto"/>
        <w:ind w:left="360"/>
        <w:jc w:val="both"/>
        <w:rPr>
          <w:rFonts w:ascii="Times New Roman" w:hAnsi="Times New Roman" w:cs="Times New Roman"/>
          <w:b/>
          <w:bCs/>
          <w:color w:val="000000" w:themeColor="text1"/>
          <w:sz w:val="24"/>
          <w:szCs w:val="24"/>
          <w:lang w:val="es-ES_tradnl"/>
        </w:rPr>
      </w:pPr>
    </w:p>
    <w:p w:rsidR="00A1146D" w:rsidRPr="006943BC" w:rsidRDefault="0001260B" w:rsidP="00A1146D">
      <w:pPr>
        <w:shd w:val="clear" w:color="auto" w:fill="FFFFFF"/>
        <w:tabs>
          <w:tab w:val="left" w:pos="284"/>
        </w:tabs>
        <w:spacing w:after="0" w:line="360" w:lineRule="auto"/>
        <w:jc w:val="both"/>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lang w:val="es-ES_tradnl"/>
        </w:rPr>
        <w:t>Referente a las actividades propias de construcción de la Urbanización</w:t>
      </w:r>
      <w:r w:rsidR="00A1146D" w:rsidRPr="006943BC">
        <w:rPr>
          <w:rFonts w:ascii="Times New Roman" w:hAnsi="Times New Roman" w:cs="Times New Roman"/>
          <w:color w:val="000000" w:themeColor="text1"/>
          <w:sz w:val="24"/>
          <w:szCs w:val="24"/>
          <w:lang w:val="es-ES_tradnl"/>
        </w:rPr>
        <w:t>, tanto en su redacción como en todos los aspectos ambientales que puedan resultar afectados por la ejecución del mismo (agua,</w:t>
      </w:r>
      <w:r w:rsidR="00A1146D" w:rsidRPr="006943BC">
        <w:rPr>
          <w:rStyle w:val="apple-converted-space"/>
          <w:rFonts w:ascii="Times New Roman" w:hAnsi="Times New Roman" w:cs="Times New Roman"/>
          <w:color w:val="000000" w:themeColor="text1"/>
          <w:sz w:val="24"/>
          <w:szCs w:val="24"/>
          <w:lang w:val="es-ES_tradnl"/>
        </w:rPr>
        <w:t> </w:t>
      </w:r>
      <w:r w:rsidR="00A1146D" w:rsidRPr="006943BC">
        <w:rPr>
          <w:rFonts w:ascii="Times New Roman" w:hAnsi="Times New Roman" w:cs="Times New Roman"/>
          <w:color w:val="000000" w:themeColor="text1"/>
          <w:sz w:val="24"/>
          <w:szCs w:val="24"/>
          <w:lang w:val="es-ES_tradnl"/>
        </w:rPr>
        <w:t>suelo,</w:t>
      </w:r>
      <w:r w:rsidR="00A8790A">
        <w:rPr>
          <w:rFonts w:ascii="Times New Roman" w:hAnsi="Times New Roman" w:cs="Times New Roman"/>
          <w:color w:val="000000" w:themeColor="text1"/>
          <w:sz w:val="24"/>
          <w:szCs w:val="24"/>
          <w:lang w:val="es-ES_tradnl"/>
        </w:rPr>
        <w:t xml:space="preserve"> </w:t>
      </w:r>
      <w:r w:rsidRPr="006943BC">
        <w:rPr>
          <w:rFonts w:ascii="Times New Roman" w:hAnsi="Times New Roman" w:cs="Times New Roman"/>
          <w:color w:val="000000" w:themeColor="text1"/>
          <w:sz w:val="24"/>
          <w:szCs w:val="24"/>
          <w:lang w:val="es-ES_tradnl"/>
        </w:rPr>
        <w:t xml:space="preserve">aire, </w:t>
      </w:r>
      <w:r w:rsidR="00A1146D" w:rsidRPr="006943BC">
        <w:rPr>
          <w:rFonts w:ascii="Times New Roman" w:hAnsi="Times New Roman" w:cs="Times New Roman"/>
          <w:color w:val="000000" w:themeColor="text1"/>
          <w:sz w:val="24"/>
          <w:szCs w:val="24"/>
          <w:lang w:val="es-ES_tradnl"/>
        </w:rPr>
        <w:t>paisaje) o</w:t>
      </w:r>
      <w:r w:rsidR="00A1146D" w:rsidRPr="006943BC">
        <w:rPr>
          <w:rStyle w:val="apple-converted-space"/>
          <w:rFonts w:ascii="Times New Roman" w:hAnsi="Times New Roman" w:cs="Times New Roman"/>
          <w:color w:val="000000" w:themeColor="text1"/>
          <w:sz w:val="24"/>
          <w:szCs w:val="24"/>
          <w:lang w:val="es-ES_tradnl"/>
        </w:rPr>
        <w:t> </w:t>
      </w:r>
      <w:r w:rsidR="00A1146D" w:rsidRPr="006943BC">
        <w:rPr>
          <w:rFonts w:ascii="Times New Roman" w:hAnsi="Times New Roman" w:cs="Times New Roman"/>
          <w:color w:val="000000" w:themeColor="text1"/>
          <w:sz w:val="24"/>
          <w:szCs w:val="24"/>
          <w:lang w:val="es-ES_tradnl"/>
        </w:rPr>
        <w:t>urbanísticos</w:t>
      </w:r>
      <w:r w:rsidR="00A1146D" w:rsidRPr="006943BC">
        <w:rPr>
          <w:rStyle w:val="apple-converted-space"/>
          <w:rFonts w:ascii="Times New Roman" w:hAnsi="Times New Roman" w:cs="Times New Roman"/>
          <w:color w:val="000000" w:themeColor="text1"/>
          <w:sz w:val="24"/>
          <w:szCs w:val="24"/>
          <w:lang w:val="es-ES_tradnl"/>
        </w:rPr>
        <w:t> </w:t>
      </w:r>
      <w:r w:rsidR="00A1146D" w:rsidRPr="006943BC">
        <w:rPr>
          <w:rFonts w:ascii="Times New Roman" w:hAnsi="Times New Roman" w:cs="Times New Roman"/>
          <w:color w:val="000000" w:themeColor="text1"/>
          <w:sz w:val="24"/>
          <w:szCs w:val="24"/>
          <w:lang w:val="es-ES_tradnl"/>
        </w:rPr>
        <w:t xml:space="preserve">(planes de </w:t>
      </w:r>
      <w:r w:rsidRPr="006943BC">
        <w:rPr>
          <w:rFonts w:ascii="Times New Roman" w:hAnsi="Times New Roman" w:cs="Times New Roman"/>
          <w:color w:val="000000" w:themeColor="text1"/>
          <w:sz w:val="24"/>
          <w:szCs w:val="24"/>
          <w:lang w:val="es-ES_tradnl"/>
        </w:rPr>
        <w:t>expansión</w:t>
      </w:r>
      <w:r w:rsidR="00A1146D" w:rsidRPr="006943BC">
        <w:rPr>
          <w:rFonts w:ascii="Times New Roman" w:hAnsi="Times New Roman" w:cs="Times New Roman"/>
          <w:color w:val="000000" w:themeColor="text1"/>
          <w:sz w:val="24"/>
          <w:szCs w:val="24"/>
          <w:lang w:val="es-ES_tradnl"/>
        </w:rPr>
        <w:t xml:space="preserve"> sectoriales</w:t>
      </w:r>
      <w:r w:rsidRPr="006943BC">
        <w:rPr>
          <w:rFonts w:ascii="Times New Roman" w:hAnsi="Times New Roman" w:cs="Times New Roman"/>
          <w:color w:val="000000" w:themeColor="text1"/>
          <w:sz w:val="24"/>
          <w:szCs w:val="24"/>
          <w:lang w:val="es-ES_tradnl"/>
        </w:rPr>
        <w:t>; uso de suelo</w:t>
      </w:r>
      <w:r w:rsidR="00A1146D" w:rsidRPr="006943BC">
        <w:rPr>
          <w:rFonts w:ascii="Times New Roman" w:hAnsi="Times New Roman" w:cs="Times New Roman"/>
          <w:color w:val="000000" w:themeColor="text1"/>
          <w:sz w:val="24"/>
          <w:szCs w:val="24"/>
          <w:lang w:val="es-ES_tradnl"/>
        </w:rPr>
        <w:t xml:space="preserve">); y debe abarcar toda la jerarquía de </w:t>
      </w:r>
      <w:r w:rsidRPr="006943BC">
        <w:rPr>
          <w:rFonts w:ascii="Times New Roman" w:hAnsi="Times New Roman" w:cs="Times New Roman"/>
          <w:color w:val="000000" w:themeColor="text1"/>
          <w:sz w:val="24"/>
          <w:szCs w:val="24"/>
          <w:lang w:val="es-ES_tradnl"/>
        </w:rPr>
        <w:t xml:space="preserve">la </w:t>
      </w:r>
      <w:r w:rsidR="00A1146D" w:rsidRPr="006943BC">
        <w:rPr>
          <w:rFonts w:ascii="Times New Roman" w:hAnsi="Times New Roman" w:cs="Times New Roman"/>
          <w:color w:val="000000" w:themeColor="text1"/>
          <w:sz w:val="24"/>
          <w:szCs w:val="24"/>
          <w:lang w:val="es-ES_tradnl"/>
        </w:rPr>
        <w:t>legislación disponible</w:t>
      </w:r>
      <w:r w:rsidR="00FC295A" w:rsidRPr="006943BC">
        <w:rPr>
          <w:rFonts w:ascii="Times New Roman" w:hAnsi="Times New Roman" w:cs="Times New Roman"/>
          <w:color w:val="000000" w:themeColor="text1"/>
          <w:sz w:val="24"/>
          <w:szCs w:val="24"/>
          <w:lang w:val="es-ES_tradnl"/>
        </w:rPr>
        <w:t>.</w:t>
      </w:r>
    </w:p>
    <w:p w:rsidR="00A1146D" w:rsidRPr="006943BC" w:rsidRDefault="00A1146D" w:rsidP="00A1146D">
      <w:pPr>
        <w:shd w:val="clear" w:color="auto" w:fill="FFFFFF"/>
        <w:tabs>
          <w:tab w:val="left" w:pos="284"/>
        </w:tabs>
        <w:spacing w:after="0" w:line="360" w:lineRule="auto"/>
        <w:jc w:val="both"/>
        <w:rPr>
          <w:rFonts w:ascii="Times New Roman" w:hAnsi="Times New Roman" w:cs="Times New Roman"/>
          <w:b/>
          <w:bCs/>
          <w:i/>
          <w:iCs/>
          <w:color w:val="000000" w:themeColor="text1"/>
          <w:sz w:val="24"/>
          <w:szCs w:val="24"/>
        </w:rPr>
      </w:pPr>
    </w:p>
    <w:p w:rsidR="00A1146D" w:rsidRPr="006943BC" w:rsidRDefault="00A1146D" w:rsidP="00FA7899">
      <w:pPr>
        <w:tabs>
          <w:tab w:val="left" w:pos="284"/>
        </w:tabs>
        <w:spacing w:after="0" w:line="360" w:lineRule="auto"/>
        <w:jc w:val="both"/>
        <w:rPr>
          <w:rFonts w:ascii="Times New Roman" w:hAnsi="Times New Roman" w:cs="Times New Roman"/>
          <w:color w:val="000000" w:themeColor="text1"/>
          <w:sz w:val="24"/>
          <w:szCs w:val="24"/>
        </w:rPr>
      </w:pPr>
      <w:r w:rsidRPr="006943BC">
        <w:rPr>
          <w:rFonts w:ascii="Times New Roman" w:hAnsi="Times New Roman" w:cs="Times New Roman"/>
          <w:bCs/>
          <w:iCs/>
          <w:color w:val="000000" w:themeColor="text1"/>
          <w:sz w:val="24"/>
          <w:szCs w:val="24"/>
          <w:u w:val="single"/>
          <w:lang w:val="es-ES_tradnl"/>
        </w:rPr>
        <w:t>Fuentes</w:t>
      </w:r>
      <w:r w:rsidR="000E48AF" w:rsidRPr="006943BC">
        <w:rPr>
          <w:rFonts w:ascii="Times New Roman" w:hAnsi="Times New Roman" w:cs="Times New Roman"/>
          <w:iCs/>
          <w:color w:val="000000" w:themeColor="text1"/>
          <w:sz w:val="24"/>
          <w:szCs w:val="24"/>
          <w:lang w:val="es-ES_tradnl"/>
        </w:rPr>
        <w:t>:</w:t>
      </w:r>
      <w:r w:rsidR="00A8790A">
        <w:rPr>
          <w:rFonts w:ascii="Times New Roman" w:hAnsi="Times New Roman" w:cs="Times New Roman"/>
          <w:iCs/>
          <w:color w:val="000000" w:themeColor="text1"/>
          <w:sz w:val="24"/>
          <w:szCs w:val="24"/>
          <w:lang w:val="es-ES_tradnl"/>
        </w:rPr>
        <w:t xml:space="preserve"> </w:t>
      </w:r>
      <w:r w:rsidR="000E48AF" w:rsidRPr="006943BC">
        <w:rPr>
          <w:rStyle w:val="apple-converted-space"/>
          <w:rFonts w:ascii="Times New Roman" w:hAnsi="Times New Roman" w:cs="Times New Roman"/>
          <w:iCs/>
          <w:color w:val="000000" w:themeColor="text1"/>
          <w:sz w:val="24"/>
          <w:szCs w:val="24"/>
          <w:lang w:val="es-ES_tradnl"/>
        </w:rPr>
        <w:t>las</w:t>
      </w:r>
      <w:r w:rsidRPr="006943BC">
        <w:rPr>
          <w:rFonts w:ascii="Times New Roman" w:hAnsi="Times New Roman" w:cs="Times New Roman"/>
          <w:color w:val="000000" w:themeColor="text1"/>
          <w:sz w:val="24"/>
          <w:szCs w:val="24"/>
          <w:lang w:val="es-ES_tradnl"/>
        </w:rPr>
        <w:t xml:space="preserve"> bases de datos jurídicas de Internet solventan este problema sin grandes pérdidas de tiempo, aunque existen también directorios de legislación medioambiental gratuitos y de fácil consulta que resultan de gran utilidad cuando la información a manejar es pequeña.</w:t>
      </w:r>
    </w:p>
    <w:p w:rsidR="000C08B3" w:rsidRPr="00785966" w:rsidRDefault="000C08B3" w:rsidP="00785966">
      <w:pPr>
        <w:shd w:val="clear" w:color="auto" w:fill="FFFFFF"/>
        <w:tabs>
          <w:tab w:val="left" w:pos="284"/>
        </w:tabs>
        <w:spacing w:after="0" w:line="360" w:lineRule="auto"/>
        <w:contextualSpacing/>
        <w:jc w:val="both"/>
        <w:rPr>
          <w:rFonts w:ascii="Times New Roman" w:hAnsi="Times New Roman" w:cs="Times New Roman"/>
          <w:color w:val="000000" w:themeColor="text1"/>
          <w:sz w:val="24"/>
          <w:szCs w:val="24"/>
        </w:rPr>
      </w:pPr>
    </w:p>
    <w:p w:rsidR="000C08B3" w:rsidRPr="00785966" w:rsidRDefault="000C08B3" w:rsidP="00785966">
      <w:pPr>
        <w:shd w:val="clear" w:color="auto" w:fill="FFFFFF"/>
        <w:tabs>
          <w:tab w:val="left" w:pos="284"/>
        </w:tabs>
        <w:spacing w:after="0" w:line="360" w:lineRule="auto"/>
        <w:contextualSpacing/>
        <w:jc w:val="both"/>
        <w:rPr>
          <w:rFonts w:ascii="Times New Roman" w:hAnsi="Times New Roman" w:cs="Times New Roman"/>
          <w:color w:val="000000" w:themeColor="text1"/>
          <w:sz w:val="24"/>
          <w:szCs w:val="24"/>
        </w:rPr>
      </w:pPr>
      <w:r w:rsidRPr="00785966">
        <w:rPr>
          <w:rFonts w:ascii="Times New Roman" w:hAnsi="Times New Roman" w:cs="Times New Roman"/>
          <w:sz w:val="24"/>
          <w:szCs w:val="24"/>
        </w:rPr>
        <w:t>El Munic</w:t>
      </w:r>
      <w:r w:rsidR="00785966" w:rsidRPr="00785966">
        <w:rPr>
          <w:rFonts w:ascii="Times New Roman" w:hAnsi="Times New Roman" w:cs="Times New Roman"/>
          <w:sz w:val="24"/>
          <w:szCs w:val="24"/>
        </w:rPr>
        <w:t>i</w:t>
      </w:r>
      <w:r w:rsidRPr="00785966">
        <w:rPr>
          <w:rFonts w:ascii="Times New Roman" w:hAnsi="Times New Roman" w:cs="Times New Roman"/>
          <w:sz w:val="24"/>
          <w:szCs w:val="24"/>
        </w:rPr>
        <w:t>pio del cantón Pasaje en el año 2013 publico la ord</w:t>
      </w:r>
      <w:r w:rsidR="00785966" w:rsidRPr="00785966">
        <w:rPr>
          <w:rFonts w:ascii="Times New Roman" w:hAnsi="Times New Roman" w:cs="Times New Roman"/>
          <w:sz w:val="24"/>
          <w:szCs w:val="24"/>
        </w:rPr>
        <w:t>e</w:t>
      </w:r>
      <w:r w:rsidRPr="00785966">
        <w:rPr>
          <w:rFonts w:ascii="Times New Roman" w:hAnsi="Times New Roman" w:cs="Times New Roman"/>
          <w:sz w:val="24"/>
          <w:szCs w:val="24"/>
        </w:rPr>
        <w:t>nanza que regula las urban</w:t>
      </w:r>
      <w:r w:rsidR="00785966" w:rsidRPr="00785966">
        <w:rPr>
          <w:rFonts w:ascii="Times New Roman" w:hAnsi="Times New Roman" w:cs="Times New Roman"/>
          <w:sz w:val="24"/>
          <w:szCs w:val="24"/>
        </w:rPr>
        <w:t>i</w:t>
      </w:r>
      <w:r w:rsidRPr="00785966">
        <w:rPr>
          <w:rFonts w:ascii="Times New Roman" w:hAnsi="Times New Roman" w:cs="Times New Roman"/>
          <w:sz w:val="24"/>
          <w:szCs w:val="24"/>
        </w:rPr>
        <w:t xml:space="preserve">zaciones en el cantón en base al Art. 466 del Código Orgánico de Organización Territorial, Autonomía y Descentralización y </w:t>
      </w:r>
      <w:r w:rsidR="00785966" w:rsidRPr="00785966">
        <w:rPr>
          <w:rFonts w:ascii="Times New Roman" w:hAnsi="Times New Roman" w:cs="Times New Roman"/>
          <w:sz w:val="24"/>
          <w:szCs w:val="24"/>
        </w:rPr>
        <w:t xml:space="preserve">uno de sus Art. Establece,  </w:t>
      </w:r>
      <w:r w:rsidR="00785966" w:rsidRPr="00785966">
        <w:rPr>
          <w:rFonts w:ascii="Times New Roman" w:hAnsi="Times New Roman" w:cs="Times New Roman"/>
          <w:i/>
          <w:sz w:val="24"/>
          <w:szCs w:val="24"/>
        </w:rPr>
        <w:t xml:space="preserve">Municipio de Pasaje (2013) </w:t>
      </w:r>
    </w:p>
    <w:p w:rsidR="00785966" w:rsidRDefault="00785966" w:rsidP="00785966">
      <w:pPr>
        <w:pStyle w:val="Subttulo"/>
        <w:spacing w:after="0" w:line="360" w:lineRule="auto"/>
        <w:contextualSpacing/>
        <w:jc w:val="both"/>
        <w:rPr>
          <w:rFonts w:ascii="Times New Roman" w:hAnsi="Times New Roman" w:cs="Times New Roman"/>
          <w:i w:val="0"/>
          <w:color w:val="auto"/>
          <w:spacing w:val="0"/>
        </w:rPr>
      </w:pPr>
    </w:p>
    <w:p w:rsidR="000C08B3" w:rsidRPr="00785966" w:rsidRDefault="000C08B3" w:rsidP="00785966">
      <w:pPr>
        <w:pStyle w:val="Subttulo"/>
        <w:spacing w:after="0" w:line="360" w:lineRule="auto"/>
        <w:contextualSpacing/>
        <w:jc w:val="both"/>
        <w:rPr>
          <w:rFonts w:ascii="Times New Roman" w:hAnsi="Times New Roman" w:cs="Times New Roman"/>
          <w:i w:val="0"/>
          <w:color w:val="auto"/>
          <w:spacing w:val="0"/>
        </w:rPr>
      </w:pPr>
      <w:r w:rsidRPr="00785966">
        <w:rPr>
          <w:rFonts w:ascii="Times New Roman" w:hAnsi="Times New Roman" w:cs="Times New Roman"/>
          <w:i w:val="0"/>
          <w:color w:val="auto"/>
          <w:spacing w:val="0"/>
        </w:rPr>
        <w:t xml:space="preserve">Art. 5.- Áreas verdes y comunales.- Toda urbanización contemplará áreas verdes y comunales, las mismas que estarán ubicadas al centro del predio a urbanizarse, con frente a una vía existente. La superficie del área comunal se determinará en función del número de habitantes proyectados y para el área verde lo indicado en el COOTAD (área mínima el quince por ciento (15%) y el área máxima el veinte y cinco por ciento (25%), calculada del área útil del terreno urbanizado). </w:t>
      </w:r>
    </w:p>
    <w:p w:rsidR="000C08B3" w:rsidRPr="00785966" w:rsidRDefault="000C08B3" w:rsidP="00785966">
      <w:pPr>
        <w:spacing w:after="0" w:line="360" w:lineRule="auto"/>
        <w:contextualSpacing/>
        <w:jc w:val="both"/>
        <w:rPr>
          <w:rFonts w:ascii="Times New Roman" w:hAnsi="Times New Roman" w:cs="Times New Roman"/>
          <w:sz w:val="24"/>
          <w:szCs w:val="24"/>
        </w:rPr>
      </w:pPr>
    </w:p>
    <w:p w:rsidR="000C08B3" w:rsidRPr="00785966" w:rsidRDefault="000C08B3" w:rsidP="00785966">
      <w:pPr>
        <w:pStyle w:val="Subttulo"/>
        <w:spacing w:after="0" w:line="360" w:lineRule="auto"/>
        <w:contextualSpacing/>
        <w:jc w:val="both"/>
        <w:rPr>
          <w:rFonts w:ascii="Times New Roman" w:hAnsi="Times New Roman" w:cs="Times New Roman"/>
          <w:i w:val="0"/>
          <w:color w:val="auto"/>
          <w:spacing w:val="0"/>
        </w:rPr>
      </w:pPr>
      <w:r w:rsidRPr="00785966">
        <w:rPr>
          <w:rFonts w:ascii="Times New Roman" w:hAnsi="Times New Roman" w:cs="Times New Roman"/>
          <w:i w:val="0"/>
          <w:color w:val="auto"/>
          <w:spacing w:val="0"/>
        </w:rPr>
        <w:t>No serán considerados como espacios verdes y comunales, las áreas afectadas por líneas de alta tensión, canales, esteros, oleoductos, poliductos, riveras de ríos y sus áreas de protección, zonas de riesgo y áreas de protección ecológica.</w:t>
      </w:r>
    </w:p>
    <w:p w:rsidR="00A1146D" w:rsidRDefault="00A1146D" w:rsidP="00A1146D">
      <w:pPr>
        <w:shd w:val="clear" w:color="auto" w:fill="FFFFFF"/>
        <w:tabs>
          <w:tab w:val="left" w:pos="284"/>
        </w:tabs>
        <w:spacing w:after="0" w:line="360" w:lineRule="auto"/>
        <w:jc w:val="both"/>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 </w:t>
      </w:r>
    </w:p>
    <w:p w:rsidR="00785966" w:rsidRDefault="00785966" w:rsidP="00A1146D">
      <w:pPr>
        <w:shd w:val="clear" w:color="auto" w:fill="FFFFFF"/>
        <w:tabs>
          <w:tab w:val="left" w:pos="284"/>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Otras normativas legales a tomar e</w:t>
      </w:r>
      <w:r w:rsidR="006A0F37">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 xml:space="preserve"> c</w:t>
      </w:r>
      <w:r w:rsidR="006A0F37">
        <w:rPr>
          <w:rFonts w:ascii="Times New Roman" w:hAnsi="Times New Roman" w:cs="Times New Roman"/>
          <w:color w:val="000000" w:themeColor="text1"/>
          <w:sz w:val="24"/>
          <w:szCs w:val="24"/>
        </w:rPr>
        <w:t>u</w:t>
      </w:r>
      <w:r>
        <w:rPr>
          <w:rFonts w:ascii="Times New Roman" w:hAnsi="Times New Roman" w:cs="Times New Roman"/>
          <w:color w:val="000000" w:themeColor="text1"/>
          <w:sz w:val="24"/>
          <w:szCs w:val="24"/>
        </w:rPr>
        <w:t>enta para el cumplimiento de las actividades del PMA del proyecto son:</w:t>
      </w:r>
    </w:p>
    <w:p w:rsidR="00644C57" w:rsidRDefault="00644C57" w:rsidP="00A1146D">
      <w:pPr>
        <w:shd w:val="clear" w:color="auto" w:fill="FFFFFF"/>
        <w:tabs>
          <w:tab w:val="left" w:pos="284"/>
        </w:tabs>
        <w:spacing w:after="0" w:line="360" w:lineRule="auto"/>
        <w:jc w:val="both"/>
        <w:rPr>
          <w:rFonts w:ascii="Times New Roman" w:hAnsi="Times New Roman" w:cs="Times New Roman"/>
          <w:color w:val="000000" w:themeColor="text1"/>
          <w:sz w:val="24"/>
          <w:szCs w:val="24"/>
        </w:rPr>
      </w:pPr>
    </w:p>
    <w:p w:rsidR="00644C57" w:rsidRPr="000E48AF" w:rsidRDefault="00644C57" w:rsidP="00A8790A">
      <w:pPr>
        <w:pStyle w:val="Prrafodelista"/>
        <w:numPr>
          <w:ilvl w:val="0"/>
          <w:numId w:val="32"/>
        </w:numPr>
        <w:shd w:val="clear" w:color="auto" w:fill="FFFFFF"/>
        <w:spacing w:after="0" w:line="360" w:lineRule="auto"/>
        <w:ind w:left="426" w:hanging="426"/>
        <w:jc w:val="both"/>
        <w:rPr>
          <w:rFonts w:ascii="Times New Roman" w:hAnsi="Times New Roman" w:cs="Times New Roman"/>
          <w:color w:val="000000" w:themeColor="text1"/>
          <w:sz w:val="24"/>
          <w:szCs w:val="24"/>
        </w:rPr>
      </w:pPr>
      <w:r w:rsidRPr="000E48AF">
        <w:rPr>
          <w:rFonts w:ascii="Times New Roman" w:hAnsi="Times New Roman" w:cs="Times New Roman"/>
          <w:color w:val="000000" w:themeColor="text1"/>
          <w:sz w:val="24"/>
          <w:szCs w:val="24"/>
        </w:rPr>
        <w:t>Constitución de la República 2008 capitulo segundo Art. 14 que establece</w:t>
      </w:r>
      <w:bookmarkStart w:id="16" w:name="_GoBack"/>
      <w:bookmarkEnd w:id="16"/>
      <w:r w:rsidRPr="000E48AF">
        <w:rPr>
          <w:rFonts w:ascii="Times New Roman" w:eastAsiaTheme="minorHAnsi" w:hAnsi="Times New Roman" w:cs="Times New Roman"/>
          <w:color w:val="000000" w:themeColor="text1"/>
          <w:sz w:val="24"/>
          <w:szCs w:val="24"/>
          <w:lang w:eastAsia="en-US"/>
        </w:rPr>
        <w:t xml:space="preserve"> se reconozca el derecho de la población a vivir en un ambiente sano y ecológicamente equilibrado, que garantice la sostenibilidad y el buen vivir.</w:t>
      </w:r>
    </w:p>
    <w:p w:rsidR="00644C57" w:rsidRPr="001A3D3F" w:rsidRDefault="00644C57" w:rsidP="00A728FE">
      <w:pPr>
        <w:pStyle w:val="Prrafodelista"/>
        <w:numPr>
          <w:ilvl w:val="0"/>
          <w:numId w:val="31"/>
        </w:numPr>
        <w:autoSpaceDE w:val="0"/>
        <w:autoSpaceDN w:val="0"/>
        <w:adjustRightInd w:val="0"/>
        <w:spacing w:after="0" w:line="360" w:lineRule="auto"/>
        <w:ind w:left="426" w:hanging="426"/>
        <w:jc w:val="both"/>
        <w:rPr>
          <w:rFonts w:ascii="Times New Roman" w:eastAsia="Times New Roman" w:hAnsi="Times New Roman" w:cs="Times New Roman"/>
          <w:bCs/>
          <w:color w:val="000000" w:themeColor="text1"/>
          <w:sz w:val="24"/>
          <w:szCs w:val="24"/>
        </w:rPr>
      </w:pPr>
      <w:r>
        <w:rPr>
          <w:rFonts w:ascii="Times New Roman" w:eastAsiaTheme="minorHAnsi" w:hAnsi="Times New Roman" w:cs="Times New Roman"/>
          <w:color w:val="000000" w:themeColor="text1"/>
          <w:sz w:val="24"/>
          <w:szCs w:val="24"/>
          <w:lang w:eastAsia="en-US"/>
        </w:rPr>
        <w:lastRenderedPageBreak/>
        <w:t>Se declara de interés público la preservación del ambiente, la conservación de los ecosistemas, la biodiversidad y la integridad del patrimonio genético del país, la prevención del daño ambiental y la recuperación de los espacios naturales degradados.</w:t>
      </w:r>
    </w:p>
    <w:p w:rsidR="00644C57" w:rsidRPr="00644C57" w:rsidRDefault="00644C57" w:rsidP="00644C57">
      <w:pPr>
        <w:pStyle w:val="Prrafodelista"/>
        <w:shd w:val="clear" w:color="auto" w:fill="FFFFFF"/>
        <w:tabs>
          <w:tab w:val="left" w:pos="284"/>
        </w:tabs>
        <w:spacing w:after="0" w:line="360" w:lineRule="auto"/>
        <w:jc w:val="both"/>
        <w:rPr>
          <w:rFonts w:ascii="Times New Roman" w:hAnsi="Times New Roman" w:cs="Times New Roman"/>
          <w:color w:val="000000" w:themeColor="text1"/>
          <w:sz w:val="24"/>
          <w:szCs w:val="24"/>
        </w:rPr>
      </w:pPr>
    </w:p>
    <w:p w:rsidR="00785966" w:rsidRPr="00CF38AC" w:rsidRDefault="00785966" w:rsidP="00A728FE">
      <w:pPr>
        <w:pStyle w:val="Prrafodelista"/>
        <w:widowControl w:val="0"/>
        <w:numPr>
          <w:ilvl w:val="0"/>
          <w:numId w:val="27"/>
        </w:numPr>
        <w:tabs>
          <w:tab w:val="left" w:pos="8504"/>
          <w:tab w:val="left" w:pos="9498"/>
        </w:tabs>
        <w:autoSpaceDE w:val="0"/>
        <w:autoSpaceDN w:val="0"/>
        <w:adjustRightInd w:val="0"/>
        <w:spacing w:before="94" w:after="0" w:line="360" w:lineRule="auto"/>
        <w:ind w:left="426" w:right="-1" w:hanging="426"/>
        <w:jc w:val="both"/>
        <w:rPr>
          <w:rFonts w:ascii="Times New Roman" w:hAnsi="Times New Roman" w:cs="Times New Roman"/>
          <w:spacing w:val="-4"/>
          <w:sz w:val="24"/>
          <w:szCs w:val="24"/>
        </w:rPr>
      </w:pPr>
      <w:r w:rsidRPr="00CF38AC">
        <w:rPr>
          <w:rFonts w:ascii="Times New Roman" w:hAnsi="Times New Roman" w:cs="Times New Roman"/>
          <w:spacing w:val="-4"/>
          <w:sz w:val="24"/>
          <w:szCs w:val="24"/>
        </w:rPr>
        <w:t>Acuerdo Ministerial No. 066 del Ministerio del Ambiente del 18 de junio del 2013</w:t>
      </w:r>
    </w:p>
    <w:p w:rsidR="00785966" w:rsidRPr="00CF38AC" w:rsidRDefault="00785966" w:rsidP="00785966">
      <w:pPr>
        <w:pStyle w:val="Prrafodelista"/>
        <w:widowControl w:val="0"/>
        <w:tabs>
          <w:tab w:val="left" w:pos="8504"/>
          <w:tab w:val="left" w:pos="9498"/>
        </w:tabs>
        <w:autoSpaceDE w:val="0"/>
        <w:autoSpaceDN w:val="0"/>
        <w:adjustRightInd w:val="0"/>
        <w:spacing w:before="94" w:after="0" w:line="360" w:lineRule="auto"/>
        <w:ind w:left="426" w:right="-1"/>
        <w:jc w:val="both"/>
        <w:rPr>
          <w:rFonts w:ascii="Times New Roman" w:hAnsi="Times New Roman" w:cs="Times New Roman"/>
          <w:spacing w:val="-4"/>
          <w:sz w:val="24"/>
          <w:szCs w:val="24"/>
        </w:rPr>
      </w:pPr>
      <w:r w:rsidRPr="00CF38AC">
        <w:rPr>
          <w:rFonts w:ascii="Times New Roman" w:hAnsi="Times New Roman" w:cs="Times New Roman"/>
          <w:spacing w:val="-4"/>
          <w:sz w:val="24"/>
          <w:szCs w:val="24"/>
        </w:rPr>
        <w:t>Publicado en el Registro Oficial No.36 el 15 de julio del 2013</w:t>
      </w:r>
    </w:p>
    <w:p w:rsidR="00785966" w:rsidRDefault="00785966" w:rsidP="00785966">
      <w:pPr>
        <w:pStyle w:val="Prrafodelista"/>
        <w:widowControl w:val="0"/>
        <w:tabs>
          <w:tab w:val="left" w:pos="8504"/>
          <w:tab w:val="left" w:pos="9498"/>
        </w:tabs>
        <w:autoSpaceDE w:val="0"/>
        <w:autoSpaceDN w:val="0"/>
        <w:adjustRightInd w:val="0"/>
        <w:spacing w:before="94" w:after="0" w:line="360" w:lineRule="auto"/>
        <w:ind w:left="426" w:right="-1"/>
        <w:jc w:val="both"/>
        <w:rPr>
          <w:rFonts w:ascii="Times New Roman" w:hAnsi="Times New Roman" w:cs="Times New Roman"/>
          <w:color w:val="000000"/>
          <w:sz w:val="24"/>
          <w:szCs w:val="24"/>
        </w:rPr>
      </w:pPr>
      <w:r w:rsidRPr="00CF38AC">
        <w:rPr>
          <w:rFonts w:ascii="Times New Roman" w:hAnsi="Times New Roman" w:cs="Times New Roman"/>
          <w:spacing w:val="-4"/>
          <w:sz w:val="24"/>
          <w:szCs w:val="24"/>
        </w:rPr>
        <w:t xml:space="preserve">Que establece el </w:t>
      </w:r>
      <w:r w:rsidRPr="00CF38AC">
        <w:rPr>
          <w:rFonts w:ascii="Times New Roman" w:hAnsi="Times New Roman" w:cs="Times New Roman"/>
          <w:color w:val="000000"/>
          <w:sz w:val="24"/>
          <w:szCs w:val="24"/>
        </w:rPr>
        <w:t>Instructivo al Reglamento de Aplicación de los Mecanismos de</w:t>
      </w:r>
      <w:r w:rsidR="00A8790A">
        <w:rPr>
          <w:rFonts w:ascii="Times New Roman" w:hAnsi="Times New Roman" w:cs="Times New Roman"/>
          <w:color w:val="000000"/>
          <w:sz w:val="24"/>
          <w:szCs w:val="24"/>
        </w:rPr>
        <w:t xml:space="preserve"> </w:t>
      </w:r>
      <w:r w:rsidRPr="00CF38AC">
        <w:rPr>
          <w:rFonts w:ascii="Times New Roman" w:hAnsi="Times New Roman" w:cs="Times New Roman"/>
          <w:color w:val="000000"/>
          <w:sz w:val="24"/>
          <w:szCs w:val="24"/>
        </w:rPr>
        <w:t>Participación Social establecido en el Decreto Ejecutivo No. 1040</w:t>
      </w:r>
    </w:p>
    <w:p w:rsidR="006C0101" w:rsidRPr="00CF38AC" w:rsidRDefault="006C0101" w:rsidP="006C0101">
      <w:pPr>
        <w:pStyle w:val="Prrafodelista"/>
        <w:widowControl w:val="0"/>
        <w:tabs>
          <w:tab w:val="left" w:pos="8504"/>
          <w:tab w:val="left" w:pos="9498"/>
        </w:tabs>
        <w:autoSpaceDE w:val="0"/>
        <w:autoSpaceDN w:val="0"/>
        <w:adjustRightInd w:val="0"/>
        <w:spacing w:before="94" w:after="0" w:line="360" w:lineRule="auto"/>
        <w:ind w:left="142" w:right="-1"/>
        <w:jc w:val="both"/>
        <w:rPr>
          <w:rFonts w:ascii="Times New Roman" w:hAnsi="Times New Roman" w:cs="Times New Roman"/>
          <w:spacing w:val="-4"/>
          <w:sz w:val="24"/>
          <w:szCs w:val="24"/>
        </w:rPr>
      </w:pPr>
    </w:p>
    <w:p w:rsidR="00785966" w:rsidRPr="00CF38AC" w:rsidRDefault="00785966" w:rsidP="00A728FE">
      <w:pPr>
        <w:pStyle w:val="Prrafodelista"/>
        <w:widowControl w:val="0"/>
        <w:numPr>
          <w:ilvl w:val="0"/>
          <w:numId w:val="27"/>
        </w:numPr>
        <w:tabs>
          <w:tab w:val="left" w:pos="8504"/>
          <w:tab w:val="left" w:pos="9498"/>
        </w:tabs>
        <w:autoSpaceDE w:val="0"/>
        <w:autoSpaceDN w:val="0"/>
        <w:adjustRightInd w:val="0"/>
        <w:spacing w:before="94" w:after="0" w:line="360" w:lineRule="auto"/>
        <w:ind w:left="426" w:right="-1" w:hanging="426"/>
        <w:jc w:val="both"/>
        <w:rPr>
          <w:rFonts w:ascii="Times New Roman" w:hAnsi="Times New Roman" w:cs="Times New Roman"/>
          <w:spacing w:val="-4"/>
          <w:sz w:val="24"/>
          <w:szCs w:val="24"/>
        </w:rPr>
      </w:pPr>
      <w:r w:rsidRPr="00CF38AC">
        <w:rPr>
          <w:rFonts w:ascii="Times New Roman" w:hAnsi="Times New Roman" w:cs="Times New Roman"/>
          <w:spacing w:val="-4"/>
          <w:sz w:val="24"/>
          <w:szCs w:val="24"/>
        </w:rPr>
        <w:t>Acuerdo Ministerial No. 067 del Ministerio del Ambiente del 18 de junio del 2013</w:t>
      </w:r>
    </w:p>
    <w:p w:rsidR="00785966" w:rsidRPr="00CF38AC" w:rsidRDefault="00785966" w:rsidP="00785966">
      <w:pPr>
        <w:pStyle w:val="Prrafodelista"/>
        <w:widowControl w:val="0"/>
        <w:tabs>
          <w:tab w:val="left" w:pos="8504"/>
          <w:tab w:val="left" w:pos="9498"/>
        </w:tabs>
        <w:autoSpaceDE w:val="0"/>
        <w:autoSpaceDN w:val="0"/>
        <w:adjustRightInd w:val="0"/>
        <w:spacing w:before="94" w:after="0" w:line="360" w:lineRule="auto"/>
        <w:ind w:left="426" w:right="-1"/>
        <w:jc w:val="both"/>
        <w:rPr>
          <w:rFonts w:ascii="Times New Roman" w:hAnsi="Times New Roman" w:cs="Times New Roman"/>
          <w:spacing w:val="-4"/>
          <w:sz w:val="24"/>
          <w:szCs w:val="24"/>
        </w:rPr>
      </w:pPr>
      <w:r w:rsidRPr="00CF38AC">
        <w:rPr>
          <w:rFonts w:ascii="Times New Roman" w:hAnsi="Times New Roman" w:cs="Times New Roman"/>
          <w:spacing w:val="-4"/>
          <w:sz w:val="24"/>
          <w:szCs w:val="24"/>
        </w:rPr>
        <w:t>Publicado en el Registro Oficial No.37 el 16 de julio del 2013</w:t>
      </w:r>
    </w:p>
    <w:p w:rsidR="00785966" w:rsidRPr="00CF38AC" w:rsidRDefault="00785966" w:rsidP="00785966">
      <w:pPr>
        <w:pStyle w:val="Prrafodelista"/>
        <w:widowControl w:val="0"/>
        <w:tabs>
          <w:tab w:val="left" w:pos="6521"/>
          <w:tab w:val="left" w:pos="9498"/>
        </w:tabs>
        <w:autoSpaceDE w:val="0"/>
        <w:autoSpaceDN w:val="0"/>
        <w:adjustRightInd w:val="0"/>
        <w:spacing w:before="94" w:after="0" w:line="360" w:lineRule="auto"/>
        <w:ind w:left="426" w:right="22"/>
        <w:jc w:val="both"/>
        <w:rPr>
          <w:rFonts w:ascii="Times New Roman" w:hAnsi="Times New Roman" w:cs="Times New Roman"/>
          <w:spacing w:val="-4"/>
          <w:sz w:val="24"/>
          <w:szCs w:val="24"/>
        </w:rPr>
      </w:pPr>
      <w:r w:rsidRPr="00CF38AC">
        <w:rPr>
          <w:rFonts w:ascii="Times New Roman" w:hAnsi="Times New Roman" w:cs="Times New Roman"/>
          <w:spacing w:val="-4"/>
          <w:sz w:val="24"/>
          <w:szCs w:val="24"/>
        </w:rPr>
        <w:t>Que establece el valor a pagar por Servicios Administrativos de Gestión y Calidad Ambiental.</w:t>
      </w:r>
    </w:p>
    <w:p w:rsidR="00785966" w:rsidRPr="00CF38AC" w:rsidRDefault="00785966" w:rsidP="00785966">
      <w:pPr>
        <w:pStyle w:val="Prrafodelista"/>
        <w:widowControl w:val="0"/>
        <w:tabs>
          <w:tab w:val="left" w:pos="6521"/>
          <w:tab w:val="left" w:pos="9498"/>
        </w:tabs>
        <w:autoSpaceDE w:val="0"/>
        <w:autoSpaceDN w:val="0"/>
        <w:adjustRightInd w:val="0"/>
        <w:spacing w:before="94" w:after="0" w:line="360" w:lineRule="auto"/>
        <w:ind w:left="426" w:right="22" w:hanging="426"/>
        <w:jc w:val="both"/>
        <w:rPr>
          <w:rFonts w:ascii="Times New Roman" w:hAnsi="Times New Roman" w:cs="Times New Roman"/>
          <w:spacing w:val="-4"/>
          <w:sz w:val="24"/>
          <w:szCs w:val="24"/>
        </w:rPr>
      </w:pPr>
    </w:p>
    <w:p w:rsidR="00785966" w:rsidRPr="00CF38AC" w:rsidRDefault="00785966" w:rsidP="00A728FE">
      <w:pPr>
        <w:pStyle w:val="Prrafodelista"/>
        <w:widowControl w:val="0"/>
        <w:numPr>
          <w:ilvl w:val="0"/>
          <w:numId w:val="27"/>
        </w:numPr>
        <w:tabs>
          <w:tab w:val="left" w:pos="8504"/>
          <w:tab w:val="left" w:pos="9498"/>
        </w:tabs>
        <w:autoSpaceDE w:val="0"/>
        <w:autoSpaceDN w:val="0"/>
        <w:adjustRightInd w:val="0"/>
        <w:spacing w:before="94" w:after="0" w:line="360" w:lineRule="auto"/>
        <w:ind w:left="426" w:right="-1" w:hanging="426"/>
        <w:jc w:val="both"/>
        <w:rPr>
          <w:rFonts w:ascii="Times New Roman" w:hAnsi="Times New Roman" w:cs="Times New Roman"/>
          <w:spacing w:val="-4"/>
          <w:sz w:val="24"/>
          <w:szCs w:val="24"/>
        </w:rPr>
      </w:pPr>
      <w:r w:rsidRPr="00CF38AC">
        <w:rPr>
          <w:rFonts w:ascii="Times New Roman" w:hAnsi="Times New Roman" w:cs="Times New Roman"/>
          <w:spacing w:val="-4"/>
          <w:sz w:val="24"/>
          <w:szCs w:val="24"/>
        </w:rPr>
        <w:t>Acuerdo Ministerial No. 028 del Ministerio del Ambiente de febrero del 2015</w:t>
      </w:r>
    </w:p>
    <w:p w:rsidR="00785966" w:rsidRPr="00CF38AC" w:rsidRDefault="00785966" w:rsidP="00785966">
      <w:pPr>
        <w:pStyle w:val="Prrafodelista"/>
        <w:widowControl w:val="0"/>
        <w:autoSpaceDE w:val="0"/>
        <w:autoSpaceDN w:val="0"/>
        <w:adjustRightInd w:val="0"/>
        <w:spacing w:after="0" w:line="360" w:lineRule="auto"/>
        <w:ind w:left="426" w:right="70"/>
        <w:jc w:val="both"/>
        <w:rPr>
          <w:rFonts w:ascii="Times New Roman" w:hAnsi="Times New Roman" w:cs="Times New Roman"/>
          <w:sz w:val="24"/>
          <w:szCs w:val="24"/>
        </w:rPr>
      </w:pPr>
      <w:r w:rsidRPr="00CF38AC">
        <w:rPr>
          <w:rFonts w:ascii="Times New Roman" w:hAnsi="Times New Roman" w:cs="Times New Roman"/>
          <w:sz w:val="24"/>
          <w:szCs w:val="24"/>
        </w:rPr>
        <w:t>Que Sustituye el Libro VI del Texto Unificado de Legislación Secundaria del Ministerio del Ambiente publicado en el Registro Oficial el 13 de febrero del 2015.</w:t>
      </w:r>
    </w:p>
    <w:p w:rsidR="00785966" w:rsidRPr="00CF38AC" w:rsidRDefault="00785966" w:rsidP="00785966">
      <w:pPr>
        <w:pStyle w:val="Prrafodelista"/>
        <w:widowControl w:val="0"/>
        <w:autoSpaceDE w:val="0"/>
        <w:autoSpaceDN w:val="0"/>
        <w:adjustRightInd w:val="0"/>
        <w:spacing w:after="0" w:line="360" w:lineRule="auto"/>
        <w:ind w:left="426" w:right="70" w:hanging="426"/>
        <w:jc w:val="both"/>
        <w:rPr>
          <w:rFonts w:ascii="Times New Roman" w:hAnsi="Times New Roman" w:cs="Times New Roman"/>
          <w:sz w:val="24"/>
          <w:szCs w:val="24"/>
        </w:rPr>
      </w:pPr>
    </w:p>
    <w:p w:rsidR="00785966" w:rsidRPr="00CF38AC" w:rsidRDefault="00785966" w:rsidP="00A728FE">
      <w:pPr>
        <w:pStyle w:val="Prrafodelista"/>
        <w:numPr>
          <w:ilvl w:val="0"/>
          <w:numId w:val="27"/>
        </w:numPr>
        <w:spacing w:line="360" w:lineRule="auto"/>
        <w:ind w:left="426" w:hanging="426"/>
        <w:jc w:val="both"/>
        <w:rPr>
          <w:rFonts w:ascii="Times New Roman" w:hAnsi="Times New Roman" w:cs="Times New Roman"/>
          <w:sz w:val="24"/>
          <w:szCs w:val="24"/>
        </w:rPr>
      </w:pPr>
      <w:r w:rsidRPr="00CF38AC">
        <w:rPr>
          <w:rFonts w:ascii="Times New Roman" w:hAnsi="Times New Roman" w:cs="Times New Roman"/>
          <w:sz w:val="24"/>
          <w:szCs w:val="24"/>
        </w:rPr>
        <w:t>Ley de Gestión Ambiental</w:t>
      </w:r>
    </w:p>
    <w:p w:rsidR="00785966" w:rsidRPr="00CF38AC" w:rsidRDefault="00785966" w:rsidP="00785966">
      <w:pPr>
        <w:pStyle w:val="Prrafodelista"/>
        <w:spacing w:line="360" w:lineRule="auto"/>
        <w:ind w:left="426"/>
        <w:jc w:val="both"/>
        <w:rPr>
          <w:rFonts w:ascii="Times New Roman" w:hAnsi="Times New Roman" w:cs="Times New Roman"/>
          <w:color w:val="000000"/>
          <w:sz w:val="24"/>
          <w:szCs w:val="24"/>
        </w:rPr>
      </w:pPr>
      <w:r w:rsidRPr="00CF38AC">
        <w:rPr>
          <w:rFonts w:ascii="Times New Roman" w:hAnsi="Times New Roman" w:cs="Times New Roman"/>
          <w:color w:val="000000"/>
          <w:sz w:val="24"/>
          <w:szCs w:val="24"/>
        </w:rPr>
        <w:t>La Codificación a la Ley de Gestión Ambiental fue publicada en el Suplemento del Registro Oficial No 418 de 10 de septiembre de 2004.</w:t>
      </w:r>
    </w:p>
    <w:p w:rsidR="00785966" w:rsidRPr="00CF38AC" w:rsidRDefault="00785966" w:rsidP="00785966">
      <w:pPr>
        <w:pStyle w:val="Prrafodelista"/>
        <w:spacing w:line="360" w:lineRule="auto"/>
        <w:ind w:left="426"/>
        <w:jc w:val="both"/>
        <w:rPr>
          <w:rFonts w:ascii="Times New Roman" w:hAnsi="Times New Roman" w:cs="Times New Roman"/>
          <w:sz w:val="24"/>
          <w:szCs w:val="24"/>
        </w:rPr>
      </w:pPr>
      <w:r w:rsidRPr="00CF38AC">
        <w:rPr>
          <w:rFonts w:ascii="Times New Roman" w:hAnsi="Times New Roman" w:cs="Times New Roman"/>
          <w:color w:val="000000"/>
          <w:sz w:val="24"/>
          <w:szCs w:val="24"/>
        </w:rPr>
        <w:t xml:space="preserve">Se tomará en cuenta los siguientes Títulos: </w:t>
      </w:r>
    </w:p>
    <w:p w:rsidR="00785966" w:rsidRPr="00CF38AC" w:rsidRDefault="00785966" w:rsidP="00785966">
      <w:pPr>
        <w:pStyle w:val="Prrafodelista"/>
        <w:spacing w:line="360" w:lineRule="auto"/>
        <w:ind w:left="426"/>
        <w:jc w:val="both"/>
        <w:rPr>
          <w:rFonts w:ascii="Times New Roman" w:hAnsi="Times New Roman" w:cs="Times New Roman"/>
          <w:sz w:val="24"/>
          <w:szCs w:val="24"/>
        </w:rPr>
      </w:pPr>
      <w:r w:rsidRPr="00CF38AC">
        <w:rPr>
          <w:rFonts w:ascii="Times New Roman" w:hAnsi="Times New Roman" w:cs="Times New Roman"/>
          <w:bCs/>
          <w:sz w:val="24"/>
          <w:szCs w:val="24"/>
        </w:rPr>
        <w:t xml:space="preserve">Título I: </w:t>
      </w:r>
      <w:r w:rsidRPr="00CF38AC">
        <w:rPr>
          <w:rFonts w:ascii="Times New Roman" w:hAnsi="Times New Roman" w:cs="Times New Roman"/>
          <w:sz w:val="24"/>
          <w:szCs w:val="24"/>
        </w:rPr>
        <w:t>Ámbito y principios de la ley; Art. 1.</w:t>
      </w:r>
    </w:p>
    <w:p w:rsidR="00785966" w:rsidRPr="00CF38AC" w:rsidRDefault="00785966" w:rsidP="00785966">
      <w:pPr>
        <w:pStyle w:val="Prrafodelista"/>
        <w:spacing w:line="360" w:lineRule="auto"/>
        <w:ind w:left="426"/>
        <w:jc w:val="both"/>
        <w:rPr>
          <w:rFonts w:ascii="Times New Roman" w:hAnsi="Times New Roman" w:cs="Times New Roman"/>
          <w:sz w:val="24"/>
          <w:szCs w:val="24"/>
        </w:rPr>
      </w:pPr>
      <w:r w:rsidRPr="00CF38AC">
        <w:rPr>
          <w:rFonts w:ascii="Times New Roman" w:hAnsi="Times New Roman" w:cs="Times New Roman"/>
          <w:bCs/>
          <w:sz w:val="24"/>
          <w:szCs w:val="24"/>
        </w:rPr>
        <w:t xml:space="preserve">Título III: </w:t>
      </w:r>
      <w:r w:rsidRPr="00CF38AC">
        <w:rPr>
          <w:rFonts w:ascii="Times New Roman" w:hAnsi="Times New Roman" w:cs="Times New Roman"/>
          <w:sz w:val="24"/>
          <w:szCs w:val="24"/>
        </w:rPr>
        <w:t>Instrumentos de Gestión ambiental: Art. 19 y 22</w:t>
      </w:r>
    </w:p>
    <w:p w:rsidR="00785966" w:rsidRPr="00CF38AC" w:rsidRDefault="00785966" w:rsidP="00785966">
      <w:pPr>
        <w:pStyle w:val="Prrafodelista"/>
        <w:spacing w:line="360" w:lineRule="auto"/>
        <w:ind w:left="426" w:hanging="426"/>
        <w:jc w:val="both"/>
        <w:rPr>
          <w:rFonts w:ascii="Times New Roman" w:hAnsi="Times New Roman" w:cs="Times New Roman"/>
          <w:sz w:val="24"/>
          <w:szCs w:val="24"/>
        </w:rPr>
      </w:pPr>
      <w:bookmarkStart w:id="17" w:name="_Toc247349777"/>
    </w:p>
    <w:p w:rsidR="00785966" w:rsidRPr="00CF38AC" w:rsidRDefault="00785966" w:rsidP="00A728FE">
      <w:pPr>
        <w:pStyle w:val="Prrafodelista"/>
        <w:numPr>
          <w:ilvl w:val="0"/>
          <w:numId w:val="27"/>
        </w:numPr>
        <w:spacing w:line="360" w:lineRule="auto"/>
        <w:ind w:left="426" w:hanging="426"/>
        <w:jc w:val="both"/>
        <w:rPr>
          <w:rFonts w:ascii="Times New Roman" w:hAnsi="Times New Roman" w:cs="Times New Roman"/>
          <w:sz w:val="24"/>
          <w:szCs w:val="24"/>
        </w:rPr>
      </w:pPr>
      <w:r w:rsidRPr="00CF38AC">
        <w:rPr>
          <w:rFonts w:ascii="Times New Roman" w:hAnsi="Times New Roman" w:cs="Times New Roman"/>
          <w:sz w:val="24"/>
          <w:szCs w:val="24"/>
        </w:rPr>
        <w:t>Código Orgánico de Organización Territorial, Autonomía y Descentralización</w:t>
      </w:r>
      <w:bookmarkEnd w:id="17"/>
    </w:p>
    <w:p w:rsidR="00785966" w:rsidRPr="00CF38AC" w:rsidRDefault="00785966" w:rsidP="00785966">
      <w:pPr>
        <w:pStyle w:val="Prrafodelista"/>
        <w:spacing w:line="360" w:lineRule="auto"/>
        <w:ind w:left="426"/>
        <w:jc w:val="both"/>
        <w:rPr>
          <w:rFonts w:ascii="Times New Roman" w:hAnsi="Times New Roman" w:cs="Times New Roman"/>
          <w:color w:val="000000"/>
          <w:sz w:val="24"/>
          <w:szCs w:val="24"/>
        </w:rPr>
      </w:pPr>
      <w:r w:rsidRPr="00CF38AC">
        <w:rPr>
          <w:rFonts w:ascii="Times New Roman" w:hAnsi="Times New Roman" w:cs="Times New Roman"/>
          <w:color w:val="000000"/>
          <w:sz w:val="24"/>
          <w:szCs w:val="24"/>
        </w:rPr>
        <w:t>Publicado en el Suplemento del Registro Oficial 303 del 19 de octubre de 2010</w:t>
      </w:r>
    </w:p>
    <w:p w:rsidR="00785966" w:rsidRPr="00CF38AC" w:rsidRDefault="00785966" w:rsidP="00785966">
      <w:pPr>
        <w:pStyle w:val="Prrafodelista"/>
        <w:spacing w:line="360" w:lineRule="auto"/>
        <w:ind w:left="426"/>
        <w:jc w:val="both"/>
        <w:rPr>
          <w:rFonts w:ascii="Times New Roman" w:hAnsi="Times New Roman" w:cs="Times New Roman"/>
          <w:sz w:val="24"/>
          <w:szCs w:val="24"/>
        </w:rPr>
      </w:pPr>
      <w:r w:rsidRPr="00CF38AC">
        <w:rPr>
          <w:rFonts w:ascii="Times New Roman" w:hAnsi="Times New Roman" w:cs="Times New Roman"/>
          <w:color w:val="000000"/>
          <w:sz w:val="24"/>
          <w:szCs w:val="24"/>
        </w:rPr>
        <w:t xml:space="preserve">Se tomará en cuenta los siguientes Títulos: </w:t>
      </w:r>
    </w:p>
    <w:p w:rsidR="00785966" w:rsidRPr="00CF38AC" w:rsidRDefault="00785966" w:rsidP="00785966">
      <w:pPr>
        <w:pStyle w:val="Prrafodelista"/>
        <w:spacing w:line="360" w:lineRule="auto"/>
        <w:ind w:left="426"/>
        <w:jc w:val="both"/>
        <w:rPr>
          <w:rFonts w:ascii="Times New Roman" w:hAnsi="Times New Roman" w:cs="Times New Roman"/>
          <w:color w:val="000000"/>
          <w:sz w:val="24"/>
          <w:szCs w:val="24"/>
        </w:rPr>
      </w:pPr>
      <w:r w:rsidRPr="00CF38AC">
        <w:rPr>
          <w:rFonts w:ascii="Times New Roman" w:hAnsi="Times New Roman" w:cs="Times New Roman"/>
          <w:color w:val="000000"/>
          <w:sz w:val="24"/>
          <w:szCs w:val="24"/>
        </w:rPr>
        <w:t>Título I: Principios Generales; Art. 7; Título III: Gobierno Autónomo Descentralizado Municipal: Art. 53; 54 y 111</w:t>
      </w:r>
      <w:r w:rsidR="000E48AF" w:rsidRPr="00CF38AC">
        <w:rPr>
          <w:rFonts w:ascii="Times New Roman" w:hAnsi="Times New Roman" w:cs="Times New Roman"/>
          <w:color w:val="000000"/>
          <w:sz w:val="24"/>
          <w:szCs w:val="24"/>
        </w:rPr>
        <w:t>. –</w:t>
      </w:r>
      <w:r w:rsidRPr="00CF38AC">
        <w:rPr>
          <w:rFonts w:ascii="Times New Roman" w:hAnsi="Times New Roman" w:cs="Times New Roman"/>
          <w:color w:val="000000"/>
          <w:sz w:val="24"/>
          <w:szCs w:val="24"/>
        </w:rPr>
        <w:t xml:space="preserve"> Sectores Estratégicos; Art. 136</w:t>
      </w:r>
      <w:r w:rsidR="000E48AF" w:rsidRPr="00CF38AC">
        <w:rPr>
          <w:rFonts w:ascii="Times New Roman" w:hAnsi="Times New Roman" w:cs="Times New Roman"/>
          <w:color w:val="000000"/>
          <w:sz w:val="24"/>
          <w:szCs w:val="24"/>
        </w:rPr>
        <w:t>. –</w:t>
      </w:r>
      <w:r w:rsidRPr="00CF38AC">
        <w:rPr>
          <w:rFonts w:ascii="Times New Roman" w:hAnsi="Times New Roman" w:cs="Times New Roman"/>
          <w:color w:val="000000"/>
          <w:sz w:val="24"/>
          <w:szCs w:val="24"/>
        </w:rPr>
        <w:t xml:space="preserve"> Ejercicio de las competencias de gestión ambiental</w:t>
      </w:r>
      <w:r w:rsidR="00CF0844">
        <w:rPr>
          <w:rFonts w:ascii="Times New Roman" w:hAnsi="Times New Roman" w:cs="Times New Roman"/>
          <w:color w:val="000000"/>
          <w:sz w:val="24"/>
          <w:szCs w:val="24"/>
        </w:rPr>
        <w:t>.</w:t>
      </w:r>
    </w:p>
    <w:p w:rsidR="00785966" w:rsidRPr="00CF38AC" w:rsidRDefault="00785966" w:rsidP="00785966">
      <w:pPr>
        <w:pStyle w:val="Prrafodelista"/>
        <w:spacing w:line="360" w:lineRule="auto"/>
        <w:ind w:left="426" w:hanging="426"/>
        <w:jc w:val="both"/>
        <w:rPr>
          <w:rFonts w:ascii="Times New Roman" w:hAnsi="Times New Roman" w:cs="Times New Roman"/>
          <w:sz w:val="24"/>
          <w:szCs w:val="24"/>
        </w:rPr>
      </w:pPr>
    </w:p>
    <w:p w:rsidR="00785966" w:rsidRPr="00CF38AC" w:rsidRDefault="00785966" w:rsidP="00A728FE">
      <w:pPr>
        <w:pStyle w:val="Prrafodelista"/>
        <w:numPr>
          <w:ilvl w:val="0"/>
          <w:numId w:val="27"/>
        </w:numPr>
        <w:spacing w:line="360" w:lineRule="auto"/>
        <w:ind w:left="426" w:hanging="426"/>
        <w:jc w:val="both"/>
        <w:rPr>
          <w:rFonts w:ascii="Times New Roman" w:hAnsi="Times New Roman" w:cs="Times New Roman"/>
          <w:sz w:val="24"/>
          <w:szCs w:val="24"/>
        </w:rPr>
      </w:pPr>
      <w:r w:rsidRPr="00CF38AC">
        <w:rPr>
          <w:rFonts w:ascii="Times New Roman" w:hAnsi="Times New Roman" w:cs="Times New Roman"/>
          <w:sz w:val="24"/>
          <w:szCs w:val="24"/>
        </w:rPr>
        <w:t>Codificación de la Ley de Prevención y Control de la Contaminación Ambiental</w:t>
      </w:r>
    </w:p>
    <w:p w:rsidR="00785966" w:rsidRPr="00CF38AC" w:rsidRDefault="00785966" w:rsidP="00785966">
      <w:pPr>
        <w:pStyle w:val="Prrafodelista"/>
        <w:spacing w:line="360" w:lineRule="auto"/>
        <w:ind w:left="426"/>
        <w:jc w:val="both"/>
        <w:rPr>
          <w:rFonts w:ascii="Times New Roman" w:hAnsi="Times New Roman" w:cs="Times New Roman"/>
          <w:color w:val="000000"/>
          <w:sz w:val="24"/>
          <w:szCs w:val="24"/>
        </w:rPr>
      </w:pPr>
      <w:r w:rsidRPr="00CF38AC">
        <w:rPr>
          <w:rFonts w:ascii="Times New Roman" w:hAnsi="Times New Roman" w:cs="Times New Roman"/>
          <w:color w:val="000000"/>
          <w:sz w:val="24"/>
          <w:szCs w:val="24"/>
        </w:rPr>
        <w:lastRenderedPageBreak/>
        <w:t>La Codificación a la Ley Prevención y Control de la Contaminación Ambiental fue publicada en el Suplemento del R.O. Nº 418 del 10 de septiembre de 2004</w:t>
      </w:r>
      <w:r w:rsidR="00CF0844">
        <w:rPr>
          <w:rFonts w:ascii="Times New Roman" w:hAnsi="Times New Roman" w:cs="Times New Roman"/>
          <w:color w:val="000000"/>
          <w:sz w:val="24"/>
          <w:szCs w:val="24"/>
        </w:rPr>
        <w:t>.</w:t>
      </w:r>
    </w:p>
    <w:p w:rsidR="00785966" w:rsidRDefault="00785966" w:rsidP="00785966">
      <w:pPr>
        <w:pStyle w:val="Prrafodelista"/>
        <w:spacing w:line="360" w:lineRule="auto"/>
        <w:ind w:left="426"/>
        <w:jc w:val="both"/>
        <w:rPr>
          <w:rFonts w:ascii="Times New Roman" w:hAnsi="Times New Roman" w:cs="Times New Roman"/>
          <w:sz w:val="24"/>
          <w:szCs w:val="24"/>
        </w:rPr>
      </w:pPr>
      <w:r w:rsidRPr="00CF38AC">
        <w:rPr>
          <w:rFonts w:ascii="Times New Roman" w:hAnsi="Times New Roman" w:cs="Times New Roman"/>
          <w:color w:val="000000"/>
          <w:sz w:val="24"/>
          <w:szCs w:val="24"/>
        </w:rPr>
        <w:t>Se tomará en cuenta los Art.</w:t>
      </w:r>
      <w:r w:rsidRPr="00CF38AC">
        <w:rPr>
          <w:rFonts w:ascii="Times New Roman" w:hAnsi="Times New Roman" w:cs="Times New Roman"/>
          <w:sz w:val="24"/>
          <w:szCs w:val="24"/>
        </w:rPr>
        <w:t xml:space="preserve"> 1 y 10.</w:t>
      </w:r>
    </w:p>
    <w:p w:rsidR="00785966" w:rsidRDefault="00785966" w:rsidP="00785966">
      <w:pPr>
        <w:pStyle w:val="Prrafodelista"/>
        <w:widowControl w:val="0"/>
        <w:autoSpaceDE w:val="0"/>
        <w:autoSpaceDN w:val="0"/>
        <w:adjustRightInd w:val="0"/>
        <w:spacing w:after="0" w:line="360" w:lineRule="auto"/>
        <w:ind w:left="426" w:right="70" w:hanging="426"/>
        <w:jc w:val="both"/>
        <w:rPr>
          <w:rFonts w:ascii="Times New Roman" w:hAnsi="Times New Roman" w:cs="Times New Roman"/>
          <w:sz w:val="24"/>
          <w:szCs w:val="24"/>
        </w:rPr>
      </w:pPr>
    </w:p>
    <w:p w:rsidR="00A1146D" w:rsidRPr="006943BC" w:rsidRDefault="00A1146D" w:rsidP="00A728FE">
      <w:pPr>
        <w:pStyle w:val="Prrafodelista"/>
        <w:numPr>
          <w:ilvl w:val="0"/>
          <w:numId w:val="6"/>
        </w:numPr>
        <w:shd w:val="clear" w:color="auto" w:fill="FFFFFF"/>
        <w:tabs>
          <w:tab w:val="left" w:pos="284"/>
        </w:tabs>
        <w:spacing w:after="0" w:line="360" w:lineRule="auto"/>
        <w:jc w:val="both"/>
        <w:rPr>
          <w:rFonts w:ascii="Times New Roman" w:hAnsi="Times New Roman" w:cs="Times New Roman"/>
          <w:b/>
          <w:bCs/>
          <w:color w:val="000000" w:themeColor="text1"/>
          <w:sz w:val="24"/>
          <w:szCs w:val="24"/>
          <w:lang w:val="es-ES_tradnl"/>
        </w:rPr>
      </w:pPr>
      <w:r w:rsidRPr="006943BC">
        <w:rPr>
          <w:rFonts w:ascii="Times New Roman" w:hAnsi="Times New Roman" w:cs="Times New Roman"/>
          <w:b/>
          <w:bCs/>
          <w:color w:val="000000" w:themeColor="text1"/>
          <w:sz w:val="24"/>
          <w:szCs w:val="24"/>
          <w:lang w:val="es-ES_tradnl"/>
        </w:rPr>
        <w:t>Bibliografía medioambiental</w:t>
      </w:r>
      <w:r w:rsidRPr="006943BC">
        <w:rPr>
          <w:rFonts w:ascii="Times New Roman" w:hAnsi="Times New Roman" w:cs="Times New Roman"/>
          <w:b/>
          <w:bCs/>
          <w:sz w:val="24"/>
          <w:szCs w:val="24"/>
        </w:rPr>
        <w:t> </w:t>
      </w:r>
      <w:r w:rsidRPr="006943BC">
        <w:rPr>
          <w:rFonts w:ascii="Times New Roman" w:hAnsi="Times New Roman" w:cs="Times New Roman"/>
          <w:b/>
          <w:bCs/>
          <w:color w:val="000000" w:themeColor="text1"/>
          <w:sz w:val="24"/>
          <w:szCs w:val="24"/>
          <w:lang w:val="es-ES_tradnl"/>
        </w:rPr>
        <w:t>sobre la zona a estudiar</w:t>
      </w:r>
    </w:p>
    <w:p w:rsidR="00A1146D" w:rsidRPr="006943BC" w:rsidRDefault="00A1146D" w:rsidP="00A1146D">
      <w:pPr>
        <w:shd w:val="clear" w:color="auto" w:fill="FFFFFF"/>
        <w:tabs>
          <w:tab w:val="left" w:pos="284"/>
        </w:tabs>
        <w:spacing w:after="0" w:line="360" w:lineRule="auto"/>
        <w:jc w:val="both"/>
        <w:rPr>
          <w:rFonts w:ascii="Times New Roman" w:hAnsi="Times New Roman" w:cs="Times New Roman"/>
          <w:color w:val="000000" w:themeColor="text1"/>
          <w:sz w:val="24"/>
          <w:szCs w:val="24"/>
        </w:rPr>
      </w:pPr>
      <w:r w:rsidRPr="006943BC">
        <w:rPr>
          <w:rFonts w:ascii="Times New Roman" w:hAnsi="Times New Roman" w:cs="Times New Roman"/>
          <w:bCs/>
          <w:iCs/>
          <w:color w:val="000000" w:themeColor="text1"/>
          <w:sz w:val="24"/>
          <w:szCs w:val="24"/>
          <w:u w:val="single"/>
          <w:lang w:val="es-ES_tradnl"/>
        </w:rPr>
        <w:t>Fuentes</w:t>
      </w:r>
      <w:r w:rsidRPr="006943BC">
        <w:rPr>
          <w:rFonts w:ascii="Times New Roman" w:hAnsi="Times New Roman" w:cs="Times New Roman"/>
          <w:iCs/>
          <w:color w:val="000000" w:themeColor="text1"/>
          <w:sz w:val="24"/>
          <w:szCs w:val="24"/>
          <w:lang w:val="es-ES_tradnl"/>
        </w:rPr>
        <w:t>:</w:t>
      </w:r>
      <w:r w:rsidRPr="006943BC">
        <w:rPr>
          <w:rStyle w:val="apple-converted-space"/>
          <w:rFonts w:ascii="Times New Roman" w:hAnsi="Times New Roman" w:cs="Times New Roman"/>
          <w:color w:val="000000" w:themeColor="text1"/>
          <w:sz w:val="24"/>
          <w:szCs w:val="24"/>
          <w:lang w:val="es-ES_tradnl"/>
        </w:rPr>
        <w:t> </w:t>
      </w:r>
      <w:r w:rsidR="005F3B2E">
        <w:rPr>
          <w:rFonts w:ascii="Times New Roman" w:hAnsi="Times New Roman" w:cs="Times New Roman"/>
          <w:color w:val="000000" w:themeColor="text1"/>
          <w:sz w:val="24"/>
          <w:szCs w:val="24"/>
          <w:lang w:val="es-ES_tradnl"/>
        </w:rPr>
        <w:t>Bibliotecas públicas o privadas</w:t>
      </w:r>
      <w:r w:rsidRPr="006943BC">
        <w:rPr>
          <w:rFonts w:ascii="Times New Roman" w:hAnsi="Times New Roman" w:cs="Times New Roman"/>
          <w:color w:val="000000" w:themeColor="text1"/>
          <w:sz w:val="24"/>
          <w:szCs w:val="24"/>
          <w:lang w:val="es-ES_tradnl"/>
        </w:rPr>
        <w:t xml:space="preserve">, librerías especializadas, </w:t>
      </w:r>
      <w:r w:rsidR="005F3B2E">
        <w:rPr>
          <w:rFonts w:ascii="Times New Roman" w:hAnsi="Times New Roman" w:cs="Times New Roman"/>
          <w:color w:val="000000" w:themeColor="text1"/>
          <w:sz w:val="24"/>
          <w:szCs w:val="24"/>
          <w:lang w:val="es-ES_tradnl"/>
        </w:rPr>
        <w:t xml:space="preserve">información de la web </w:t>
      </w:r>
      <w:r w:rsidRPr="006943BC">
        <w:rPr>
          <w:rFonts w:ascii="Times New Roman" w:hAnsi="Times New Roman" w:cs="Times New Roman"/>
          <w:color w:val="000000" w:themeColor="text1"/>
          <w:sz w:val="24"/>
          <w:szCs w:val="24"/>
          <w:lang w:val="es-ES_tradnl"/>
        </w:rPr>
        <w:t xml:space="preserve"> del</w:t>
      </w:r>
      <w:r w:rsidRPr="006943BC">
        <w:rPr>
          <w:rStyle w:val="apple-converted-space"/>
          <w:rFonts w:ascii="Times New Roman" w:hAnsi="Times New Roman" w:cs="Times New Roman"/>
          <w:color w:val="000000" w:themeColor="text1"/>
          <w:sz w:val="24"/>
          <w:szCs w:val="24"/>
          <w:lang w:val="es-ES_tradnl"/>
        </w:rPr>
        <w:t> </w:t>
      </w:r>
      <w:hyperlink r:id="rId40" w:tgtFrame="_blank" w:history="1">
        <w:r w:rsidRPr="006943BC">
          <w:rPr>
            <w:rStyle w:val="Hipervnculo"/>
            <w:rFonts w:ascii="Times New Roman" w:hAnsi="Times New Roman" w:cs="Times New Roman"/>
            <w:color w:val="000000" w:themeColor="text1"/>
            <w:sz w:val="24"/>
            <w:szCs w:val="24"/>
            <w:u w:val="none"/>
            <w:lang w:val="es-ES_tradnl"/>
          </w:rPr>
          <w:t>Ministerio de Medio Ambiente</w:t>
        </w:r>
      </w:hyperlink>
      <w:r w:rsidRPr="006943BC">
        <w:rPr>
          <w:rStyle w:val="apple-converted-space"/>
          <w:rFonts w:ascii="Times New Roman" w:hAnsi="Times New Roman" w:cs="Times New Roman"/>
          <w:color w:val="000000" w:themeColor="text1"/>
          <w:sz w:val="24"/>
          <w:szCs w:val="24"/>
          <w:lang w:val="es-ES_tradnl"/>
        </w:rPr>
        <w:t> </w:t>
      </w:r>
      <w:r w:rsidRPr="006943BC">
        <w:rPr>
          <w:rFonts w:ascii="Times New Roman" w:hAnsi="Times New Roman" w:cs="Times New Roman"/>
          <w:color w:val="000000" w:themeColor="text1"/>
          <w:sz w:val="24"/>
          <w:szCs w:val="24"/>
          <w:lang w:val="es-ES_tradnl"/>
        </w:rPr>
        <w:t xml:space="preserve">y de las diferentes </w:t>
      </w:r>
      <w:r w:rsidR="00242A3F" w:rsidRPr="006943BC">
        <w:rPr>
          <w:rFonts w:ascii="Times New Roman" w:hAnsi="Times New Roman" w:cs="Times New Roman"/>
          <w:color w:val="000000" w:themeColor="text1"/>
          <w:sz w:val="24"/>
          <w:szCs w:val="24"/>
          <w:lang w:val="es-ES_tradnl"/>
        </w:rPr>
        <w:t>c</w:t>
      </w:r>
      <w:r w:rsidRPr="006943BC">
        <w:rPr>
          <w:rFonts w:ascii="Times New Roman" w:hAnsi="Times New Roman" w:cs="Times New Roman"/>
          <w:color w:val="000000" w:themeColor="text1"/>
          <w:sz w:val="24"/>
          <w:szCs w:val="24"/>
          <w:lang w:val="es-ES_tradnl"/>
        </w:rPr>
        <w:t xml:space="preserve">omunidades </w:t>
      </w:r>
      <w:r w:rsidR="00242A3F" w:rsidRPr="006943BC">
        <w:rPr>
          <w:rFonts w:ascii="Times New Roman" w:hAnsi="Times New Roman" w:cs="Times New Roman"/>
          <w:color w:val="000000" w:themeColor="text1"/>
          <w:sz w:val="24"/>
          <w:szCs w:val="24"/>
          <w:lang w:val="es-ES_tradnl"/>
        </w:rPr>
        <w:t>a</w:t>
      </w:r>
      <w:r w:rsidRPr="006943BC">
        <w:rPr>
          <w:rFonts w:ascii="Times New Roman" w:hAnsi="Times New Roman" w:cs="Times New Roman"/>
          <w:color w:val="000000" w:themeColor="text1"/>
          <w:sz w:val="24"/>
          <w:szCs w:val="24"/>
          <w:lang w:val="es-ES_tradnl"/>
        </w:rPr>
        <w:t>utónomas.</w:t>
      </w:r>
    </w:p>
    <w:p w:rsidR="003919C4" w:rsidRPr="006943BC" w:rsidRDefault="00A1146D" w:rsidP="00A1146D">
      <w:pPr>
        <w:shd w:val="clear" w:color="auto" w:fill="FFFFFF"/>
        <w:tabs>
          <w:tab w:val="left" w:pos="284"/>
        </w:tabs>
        <w:spacing w:after="0" w:line="360" w:lineRule="auto"/>
        <w:jc w:val="both"/>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 </w:t>
      </w:r>
    </w:p>
    <w:p w:rsidR="00104618" w:rsidRPr="006943BC" w:rsidRDefault="00A1146D" w:rsidP="00A728FE">
      <w:pPr>
        <w:pStyle w:val="Prrafodelista"/>
        <w:numPr>
          <w:ilvl w:val="0"/>
          <w:numId w:val="6"/>
        </w:numPr>
        <w:shd w:val="clear" w:color="auto" w:fill="FFFFFF"/>
        <w:tabs>
          <w:tab w:val="left" w:pos="284"/>
        </w:tabs>
        <w:spacing w:after="0" w:line="360" w:lineRule="auto"/>
        <w:jc w:val="both"/>
        <w:rPr>
          <w:rFonts w:ascii="Times New Roman" w:hAnsi="Times New Roman" w:cs="Times New Roman"/>
          <w:bCs/>
          <w:color w:val="000000" w:themeColor="text1"/>
          <w:sz w:val="24"/>
          <w:szCs w:val="24"/>
          <w:lang w:val="es-ES_tradnl"/>
        </w:rPr>
      </w:pPr>
      <w:r w:rsidRPr="006943BC">
        <w:rPr>
          <w:rFonts w:ascii="Times New Roman" w:hAnsi="Times New Roman" w:cs="Times New Roman"/>
          <w:b/>
          <w:bCs/>
          <w:color w:val="000000" w:themeColor="text1"/>
          <w:sz w:val="24"/>
          <w:szCs w:val="24"/>
          <w:lang w:val="es-ES_tradnl"/>
        </w:rPr>
        <w:t>Cartografía</w:t>
      </w:r>
      <w:r w:rsidRPr="006943BC">
        <w:rPr>
          <w:rFonts w:ascii="Times New Roman" w:hAnsi="Times New Roman" w:cs="Times New Roman"/>
          <w:sz w:val="24"/>
          <w:szCs w:val="24"/>
        </w:rPr>
        <w:t> </w:t>
      </w:r>
      <w:r w:rsidRPr="006943BC">
        <w:rPr>
          <w:rFonts w:ascii="Times New Roman" w:hAnsi="Times New Roman" w:cs="Times New Roman"/>
          <w:b/>
          <w:bCs/>
          <w:color w:val="000000" w:themeColor="text1"/>
          <w:sz w:val="24"/>
          <w:szCs w:val="24"/>
          <w:lang w:val="es-ES_tradnl"/>
        </w:rPr>
        <w:t>y/o fotografías aéreas</w:t>
      </w:r>
    </w:p>
    <w:p w:rsidR="00A1146D" w:rsidRPr="006943BC" w:rsidRDefault="005F3B2E" w:rsidP="00104618">
      <w:pPr>
        <w:shd w:val="clear" w:color="auto" w:fill="FFFFFF"/>
        <w:tabs>
          <w:tab w:val="left" w:pos="284"/>
        </w:tabs>
        <w:spacing w:after="0" w:line="360" w:lineRule="auto"/>
        <w:jc w:val="both"/>
        <w:rPr>
          <w:rFonts w:ascii="Times New Roman" w:hAnsi="Times New Roman" w:cs="Times New Roman"/>
          <w:bCs/>
          <w:color w:val="000000" w:themeColor="text1"/>
          <w:sz w:val="24"/>
          <w:szCs w:val="24"/>
          <w:lang w:val="es-ES_tradnl"/>
        </w:rPr>
      </w:pPr>
      <w:r>
        <w:rPr>
          <w:rFonts w:ascii="Times New Roman" w:hAnsi="Times New Roman" w:cs="Times New Roman"/>
          <w:bCs/>
          <w:color w:val="000000" w:themeColor="text1"/>
          <w:sz w:val="24"/>
          <w:szCs w:val="24"/>
          <w:lang w:val="es-ES_tradnl"/>
        </w:rPr>
        <w:t>La localización y área de l</w:t>
      </w:r>
      <w:r w:rsidR="00A1146D" w:rsidRPr="006943BC">
        <w:rPr>
          <w:rFonts w:ascii="Times New Roman" w:hAnsi="Times New Roman" w:cs="Times New Roman"/>
          <w:bCs/>
          <w:color w:val="000000" w:themeColor="text1"/>
          <w:sz w:val="24"/>
          <w:szCs w:val="24"/>
          <w:lang w:val="es-ES_tradnl"/>
        </w:rPr>
        <w:t>a zona afectada a escala global y otros de detalle en las zonas más conflictivas de la actuación.</w:t>
      </w:r>
    </w:p>
    <w:p w:rsidR="00A1146D" w:rsidRPr="006943BC" w:rsidRDefault="00A1146D" w:rsidP="00A1146D">
      <w:pPr>
        <w:shd w:val="clear" w:color="auto" w:fill="FFFFFF"/>
        <w:tabs>
          <w:tab w:val="left" w:pos="284"/>
        </w:tabs>
        <w:spacing w:after="0" w:line="360" w:lineRule="auto"/>
        <w:jc w:val="both"/>
        <w:rPr>
          <w:rFonts w:ascii="Times New Roman" w:eastAsiaTheme="minorEastAsia" w:hAnsi="Times New Roman" w:cs="Times New Roman"/>
          <w:bCs/>
          <w:color w:val="000000" w:themeColor="text1"/>
          <w:sz w:val="24"/>
          <w:szCs w:val="24"/>
          <w:lang w:val="es-ES_tradnl" w:eastAsia="es-EC"/>
        </w:rPr>
      </w:pPr>
      <w:r w:rsidRPr="006943BC">
        <w:rPr>
          <w:rFonts w:ascii="Times New Roman" w:hAnsi="Times New Roman" w:cs="Times New Roman"/>
          <w:bCs/>
          <w:iCs/>
          <w:color w:val="000000" w:themeColor="text1"/>
          <w:sz w:val="24"/>
          <w:szCs w:val="24"/>
          <w:u w:val="single"/>
          <w:lang w:val="es-ES_tradnl"/>
        </w:rPr>
        <w:t>Fuentes</w:t>
      </w:r>
      <w:r w:rsidRPr="006943BC">
        <w:rPr>
          <w:rFonts w:ascii="Times New Roman" w:hAnsi="Times New Roman" w:cs="Times New Roman"/>
          <w:iCs/>
          <w:color w:val="000000" w:themeColor="text1"/>
          <w:sz w:val="24"/>
          <w:szCs w:val="24"/>
          <w:lang w:val="es-ES_tradnl"/>
        </w:rPr>
        <w:t>:</w:t>
      </w:r>
      <w:r w:rsidRPr="006943BC">
        <w:rPr>
          <w:rStyle w:val="apple-converted-space"/>
          <w:rFonts w:ascii="Times New Roman" w:hAnsi="Times New Roman" w:cs="Times New Roman"/>
          <w:color w:val="000000" w:themeColor="text1"/>
          <w:sz w:val="24"/>
          <w:szCs w:val="24"/>
          <w:lang w:val="es-ES_tradnl"/>
        </w:rPr>
        <w:t> </w:t>
      </w:r>
      <w:r w:rsidR="005F3B2E">
        <w:rPr>
          <w:rFonts w:ascii="Times New Roman" w:hAnsi="Times New Roman" w:cs="Times New Roman"/>
          <w:color w:val="000000" w:themeColor="text1"/>
          <w:sz w:val="24"/>
          <w:szCs w:val="24"/>
          <w:lang w:val="es-ES_tradnl"/>
        </w:rPr>
        <w:t xml:space="preserve">el </w:t>
      </w:r>
      <w:r w:rsidRPr="006943BC">
        <w:rPr>
          <w:rFonts w:ascii="Times New Roman" w:hAnsi="Times New Roman" w:cs="Times New Roman"/>
          <w:color w:val="000000" w:themeColor="text1"/>
          <w:sz w:val="24"/>
          <w:szCs w:val="24"/>
          <w:lang w:val="es-ES_tradnl"/>
        </w:rPr>
        <w:t xml:space="preserve"> proyecto</w:t>
      </w:r>
      <w:r w:rsidR="005F3B2E">
        <w:rPr>
          <w:rFonts w:ascii="Times New Roman" w:hAnsi="Times New Roman" w:cs="Times New Roman"/>
          <w:color w:val="000000" w:themeColor="text1"/>
          <w:sz w:val="24"/>
          <w:szCs w:val="24"/>
          <w:lang w:val="es-ES_tradnl"/>
        </w:rPr>
        <w:t xml:space="preserve"> en </w:t>
      </w:r>
      <w:r w:rsidR="000E48AF">
        <w:rPr>
          <w:rFonts w:ascii="Times New Roman" w:hAnsi="Times New Roman" w:cs="Times New Roman"/>
          <w:color w:val="000000" w:themeColor="text1"/>
          <w:sz w:val="24"/>
          <w:szCs w:val="24"/>
          <w:lang w:val="es-ES_tradnl"/>
        </w:rPr>
        <w:t>sí</w:t>
      </w:r>
      <w:r w:rsidRPr="006943BC">
        <w:rPr>
          <w:rFonts w:ascii="Times New Roman" w:hAnsi="Times New Roman" w:cs="Times New Roman"/>
          <w:color w:val="000000" w:themeColor="text1"/>
          <w:sz w:val="24"/>
          <w:szCs w:val="24"/>
          <w:lang w:val="es-ES_tradnl"/>
        </w:rPr>
        <w:t xml:space="preserve">, las </w:t>
      </w:r>
      <w:r w:rsidR="00242A3F" w:rsidRPr="006943BC">
        <w:rPr>
          <w:rFonts w:ascii="Times New Roman" w:hAnsi="Times New Roman" w:cs="Times New Roman"/>
          <w:color w:val="000000" w:themeColor="text1"/>
          <w:sz w:val="24"/>
          <w:szCs w:val="24"/>
          <w:lang w:val="es-ES_tradnl"/>
        </w:rPr>
        <w:t>a</w:t>
      </w:r>
      <w:r w:rsidRPr="006943BC">
        <w:rPr>
          <w:rFonts w:ascii="Times New Roman" w:hAnsi="Times New Roman" w:cs="Times New Roman"/>
          <w:color w:val="000000" w:themeColor="text1"/>
          <w:sz w:val="24"/>
          <w:szCs w:val="24"/>
          <w:lang w:val="es-ES_tradnl"/>
        </w:rPr>
        <w:t xml:space="preserve">dministraciones, empresas de </w:t>
      </w:r>
      <w:r w:rsidRPr="006943BC">
        <w:rPr>
          <w:rFonts w:ascii="Times New Roman" w:eastAsiaTheme="minorEastAsia" w:hAnsi="Times New Roman" w:cs="Times New Roman"/>
          <w:bCs/>
          <w:color w:val="000000" w:themeColor="text1"/>
          <w:sz w:val="24"/>
          <w:szCs w:val="24"/>
          <w:lang w:val="es-ES_tradnl" w:eastAsia="es-EC"/>
        </w:rPr>
        <w:t xml:space="preserve">cartografía y fotografía aérea, tiendas especializadas, Internet (las bases cartográficas y fotográficas que las administraciones estatal y autonómicas han puesto a disposición de los ciudadanos han crecido de manera exponencial en los últimos años, son de consulta obligada y gratuita las de los diferentes </w:t>
      </w:r>
      <w:r w:rsidR="00B03BAD" w:rsidRPr="006943BC">
        <w:rPr>
          <w:rFonts w:ascii="Times New Roman" w:eastAsiaTheme="minorEastAsia" w:hAnsi="Times New Roman" w:cs="Times New Roman"/>
          <w:bCs/>
          <w:color w:val="000000" w:themeColor="text1"/>
          <w:sz w:val="24"/>
          <w:szCs w:val="24"/>
          <w:lang w:val="es-ES_tradnl" w:eastAsia="es-EC"/>
        </w:rPr>
        <w:t>m</w:t>
      </w:r>
      <w:r w:rsidRPr="006943BC">
        <w:rPr>
          <w:rFonts w:ascii="Times New Roman" w:eastAsiaTheme="minorEastAsia" w:hAnsi="Times New Roman" w:cs="Times New Roman"/>
          <w:bCs/>
          <w:color w:val="000000" w:themeColor="text1"/>
          <w:sz w:val="24"/>
          <w:szCs w:val="24"/>
          <w:lang w:val="es-ES_tradnl" w:eastAsia="es-EC"/>
        </w:rPr>
        <w:t xml:space="preserve">inisterios y </w:t>
      </w:r>
      <w:r w:rsidR="00B03BAD" w:rsidRPr="006943BC">
        <w:rPr>
          <w:rFonts w:ascii="Times New Roman" w:eastAsiaTheme="minorEastAsia" w:hAnsi="Times New Roman" w:cs="Times New Roman"/>
          <w:bCs/>
          <w:color w:val="000000" w:themeColor="text1"/>
          <w:sz w:val="24"/>
          <w:szCs w:val="24"/>
          <w:lang w:val="es-ES_tradnl" w:eastAsia="es-EC"/>
        </w:rPr>
        <w:t>c</w:t>
      </w:r>
      <w:r w:rsidRPr="006943BC">
        <w:rPr>
          <w:rFonts w:ascii="Times New Roman" w:eastAsiaTheme="minorEastAsia" w:hAnsi="Times New Roman" w:cs="Times New Roman"/>
          <w:bCs/>
          <w:color w:val="000000" w:themeColor="text1"/>
          <w:sz w:val="24"/>
          <w:szCs w:val="24"/>
          <w:lang w:val="es-ES_tradnl" w:eastAsia="es-EC"/>
        </w:rPr>
        <w:t>omunidades</w:t>
      </w:r>
      <w:r w:rsidR="00242A3F" w:rsidRPr="006943BC">
        <w:rPr>
          <w:rFonts w:ascii="Times New Roman" w:eastAsiaTheme="minorEastAsia" w:hAnsi="Times New Roman" w:cs="Times New Roman"/>
          <w:bCs/>
          <w:color w:val="000000" w:themeColor="text1"/>
          <w:sz w:val="24"/>
          <w:szCs w:val="24"/>
          <w:lang w:val="es-ES_tradnl" w:eastAsia="es-EC"/>
        </w:rPr>
        <w:t>)</w:t>
      </w:r>
      <w:r w:rsidRPr="006943BC">
        <w:rPr>
          <w:rFonts w:ascii="Times New Roman" w:eastAsiaTheme="minorEastAsia" w:hAnsi="Times New Roman" w:cs="Times New Roman"/>
          <w:bCs/>
          <w:color w:val="000000" w:themeColor="text1"/>
          <w:sz w:val="24"/>
          <w:szCs w:val="24"/>
          <w:lang w:val="es-ES_tradnl" w:eastAsia="es-EC"/>
        </w:rPr>
        <w:t>.</w:t>
      </w:r>
    </w:p>
    <w:p w:rsidR="00A1146D" w:rsidRPr="006943BC" w:rsidRDefault="00A1146D" w:rsidP="00A1146D">
      <w:pPr>
        <w:shd w:val="clear" w:color="auto" w:fill="FFFFFF"/>
        <w:tabs>
          <w:tab w:val="left" w:pos="284"/>
        </w:tabs>
        <w:spacing w:after="0" w:line="360" w:lineRule="auto"/>
        <w:jc w:val="both"/>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 </w:t>
      </w:r>
    </w:p>
    <w:p w:rsidR="00104618" w:rsidRPr="006943BC" w:rsidRDefault="00A1146D" w:rsidP="00A728FE">
      <w:pPr>
        <w:pStyle w:val="Prrafodelista"/>
        <w:numPr>
          <w:ilvl w:val="0"/>
          <w:numId w:val="6"/>
        </w:numPr>
        <w:shd w:val="clear" w:color="auto" w:fill="FFFFFF"/>
        <w:tabs>
          <w:tab w:val="left" w:pos="0"/>
          <w:tab w:val="left" w:pos="284"/>
        </w:tabs>
        <w:spacing w:after="0" w:line="360" w:lineRule="auto"/>
        <w:ind w:left="0" w:firstLine="0"/>
        <w:jc w:val="both"/>
        <w:rPr>
          <w:rFonts w:ascii="Times New Roman" w:hAnsi="Times New Roman" w:cs="Times New Roman"/>
          <w:bCs/>
          <w:color w:val="000000" w:themeColor="text1"/>
          <w:sz w:val="24"/>
          <w:szCs w:val="24"/>
          <w:lang w:val="es-ES_tradnl"/>
        </w:rPr>
      </w:pPr>
      <w:r w:rsidRPr="006943BC">
        <w:rPr>
          <w:rFonts w:ascii="Times New Roman" w:hAnsi="Times New Roman" w:cs="Times New Roman"/>
          <w:b/>
          <w:bCs/>
          <w:color w:val="000000" w:themeColor="text1"/>
          <w:sz w:val="24"/>
          <w:szCs w:val="24"/>
          <w:lang w:val="es-ES_tradnl"/>
        </w:rPr>
        <w:t>Bases de datos</w:t>
      </w:r>
      <w:r w:rsidRPr="006943BC">
        <w:rPr>
          <w:rFonts w:ascii="Times New Roman" w:hAnsi="Times New Roman" w:cs="Times New Roman"/>
          <w:b/>
          <w:bCs/>
          <w:sz w:val="24"/>
          <w:szCs w:val="24"/>
        </w:rPr>
        <w:t> </w:t>
      </w:r>
      <w:r w:rsidRPr="006943BC">
        <w:rPr>
          <w:rFonts w:ascii="Times New Roman" w:hAnsi="Times New Roman" w:cs="Times New Roman"/>
          <w:b/>
          <w:bCs/>
          <w:color w:val="000000" w:themeColor="text1"/>
          <w:sz w:val="24"/>
          <w:szCs w:val="24"/>
          <w:lang w:val="es-ES_tradnl"/>
        </w:rPr>
        <w:t xml:space="preserve">socioeconómicas o de recursos naturales </w:t>
      </w:r>
    </w:p>
    <w:p w:rsidR="00A1146D" w:rsidRPr="006943BC" w:rsidRDefault="005F3B2E" w:rsidP="00104618">
      <w:pPr>
        <w:pStyle w:val="Prrafodelista"/>
        <w:shd w:val="clear" w:color="auto" w:fill="FFFFFF"/>
        <w:tabs>
          <w:tab w:val="left" w:pos="0"/>
        </w:tabs>
        <w:spacing w:after="0" w:line="360" w:lineRule="auto"/>
        <w:ind w:left="0"/>
        <w:jc w:val="both"/>
        <w:rPr>
          <w:rFonts w:ascii="Times New Roman" w:hAnsi="Times New Roman" w:cs="Times New Roman"/>
          <w:bCs/>
          <w:color w:val="000000" w:themeColor="text1"/>
          <w:sz w:val="24"/>
          <w:szCs w:val="24"/>
          <w:lang w:val="es-ES_tradnl"/>
        </w:rPr>
      </w:pPr>
      <w:r>
        <w:rPr>
          <w:rFonts w:ascii="Times New Roman" w:hAnsi="Times New Roman" w:cs="Times New Roman"/>
          <w:bCs/>
          <w:color w:val="000000" w:themeColor="text1"/>
          <w:sz w:val="24"/>
          <w:szCs w:val="24"/>
          <w:lang w:val="es-ES_tradnl"/>
        </w:rPr>
        <w:t xml:space="preserve">La información socioeconómica de las </w:t>
      </w:r>
      <w:r w:rsidR="00A1146D" w:rsidRPr="006943BC">
        <w:rPr>
          <w:rFonts w:ascii="Times New Roman" w:hAnsi="Times New Roman" w:cs="Times New Roman"/>
          <w:bCs/>
          <w:color w:val="000000" w:themeColor="text1"/>
          <w:sz w:val="24"/>
          <w:szCs w:val="24"/>
          <w:lang w:val="es-ES_tradnl"/>
        </w:rPr>
        <w:t xml:space="preserve">variables </w:t>
      </w:r>
      <w:r>
        <w:rPr>
          <w:rFonts w:ascii="Times New Roman" w:hAnsi="Times New Roman" w:cs="Times New Roman"/>
          <w:bCs/>
          <w:color w:val="000000" w:themeColor="text1"/>
          <w:sz w:val="24"/>
          <w:szCs w:val="24"/>
          <w:lang w:val="es-ES_tradnl"/>
        </w:rPr>
        <w:t>a investigar</w:t>
      </w:r>
      <w:r w:rsidR="00A1146D" w:rsidRPr="006943BC">
        <w:rPr>
          <w:rFonts w:ascii="Times New Roman" w:hAnsi="Times New Roman" w:cs="Times New Roman"/>
          <w:bCs/>
          <w:color w:val="000000" w:themeColor="text1"/>
          <w:sz w:val="24"/>
          <w:szCs w:val="24"/>
          <w:lang w:val="es-ES_tradnl"/>
        </w:rPr>
        <w:t>, el desarrollo económico, niveles y tipos de actividad,</w:t>
      </w:r>
      <w:r w:rsidR="00A1146D" w:rsidRPr="006943BC">
        <w:rPr>
          <w:rFonts w:ascii="Times New Roman" w:hAnsi="Times New Roman" w:cs="Times New Roman"/>
          <w:bCs/>
          <w:sz w:val="24"/>
          <w:szCs w:val="24"/>
        </w:rPr>
        <w:t> </w:t>
      </w:r>
      <w:r w:rsidR="00A1146D" w:rsidRPr="006943BC">
        <w:rPr>
          <w:rFonts w:ascii="Times New Roman" w:hAnsi="Times New Roman" w:cs="Times New Roman"/>
          <w:bCs/>
          <w:color w:val="000000" w:themeColor="text1"/>
          <w:sz w:val="24"/>
          <w:szCs w:val="24"/>
          <w:lang w:val="es-ES_tradnl"/>
        </w:rPr>
        <w:t>clima</w:t>
      </w:r>
      <w:r w:rsidR="00B03BAD" w:rsidRPr="006943BC">
        <w:rPr>
          <w:rFonts w:ascii="Times New Roman" w:hAnsi="Times New Roman" w:cs="Times New Roman"/>
          <w:bCs/>
          <w:color w:val="000000" w:themeColor="text1"/>
          <w:sz w:val="24"/>
          <w:szCs w:val="24"/>
          <w:lang w:val="es-ES_tradnl"/>
        </w:rPr>
        <w:t>.</w:t>
      </w:r>
    </w:p>
    <w:p w:rsidR="00A1146D" w:rsidRPr="006943BC" w:rsidRDefault="00A1146D" w:rsidP="00A1146D">
      <w:pPr>
        <w:shd w:val="clear" w:color="auto" w:fill="FFFFFF"/>
        <w:tabs>
          <w:tab w:val="left" w:pos="284"/>
        </w:tabs>
        <w:spacing w:after="0" w:line="360" w:lineRule="auto"/>
        <w:jc w:val="both"/>
        <w:rPr>
          <w:rFonts w:ascii="Times New Roman" w:hAnsi="Times New Roman" w:cs="Times New Roman"/>
          <w:color w:val="000000" w:themeColor="text1"/>
          <w:sz w:val="24"/>
          <w:szCs w:val="24"/>
        </w:rPr>
      </w:pPr>
      <w:r w:rsidRPr="006943BC">
        <w:rPr>
          <w:rFonts w:ascii="Times New Roman" w:hAnsi="Times New Roman" w:cs="Times New Roman"/>
          <w:bCs/>
          <w:iCs/>
          <w:color w:val="000000" w:themeColor="text1"/>
          <w:sz w:val="24"/>
          <w:szCs w:val="24"/>
          <w:u w:val="single"/>
          <w:lang w:val="es-ES_tradnl"/>
        </w:rPr>
        <w:t>Fuentes</w:t>
      </w:r>
      <w:r w:rsidRPr="006943BC">
        <w:rPr>
          <w:rFonts w:ascii="Times New Roman" w:hAnsi="Times New Roman" w:cs="Times New Roman"/>
          <w:iCs/>
          <w:color w:val="000000" w:themeColor="text1"/>
          <w:sz w:val="24"/>
          <w:szCs w:val="24"/>
          <w:lang w:val="es-ES_tradnl"/>
        </w:rPr>
        <w:t>:</w:t>
      </w:r>
      <w:r w:rsidRPr="006943BC">
        <w:rPr>
          <w:rStyle w:val="apple-converted-space"/>
          <w:rFonts w:ascii="Times New Roman" w:hAnsi="Times New Roman" w:cs="Times New Roman"/>
          <w:color w:val="000000" w:themeColor="text1"/>
          <w:sz w:val="24"/>
          <w:szCs w:val="24"/>
          <w:lang w:val="es-ES_tradnl"/>
        </w:rPr>
        <w:t> </w:t>
      </w:r>
      <w:r w:rsidRPr="006943BC">
        <w:rPr>
          <w:rFonts w:ascii="Times New Roman" w:hAnsi="Times New Roman" w:cs="Times New Roman"/>
          <w:color w:val="000000" w:themeColor="text1"/>
          <w:sz w:val="24"/>
          <w:szCs w:val="24"/>
          <w:lang w:val="es-ES_tradnl"/>
        </w:rPr>
        <w:t>la Administración, muchas veces a través de Internet, (Instituto Nacional de Estadística,</w:t>
      </w:r>
      <w:r w:rsidRPr="006943BC">
        <w:rPr>
          <w:rStyle w:val="apple-converted-space"/>
          <w:rFonts w:ascii="Times New Roman" w:hAnsi="Times New Roman" w:cs="Times New Roman"/>
          <w:color w:val="000000" w:themeColor="text1"/>
          <w:sz w:val="24"/>
          <w:szCs w:val="24"/>
          <w:lang w:val="es-ES_tradnl"/>
        </w:rPr>
        <w:t> </w:t>
      </w:r>
      <w:r w:rsidRPr="006943BC">
        <w:rPr>
          <w:rFonts w:ascii="Times New Roman" w:hAnsi="Times New Roman" w:cs="Times New Roman"/>
          <w:color w:val="000000" w:themeColor="text1"/>
          <w:sz w:val="24"/>
          <w:szCs w:val="24"/>
          <w:lang w:val="es-ES_tradnl"/>
        </w:rPr>
        <w:t>Instituto Nacional de Meteorología) proporciona los datos necesarios o la forma de obtenerlos.</w:t>
      </w:r>
    </w:p>
    <w:p w:rsidR="00A1146D" w:rsidRPr="006943BC" w:rsidRDefault="00A1146D" w:rsidP="00A1146D">
      <w:pPr>
        <w:shd w:val="clear" w:color="auto" w:fill="FFFFFF"/>
        <w:tabs>
          <w:tab w:val="left" w:pos="284"/>
        </w:tabs>
        <w:spacing w:after="0" w:line="360" w:lineRule="auto"/>
        <w:jc w:val="both"/>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 </w:t>
      </w:r>
    </w:p>
    <w:p w:rsidR="00104618" w:rsidRPr="006943BC" w:rsidRDefault="00A1146D" w:rsidP="00A728FE">
      <w:pPr>
        <w:pStyle w:val="Prrafodelista"/>
        <w:numPr>
          <w:ilvl w:val="0"/>
          <w:numId w:val="6"/>
        </w:numPr>
        <w:shd w:val="clear" w:color="auto" w:fill="FFFFFF"/>
        <w:tabs>
          <w:tab w:val="left" w:pos="284"/>
        </w:tabs>
        <w:spacing w:after="0" w:line="360" w:lineRule="auto"/>
        <w:ind w:left="284" w:hanging="284"/>
        <w:jc w:val="both"/>
        <w:rPr>
          <w:rFonts w:ascii="Times New Roman" w:hAnsi="Times New Roman" w:cs="Times New Roman"/>
          <w:bCs/>
          <w:color w:val="000000" w:themeColor="text1"/>
          <w:sz w:val="24"/>
          <w:szCs w:val="24"/>
          <w:lang w:val="es-ES_tradnl"/>
        </w:rPr>
      </w:pPr>
      <w:r w:rsidRPr="006943BC">
        <w:rPr>
          <w:rFonts w:ascii="Times New Roman" w:hAnsi="Times New Roman" w:cs="Times New Roman"/>
          <w:b/>
          <w:bCs/>
          <w:color w:val="000000" w:themeColor="text1"/>
          <w:sz w:val="24"/>
          <w:szCs w:val="24"/>
          <w:lang w:val="es-ES_tradnl"/>
        </w:rPr>
        <w:t>Información</w:t>
      </w:r>
      <w:r w:rsidRPr="006943BC">
        <w:rPr>
          <w:rFonts w:ascii="Times New Roman" w:hAnsi="Times New Roman" w:cs="Times New Roman"/>
          <w:sz w:val="24"/>
          <w:szCs w:val="24"/>
        </w:rPr>
        <w:t> </w:t>
      </w:r>
      <w:r w:rsidRPr="005F3B2E">
        <w:rPr>
          <w:rFonts w:ascii="Times New Roman" w:hAnsi="Times New Roman" w:cs="Times New Roman"/>
          <w:b/>
          <w:bCs/>
          <w:i/>
          <w:color w:val="000000" w:themeColor="text1"/>
          <w:sz w:val="24"/>
          <w:szCs w:val="24"/>
          <w:lang w:val="es-ES_tradnl"/>
        </w:rPr>
        <w:t>in situ</w:t>
      </w:r>
      <w:r w:rsidRPr="006943BC">
        <w:rPr>
          <w:rFonts w:ascii="Times New Roman" w:hAnsi="Times New Roman" w:cs="Times New Roman"/>
          <w:b/>
          <w:bCs/>
          <w:sz w:val="24"/>
          <w:szCs w:val="24"/>
        </w:rPr>
        <w:t> </w:t>
      </w:r>
      <w:r w:rsidRPr="006943BC">
        <w:rPr>
          <w:rFonts w:ascii="Times New Roman" w:hAnsi="Times New Roman" w:cs="Times New Roman"/>
          <w:b/>
          <w:bCs/>
          <w:color w:val="000000" w:themeColor="text1"/>
          <w:sz w:val="24"/>
          <w:szCs w:val="24"/>
          <w:lang w:val="es-ES_tradnl"/>
        </w:rPr>
        <w:t>de la zona de actuaciones</w:t>
      </w:r>
    </w:p>
    <w:p w:rsidR="00A1146D" w:rsidRPr="006943BC" w:rsidRDefault="00104618" w:rsidP="00104618">
      <w:pPr>
        <w:shd w:val="clear" w:color="auto" w:fill="FFFFFF"/>
        <w:tabs>
          <w:tab w:val="left" w:pos="284"/>
        </w:tabs>
        <w:spacing w:after="0" w:line="360" w:lineRule="auto"/>
        <w:jc w:val="both"/>
        <w:rPr>
          <w:rFonts w:ascii="Times New Roman" w:hAnsi="Times New Roman" w:cs="Times New Roman"/>
          <w:bCs/>
          <w:color w:val="000000" w:themeColor="text1"/>
          <w:sz w:val="24"/>
          <w:szCs w:val="24"/>
          <w:lang w:val="es-ES_tradnl"/>
        </w:rPr>
      </w:pPr>
      <w:r w:rsidRPr="003604E5">
        <w:rPr>
          <w:rFonts w:ascii="Times New Roman" w:hAnsi="Times New Roman" w:cs="Times New Roman"/>
          <w:bCs/>
          <w:color w:val="000000" w:themeColor="text1"/>
          <w:sz w:val="24"/>
          <w:szCs w:val="24"/>
          <w:lang w:val="es-ES_tradnl"/>
        </w:rPr>
        <w:t>P</w:t>
      </w:r>
      <w:r w:rsidR="005F3B2E">
        <w:rPr>
          <w:rFonts w:ascii="Times New Roman" w:hAnsi="Times New Roman" w:cs="Times New Roman"/>
          <w:bCs/>
          <w:color w:val="000000" w:themeColor="text1"/>
          <w:sz w:val="24"/>
          <w:szCs w:val="24"/>
          <w:lang w:val="es-ES_tradnl"/>
        </w:rPr>
        <w:t xml:space="preserve">ara evidenciar </w:t>
      </w:r>
      <w:r w:rsidR="00A1146D" w:rsidRPr="006943BC">
        <w:rPr>
          <w:rFonts w:ascii="Times New Roman" w:hAnsi="Times New Roman" w:cs="Times New Roman"/>
          <w:bCs/>
          <w:color w:val="000000" w:themeColor="text1"/>
          <w:sz w:val="24"/>
          <w:szCs w:val="24"/>
          <w:lang w:val="es-ES_tradnl"/>
        </w:rPr>
        <w:t xml:space="preserve"> que las condiciones no han cambiado respecto a la información obtenida por los procedimientos anteriores debido al desarrollo de algún nuevo proyecto o por accidentes naturales (la construcción de una nueva carretera, un incendio).</w:t>
      </w:r>
    </w:p>
    <w:p w:rsidR="006A0F37" w:rsidRDefault="006A0F37" w:rsidP="00A1146D">
      <w:pPr>
        <w:shd w:val="clear" w:color="auto" w:fill="FFFFFF"/>
        <w:tabs>
          <w:tab w:val="left" w:pos="284"/>
        </w:tabs>
        <w:spacing w:after="0" w:line="360" w:lineRule="auto"/>
        <w:jc w:val="both"/>
        <w:rPr>
          <w:rFonts w:ascii="Times New Roman" w:hAnsi="Times New Roman" w:cs="Times New Roman"/>
          <w:bCs/>
          <w:iCs/>
          <w:color w:val="000000" w:themeColor="text1"/>
          <w:sz w:val="24"/>
          <w:szCs w:val="24"/>
          <w:u w:val="single"/>
          <w:lang w:val="es-ES_tradnl"/>
        </w:rPr>
      </w:pPr>
    </w:p>
    <w:p w:rsidR="00A1146D" w:rsidRPr="006943BC" w:rsidRDefault="00A1146D" w:rsidP="00A1146D">
      <w:pPr>
        <w:shd w:val="clear" w:color="auto" w:fill="FFFFFF"/>
        <w:tabs>
          <w:tab w:val="left" w:pos="284"/>
        </w:tabs>
        <w:spacing w:after="0" w:line="360" w:lineRule="auto"/>
        <w:jc w:val="both"/>
        <w:rPr>
          <w:rFonts w:ascii="Times New Roman" w:hAnsi="Times New Roman" w:cs="Times New Roman"/>
          <w:color w:val="000000" w:themeColor="text1"/>
          <w:sz w:val="24"/>
          <w:szCs w:val="24"/>
        </w:rPr>
      </w:pPr>
      <w:r w:rsidRPr="006943BC">
        <w:rPr>
          <w:rFonts w:ascii="Times New Roman" w:hAnsi="Times New Roman" w:cs="Times New Roman"/>
          <w:bCs/>
          <w:iCs/>
          <w:color w:val="000000" w:themeColor="text1"/>
          <w:sz w:val="24"/>
          <w:szCs w:val="24"/>
          <w:u w:val="single"/>
          <w:lang w:val="es-ES_tradnl"/>
        </w:rPr>
        <w:t>Fuente</w:t>
      </w:r>
      <w:r w:rsidRPr="006943BC">
        <w:rPr>
          <w:rFonts w:ascii="Times New Roman" w:hAnsi="Times New Roman" w:cs="Times New Roman"/>
          <w:iCs/>
          <w:color w:val="000000" w:themeColor="text1"/>
          <w:sz w:val="24"/>
          <w:szCs w:val="24"/>
          <w:lang w:val="es-ES_tradnl"/>
        </w:rPr>
        <w:t>:</w:t>
      </w:r>
      <w:r w:rsidRPr="006943BC">
        <w:rPr>
          <w:rStyle w:val="apple-converted-space"/>
          <w:rFonts w:ascii="Times New Roman" w:hAnsi="Times New Roman" w:cs="Times New Roman"/>
          <w:iCs/>
          <w:color w:val="000000" w:themeColor="text1"/>
          <w:sz w:val="24"/>
          <w:szCs w:val="24"/>
          <w:lang w:val="es-ES_tradnl"/>
        </w:rPr>
        <w:t> </w:t>
      </w:r>
      <w:r w:rsidRPr="006943BC">
        <w:rPr>
          <w:rFonts w:ascii="Times New Roman" w:hAnsi="Times New Roman" w:cs="Times New Roman"/>
          <w:color w:val="000000" w:themeColor="text1"/>
          <w:sz w:val="24"/>
          <w:szCs w:val="24"/>
          <w:lang w:val="es-ES_tradnl"/>
        </w:rPr>
        <w:t>el propio equipo de trabajo.</w:t>
      </w:r>
    </w:p>
    <w:p w:rsidR="00A1146D" w:rsidRPr="006943BC" w:rsidRDefault="00F73DEA" w:rsidP="00834AB0">
      <w:pPr>
        <w:shd w:val="clear" w:color="auto" w:fill="FFFFFF"/>
        <w:tabs>
          <w:tab w:val="left" w:pos="567"/>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s-ES_tradnl"/>
        </w:rPr>
        <w:tab/>
      </w:r>
      <w:r>
        <w:rPr>
          <w:rFonts w:ascii="Times New Roman" w:hAnsi="Times New Roman" w:cs="Times New Roman"/>
          <w:color w:val="000000" w:themeColor="text1"/>
          <w:sz w:val="24"/>
          <w:szCs w:val="24"/>
          <w:lang w:val="es-ES_tradnl"/>
        </w:rPr>
        <w:tab/>
      </w:r>
      <w:r w:rsidR="00A1146D" w:rsidRPr="006943BC">
        <w:rPr>
          <w:rFonts w:ascii="Times New Roman" w:hAnsi="Times New Roman" w:cs="Times New Roman"/>
          <w:color w:val="000000" w:themeColor="text1"/>
          <w:sz w:val="24"/>
          <w:szCs w:val="24"/>
          <w:lang w:val="es-ES_tradnl"/>
        </w:rPr>
        <w:t xml:space="preserve">Se debe identificar también a las diferentes </w:t>
      </w:r>
      <w:r w:rsidR="00B03BAD" w:rsidRPr="006943BC">
        <w:rPr>
          <w:rFonts w:ascii="Times New Roman" w:hAnsi="Times New Roman" w:cs="Times New Roman"/>
          <w:color w:val="000000" w:themeColor="text1"/>
          <w:sz w:val="24"/>
          <w:szCs w:val="24"/>
          <w:lang w:val="es-ES_tradnl"/>
        </w:rPr>
        <w:t>a</w:t>
      </w:r>
      <w:r w:rsidR="00A1146D" w:rsidRPr="006943BC">
        <w:rPr>
          <w:rFonts w:ascii="Times New Roman" w:hAnsi="Times New Roman" w:cs="Times New Roman"/>
          <w:color w:val="000000" w:themeColor="text1"/>
          <w:sz w:val="24"/>
          <w:szCs w:val="24"/>
          <w:lang w:val="es-ES_tradnl"/>
        </w:rPr>
        <w:t xml:space="preserve">dministraciones y </w:t>
      </w:r>
      <w:r w:rsidR="00B03BAD" w:rsidRPr="006943BC">
        <w:rPr>
          <w:rFonts w:ascii="Times New Roman" w:hAnsi="Times New Roman" w:cs="Times New Roman"/>
          <w:color w:val="000000" w:themeColor="text1"/>
          <w:sz w:val="24"/>
          <w:szCs w:val="24"/>
          <w:lang w:val="es-ES_tradnl"/>
        </w:rPr>
        <w:t>o</w:t>
      </w:r>
      <w:r w:rsidR="00A1146D" w:rsidRPr="006943BC">
        <w:rPr>
          <w:rFonts w:ascii="Times New Roman" w:hAnsi="Times New Roman" w:cs="Times New Roman"/>
          <w:color w:val="000000" w:themeColor="text1"/>
          <w:sz w:val="24"/>
          <w:szCs w:val="24"/>
          <w:lang w:val="es-ES_tradnl"/>
        </w:rPr>
        <w:t xml:space="preserve">rganismos </w:t>
      </w:r>
      <w:r w:rsidR="00B03BAD" w:rsidRPr="006943BC">
        <w:rPr>
          <w:rFonts w:ascii="Times New Roman" w:hAnsi="Times New Roman" w:cs="Times New Roman"/>
          <w:color w:val="000000" w:themeColor="text1"/>
          <w:sz w:val="24"/>
          <w:szCs w:val="24"/>
          <w:lang w:val="es-ES_tradnl"/>
        </w:rPr>
        <w:t>p</w:t>
      </w:r>
      <w:r w:rsidR="00A1146D" w:rsidRPr="006943BC">
        <w:rPr>
          <w:rFonts w:ascii="Times New Roman" w:hAnsi="Times New Roman" w:cs="Times New Roman"/>
          <w:color w:val="000000" w:themeColor="text1"/>
          <w:sz w:val="24"/>
          <w:szCs w:val="24"/>
          <w:lang w:val="es-ES_tradnl"/>
        </w:rPr>
        <w:t>úblicos con competencias en el proyecto para saber a quién dirigirse o que limitaciones se pueden encontrar.</w:t>
      </w:r>
    </w:p>
    <w:p w:rsidR="00A1146D" w:rsidRPr="006943BC" w:rsidRDefault="00F73DEA" w:rsidP="00F73DEA">
      <w:pPr>
        <w:shd w:val="clear" w:color="auto" w:fill="FFFFFF"/>
        <w:tabs>
          <w:tab w:val="left" w:pos="567"/>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s-ES_tradnl"/>
        </w:rPr>
        <w:lastRenderedPageBreak/>
        <w:tab/>
      </w:r>
      <w:r>
        <w:rPr>
          <w:rFonts w:ascii="Times New Roman" w:hAnsi="Times New Roman" w:cs="Times New Roman"/>
          <w:color w:val="000000" w:themeColor="text1"/>
          <w:sz w:val="24"/>
          <w:szCs w:val="24"/>
          <w:lang w:val="es-ES_tradnl"/>
        </w:rPr>
        <w:tab/>
      </w:r>
      <w:r w:rsidR="005F3B2E">
        <w:rPr>
          <w:rFonts w:ascii="Times New Roman" w:hAnsi="Times New Roman" w:cs="Times New Roman"/>
          <w:color w:val="000000" w:themeColor="text1"/>
          <w:sz w:val="24"/>
          <w:szCs w:val="24"/>
          <w:lang w:val="es-ES_tradnl"/>
        </w:rPr>
        <w:t xml:space="preserve">La entrevista directa con </w:t>
      </w:r>
      <w:r w:rsidR="00A1146D" w:rsidRPr="006943BC">
        <w:rPr>
          <w:rFonts w:ascii="Times New Roman" w:hAnsi="Times New Roman" w:cs="Times New Roman"/>
          <w:bCs/>
          <w:color w:val="000000" w:themeColor="text1"/>
          <w:sz w:val="24"/>
          <w:szCs w:val="24"/>
          <w:lang w:val="es-ES_tradnl"/>
        </w:rPr>
        <w:t>grupos de afectados</w:t>
      </w:r>
      <w:r w:rsidR="00A1146D" w:rsidRPr="006943BC">
        <w:rPr>
          <w:rStyle w:val="apple-converted-space"/>
          <w:rFonts w:ascii="Times New Roman" w:hAnsi="Times New Roman" w:cs="Times New Roman"/>
          <w:color w:val="000000" w:themeColor="text1"/>
          <w:sz w:val="24"/>
          <w:szCs w:val="24"/>
          <w:lang w:val="es-ES_tradnl"/>
        </w:rPr>
        <w:t> </w:t>
      </w:r>
      <w:r w:rsidR="00A1146D" w:rsidRPr="006943BC">
        <w:rPr>
          <w:rFonts w:ascii="Times New Roman" w:hAnsi="Times New Roman" w:cs="Times New Roman"/>
          <w:color w:val="000000" w:themeColor="text1"/>
          <w:sz w:val="24"/>
          <w:szCs w:val="24"/>
          <w:lang w:val="es-ES_tradnl"/>
        </w:rPr>
        <w:t xml:space="preserve">por el proyecto (asociaciones ecologistas, organizaciones municipales, asociaciones de agricultores). Se suele obtener la visión más negativa de todo proyecto en sus más variados aspectos, y todo aquello que muchas veces no se ha considerado adecuado publicitar en las actuaciones preliminares. De estos grupos suelen partir las críticas más directas al </w:t>
      </w:r>
      <w:r w:rsidR="00B03BAD" w:rsidRPr="006943BC">
        <w:rPr>
          <w:rFonts w:ascii="Times New Roman" w:hAnsi="Times New Roman" w:cs="Times New Roman"/>
          <w:color w:val="000000" w:themeColor="text1"/>
          <w:sz w:val="24"/>
          <w:szCs w:val="24"/>
          <w:lang w:val="es-ES_tradnl"/>
        </w:rPr>
        <w:t>e</w:t>
      </w:r>
      <w:r w:rsidR="00A1146D" w:rsidRPr="006943BC">
        <w:rPr>
          <w:rFonts w:ascii="Times New Roman" w:hAnsi="Times New Roman" w:cs="Times New Roman"/>
          <w:color w:val="000000" w:themeColor="text1"/>
          <w:sz w:val="24"/>
          <w:szCs w:val="24"/>
          <w:lang w:val="es-ES_tradnl"/>
        </w:rPr>
        <w:t xml:space="preserve">studio de </w:t>
      </w:r>
      <w:r w:rsidR="00B03BAD" w:rsidRPr="006943BC">
        <w:rPr>
          <w:rFonts w:ascii="Times New Roman" w:hAnsi="Times New Roman" w:cs="Times New Roman"/>
          <w:color w:val="000000" w:themeColor="text1"/>
          <w:sz w:val="24"/>
          <w:szCs w:val="24"/>
          <w:lang w:val="es-ES_tradnl"/>
        </w:rPr>
        <w:t>i</w:t>
      </w:r>
      <w:r w:rsidR="00A1146D" w:rsidRPr="006943BC">
        <w:rPr>
          <w:rFonts w:ascii="Times New Roman" w:hAnsi="Times New Roman" w:cs="Times New Roman"/>
          <w:color w:val="000000" w:themeColor="text1"/>
          <w:sz w:val="24"/>
          <w:szCs w:val="24"/>
          <w:lang w:val="es-ES_tradnl"/>
        </w:rPr>
        <w:t xml:space="preserve">mpacto </w:t>
      </w:r>
      <w:r w:rsidR="00B03BAD" w:rsidRPr="006943BC">
        <w:rPr>
          <w:rFonts w:ascii="Times New Roman" w:hAnsi="Times New Roman" w:cs="Times New Roman"/>
          <w:color w:val="000000" w:themeColor="text1"/>
          <w:sz w:val="24"/>
          <w:szCs w:val="24"/>
          <w:lang w:val="es-ES_tradnl"/>
        </w:rPr>
        <w:t>a</w:t>
      </w:r>
      <w:r w:rsidR="00A1146D" w:rsidRPr="006943BC">
        <w:rPr>
          <w:rFonts w:ascii="Times New Roman" w:hAnsi="Times New Roman" w:cs="Times New Roman"/>
          <w:color w:val="000000" w:themeColor="text1"/>
          <w:sz w:val="24"/>
          <w:szCs w:val="24"/>
          <w:lang w:val="es-ES_tradnl"/>
        </w:rPr>
        <w:t>mbiental</w:t>
      </w:r>
      <w:r w:rsidR="00A1146D" w:rsidRPr="006943BC">
        <w:rPr>
          <w:rStyle w:val="apple-converted-space"/>
          <w:rFonts w:ascii="Times New Roman" w:hAnsi="Times New Roman" w:cs="Times New Roman"/>
          <w:color w:val="000000" w:themeColor="text1"/>
          <w:sz w:val="24"/>
          <w:szCs w:val="24"/>
          <w:lang w:val="es-ES_tradnl"/>
        </w:rPr>
        <w:t> </w:t>
      </w:r>
      <w:r w:rsidR="00A1146D" w:rsidRPr="006943BC">
        <w:rPr>
          <w:rFonts w:ascii="Times New Roman" w:hAnsi="Times New Roman" w:cs="Times New Roman"/>
          <w:color w:val="000000" w:themeColor="text1"/>
          <w:sz w:val="24"/>
          <w:szCs w:val="24"/>
          <w:lang w:val="es-ES_tradnl"/>
        </w:rPr>
        <w:t xml:space="preserve">presentado y serán en muchos casos los que busquen a conciencia errores de cualquier tipo en el </w:t>
      </w:r>
      <w:r w:rsidR="00B03BAD" w:rsidRPr="006943BC">
        <w:rPr>
          <w:rFonts w:ascii="Times New Roman" w:hAnsi="Times New Roman" w:cs="Times New Roman"/>
          <w:color w:val="000000" w:themeColor="text1"/>
          <w:sz w:val="24"/>
          <w:szCs w:val="24"/>
          <w:lang w:val="es-ES_tradnl"/>
        </w:rPr>
        <w:t>e</w:t>
      </w:r>
      <w:r w:rsidR="00A1146D" w:rsidRPr="006943BC">
        <w:rPr>
          <w:rFonts w:ascii="Times New Roman" w:hAnsi="Times New Roman" w:cs="Times New Roman"/>
          <w:color w:val="000000" w:themeColor="text1"/>
          <w:sz w:val="24"/>
          <w:szCs w:val="24"/>
          <w:lang w:val="es-ES_tradnl"/>
        </w:rPr>
        <w:t>studio. Conocer sus puntos de vista desde un principio resulta de mucha utilidad.</w:t>
      </w:r>
    </w:p>
    <w:p w:rsidR="00A1146D" w:rsidRPr="006943BC" w:rsidRDefault="00A1146D" w:rsidP="00A1146D">
      <w:pPr>
        <w:shd w:val="clear" w:color="auto" w:fill="FFFFFF"/>
        <w:tabs>
          <w:tab w:val="left" w:pos="284"/>
        </w:tabs>
        <w:spacing w:after="0" w:line="360" w:lineRule="auto"/>
        <w:jc w:val="both"/>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 </w:t>
      </w:r>
    </w:p>
    <w:p w:rsidR="00A1146D" w:rsidRPr="006943BC" w:rsidRDefault="00F73DEA" w:rsidP="00F73DEA">
      <w:pPr>
        <w:shd w:val="clear" w:color="auto" w:fill="FFFFFF"/>
        <w:tabs>
          <w:tab w:val="left" w:pos="567"/>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s-ES_tradnl"/>
        </w:rPr>
        <w:tab/>
      </w:r>
      <w:r w:rsidR="00A1146D" w:rsidRPr="006943BC">
        <w:rPr>
          <w:rFonts w:ascii="Times New Roman" w:hAnsi="Times New Roman" w:cs="Times New Roman"/>
          <w:color w:val="000000" w:themeColor="text1"/>
          <w:sz w:val="24"/>
          <w:szCs w:val="24"/>
          <w:lang w:val="es-ES_tradnl"/>
        </w:rPr>
        <w:t>El</w:t>
      </w:r>
      <w:r w:rsidR="00A1146D" w:rsidRPr="006943BC">
        <w:rPr>
          <w:rStyle w:val="apple-converted-space"/>
          <w:rFonts w:ascii="Times New Roman" w:hAnsi="Times New Roman" w:cs="Times New Roman"/>
          <w:color w:val="000000" w:themeColor="text1"/>
          <w:sz w:val="24"/>
          <w:szCs w:val="24"/>
          <w:lang w:val="es-ES_tradnl"/>
        </w:rPr>
        <w:t> </w:t>
      </w:r>
      <w:r w:rsidR="00A1146D" w:rsidRPr="006943BC">
        <w:rPr>
          <w:rFonts w:ascii="Times New Roman" w:hAnsi="Times New Roman" w:cs="Times New Roman"/>
          <w:bCs/>
          <w:color w:val="000000" w:themeColor="text1"/>
          <w:sz w:val="24"/>
          <w:szCs w:val="24"/>
          <w:lang w:val="es-ES_tradnl"/>
        </w:rPr>
        <w:t>criterio de objetividad</w:t>
      </w:r>
      <w:r w:rsidR="00A1146D" w:rsidRPr="006943BC">
        <w:rPr>
          <w:rStyle w:val="apple-converted-space"/>
          <w:rFonts w:ascii="Times New Roman" w:hAnsi="Times New Roman" w:cs="Times New Roman"/>
          <w:color w:val="000000" w:themeColor="text1"/>
          <w:sz w:val="24"/>
          <w:szCs w:val="24"/>
          <w:lang w:val="es-ES_tradnl"/>
        </w:rPr>
        <w:t> </w:t>
      </w:r>
      <w:r w:rsidR="00A1146D" w:rsidRPr="006943BC">
        <w:rPr>
          <w:rFonts w:ascii="Times New Roman" w:hAnsi="Times New Roman" w:cs="Times New Roman"/>
          <w:color w:val="000000" w:themeColor="text1"/>
          <w:sz w:val="24"/>
          <w:szCs w:val="24"/>
          <w:lang w:val="es-ES_tradnl"/>
        </w:rPr>
        <w:t>que persigue este tipo de estudios, como se puede observar, está muchas veces comprometido por el punto de vista del promotor, la Administración y los agentes implicados.</w:t>
      </w:r>
    </w:p>
    <w:p w:rsidR="00A1146D" w:rsidRPr="006943BC" w:rsidRDefault="00A1146D" w:rsidP="00A1146D">
      <w:pPr>
        <w:shd w:val="clear" w:color="auto" w:fill="FFFFFF"/>
        <w:tabs>
          <w:tab w:val="left" w:pos="284"/>
        </w:tabs>
        <w:spacing w:after="0" w:line="360" w:lineRule="auto"/>
        <w:jc w:val="both"/>
        <w:rPr>
          <w:rFonts w:ascii="Times New Roman" w:hAnsi="Times New Roman" w:cs="Times New Roman"/>
          <w:color w:val="000000" w:themeColor="text1"/>
          <w:sz w:val="24"/>
          <w:szCs w:val="24"/>
          <w:lang w:val="es-ES_tradnl"/>
        </w:rPr>
      </w:pPr>
    </w:p>
    <w:p w:rsidR="00A1146D" w:rsidRPr="006943BC" w:rsidRDefault="00F73DEA" w:rsidP="00F73DEA">
      <w:pPr>
        <w:shd w:val="clear" w:color="auto" w:fill="FFFFFF"/>
        <w:tabs>
          <w:tab w:val="left" w:pos="567"/>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s-ES_tradnl"/>
        </w:rPr>
        <w:tab/>
      </w:r>
      <w:r w:rsidR="00A1146D" w:rsidRPr="006943BC">
        <w:rPr>
          <w:rFonts w:ascii="Times New Roman" w:hAnsi="Times New Roman" w:cs="Times New Roman"/>
          <w:color w:val="000000" w:themeColor="text1"/>
          <w:sz w:val="24"/>
          <w:szCs w:val="24"/>
          <w:lang w:val="es-ES_tradnl"/>
        </w:rPr>
        <w:t>En aquellos proyectos de especial dificultad técnica, ya sea por el contenido o por la tecnología empleada, se puede recurrir a los</w:t>
      </w:r>
      <w:r w:rsidR="00A1146D" w:rsidRPr="006943BC">
        <w:rPr>
          <w:rStyle w:val="apple-converted-space"/>
          <w:rFonts w:ascii="Times New Roman" w:hAnsi="Times New Roman" w:cs="Times New Roman"/>
          <w:color w:val="000000" w:themeColor="text1"/>
          <w:sz w:val="24"/>
          <w:szCs w:val="24"/>
          <w:lang w:val="es-ES_tradnl"/>
        </w:rPr>
        <w:t> </w:t>
      </w:r>
      <w:r w:rsidR="00A1146D" w:rsidRPr="006943BC">
        <w:rPr>
          <w:rFonts w:ascii="Times New Roman" w:hAnsi="Times New Roman" w:cs="Times New Roman"/>
          <w:bCs/>
          <w:color w:val="000000" w:themeColor="text1"/>
          <w:sz w:val="24"/>
          <w:szCs w:val="24"/>
          <w:lang w:val="es-ES_tradnl"/>
        </w:rPr>
        <w:t>expertos en la materia</w:t>
      </w:r>
      <w:r w:rsidR="00A1146D" w:rsidRPr="006943BC">
        <w:rPr>
          <w:rStyle w:val="apple-converted-space"/>
          <w:rFonts w:ascii="Times New Roman" w:hAnsi="Times New Roman" w:cs="Times New Roman"/>
          <w:color w:val="000000" w:themeColor="text1"/>
          <w:sz w:val="24"/>
          <w:szCs w:val="24"/>
          <w:lang w:val="es-ES_tradnl"/>
        </w:rPr>
        <w:t> </w:t>
      </w:r>
      <w:r w:rsidR="00A1146D" w:rsidRPr="006943BC">
        <w:rPr>
          <w:rFonts w:ascii="Times New Roman" w:hAnsi="Times New Roman" w:cs="Times New Roman"/>
          <w:color w:val="000000" w:themeColor="text1"/>
          <w:sz w:val="24"/>
          <w:szCs w:val="24"/>
          <w:lang w:val="es-ES_tradnl"/>
        </w:rPr>
        <w:t>en el mundo académico o empresarial; muchas veces allanarán el camino aclarando puntos oscuros o indicarán el que se tiene que seguir en busca de la información deseada.</w:t>
      </w:r>
    </w:p>
    <w:p w:rsidR="00A1146D" w:rsidRPr="006943BC" w:rsidRDefault="00A1146D" w:rsidP="00A1146D">
      <w:pPr>
        <w:shd w:val="clear" w:color="auto" w:fill="FFFFFF"/>
        <w:tabs>
          <w:tab w:val="left" w:pos="284"/>
        </w:tabs>
        <w:spacing w:after="0" w:line="360" w:lineRule="auto"/>
        <w:jc w:val="both"/>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 </w:t>
      </w:r>
    </w:p>
    <w:p w:rsidR="00A1146D" w:rsidRPr="006943BC" w:rsidRDefault="006A0F37" w:rsidP="006A0F37">
      <w:pPr>
        <w:shd w:val="clear" w:color="auto" w:fill="FFFFFF"/>
        <w:tabs>
          <w:tab w:val="left" w:pos="284"/>
          <w:tab w:val="left" w:pos="567"/>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s-ES_tradnl"/>
        </w:rPr>
        <w:tab/>
      </w:r>
      <w:r>
        <w:rPr>
          <w:rFonts w:ascii="Times New Roman" w:hAnsi="Times New Roman" w:cs="Times New Roman"/>
          <w:color w:val="000000" w:themeColor="text1"/>
          <w:sz w:val="24"/>
          <w:szCs w:val="24"/>
          <w:lang w:val="es-ES_tradnl"/>
        </w:rPr>
        <w:tab/>
      </w:r>
      <w:r w:rsidR="00A1146D" w:rsidRPr="006943BC">
        <w:rPr>
          <w:rFonts w:ascii="Times New Roman" w:hAnsi="Times New Roman" w:cs="Times New Roman"/>
          <w:color w:val="000000" w:themeColor="text1"/>
          <w:sz w:val="24"/>
          <w:szCs w:val="24"/>
          <w:lang w:val="es-ES_tradnl"/>
        </w:rPr>
        <w:t>Por último puntualizar que de manera general</w:t>
      </w:r>
      <w:r w:rsidR="00A1146D" w:rsidRPr="006943BC">
        <w:rPr>
          <w:rStyle w:val="apple-converted-space"/>
          <w:rFonts w:ascii="Times New Roman" w:hAnsi="Times New Roman" w:cs="Times New Roman"/>
          <w:color w:val="000000" w:themeColor="text1"/>
          <w:sz w:val="24"/>
          <w:szCs w:val="24"/>
          <w:lang w:val="es-ES_tradnl"/>
        </w:rPr>
        <w:t> </w:t>
      </w:r>
      <w:r w:rsidR="00A1146D" w:rsidRPr="006943BC">
        <w:rPr>
          <w:rFonts w:ascii="Times New Roman" w:hAnsi="Times New Roman" w:cs="Times New Roman"/>
          <w:bCs/>
          <w:color w:val="000000" w:themeColor="text1"/>
          <w:sz w:val="24"/>
          <w:szCs w:val="24"/>
          <w:lang w:val="es-ES_tradnl"/>
        </w:rPr>
        <w:t>la cantidad de información a manejar es proporcional a la complejidad y el tamaño del proyecto</w:t>
      </w:r>
      <w:r w:rsidR="00A1146D" w:rsidRPr="006943BC">
        <w:rPr>
          <w:rFonts w:ascii="Times New Roman" w:hAnsi="Times New Roman" w:cs="Times New Roman"/>
          <w:color w:val="000000" w:themeColor="text1"/>
          <w:sz w:val="24"/>
          <w:szCs w:val="24"/>
          <w:lang w:val="es-ES_tradnl"/>
        </w:rPr>
        <w:t>, las actuaciones cuanto más sencillas y localizadas requieren de una cantidad menor de información.</w:t>
      </w:r>
    </w:p>
    <w:p w:rsidR="00A1146D" w:rsidRPr="006943BC" w:rsidRDefault="00A1146D" w:rsidP="00A1146D">
      <w:pPr>
        <w:shd w:val="clear" w:color="auto" w:fill="FFFFFF"/>
        <w:tabs>
          <w:tab w:val="left" w:pos="284"/>
        </w:tabs>
        <w:spacing w:after="0" w:line="360" w:lineRule="auto"/>
        <w:jc w:val="both"/>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 </w:t>
      </w:r>
    </w:p>
    <w:p w:rsidR="00A1146D" w:rsidRPr="006943BC" w:rsidRDefault="00F73DEA" w:rsidP="00F73DEA">
      <w:pPr>
        <w:shd w:val="clear" w:color="auto" w:fill="FFFFFF"/>
        <w:tabs>
          <w:tab w:val="left" w:pos="567"/>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s-ES_tradnl"/>
        </w:rPr>
        <w:tab/>
      </w:r>
      <w:r w:rsidR="00A1146D" w:rsidRPr="006943BC">
        <w:rPr>
          <w:rFonts w:ascii="Times New Roman" w:hAnsi="Times New Roman" w:cs="Times New Roman"/>
          <w:color w:val="000000" w:themeColor="text1"/>
          <w:sz w:val="24"/>
          <w:szCs w:val="24"/>
          <w:lang w:val="es-ES_tradnl"/>
        </w:rPr>
        <w:t>Aunque no se debe de perder de vista que el escenario influye también en ello:</w:t>
      </w:r>
      <w:r w:rsidR="00A1146D" w:rsidRPr="006943BC">
        <w:rPr>
          <w:rStyle w:val="apple-converted-space"/>
          <w:rFonts w:ascii="Times New Roman" w:hAnsi="Times New Roman" w:cs="Times New Roman"/>
          <w:color w:val="000000" w:themeColor="text1"/>
          <w:sz w:val="24"/>
          <w:szCs w:val="24"/>
          <w:lang w:val="es-ES_tradnl"/>
        </w:rPr>
        <w:t> </w:t>
      </w:r>
      <w:r w:rsidR="00A1146D" w:rsidRPr="006943BC">
        <w:rPr>
          <w:rFonts w:ascii="Times New Roman" w:hAnsi="Times New Roman" w:cs="Times New Roman"/>
          <w:color w:val="000000" w:themeColor="text1"/>
          <w:sz w:val="24"/>
          <w:szCs w:val="24"/>
          <w:lang w:val="es-ES_tradnl"/>
        </w:rPr>
        <w:t>ecosistemas</w:t>
      </w:r>
      <w:r w:rsidR="00A1146D" w:rsidRPr="006943BC">
        <w:rPr>
          <w:rStyle w:val="apple-converted-space"/>
          <w:rFonts w:ascii="Times New Roman" w:hAnsi="Times New Roman" w:cs="Times New Roman"/>
          <w:color w:val="000000" w:themeColor="text1"/>
          <w:sz w:val="24"/>
          <w:szCs w:val="24"/>
          <w:lang w:val="es-ES_tradnl"/>
        </w:rPr>
        <w:t> </w:t>
      </w:r>
      <w:r w:rsidR="00A1146D" w:rsidRPr="006943BC">
        <w:rPr>
          <w:rFonts w:ascii="Times New Roman" w:hAnsi="Times New Roman" w:cs="Times New Roman"/>
          <w:color w:val="000000" w:themeColor="text1"/>
          <w:sz w:val="24"/>
          <w:szCs w:val="24"/>
          <w:lang w:val="es-ES_tradnl"/>
        </w:rPr>
        <w:t>complejos e intactos (un espacio con alta protección como un</w:t>
      </w:r>
      <w:r w:rsidR="00A1146D" w:rsidRPr="006943BC">
        <w:rPr>
          <w:rStyle w:val="apple-converted-space"/>
          <w:rFonts w:ascii="Times New Roman" w:hAnsi="Times New Roman" w:cs="Times New Roman"/>
          <w:color w:val="000000" w:themeColor="text1"/>
          <w:sz w:val="24"/>
          <w:szCs w:val="24"/>
          <w:lang w:val="es-ES_tradnl"/>
        </w:rPr>
        <w:t> </w:t>
      </w:r>
      <w:r w:rsidR="00A1146D" w:rsidRPr="006943BC">
        <w:rPr>
          <w:rFonts w:ascii="Times New Roman" w:hAnsi="Times New Roman" w:cs="Times New Roman"/>
          <w:color w:val="000000" w:themeColor="text1"/>
          <w:sz w:val="24"/>
          <w:szCs w:val="24"/>
          <w:lang w:val="es-ES_tradnl"/>
        </w:rPr>
        <w:t>Parque Nacional) o situaciones conflictivas (la instalación de una incineradora de residuos situada en las cercanías de un núcleo urbano) pueden llevar asociadas una cantidad ingente de información y datos.</w:t>
      </w:r>
    </w:p>
    <w:p w:rsidR="00A1146D" w:rsidRPr="006943BC" w:rsidRDefault="00A1146D" w:rsidP="00A1146D">
      <w:pPr>
        <w:shd w:val="clear" w:color="auto" w:fill="FFFFFF"/>
        <w:tabs>
          <w:tab w:val="left" w:pos="284"/>
        </w:tabs>
        <w:spacing w:after="0" w:line="360" w:lineRule="auto"/>
        <w:jc w:val="both"/>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 </w:t>
      </w:r>
    </w:p>
    <w:p w:rsidR="00A1146D" w:rsidRDefault="00F73DEA" w:rsidP="00F73DEA">
      <w:pPr>
        <w:shd w:val="clear" w:color="auto" w:fill="FFFFFF"/>
        <w:tabs>
          <w:tab w:val="left" w:pos="567"/>
        </w:tabs>
        <w:spacing w:after="0" w:line="36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ab/>
      </w:r>
      <w:r w:rsidR="00A1146D" w:rsidRPr="006943BC">
        <w:rPr>
          <w:rFonts w:ascii="Times New Roman" w:hAnsi="Times New Roman" w:cs="Times New Roman"/>
          <w:color w:val="000000" w:themeColor="text1"/>
          <w:sz w:val="24"/>
          <w:szCs w:val="24"/>
          <w:lang w:val="es-ES_tradnl"/>
        </w:rPr>
        <w:t>El disponer de la</w:t>
      </w:r>
      <w:r w:rsidR="00A1146D" w:rsidRPr="006943BC">
        <w:rPr>
          <w:rStyle w:val="apple-converted-space"/>
          <w:rFonts w:ascii="Times New Roman" w:hAnsi="Times New Roman" w:cs="Times New Roman"/>
          <w:color w:val="000000" w:themeColor="text1"/>
          <w:sz w:val="24"/>
          <w:szCs w:val="24"/>
          <w:lang w:val="es-ES_tradnl"/>
        </w:rPr>
        <w:t> </w:t>
      </w:r>
      <w:r w:rsidR="00A1146D" w:rsidRPr="006943BC">
        <w:rPr>
          <w:rFonts w:ascii="Times New Roman" w:hAnsi="Times New Roman" w:cs="Times New Roman"/>
          <w:bCs/>
          <w:color w:val="000000" w:themeColor="text1"/>
          <w:sz w:val="24"/>
          <w:szCs w:val="24"/>
          <w:lang w:val="es-ES_tradnl"/>
        </w:rPr>
        <w:t>máxima cantidad de información</w:t>
      </w:r>
      <w:r w:rsidR="00A1146D" w:rsidRPr="006943BC">
        <w:rPr>
          <w:rStyle w:val="apple-converted-space"/>
          <w:rFonts w:ascii="Times New Roman" w:hAnsi="Times New Roman" w:cs="Times New Roman"/>
          <w:color w:val="000000" w:themeColor="text1"/>
          <w:sz w:val="24"/>
          <w:szCs w:val="24"/>
          <w:lang w:val="es-ES_tradnl"/>
        </w:rPr>
        <w:t> </w:t>
      </w:r>
      <w:r w:rsidR="00A1146D" w:rsidRPr="006943BC">
        <w:rPr>
          <w:rFonts w:ascii="Times New Roman" w:hAnsi="Times New Roman" w:cs="Times New Roman"/>
          <w:color w:val="000000" w:themeColor="text1"/>
          <w:sz w:val="24"/>
          <w:szCs w:val="24"/>
          <w:lang w:val="es-ES_tradnl"/>
        </w:rPr>
        <w:t>en las etapas más incipientes del</w:t>
      </w:r>
      <w:r w:rsidR="00A1146D" w:rsidRPr="006943BC">
        <w:rPr>
          <w:rStyle w:val="apple-converted-space"/>
          <w:rFonts w:ascii="Times New Roman" w:hAnsi="Times New Roman" w:cs="Times New Roman"/>
          <w:color w:val="000000" w:themeColor="text1"/>
          <w:sz w:val="24"/>
          <w:szCs w:val="24"/>
          <w:lang w:val="es-ES_tradnl"/>
        </w:rPr>
        <w:t> </w:t>
      </w:r>
      <w:r w:rsidR="00B03BAD" w:rsidRPr="006943BC">
        <w:rPr>
          <w:rStyle w:val="apple-converted-space"/>
          <w:rFonts w:ascii="Times New Roman" w:hAnsi="Times New Roman" w:cs="Times New Roman"/>
          <w:color w:val="000000" w:themeColor="text1"/>
          <w:sz w:val="24"/>
          <w:szCs w:val="24"/>
          <w:lang w:val="es-ES_tradnl"/>
        </w:rPr>
        <w:t>e</w:t>
      </w:r>
      <w:r w:rsidR="00A1146D" w:rsidRPr="006943BC">
        <w:rPr>
          <w:rFonts w:ascii="Times New Roman" w:hAnsi="Times New Roman" w:cs="Times New Roman"/>
          <w:color w:val="000000" w:themeColor="text1"/>
          <w:sz w:val="24"/>
          <w:szCs w:val="24"/>
          <w:lang w:val="es-ES_tradnl"/>
        </w:rPr>
        <w:t xml:space="preserve">studio de </w:t>
      </w:r>
      <w:r w:rsidR="00B03BAD" w:rsidRPr="006943BC">
        <w:rPr>
          <w:rFonts w:ascii="Times New Roman" w:hAnsi="Times New Roman" w:cs="Times New Roman"/>
          <w:color w:val="000000" w:themeColor="text1"/>
          <w:sz w:val="24"/>
          <w:szCs w:val="24"/>
          <w:lang w:val="es-ES_tradnl"/>
        </w:rPr>
        <w:t>i</w:t>
      </w:r>
      <w:r w:rsidR="00A1146D" w:rsidRPr="006943BC">
        <w:rPr>
          <w:rFonts w:ascii="Times New Roman" w:hAnsi="Times New Roman" w:cs="Times New Roman"/>
          <w:color w:val="000000" w:themeColor="text1"/>
          <w:sz w:val="24"/>
          <w:szCs w:val="24"/>
          <w:lang w:val="es-ES_tradnl"/>
        </w:rPr>
        <w:t xml:space="preserve">mpacto </w:t>
      </w:r>
      <w:r w:rsidR="00B03BAD" w:rsidRPr="006943BC">
        <w:rPr>
          <w:rFonts w:ascii="Times New Roman" w:hAnsi="Times New Roman" w:cs="Times New Roman"/>
          <w:color w:val="000000" w:themeColor="text1"/>
          <w:sz w:val="24"/>
          <w:szCs w:val="24"/>
          <w:lang w:val="es-ES_tradnl"/>
        </w:rPr>
        <w:t>a</w:t>
      </w:r>
      <w:r w:rsidR="00A1146D" w:rsidRPr="006943BC">
        <w:rPr>
          <w:rFonts w:ascii="Times New Roman" w:hAnsi="Times New Roman" w:cs="Times New Roman"/>
          <w:color w:val="000000" w:themeColor="text1"/>
          <w:sz w:val="24"/>
          <w:szCs w:val="24"/>
          <w:lang w:val="es-ES_tradnl"/>
        </w:rPr>
        <w:t>mbiental</w:t>
      </w:r>
      <w:r w:rsidR="00A1146D" w:rsidRPr="006943BC">
        <w:rPr>
          <w:rStyle w:val="apple-converted-space"/>
          <w:rFonts w:ascii="Times New Roman" w:hAnsi="Times New Roman" w:cs="Times New Roman"/>
          <w:color w:val="000000" w:themeColor="text1"/>
          <w:sz w:val="24"/>
          <w:szCs w:val="24"/>
          <w:lang w:val="es-ES_tradnl"/>
        </w:rPr>
        <w:t> </w:t>
      </w:r>
      <w:r w:rsidR="00A1146D" w:rsidRPr="006943BC">
        <w:rPr>
          <w:rFonts w:ascii="Times New Roman" w:hAnsi="Times New Roman" w:cs="Times New Roman"/>
          <w:color w:val="000000" w:themeColor="text1"/>
          <w:sz w:val="24"/>
          <w:szCs w:val="24"/>
          <w:lang w:val="es-ES_tradnl"/>
        </w:rPr>
        <w:t>permite</w:t>
      </w:r>
      <w:r w:rsidR="00A1146D" w:rsidRPr="006943BC">
        <w:rPr>
          <w:rStyle w:val="apple-converted-space"/>
          <w:rFonts w:ascii="Times New Roman" w:hAnsi="Times New Roman" w:cs="Times New Roman"/>
          <w:color w:val="000000" w:themeColor="text1"/>
          <w:sz w:val="24"/>
          <w:szCs w:val="24"/>
          <w:lang w:val="es-ES_tradnl"/>
        </w:rPr>
        <w:t> </w:t>
      </w:r>
      <w:r w:rsidR="00A1146D" w:rsidRPr="006943BC">
        <w:rPr>
          <w:rFonts w:ascii="Times New Roman" w:hAnsi="Times New Roman" w:cs="Times New Roman"/>
          <w:bCs/>
          <w:color w:val="000000" w:themeColor="text1"/>
          <w:sz w:val="24"/>
          <w:szCs w:val="24"/>
          <w:lang w:val="es-ES_tradnl"/>
        </w:rPr>
        <w:t xml:space="preserve">planificar mejor </w:t>
      </w:r>
      <w:r w:rsidR="00A1146D" w:rsidRPr="006943BC">
        <w:rPr>
          <w:rFonts w:ascii="Times New Roman" w:hAnsi="Times New Roman" w:cs="Times New Roman"/>
          <w:color w:val="000000" w:themeColor="text1"/>
          <w:sz w:val="24"/>
          <w:szCs w:val="24"/>
          <w:lang w:val="es-ES_tradnl"/>
        </w:rPr>
        <w:t>los trabajos a llevar a cabo y da una idea más exacta del problema</w:t>
      </w:r>
      <w:r w:rsidR="00242A3F" w:rsidRPr="006943BC">
        <w:rPr>
          <w:rFonts w:ascii="Times New Roman" w:hAnsi="Times New Roman" w:cs="Times New Roman"/>
          <w:color w:val="000000" w:themeColor="text1"/>
          <w:sz w:val="24"/>
          <w:szCs w:val="24"/>
          <w:lang w:val="es-ES_tradnl"/>
        </w:rPr>
        <w:t xml:space="preserve">, </w:t>
      </w:r>
      <w:r w:rsidR="00A1146D" w:rsidRPr="006943BC">
        <w:rPr>
          <w:rFonts w:ascii="Times New Roman" w:hAnsi="Times New Roman" w:cs="Times New Roman"/>
          <w:bCs/>
          <w:color w:val="000000" w:themeColor="text1"/>
          <w:sz w:val="24"/>
          <w:szCs w:val="24"/>
          <w:lang w:val="es-ES_tradnl"/>
        </w:rPr>
        <w:t>evitando contratiempos</w:t>
      </w:r>
      <w:r w:rsidR="00A1146D" w:rsidRPr="006943BC">
        <w:rPr>
          <w:rStyle w:val="apple-converted-space"/>
          <w:rFonts w:ascii="Times New Roman" w:hAnsi="Times New Roman" w:cs="Times New Roman"/>
          <w:color w:val="000000" w:themeColor="text1"/>
          <w:sz w:val="24"/>
          <w:szCs w:val="24"/>
          <w:lang w:val="es-ES_tradnl"/>
        </w:rPr>
        <w:t> </w:t>
      </w:r>
      <w:r w:rsidR="00A1146D" w:rsidRPr="006943BC">
        <w:rPr>
          <w:rFonts w:ascii="Times New Roman" w:hAnsi="Times New Roman" w:cs="Times New Roman"/>
          <w:color w:val="000000" w:themeColor="text1"/>
          <w:sz w:val="24"/>
          <w:szCs w:val="24"/>
          <w:lang w:val="es-ES_tradnl"/>
        </w:rPr>
        <w:t>durante el desarrollo del mismo.</w:t>
      </w:r>
    </w:p>
    <w:p w:rsidR="00054AAA" w:rsidRDefault="00054AAA" w:rsidP="00F73DEA">
      <w:pPr>
        <w:shd w:val="clear" w:color="auto" w:fill="FFFFFF"/>
        <w:tabs>
          <w:tab w:val="left" w:pos="567"/>
        </w:tabs>
        <w:spacing w:after="0" w:line="360" w:lineRule="auto"/>
        <w:jc w:val="both"/>
        <w:rPr>
          <w:rFonts w:ascii="Times New Roman" w:hAnsi="Times New Roman" w:cs="Times New Roman"/>
          <w:color w:val="000000" w:themeColor="text1"/>
          <w:sz w:val="24"/>
          <w:szCs w:val="24"/>
          <w:lang w:val="es-ES_tradnl"/>
        </w:rPr>
      </w:pPr>
    </w:p>
    <w:p w:rsidR="00054AAA" w:rsidRDefault="00054AAA" w:rsidP="00F73DEA">
      <w:pPr>
        <w:shd w:val="clear" w:color="auto" w:fill="FFFFFF"/>
        <w:tabs>
          <w:tab w:val="left" w:pos="567"/>
        </w:tabs>
        <w:spacing w:after="0" w:line="360" w:lineRule="auto"/>
        <w:jc w:val="both"/>
        <w:rPr>
          <w:rFonts w:ascii="Times New Roman" w:hAnsi="Times New Roman" w:cs="Times New Roman"/>
          <w:color w:val="000000" w:themeColor="text1"/>
          <w:sz w:val="24"/>
          <w:szCs w:val="24"/>
          <w:lang w:val="es-ES_tradnl"/>
        </w:rPr>
      </w:pPr>
    </w:p>
    <w:p w:rsidR="00834AB0" w:rsidRDefault="00834AB0" w:rsidP="00F73DEA">
      <w:pPr>
        <w:shd w:val="clear" w:color="auto" w:fill="FFFFFF"/>
        <w:tabs>
          <w:tab w:val="left" w:pos="567"/>
        </w:tabs>
        <w:spacing w:after="0" w:line="360" w:lineRule="auto"/>
        <w:jc w:val="both"/>
        <w:rPr>
          <w:rFonts w:ascii="Times New Roman" w:hAnsi="Times New Roman" w:cs="Times New Roman"/>
          <w:color w:val="000000" w:themeColor="text1"/>
          <w:sz w:val="24"/>
          <w:szCs w:val="24"/>
          <w:lang w:val="es-ES_tradnl"/>
        </w:rPr>
      </w:pPr>
    </w:p>
    <w:p w:rsidR="000F4B02" w:rsidRPr="006943BC" w:rsidRDefault="000F4B02" w:rsidP="00F73DEA">
      <w:pPr>
        <w:shd w:val="clear" w:color="auto" w:fill="FFFFFF"/>
        <w:tabs>
          <w:tab w:val="left" w:pos="567"/>
        </w:tabs>
        <w:spacing w:after="0" w:line="360" w:lineRule="auto"/>
        <w:jc w:val="both"/>
        <w:rPr>
          <w:rFonts w:ascii="Times New Roman" w:hAnsi="Times New Roman" w:cs="Times New Roman"/>
          <w:color w:val="000000" w:themeColor="text1"/>
          <w:sz w:val="24"/>
          <w:szCs w:val="24"/>
          <w:lang w:val="es-ES_tradnl"/>
        </w:rPr>
      </w:pPr>
    </w:p>
    <w:p w:rsidR="006E5103" w:rsidRDefault="006A4031" w:rsidP="00A728FE">
      <w:pPr>
        <w:pStyle w:val="Prrafodelista"/>
        <w:numPr>
          <w:ilvl w:val="2"/>
          <w:numId w:val="8"/>
        </w:numPr>
        <w:tabs>
          <w:tab w:val="left" w:pos="851"/>
        </w:tabs>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ab/>
      </w:r>
      <w:r w:rsidR="00AC535E" w:rsidRPr="006943BC">
        <w:rPr>
          <w:rFonts w:ascii="Times New Roman" w:hAnsi="Times New Roman" w:cs="Times New Roman"/>
          <w:b/>
          <w:sz w:val="24"/>
          <w:szCs w:val="24"/>
        </w:rPr>
        <w:t xml:space="preserve">Gestión de los Residuos </w:t>
      </w:r>
      <w:r w:rsidR="00104618" w:rsidRPr="006943BC">
        <w:rPr>
          <w:rFonts w:ascii="Times New Roman" w:hAnsi="Times New Roman" w:cs="Times New Roman"/>
          <w:b/>
          <w:sz w:val="24"/>
          <w:szCs w:val="24"/>
        </w:rPr>
        <w:t>de un EIA</w:t>
      </w:r>
    </w:p>
    <w:p w:rsidR="006A4031" w:rsidRPr="006943BC" w:rsidRDefault="006A4031" w:rsidP="006A4031">
      <w:pPr>
        <w:pStyle w:val="Prrafodelista"/>
        <w:tabs>
          <w:tab w:val="left" w:pos="851"/>
        </w:tabs>
        <w:spacing w:after="0" w:line="360" w:lineRule="auto"/>
        <w:ind w:left="567"/>
        <w:jc w:val="both"/>
        <w:rPr>
          <w:rFonts w:ascii="Times New Roman" w:hAnsi="Times New Roman" w:cs="Times New Roman"/>
          <w:b/>
          <w:sz w:val="24"/>
          <w:szCs w:val="24"/>
        </w:rPr>
      </w:pPr>
    </w:p>
    <w:p w:rsidR="00AC535E" w:rsidRDefault="00AC535E" w:rsidP="00F73DEA">
      <w:pPr>
        <w:spacing w:after="0" w:line="360" w:lineRule="auto"/>
        <w:ind w:firstLine="567"/>
        <w:contextualSpacing/>
        <w:jc w:val="both"/>
        <w:rPr>
          <w:rFonts w:ascii="Times New Roman" w:hAnsi="Times New Roman" w:cs="Times New Roman"/>
          <w:bCs/>
          <w:sz w:val="24"/>
          <w:szCs w:val="24"/>
          <w:lang w:val="es-EC"/>
        </w:rPr>
      </w:pPr>
      <w:r w:rsidRPr="006943BC">
        <w:rPr>
          <w:rFonts w:ascii="Times New Roman" w:hAnsi="Times New Roman" w:cs="Times New Roman"/>
          <w:sz w:val="24"/>
          <w:szCs w:val="24"/>
          <w:lang w:val="es-EC"/>
        </w:rPr>
        <w:t xml:space="preserve">Para un uso eco – eficiente de los residuos generados en el proceso de construcción de </w:t>
      </w:r>
      <w:r w:rsidR="00104618" w:rsidRPr="006943BC">
        <w:rPr>
          <w:rFonts w:ascii="Times New Roman" w:hAnsi="Times New Roman" w:cs="Times New Roman"/>
          <w:sz w:val="24"/>
          <w:szCs w:val="24"/>
          <w:lang w:val="es-EC"/>
        </w:rPr>
        <w:t>l</w:t>
      </w:r>
      <w:r w:rsidRPr="006943BC">
        <w:rPr>
          <w:rFonts w:ascii="Times New Roman" w:hAnsi="Times New Roman" w:cs="Times New Roman"/>
          <w:sz w:val="24"/>
          <w:szCs w:val="24"/>
          <w:lang w:val="es-EC"/>
        </w:rPr>
        <w:t>a urbanización de interés social “Las Orquídeas” el presente trabajo de investigación da cumplimiento a lo establecido en el Art. 53: “p</w:t>
      </w:r>
      <w:r w:rsidR="00635674" w:rsidRPr="006943BC">
        <w:rPr>
          <w:rFonts w:ascii="Times New Roman" w:hAnsi="Times New Roman" w:cs="Times New Roman"/>
          <w:bCs/>
          <w:sz w:val="24"/>
          <w:szCs w:val="24"/>
          <w:lang w:val="es-EC"/>
        </w:rPr>
        <w:t>olíticas generales de la gestión integral de los residuos sólidos no peligrosos, desechos peligrosos y/o especiales</w:t>
      </w:r>
      <w:r w:rsidRPr="006943BC">
        <w:rPr>
          <w:rFonts w:ascii="Times New Roman" w:hAnsi="Times New Roman" w:cs="Times New Roman"/>
          <w:bCs/>
          <w:sz w:val="24"/>
          <w:szCs w:val="24"/>
          <w:lang w:val="es-EC"/>
        </w:rPr>
        <w:t>”</w:t>
      </w:r>
      <w:r w:rsidR="00A8790A">
        <w:rPr>
          <w:rFonts w:ascii="Times New Roman" w:hAnsi="Times New Roman" w:cs="Times New Roman"/>
          <w:bCs/>
          <w:sz w:val="24"/>
          <w:szCs w:val="24"/>
          <w:lang w:val="es-EC"/>
        </w:rPr>
        <w:t xml:space="preserve"> </w:t>
      </w:r>
      <w:r w:rsidRPr="006943BC">
        <w:rPr>
          <w:rFonts w:ascii="Times New Roman" w:hAnsi="Times New Roman" w:cs="Times New Roman"/>
          <w:bCs/>
          <w:sz w:val="24"/>
          <w:szCs w:val="24"/>
          <w:lang w:val="es-EC"/>
        </w:rPr>
        <w:t>establecido en el Acuerdo Ministerial No.052 de febrero del 2015 que define las siguientes políticas:</w:t>
      </w:r>
    </w:p>
    <w:p w:rsidR="006B73CE" w:rsidRPr="006943BC" w:rsidRDefault="006B73CE" w:rsidP="00F73DEA">
      <w:pPr>
        <w:spacing w:after="0" w:line="360" w:lineRule="auto"/>
        <w:ind w:firstLine="567"/>
        <w:contextualSpacing/>
        <w:jc w:val="both"/>
        <w:rPr>
          <w:rFonts w:ascii="Times New Roman" w:hAnsi="Times New Roman" w:cs="Times New Roman"/>
          <w:bCs/>
          <w:sz w:val="24"/>
          <w:szCs w:val="24"/>
          <w:lang w:val="es-EC"/>
        </w:rPr>
      </w:pPr>
    </w:p>
    <w:p w:rsidR="00635674" w:rsidRPr="006943BC" w:rsidRDefault="00635674" w:rsidP="00AC535E">
      <w:pPr>
        <w:autoSpaceDE w:val="0"/>
        <w:autoSpaceDN w:val="0"/>
        <w:adjustRightInd w:val="0"/>
        <w:spacing w:after="0" w:line="360" w:lineRule="auto"/>
        <w:contextualSpacing/>
        <w:jc w:val="both"/>
        <w:rPr>
          <w:rFonts w:ascii="Times New Roman" w:hAnsi="Times New Roman" w:cs="Times New Roman"/>
          <w:sz w:val="24"/>
          <w:szCs w:val="24"/>
          <w:lang w:val="es-EC"/>
        </w:rPr>
      </w:pPr>
      <w:r w:rsidRPr="006943BC">
        <w:rPr>
          <w:rFonts w:ascii="Times New Roman" w:hAnsi="Times New Roman" w:cs="Times New Roman"/>
          <w:sz w:val="24"/>
          <w:szCs w:val="24"/>
          <w:lang w:val="es-EC"/>
        </w:rPr>
        <w:t>a) Manejo integral de residuos y/o desechos;</w:t>
      </w:r>
    </w:p>
    <w:p w:rsidR="00635674" w:rsidRPr="006943BC" w:rsidRDefault="00635674" w:rsidP="00AC535E">
      <w:pPr>
        <w:autoSpaceDE w:val="0"/>
        <w:autoSpaceDN w:val="0"/>
        <w:adjustRightInd w:val="0"/>
        <w:spacing w:after="0" w:line="360" w:lineRule="auto"/>
        <w:contextualSpacing/>
        <w:jc w:val="both"/>
        <w:rPr>
          <w:rFonts w:ascii="Times New Roman" w:hAnsi="Times New Roman" w:cs="Times New Roman"/>
          <w:sz w:val="24"/>
          <w:szCs w:val="24"/>
          <w:lang w:val="es-EC"/>
        </w:rPr>
      </w:pPr>
      <w:r w:rsidRPr="006943BC">
        <w:rPr>
          <w:rFonts w:ascii="Times New Roman" w:hAnsi="Times New Roman" w:cs="Times New Roman"/>
          <w:sz w:val="24"/>
          <w:szCs w:val="24"/>
          <w:lang w:val="es-EC"/>
        </w:rPr>
        <w:t>b) Responsabilidad extendida del productor y/o importador;</w:t>
      </w:r>
    </w:p>
    <w:p w:rsidR="00635674" w:rsidRPr="006943BC" w:rsidRDefault="00635674" w:rsidP="00AC535E">
      <w:pPr>
        <w:autoSpaceDE w:val="0"/>
        <w:autoSpaceDN w:val="0"/>
        <w:adjustRightInd w:val="0"/>
        <w:spacing w:after="0" w:line="360" w:lineRule="auto"/>
        <w:contextualSpacing/>
        <w:jc w:val="both"/>
        <w:rPr>
          <w:rFonts w:ascii="Times New Roman" w:hAnsi="Times New Roman" w:cs="Times New Roman"/>
          <w:sz w:val="24"/>
          <w:szCs w:val="24"/>
          <w:lang w:val="es-EC"/>
        </w:rPr>
      </w:pPr>
      <w:r w:rsidRPr="006943BC">
        <w:rPr>
          <w:rFonts w:ascii="Times New Roman" w:hAnsi="Times New Roman" w:cs="Times New Roman"/>
          <w:sz w:val="24"/>
          <w:szCs w:val="24"/>
          <w:lang w:val="es-EC"/>
        </w:rPr>
        <w:t>c) Minimización de generación de residuos y/o desechos;</w:t>
      </w:r>
    </w:p>
    <w:p w:rsidR="00635674" w:rsidRPr="006943BC" w:rsidRDefault="00635674" w:rsidP="00AC535E">
      <w:pPr>
        <w:autoSpaceDE w:val="0"/>
        <w:autoSpaceDN w:val="0"/>
        <w:adjustRightInd w:val="0"/>
        <w:spacing w:after="0" w:line="360" w:lineRule="auto"/>
        <w:contextualSpacing/>
        <w:jc w:val="both"/>
        <w:rPr>
          <w:rFonts w:ascii="Times New Roman" w:hAnsi="Times New Roman" w:cs="Times New Roman"/>
          <w:sz w:val="24"/>
          <w:szCs w:val="24"/>
          <w:lang w:val="es-EC"/>
        </w:rPr>
      </w:pPr>
      <w:r w:rsidRPr="006943BC">
        <w:rPr>
          <w:rFonts w:ascii="Times New Roman" w:hAnsi="Times New Roman" w:cs="Times New Roman"/>
          <w:sz w:val="24"/>
          <w:szCs w:val="24"/>
          <w:lang w:val="es-EC"/>
        </w:rPr>
        <w:t>d) Minimización de riesgos sanitarios y ambientales;</w:t>
      </w:r>
    </w:p>
    <w:p w:rsidR="00635674" w:rsidRPr="006943BC" w:rsidRDefault="00635674" w:rsidP="00AC535E">
      <w:pPr>
        <w:autoSpaceDE w:val="0"/>
        <w:autoSpaceDN w:val="0"/>
        <w:adjustRightInd w:val="0"/>
        <w:spacing w:after="0" w:line="360" w:lineRule="auto"/>
        <w:ind w:left="284" w:hanging="284"/>
        <w:contextualSpacing/>
        <w:jc w:val="both"/>
        <w:rPr>
          <w:rFonts w:ascii="Times New Roman" w:hAnsi="Times New Roman" w:cs="Times New Roman"/>
          <w:sz w:val="24"/>
          <w:szCs w:val="24"/>
          <w:lang w:val="es-EC"/>
        </w:rPr>
      </w:pPr>
      <w:r w:rsidRPr="006943BC">
        <w:rPr>
          <w:rFonts w:ascii="Times New Roman" w:hAnsi="Times New Roman" w:cs="Times New Roman"/>
          <w:sz w:val="24"/>
          <w:szCs w:val="24"/>
          <w:lang w:val="es-EC"/>
        </w:rPr>
        <w:t>e) Fortalecimiento de la educación ambiental, la participación ciudadana y una mayor conciencia en relación con el manejo de los residuos y/o desechos;</w:t>
      </w:r>
    </w:p>
    <w:p w:rsidR="00635674" w:rsidRPr="006943BC" w:rsidRDefault="00635674" w:rsidP="00AC535E">
      <w:pPr>
        <w:autoSpaceDE w:val="0"/>
        <w:autoSpaceDN w:val="0"/>
        <w:adjustRightInd w:val="0"/>
        <w:spacing w:after="0" w:line="360" w:lineRule="auto"/>
        <w:ind w:left="284" w:hanging="284"/>
        <w:contextualSpacing/>
        <w:jc w:val="both"/>
        <w:rPr>
          <w:rFonts w:ascii="Times New Roman" w:hAnsi="Times New Roman" w:cs="Times New Roman"/>
          <w:sz w:val="24"/>
          <w:szCs w:val="24"/>
          <w:lang w:val="es-EC"/>
        </w:rPr>
      </w:pPr>
      <w:r w:rsidRPr="006943BC">
        <w:rPr>
          <w:rFonts w:ascii="Times New Roman" w:hAnsi="Times New Roman" w:cs="Times New Roman"/>
          <w:sz w:val="24"/>
          <w:szCs w:val="24"/>
          <w:lang w:val="es-EC"/>
        </w:rPr>
        <w:t>f) Fomento al desarrollo del aprovechamiento y valorización de los residuos y/o desechos, considerándolos un bien económico, mediante el establecimiento de herramientas de aplicación como el principio de jerarquización:</w:t>
      </w:r>
    </w:p>
    <w:p w:rsidR="00635674" w:rsidRPr="006943BC" w:rsidRDefault="00635674" w:rsidP="00AC535E">
      <w:pPr>
        <w:autoSpaceDE w:val="0"/>
        <w:autoSpaceDN w:val="0"/>
        <w:adjustRightInd w:val="0"/>
        <w:spacing w:after="0" w:line="360" w:lineRule="auto"/>
        <w:ind w:left="284"/>
        <w:contextualSpacing/>
        <w:jc w:val="both"/>
        <w:rPr>
          <w:rFonts w:ascii="Times New Roman" w:hAnsi="Times New Roman" w:cs="Times New Roman"/>
          <w:sz w:val="24"/>
          <w:szCs w:val="24"/>
          <w:lang w:val="es-EC"/>
        </w:rPr>
      </w:pPr>
      <w:r w:rsidRPr="006943BC">
        <w:rPr>
          <w:rFonts w:ascii="Times New Roman" w:hAnsi="Times New Roman" w:cs="Times New Roman"/>
          <w:sz w:val="24"/>
          <w:szCs w:val="24"/>
          <w:lang w:val="es-EC"/>
        </w:rPr>
        <w:t>1. Prevención</w:t>
      </w:r>
    </w:p>
    <w:p w:rsidR="00635674" w:rsidRPr="006943BC" w:rsidRDefault="00635674" w:rsidP="00AC535E">
      <w:pPr>
        <w:autoSpaceDE w:val="0"/>
        <w:autoSpaceDN w:val="0"/>
        <w:adjustRightInd w:val="0"/>
        <w:spacing w:after="0" w:line="360" w:lineRule="auto"/>
        <w:ind w:left="284"/>
        <w:contextualSpacing/>
        <w:jc w:val="both"/>
        <w:rPr>
          <w:rFonts w:ascii="Times New Roman" w:hAnsi="Times New Roman" w:cs="Times New Roman"/>
          <w:sz w:val="24"/>
          <w:szCs w:val="24"/>
          <w:lang w:val="es-EC"/>
        </w:rPr>
      </w:pPr>
      <w:r w:rsidRPr="006943BC">
        <w:rPr>
          <w:rFonts w:ascii="Times New Roman" w:hAnsi="Times New Roman" w:cs="Times New Roman"/>
          <w:sz w:val="24"/>
          <w:szCs w:val="24"/>
          <w:lang w:val="es-EC"/>
        </w:rPr>
        <w:t>2. Minimización de la generación en la fuente</w:t>
      </w:r>
    </w:p>
    <w:p w:rsidR="00635674" w:rsidRPr="006943BC" w:rsidRDefault="00635674" w:rsidP="00AC535E">
      <w:pPr>
        <w:autoSpaceDE w:val="0"/>
        <w:autoSpaceDN w:val="0"/>
        <w:adjustRightInd w:val="0"/>
        <w:spacing w:after="0" w:line="360" w:lineRule="auto"/>
        <w:ind w:left="284"/>
        <w:contextualSpacing/>
        <w:jc w:val="both"/>
        <w:rPr>
          <w:rFonts w:ascii="Times New Roman" w:hAnsi="Times New Roman" w:cs="Times New Roman"/>
          <w:sz w:val="24"/>
          <w:szCs w:val="24"/>
          <w:lang w:val="es-EC"/>
        </w:rPr>
      </w:pPr>
      <w:r w:rsidRPr="006943BC">
        <w:rPr>
          <w:rFonts w:ascii="Times New Roman" w:hAnsi="Times New Roman" w:cs="Times New Roman"/>
          <w:sz w:val="24"/>
          <w:szCs w:val="24"/>
          <w:lang w:val="es-EC"/>
        </w:rPr>
        <w:t>3. Clasificación</w:t>
      </w:r>
    </w:p>
    <w:p w:rsidR="00635674" w:rsidRPr="006943BC" w:rsidRDefault="00635674" w:rsidP="00AC535E">
      <w:pPr>
        <w:autoSpaceDE w:val="0"/>
        <w:autoSpaceDN w:val="0"/>
        <w:adjustRightInd w:val="0"/>
        <w:spacing w:after="0" w:line="360" w:lineRule="auto"/>
        <w:ind w:left="284"/>
        <w:contextualSpacing/>
        <w:jc w:val="both"/>
        <w:rPr>
          <w:rFonts w:ascii="Times New Roman" w:hAnsi="Times New Roman" w:cs="Times New Roman"/>
          <w:sz w:val="24"/>
          <w:szCs w:val="24"/>
          <w:lang w:val="es-EC"/>
        </w:rPr>
      </w:pPr>
      <w:r w:rsidRPr="006943BC">
        <w:rPr>
          <w:rFonts w:ascii="Times New Roman" w:hAnsi="Times New Roman" w:cs="Times New Roman"/>
          <w:sz w:val="24"/>
          <w:szCs w:val="24"/>
          <w:lang w:val="es-EC"/>
        </w:rPr>
        <w:t xml:space="preserve">4. Aprovechamiento y/o valorización, incluye el </w:t>
      </w:r>
      <w:r w:rsidR="000E48AF" w:rsidRPr="006943BC">
        <w:rPr>
          <w:rFonts w:ascii="Times New Roman" w:hAnsi="Times New Roman" w:cs="Times New Roman"/>
          <w:sz w:val="24"/>
          <w:szCs w:val="24"/>
          <w:lang w:val="es-EC"/>
        </w:rPr>
        <w:t>reusó</w:t>
      </w:r>
      <w:r w:rsidRPr="006943BC">
        <w:rPr>
          <w:rFonts w:ascii="Times New Roman" w:hAnsi="Times New Roman" w:cs="Times New Roman"/>
          <w:sz w:val="24"/>
          <w:szCs w:val="24"/>
          <w:lang w:val="es-EC"/>
        </w:rPr>
        <w:t xml:space="preserve"> y reciclaje</w:t>
      </w:r>
    </w:p>
    <w:p w:rsidR="00635674" w:rsidRPr="006943BC" w:rsidRDefault="00635674" w:rsidP="00AC535E">
      <w:pPr>
        <w:autoSpaceDE w:val="0"/>
        <w:autoSpaceDN w:val="0"/>
        <w:adjustRightInd w:val="0"/>
        <w:spacing w:after="0" w:line="360" w:lineRule="auto"/>
        <w:ind w:left="284"/>
        <w:contextualSpacing/>
        <w:jc w:val="both"/>
        <w:rPr>
          <w:rFonts w:ascii="Times New Roman" w:hAnsi="Times New Roman" w:cs="Times New Roman"/>
          <w:sz w:val="24"/>
          <w:szCs w:val="24"/>
          <w:lang w:val="es-EC"/>
        </w:rPr>
      </w:pPr>
      <w:r w:rsidRPr="006943BC">
        <w:rPr>
          <w:rFonts w:ascii="Times New Roman" w:hAnsi="Times New Roman" w:cs="Times New Roman"/>
          <w:sz w:val="24"/>
          <w:szCs w:val="24"/>
          <w:lang w:val="es-EC"/>
        </w:rPr>
        <w:t>5. Tratamiento y</w:t>
      </w:r>
    </w:p>
    <w:p w:rsidR="00635674" w:rsidRPr="006943BC" w:rsidRDefault="00635674" w:rsidP="00AC535E">
      <w:pPr>
        <w:autoSpaceDE w:val="0"/>
        <w:autoSpaceDN w:val="0"/>
        <w:adjustRightInd w:val="0"/>
        <w:spacing w:after="0" w:line="360" w:lineRule="auto"/>
        <w:ind w:left="284"/>
        <w:contextualSpacing/>
        <w:jc w:val="both"/>
        <w:rPr>
          <w:rFonts w:ascii="Times New Roman" w:hAnsi="Times New Roman" w:cs="Times New Roman"/>
          <w:sz w:val="24"/>
          <w:szCs w:val="24"/>
          <w:lang w:val="es-EC"/>
        </w:rPr>
      </w:pPr>
      <w:r w:rsidRPr="006943BC">
        <w:rPr>
          <w:rFonts w:ascii="Times New Roman" w:hAnsi="Times New Roman" w:cs="Times New Roman"/>
          <w:sz w:val="24"/>
          <w:szCs w:val="24"/>
          <w:lang w:val="es-EC"/>
        </w:rPr>
        <w:t xml:space="preserve">6. Disposición </w:t>
      </w:r>
      <w:r w:rsidR="00F73DEA">
        <w:rPr>
          <w:rFonts w:ascii="Times New Roman" w:hAnsi="Times New Roman" w:cs="Times New Roman"/>
          <w:sz w:val="24"/>
          <w:szCs w:val="24"/>
          <w:lang w:val="es-EC"/>
        </w:rPr>
        <w:t>f</w:t>
      </w:r>
      <w:r w:rsidRPr="006943BC">
        <w:rPr>
          <w:rFonts w:ascii="Times New Roman" w:hAnsi="Times New Roman" w:cs="Times New Roman"/>
          <w:sz w:val="24"/>
          <w:szCs w:val="24"/>
          <w:lang w:val="es-EC"/>
        </w:rPr>
        <w:t>inal.</w:t>
      </w:r>
    </w:p>
    <w:p w:rsidR="00635674" w:rsidRPr="006943BC" w:rsidRDefault="00635674" w:rsidP="00AC535E">
      <w:pPr>
        <w:autoSpaceDE w:val="0"/>
        <w:autoSpaceDN w:val="0"/>
        <w:adjustRightInd w:val="0"/>
        <w:spacing w:after="0" w:line="360" w:lineRule="auto"/>
        <w:ind w:left="284" w:hanging="284"/>
        <w:contextualSpacing/>
        <w:jc w:val="both"/>
        <w:rPr>
          <w:rFonts w:ascii="Times New Roman" w:hAnsi="Times New Roman" w:cs="Times New Roman"/>
          <w:sz w:val="24"/>
          <w:szCs w:val="24"/>
          <w:lang w:val="es-EC"/>
        </w:rPr>
      </w:pPr>
      <w:r w:rsidRPr="006943BC">
        <w:rPr>
          <w:rFonts w:ascii="Times New Roman" w:hAnsi="Times New Roman" w:cs="Times New Roman"/>
          <w:sz w:val="24"/>
          <w:szCs w:val="24"/>
          <w:lang w:val="es-EC"/>
        </w:rPr>
        <w:t>g) Fomento a la investigación y uso de tecnologías que minimicen los impactos al ambiente y la salud;</w:t>
      </w:r>
    </w:p>
    <w:p w:rsidR="00635674" w:rsidRPr="006943BC" w:rsidRDefault="00635674" w:rsidP="00AC535E">
      <w:pPr>
        <w:autoSpaceDE w:val="0"/>
        <w:autoSpaceDN w:val="0"/>
        <w:adjustRightInd w:val="0"/>
        <w:spacing w:after="0" w:line="360" w:lineRule="auto"/>
        <w:ind w:left="284" w:hanging="284"/>
        <w:contextualSpacing/>
        <w:jc w:val="both"/>
        <w:rPr>
          <w:rFonts w:ascii="Times New Roman" w:hAnsi="Times New Roman" w:cs="Times New Roman"/>
          <w:sz w:val="24"/>
          <w:szCs w:val="24"/>
          <w:lang w:val="es-EC"/>
        </w:rPr>
      </w:pPr>
      <w:r w:rsidRPr="006943BC">
        <w:rPr>
          <w:rFonts w:ascii="Times New Roman" w:hAnsi="Times New Roman" w:cs="Times New Roman"/>
          <w:sz w:val="24"/>
          <w:szCs w:val="24"/>
          <w:lang w:val="es-EC"/>
        </w:rPr>
        <w:t>h) Aplicación del principio de prevención, precautorio, responsabilidad compartida, internalización de costos,</w:t>
      </w:r>
      <w:r w:rsidR="00DC25FD">
        <w:rPr>
          <w:rFonts w:ascii="Times New Roman" w:hAnsi="Times New Roman" w:cs="Times New Roman"/>
          <w:sz w:val="24"/>
          <w:szCs w:val="24"/>
          <w:lang w:val="es-EC"/>
        </w:rPr>
        <w:t xml:space="preserve"> </w:t>
      </w:r>
      <w:r w:rsidRPr="006943BC">
        <w:rPr>
          <w:rFonts w:ascii="Times New Roman" w:hAnsi="Times New Roman" w:cs="Times New Roman"/>
          <w:sz w:val="24"/>
          <w:szCs w:val="24"/>
          <w:lang w:val="es-EC"/>
        </w:rPr>
        <w:t>derecho a la información, participación ciudadana e inclusión económica y social, con reconocimientos a través de incentivos, en los casos que aplique; i) Fomento al establecimiento 'de estándares mínimos para el manejo de residuos y/o desechos en las etapas de generación, almacenamiento temporal, recolección, transporte, aprovechamiento, tratamiento y disposición final;</w:t>
      </w:r>
    </w:p>
    <w:p w:rsidR="00635674" w:rsidRDefault="00635674" w:rsidP="00AC535E">
      <w:pPr>
        <w:autoSpaceDE w:val="0"/>
        <w:autoSpaceDN w:val="0"/>
        <w:adjustRightInd w:val="0"/>
        <w:spacing w:after="0" w:line="360" w:lineRule="auto"/>
        <w:ind w:left="284" w:hanging="284"/>
        <w:contextualSpacing/>
        <w:jc w:val="both"/>
        <w:rPr>
          <w:rFonts w:ascii="Times New Roman" w:hAnsi="Times New Roman" w:cs="Times New Roman"/>
          <w:sz w:val="24"/>
          <w:szCs w:val="24"/>
          <w:lang w:val="es-EC"/>
        </w:rPr>
      </w:pPr>
      <w:r w:rsidRPr="006943BC">
        <w:rPr>
          <w:rFonts w:ascii="Times New Roman" w:hAnsi="Times New Roman" w:cs="Times New Roman"/>
          <w:sz w:val="24"/>
          <w:szCs w:val="24"/>
          <w:lang w:val="es-EC"/>
        </w:rPr>
        <w:t>j) Sistematización y difusión del conocimiento e información, relacionados con los residuos y/o desechos entre todos los sectores;</w:t>
      </w:r>
    </w:p>
    <w:p w:rsidR="00054AAA" w:rsidRPr="006943BC" w:rsidRDefault="00054AAA" w:rsidP="00AC535E">
      <w:pPr>
        <w:autoSpaceDE w:val="0"/>
        <w:autoSpaceDN w:val="0"/>
        <w:adjustRightInd w:val="0"/>
        <w:spacing w:after="0" w:line="360" w:lineRule="auto"/>
        <w:ind w:left="284" w:hanging="284"/>
        <w:contextualSpacing/>
        <w:jc w:val="both"/>
        <w:rPr>
          <w:rFonts w:ascii="Times New Roman" w:hAnsi="Times New Roman" w:cs="Times New Roman"/>
          <w:sz w:val="24"/>
          <w:szCs w:val="24"/>
          <w:lang w:val="es-EC"/>
        </w:rPr>
      </w:pPr>
    </w:p>
    <w:p w:rsidR="006C5FDE" w:rsidRDefault="006C5FDE" w:rsidP="006E5103">
      <w:pPr>
        <w:spacing w:after="0" w:line="360" w:lineRule="auto"/>
        <w:jc w:val="both"/>
        <w:rPr>
          <w:rFonts w:ascii="Times New Roman" w:hAnsi="Times New Roman" w:cs="Times New Roman"/>
          <w:sz w:val="24"/>
          <w:szCs w:val="24"/>
          <w:lang w:val="es-EC"/>
        </w:rPr>
      </w:pPr>
    </w:p>
    <w:p w:rsidR="00104618" w:rsidRDefault="006A4031" w:rsidP="00A728FE">
      <w:pPr>
        <w:pStyle w:val="Prrafodelista"/>
        <w:numPr>
          <w:ilvl w:val="2"/>
          <w:numId w:val="8"/>
        </w:numPr>
        <w:tabs>
          <w:tab w:val="left" w:pos="567"/>
          <w:tab w:val="left" w:pos="851"/>
        </w:tabs>
        <w:spacing w:after="0" w:line="360" w:lineRule="auto"/>
        <w:ind w:hanging="1620"/>
        <w:jc w:val="both"/>
        <w:rPr>
          <w:rFonts w:ascii="Times New Roman" w:hAnsi="Times New Roman" w:cs="Times New Roman"/>
          <w:b/>
          <w:sz w:val="24"/>
          <w:szCs w:val="24"/>
        </w:rPr>
      </w:pPr>
      <w:r>
        <w:rPr>
          <w:rFonts w:ascii="Times New Roman" w:hAnsi="Times New Roman" w:cs="Times New Roman"/>
          <w:b/>
          <w:sz w:val="24"/>
          <w:szCs w:val="24"/>
        </w:rPr>
        <w:tab/>
      </w:r>
      <w:r w:rsidR="00104618" w:rsidRPr="006943BC">
        <w:rPr>
          <w:rFonts w:ascii="Times New Roman" w:hAnsi="Times New Roman" w:cs="Times New Roman"/>
          <w:b/>
          <w:sz w:val="24"/>
          <w:szCs w:val="24"/>
        </w:rPr>
        <w:t xml:space="preserve">El Plan de </w:t>
      </w:r>
      <w:r w:rsidR="009C27C5" w:rsidRPr="006943BC">
        <w:rPr>
          <w:rFonts w:ascii="Times New Roman" w:hAnsi="Times New Roman" w:cs="Times New Roman"/>
          <w:b/>
          <w:sz w:val="24"/>
          <w:szCs w:val="24"/>
        </w:rPr>
        <w:t>Manejo Ambiental</w:t>
      </w:r>
    </w:p>
    <w:p w:rsidR="00054AAA" w:rsidRPr="006943BC" w:rsidRDefault="00054AAA" w:rsidP="00054AAA">
      <w:pPr>
        <w:pStyle w:val="Prrafodelista"/>
        <w:tabs>
          <w:tab w:val="left" w:pos="567"/>
          <w:tab w:val="left" w:pos="851"/>
        </w:tabs>
        <w:spacing w:after="0" w:line="360" w:lineRule="auto"/>
        <w:ind w:left="1620"/>
        <w:jc w:val="both"/>
        <w:rPr>
          <w:rFonts w:ascii="Times New Roman" w:hAnsi="Times New Roman" w:cs="Times New Roman"/>
          <w:b/>
          <w:sz w:val="24"/>
          <w:szCs w:val="24"/>
        </w:rPr>
      </w:pPr>
    </w:p>
    <w:p w:rsidR="009C27C5" w:rsidRPr="00742C85" w:rsidRDefault="00104618" w:rsidP="00104618">
      <w:pPr>
        <w:spacing w:after="0" w:line="360" w:lineRule="auto"/>
        <w:jc w:val="both"/>
        <w:rPr>
          <w:rFonts w:ascii="Times New Roman" w:hAnsi="Times New Roman" w:cs="Times New Roman"/>
          <w:i/>
          <w:sz w:val="24"/>
          <w:szCs w:val="24"/>
        </w:rPr>
      </w:pPr>
      <w:r w:rsidRPr="006943BC">
        <w:rPr>
          <w:rFonts w:ascii="Times New Roman" w:hAnsi="Times New Roman" w:cs="Times New Roman"/>
          <w:sz w:val="24"/>
          <w:szCs w:val="24"/>
          <w:lang w:val="es-EC"/>
        </w:rPr>
        <w:t xml:space="preserve">El PMA </w:t>
      </w:r>
      <w:r w:rsidR="009C27C5" w:rsidRPr="006943BC">
        <w:rPr>
          <w:rFonts w:ascii="Times New Roman" w:hAnsi="Times New Roman" w:cs="Times New Roman"/>
          <w:sz w:val="24"/>
          <w:szCs w:val="24"/>
        </w:rPr>
        <w:t>del proyecto debe tener los siguientes componentes según las normativas vigentes del Sistema Unificado de Infor</w:t>
      </w:r>
      <w:r w:rsidR="00635674" w:rsidRPr="006943BC">
        <w:rPr>
          <w:rFonts w:ascii="Times New Roman" w:hAnsi="Times New Roman" w:cs="Times New Roman"/>
          <w:sz w:val="24"/>
          <w:szCs w:val="24"/>
        </w:rPr>
        <w:t>m</w:t>
      </w:r>
      <w:r w:rsidR="009C27C5" w:rsidRPr="006943BC">
        <w:rPr>
          <w:rFonts w:ascii="Times New Roman" w:hAnsi="Times New Roman" w:cs="Times New Roman"/>
          <w:sz w:val="24"/>
          <w:szCs w:val="24"/>
        </w:rPr>
        <w:t>ación Ambi</w:t>
      </w:r>
      <w:r w:rsidR="00635674" w:rsidRPr="006943BC">
        <w:rPr>
          <w:rFonts w:ascii="Times New Roman" w:hAnsi="Times New Roman" w:cs="Times New Roman"/>
          <w:sz w:val="24"/>
          <w:szCs w:val="24"/>
        </w:rPr>
        <w:t>e</w:t>
      </w:r>
      <w:r w:rsidR="009C27C5" w:rsidRPr="006943BC">
        <w:rPr>
          <w:rFonts w:ascii="Times New Roman" w:hAnsi="Times New Roman" w:cs="Times New Roman"/>
          <w:sz w:val="24"/>
          <w:szCs w:val="24"/>
        </w:rPr>
        <w:t>ntal</w:t>
      </w:r>
      <w:r w:rsidR="00742C85">
        <w:rPr>
          <w:rFonts w:ascii="Times New Roman" w:hAnsi="Times New Roman" w:cs="Times New Roman"/>
          <w:sz w:val="24"/>
          <w:szCs w:val="24"/>
        </w:rPr>
        <w:t>, SUIA</w:t>
      </w:r>
      <w:r w:rsidR="00FD79E5">
        <w:rPr>
          <w:rFonts w:ascii="Times New Roman" w:hAnsi="Times New Roman" w:cs="Times New Roman"/>
          <w:sz w:val="24"/>
          <w:szCs w:val="24"/>
        </w:rPr>
        <w:t>,</w:t>
      </w:r>
      <w:r w:rsidR="00742C85" w:rsidRPr="00742C85">
        <w:rPr>
          <w:rFonts w:ascii="Times New Roman" w:hAnsi="Times New Roman" w:cs="Times New Roman"/>
          <w:i/>
          <w:sz w:val="24"/>
          <w:szCs w:val="24"/>
        </w:rPr>
        <w:t>MAE (2015)</w:t>
      </w:r>
    </w:p>
    <w:p w:rsidR="009C27C5" w:rsidRPr="006943BC" w:rsidRDefault="009C27C5" w:rsidP="00A728FE">
      <w:pPr>
        <w:pStyle w:val="Sinespaciado"/>
        <w:widowControl w:val="0"/>
        <w:numPr>
          <w:ilvl w:val="1"/>
          <w:numId w:val="15"/>
        </w:numPr>
        <w:tabs>
          <w:tab w:val="left" w:pos="1960"/>
        </w:tabs>
        <w:autoSpaceDE w:val="0"/>
        <w:autoSpaceDN w:val="0"/>
        <w:adjustRightInd w:val="0"/>
        <w:spacing w:line="360" w:lineRule="auto"/>
        <w:ind w:left="284" w:right="-23" w:hanging="284"/>
        <w:contextualSpacing/>
        <w:jc w:val="both"/>
        <w:rPr>
          <w:rFonts w:ascii="Times New Roman" w:hAnsi="Times New Roman"/>
          <w:color w:val="000000"/>
          <w:sz w:val="24"/>
          <w:szCs w:val="24"/>
        </w:rPr>
      </w:pPr>
      <w:r w:rsidRPr="006943BC">
        <w:rPr>
          <w:rFonts w:ascii="Times New Roman" w:hAnsi="Times New Roman"/>
          <w:color w:val="000000"/>
          <w:sz w:val="24"/>
          <w:szCs w:val="24"/>
        </w:rPr>
        <w:t xml:space="preserve">Plan de Prevención y Mitigación de Impactos   </w:t>
      </w:r>
    </w:p>
    <w:p w:rsidR="009C27C5" w:rsidRPr="006943BC" w:rsidRDefault="009C27C5" w:rsidP="00A728FE">
      <w:pPr>
        <w:pStyle w:val="Prrafodelista"/>
        <w:widowControl w:val="0"/>
        <w:numPr>
          <w:ilvl w:val="2"/>
          <w:numId w:val="15"/>
        </w:numPr>
        <w:tabs>
          <w:tab w:val="left" w:pos="567"/>
          <w:tab w:val="left" w:pos="1134"/>
          <w:tab w:val="left" w:pos="1960"/>
        </w:tabs>
        <w:autoSpaceDE w:val="0"/>
        <w:autoSpaceDN w:val="0"/>
        <w:adjustRightInd w:val="0"/>
        <w:spacing w:after="0" w:line="360" w:lineRule="auto"/>
        <w:ind w:left="284" w:right="-23" w:firstLine="0"/>
        <w:rPr>
          <w:rFonts w:ascii="Times New Roman" w:hAnsi="Times New Roman" w:cs="Times New Roman"/>
          <w:color w:val="000000"/>
          <w:sz w:val="24"/>
          <w:szCs w:val="24"/>
        </w:rPr>
      </w:pPr>
      <w:r w:rsidRPr="006943BC">
        <w:rPr>
          <w:rFonts w:ascii="Times New Roman" w:hAnsi="Times New Roman" w:cs="Times New Roman"/>
          <w:color w:val="000000"/>
          <w:sz w:val="24"/>
          <w:szCs w:val="24"/>
        </w:rPr>
        <w:t xml:space="preserve">Programa de Prevención de la Contaminación del Suelo, Agua y Aire  </w:t>
      </w:r>
    </w:p>
    <w:p w:rsidR="009C27C5" w:rsidRPr="006943BC" w:rsidRDefault="009C27C5" w:rsidP="00A728FE">
      <w:pPr>
        <w:pStyle w:val="Prrafodelista"/>
        <w:widowControl w:val="0"/>
        <w:numPr>
          <w:ilvl w:val="3"/>
          <w:numId w:val="15"/>
        </w:numPr>
        <w:tabs>
          <w:tab w:val="left" w:pos="567"/>
          <w:tab w:val="left" w:pos="1134"/>
          <w:tab w:val="left" w:pos="1960"/>
        </w:tabs>
        <w:autoSpaceDE w:val="0"/>
        <w:autoSpaceDN w:val="0"/>
        <w:adjustRightInd w:val="0"/>
        <w:spacing w:after="0" w:line="360" w:lineRule="auto"/>
        <w:ind w:left="284" w:right="-23" w:firstLine="0"/>
        <w:rPr>
          <w:rFonts w:ascii="Times New Roman" w:hAnsi="Times New Roman" w:cs="Times New Roman"/>
          <w:color w:val="000000"/>
          <w:sz w:val="24"/>
          <w:szCs w:val="24"/>
        </w:rPr>
      </w:pPr>
      <w:r w:rsidRPr="006943BC">
        <w:rPr>
          <w:rFonts w:ascii="Times New Roman" w:hAnsi="Times New Roman" w:cs="Times New Roman"/>
          <w:color w:val="000000"/>
          <w:sz w:val="24"/>
          <w:szCs w:val="24"/>
        </w:rPr>
        <w:t xml:space="preserve">Programa de Afectación a la Flora y Fauna  </w:t>
      </w:r>
    </w:p>
    <w:p w:rsidR="009C27C5" w:rsidRPr="006943BC" w:rsidRDefault="009C27C5" w:rsidP="00A728FE">
      <w:pPr>
        <w:pStyle w:val="Prrafodelista"/>
        <w:widowControl w:val="0"/>
        <w:numPr>
          <w:ilvl w:val="2"/>
          <w:numId w:val="15"/>
        </w:numPr>
        <w:tabs>
          <w:tab w:val="left" w:pos="567"/>
          <w:tab w:val="left" w:pos="1134"/>
          <w:tab w:val="left" w:pos="1960"/>
        </w:tabs>
        <w:autoSpaceDE w:val="0"/>
        <w:autoSpaceDN w:val="0"/>
        <w:adjustRightInd w:val="0"/>
        <w:spacing w:after="0" w:line="360" w:lineRule="auto"/>
        <w:ind w:left="284" w:right="-23" w:firstLine="0"/>
        <w:rPr>
          <w:rFonts w:ascii="Times New Roman" w:hAnsi="Times New Roman" w:cs="Times New Roman"/>
          <w:color w:val="000000"/>
          <w:sz w:val="24"/>
          <w:szCs w:val="24"/>
        </w:rPr>
      </w:pPr>
      <w:r w:rsidRPr="006943BC">
        <w:rPr>
          <w:rFonts w:ascii="Times New Roman" w:hAnsi="Times New Roman" w:cs="Times New Roman"/>
          <w:color w:val="000000"/>
          <w:sz w:val="24"/>
          <w:szCs w:val="24"/>
        </w:rPr>
        <w:t>Programa de Manejo de Productos Químicos y Combustible</w:t>
      </w:r>
    </w:p>
    <w:p w:rsidR="009C27C5" w:rsidRPr="006943BC" w:rsidRDefault="009C27C5" w:rsidP="00A728FE">
      <w:pPr>
        <w:pStyle w:val="Prrafodelista"/>
        <w:widowControl w:val="0"/>
        <w:numPr>
          <w:ilvl w:val="1"/>
          <w:numId w:val="15"/>
        </w:numPr>
        <w:tabs>
          <w:tab w:val="left" w:pos="1960"/>
        </w:tabs>
        <w:autoSpaceDE w:val="0"/>
        <w:autoSpaceDN w:val="0"/>
        <w:adjustRightInd w:val="0"/>
        <w:spacing w:after="0" w:line="360" w:lineRule="auto"/>
        <w:ind w:left="284" w:right="-23" w:hanging="284"/>
        <w:rPr>
          <w:rFonts w:ascii="Times New Roman" w:hAnsi="Times New Roman" w:cs="Times New Roman"/>
          <w:color w:val="000000"/>
          <w:sz w:val="24"/>
          <w:szCs w:val="24"/>
        </w:rPr>
      </w:pPr>
      <w:r w:rsidRPr="006943BC">
        <w:rPr>
          <w:rFonts w:ascii="Times New Roman" w:hAnsi="Times New Roman" w:cs="Times New Roman"/>
          <w:color w:val="000000"/>
          <w:sz w:val="24"/>
          <w:szCs w:val="24"/>
        </w:rPr>
        <w:t xml:space="preserve">Plan de Manejo de Desechos </w:t>
      </w:r>
    </w:p>
    <w:p w:rsidR="009C27C5" w:rsidRPr="006943BC" w:rsidRDefault="009C27C5" w:rsidP="00A728FE">
      <w:pPr>
        <w:pStyle w:val="Prrafodelista"/>
        <w:widowControl w:val="0"/>
        <w:numPr>
          <w:ilvl w:val="2"/>
          <w:numId w:val="15"/>
        </w:numPr>
        <w:tabs>
          <w:tab w:val="left" w:pos="567"/>
          <w:tab w:val="left" w:pos="1134"/>
          <w:tab w:val="left" w:pos="1960"/>
        </w:tabs>
        <w:autoSpaceDE w:val="0"/>
        <w:autoSpaceDN w:val="0"/>
        <w:adjustRightInd w:val="0"/>
        <w:spacing w:after="0" w:line="360" w:lineRule="auto"/>
        <w:ind w:left="284" w:right="-23" w:firstLine="0"/>
        <w:rPr>
          <w:rFonts w:ascii="Times New Roman" w:hAnsi="Times New Roman" w:cs="Times New Roman"/>
          <w:color w:val="000000"/>
          <w:sz w:val="24"/>
          <w:szCs w:val="24"/>
        </w:rPr>
      </w:pPr>
      <w:r w:rsidRPr="006943BC">
        <w:rPr>
          <w:rFonts w:ascii="Times New Roman" w:hAnsi="Times New Roman" w:cs="Times New Roman"/>
          <w:color w:val="000000"/>
          <w:sz w:val="24"/>
          <w:szCs w:val="24"/>
        </w:rPr>
        <w:t xml:space="preserve">Programa de Manejo de Desechos No Peligrosos  </w:t>
      </w:r>
    </w:p>
    <w:p w:rsidR="009C27C5" w:rsidRPr="006943BC" w:rsidRDefault="009C27C5" w:rsidP="00A728FE">
      <w:pPr>
        <w:pStyle w:val="Prrafodelista"/>
        <w:widowControl w:val="0"/>
        <w:numPr>
          <w:ilvl w:val="2"/>
          <w:numId w:val="15"/>
        </w:numPr>
        <w:tabs>
          <w:tab w:val="left" w:pos="567"/>
          <w:tab w:val="left" w:pos="1134"/>
          <w:tab w:val="left" w:pos="1960"/>
        </w:tabs>
        <w:autoSpaceDE w:val="0"/>
        <w:autoSpaceDN w:val="0"/>
        <w:adjustRightInd w:val="0"/>
        <w:spacing w:after="0" w:line="360" w:lineRule="auto"/>
        <w:ind w:left="284" w:right="-23" w:firstLine="0"/>
        <w:rPr>
          <w:rFonts w:ascii="Times New Roman" w:hAnsi="Times New Roman" w:cs="Times New Roman"/>
          <w:color w:val="000000"/>
          <w:sz w:val="24"/>
          <w:szCs w:val="24"/>
        </w:rPr>
      </w:pPr>
      <w:r w:rsidRPr="006943BC">
        <w:rPr>
          <w:rFonts w:ascii="Times New Roman" w:hAnsi="Times New Roman" w:cs="Times New Roman"/>
          <w:color w:val="000000"/>
          <w:sz w:val="24"/>
          <w:szCs w:val="24"/>
        </w:rPr>
        <w:t xml:space="preserve">Programa de Manejo de Desechos Peligrosos  </w:t>
      </w:r>
    </w:p>
    <w:p w:rsidR="009C27C5" w:rsidRPr="006943BC" w:rsidRDefault="009C27C5" w:rsidP="00A728FE">
      <w:pPr>
        <w:pStyle w:val="Prrafodelista"/>
        <w:widowControl w:val="0"/>
        <w:numPr>
          <w:ilvl w:val="1"/>
          <w:numId w:val="15"/>
        </w:numPr>
        <w:tabs>
          <w:tab w:val="left" w:pos="1960"/>
        </w:tabs>
        <w:autoSpaceDE w:val="0"/>
        <w:autoSpaceDN w:val="0"/>
        <w:adjustRightInd w:val="0"/>
        <w:spacing w:after="0" w:line="360" w:lineRule="auto"/>
        <w:ind w:left="284" w:right="-23" w:hanging="284"/>
        <w:rPr>
          <w:rFonts w:ascii="Times New Roman" w:hAnsi="Times New Roman" w:cs="Times New Roman"/>
          <w:color w:val="000000"/>
          <w:sz w:val="24"/>
          <w:szCs w:val="24"/>
        </w:rPr>
      </w:pPr>
      <w:r w:rsidRPr="006943BC">
        <w:rPr>
          <w:rFonts w:ascii="Times New Roman" w:hAnsi="Times New Roman" w:cs="Times New Roman"/>
          <w:color w:val="000000"/>
          <w:sz w:val="24"/>
          <w:szCs w:val="24"/>
        </w:rPr>
        <w:t xml:space="preserve">Plan de Comunicación, Capacitación y Educación Ambiental  </w:t>
      </w:r>
    </w:p>
    <w:p w:rsidR="009C27C5" w:rsidRPr="006943BC" w:rsidRDefault="009C27C5" w:rsidP="00A728FE">
      <w:pPr>
        <w:pStyle w:val="Prrafodelista"/>
        <w:widowControl w:val="0"/>
        <w:numPr>
          <w:ilvl w:val="1"/>
          <w:numId w:val="15"/>
        </w:numPr>
        <w:tabs>
          <w:tab w:val="left" w:pos="1960"/>
        </w:tabs>
        <w:autoSpaceDE w:val="0"/>
        <w:autoSpaceDN w:val="0"/>
        <w:adjustRightInd w:val="0"/>
        <w:spacing w:after="0" w:line="360" w:lineRule="auto"/>
        <w:ind w:left="284" w:right="-23" w:hanging="284"/>
        <w:rPr>
          <w:rFonts w:ascii="Times New Roman" w:hAnsi="Times New Roman" w:cs="Times New Roman"/>
          <w:color w:val="000000"/>
          <w:sz w:val="24"/>
          <w:szCs w:val="24"/>
        </w:rPr>
      </w:pPr>
      <w:r w:rsidRPr="006943BC">
        <w:rPr>
          <w:rFonts w:ascii="Times New Roman" w:hAnsi="Times New Roman" w:cs="Times New Roman"/>
          <w:color w:val="000000"/>
          <w:sz w:val="24"/>
          <w:szCs w:val="24"/>
        </w:rPr>
        <w:t xml:space="preserve">Plan de Relaciones Comunitarias </w:t>
      </w:r>
    </w:p>
    <w:p w:rsidR="009C27C5" w:rsidRPr="006943BC" w:rsidRDefault="009C27C5" w:rsidP="00A728FE">
      <w:pPr>
        <w:pStyle w:val="Prrafodelista"/>
        <w:widowControl w:val="0"/>
        <w:numPr>
          <w:ilvl w:val="1"/>
          <w:numId w:val="15"/>
        </w:numPr>
        <w:tabs>
          <w:tab w:val="left" w:pos="1960"/>
        </w:tabs>
        <w:autoSpaceDE w:val="0"/>
        <w:autoSpaceDN w:val="0"/>
        <w:adjustRightInd w:val="0"/>
        <w:spacing w:after="0" w:line="360" w:lineRule="auto"/>
        <w:ind w:left="284" w:right="-23" w:hanging="284"/>
        <w:rPr>
          <w:rFonts w:ascii="Times New Roman" w:hAnsi="Times New Roman" w:cs="Times New Roman"/>
          <w:color w:val="000000"/>
          <w:sz w:val="24"/>
          <w:szCs w:val="24"/>
        </w:rPr>
      </w:pPr>
      <w:r w:rsidRPr="006943BC">
        <w:rPr>
          <w:rFonts w:ascii="Times New Roman" w:hAnsi="Times New Roman" w:cs="Times New Roman"/>
          <w:color w:val="000000"/>
          <w:sz w:val="24"/>
          <w:szCs w:val="24"/>
        </w:rPr>
        <w:t xml:space="preserve">Plan de Contingencias </w:t>
      </w:r>
    </w:p>
    <w:p w:rsidR="009C27C5" w:rsidRPr="006943BC" w:rsidRDefault="009C27C5" w:rsidP="00A728FE">
      <w:pPr>
        <w:pStyle w:val="Prrafodelista"/>
        <w:widowControl w:val="0"/>
        <w:numPr>
          <w:ilvl w:val="1"/>
          <w:numId w:val="15"/>
        </w:numPr>
        <w:tabs>
          <w:tab w:val="left" w:pos="1960"/>
        </w:tabs>
        <w:autoSpaceDE w:val="0"/>
        <w:autoSpaceDN w:val="0"/>
        <w:adjustRightInd w:val="0"/>
        <w:spacing w:after="0" w:line="360" w:lineRule="auto"/>
        <w:ind w:left="284" w:right="-23" w:hanging="284"/>
        <w:rPr>
          <w:rFonts w:ascii="Times New Roman" w:hAnsi="Times New Roman" w:cs="Times New Roman"/>
          <w:color w:val="000000"/>
          <w:sz w:val="24"/>
          <w:szCs w:val="24"/>
        </w:rPr>
      </w:pPr>
      <w:r w:rsidRPr="006943BC">
        <w:rPr>
          <w:rFonts w:ascii="Times New Roman" w:hAnsi="Times New Roman" w:cs="Times New Roman"/>
          <w:color w:val="000000"/>
          <w:sz w:val="24"/>
          <w:szCs w:val="24"/>
        </w:rPr>
        <w:t xml:space="preserve">Plan de Seguridad y Salud en el Trabajo  </w:t>
      </w:r>
    </w:p>
    <w:p w:rsidR="009C27C5" w:rsidRPr="006943BC" w:rsidRDefault="009C27C5" w:rsidP="00A728FE">
      <w:pPr>
        <w:pStyle w:val="Prrafodelista"/>
        <w:widowControl w:val="0"/>
        <w:numPr>
          <w:ilvl w:val="1"/>
          <w:numId w:val="15"/>
        </w:numPr>
        <w:tabs>
          <w:tab w:val="left" w:pos="1960"/>
        </w:tabs>
        <w:autoSpaceDE w:val="0"/>
        <w:autoSpaceDN w:val="0"/>
        <w:adjustRightInd w:val="0"/>
        <w:spacing w:after="0" w:line="360" w:lineRule="auto"/>
        <w:ind w:left="284" w:right="-23" w:hanging="284"/>
        <w:rPr>
          <w:rFonts w:ascii="Times New Roman" w:hAnsi="Times New Roman" w:cs="Times New Roman"/>
          <w:color w:val="000000"/>
          <w:sz w:val="24"/>
          <w:szCs w:val="24"/>
        </w:rPr>
      </w:pPr>
      <w:r w:rsidRPr="006943BC">
        <w:rPr>
          <w:rFonts w:ascii="Times New Roman" w:hAnsi="Times New Roman" w:cs="Times New Roman"/>
          <w:color w:val="000000"/>
          <w:sz w:val="24"/>
          <w:szCs w:val="24"/>
        </w:rPr>
        <w:t xml:space="preserve">Plan de Monitoreo y Seguimiento </w:t>
      </w:r>
    </w:p>
    <w:p w:rsidR="009C27C5" w:rsidRPr="006943BC" w:rsidRDefault="009C27C5" w:rsidP="00A728FE">
      <w:pPr>
        <w:pStyle w:val="Prrafodelista"/>
        <w:widowControl w:val="0"/>
        <w:numPr>
          <w:ilvl w:val="1"/>
          <w:numId w:val="15"/>
        </w:numPr>
        <w:tabs>
          <w:tab w:val="left" w:pos="1960"/>
        </w:tabs>
        <w:autoSpaceDE w:val="0"/>
        <w:autoSpaceDN w:val="0"/>
        <w:adjustRightInd w:val="0"/>
        <w:spacing w:after="0" w:line="360" w:lineRule="auto"/>
        <w:ind w:left="284" w:right="-23" w:hanging="284"/>
        <w:rPr>
          <w:rFonts w:ascii="Times New Roman" w:hAnsi="Times New Roman" w:cs="Times New Roman"/>
          <w:color w:val="000000"/>
          <w:sz w:val="24"/>
          <w:szCs w:val="24"/>
        </w:rPr>
      </w:pPr>
      <w:r w:rsidRPr="006943BC">
        <w:rPr>
          <w:rFonts w:ascii="Times New Roman" w:hAnsi="Times New Roman" w:cs="Times New Roman"/>
          <w:color w:val="000000"/>
          <w:sz w:val="24"/>
          <w:szCs w:val="24"/>
        </w:rPr>
        <w:t xml:space="preserve">Plan de Rehabilitación de Áreas Afectadas </w:t>
      </w:r>
    </w:p>
    <w:p w:rsidR="009C27C5" w:rsidRPr="006943BC" w:rsidRDefault="009C27C5" w:rsidP="00A728FE">
      <w:pPr>
        <w:pStyle w:val="Prrafodelista"/>
        <w:widowControl w:val="0"/>
        <w:numPr>
          <w:ilvl w:val="1"/>
          <w:numId w:val="15"/>
        </w:numPr>
        <w:tabs>
          <w:tab w:val="left" w:pos="1960"/>
        </w:tabs>
        <w:autoSpaceDE w:val="0"/>
        <w:autoSpaceDN w:val="0"/>
        <w:adjustRightInd w:val="0"/>
        <w:spacing w:after="0" w:line="360" w:lineRule="auto"/>
        <w:ind w:left="284" w:right="-23" w:hanging="284"/>
        <w:rPr>
          <w:rFonts w:ascii="Times New Roman" w:hAnsi="Times New Roman" w:cs="Times New Roman"/>
          <w:color w:val="000000"/>
          <w:sz w:val="24"/>
          <w:szCs w:val="24"/>
        </w:rPr>
      </w:pPr>
      <w:r w:rsidRPr="006943BC">
        <w:rPr>
          <w:rFonts w:ascii="Times New Roman" w:hAnsi="Times New Roman" w:cs="Times New Roman"/>
          <w:color w:val="000000"/>
          <w:sz w:val="24"/>
          <w:szCs w:val="24"/>
        </w:rPr>
        <w:t xml:space="preserve">Plan de Cierre, Abandono y Entrega del Área </w:t>
      </w:r>
    </w:p>
    <w:p w:rsidR="009C27C5" w:rsidRPr="006943BC" w:rsidRDefault="009C27C5" w:rsidP="00104618">
      <w:pPr>
        <w:spacing w:after="0" w:line="240" w:lineRule="auto"/>
        <w:contextualSpacing/>
        <w:jc w:val="both"/>
        <w:rPr>
          <w:rFonts w:ascii="Times New Roman" w:hAnsi="Times New Roman" w:cs="Times New Roman"/>
          <w:sz w:val="24"/>
          <w:szCs w:val="24"/>
          <w:lang w:val="es-EC"/>
        </w:rPr>
      </w:pPr>
    </w:p>
    <w:p w:rsidR="00271D4A" w:rsidRPr="006943BC" w:rsidRDefault="00271D4A" w:rsidP="006E5103">
      <w:pPr>
        <w:spacing w:after="0" w:line="360" w:lineRule="auto"/>
        <w:jc w:val="both"/>
        <w:rPr>
          <w:rFonts w:ascii="Times New Roman" w:hAnsi="Times New Roman" w:cs="Times New Roman"/>
          <w:sz w:val="24"/>
          <w:szCs w:val="24"/>
          <w:lang w:val="es-EC"/>
        </w:rPr>
      </w:pPr>
    </w:p>
    <w:p w:rsidR="00271D4A" w:rsidRPr="006943BC" w:rsidRDefault="00271D4A" w:rsidP="00A728FE">
      <w:pPr>
        <w:pStyle w:val="Prrafodelista"/>
        <w:numPr>
          <w:ilvl w:val="1"/>
          <w:numId w:val="8"/>
        </w:numPr>
        <w:spacing w:after="0" w:line="360" w:lineRule="auto"/>
        <w:ind w:left="567" w:hanging="567"/>
        <w:jc w:val="both"/>
        <w:rPr>
          <w:rFonts w:ascii="Times New Roman" w:hAnsi="Times New Roman" w:cs="Times New Roman"/>
          <w:b/>
          <w:sz w:val="24"/>
          <w:szCs w:val="24"/>
        </w:rPr>
      </w:pPr>
      <w:r w:rsidRPr="006943BC">
        <w:rPr>
          <w:rFonts w:ascii="Times New Roman" w:hAnsi="Times New Roman" w:cs="Times New Roman"/>
          <w:b/>
          <w:sz w:val="24"/>
          <w:szCs w:val="24"/>
        </w:rPr>
        <w:t xml:space="preserve">TRATAMIENTO DE </w:t>
      </w:r>
      <w:r w:rsidR="00211618" w:rsidRPr="006943BC">
        <w:rPr>
          <w:rFonts w:ascii="Times New Roman" w:hAnsi="Times New Roman" w:cs="Times New Roman"/>
          <w:b/>
          <w:sz w:val="24"/>
          <w:szCs w:val="24"/>
        </w:rPr>
        <w:t xml:space="preserve">LAS </w:t>
      </w:r>
      <w:r w:rsidRPr="006943BC">
        <w:rPr>
          <w:rFonts w:ascii="Times New Roman" w:hAnsi="Times New Roman" w:cs="Times New Roman"/>
          <w:b/>
          <w:sz w:val="24"/>
          <w:szCs w:val="24"/>
        </w:rPr>
        <w:t>AGUAS SERVIDAS</w:t>
      </w:r>
    </w:p>
    <w:p w:rsidR="00E726E4" w:rsidRPr="006943BC" w:rsidRDefault="006B73CE" w:rsidP="00F73DEA">
      <w:pPr>
        <w:pStyle w:val="NormalWeb"/>
        <w:shd w:val="clear" w:color="auto" w:fill="FFFFFF"/>
        <w:spacing w:before="120" w:beforeAutospacing="0" w:after="120" w:afterAutospacing="0" w:line="360" w:lineRule="auto"/>
        <w:ind w:firstLine="567"/>
        <w:contextualSpacing/>
        <w:jc w:val="both"/>
        <w:rPr>
          <w:color w:val="000000" w:themeColor="text1"/>
        </w:rPr>
      </w:pPr>
      <w:r>
        <w:rPr>
          <w:color w:val="000000" w:themeColor="text1"/>
        </w:rPr>
        <w:t xml:space="preserve">Este tipo de </w:t>
      </w:r>
      <w:hyperlink r:id="rId41" w:tooltip="Aguas servidas" w:history="1">
        <w:r w:rsidR="00F069D1" w:rsidRPr="006943BC">
          <w:rPr>
            <w:rStyle w:val="Hipervnculo"/>
            <w:rFonts w:eastAsiaTheme="majorEastAsia"/>
            <w:color w:val="000000" w:themeColor="text1"/>
            <w:u w:val="none"/>
          </w:rPr>
          <w:t>aguas residuales</w:t>
        </w:r>
      </w:hyperlink>
      <w:r w:rsidR="00F069D1" w:rsidRPr="006943BC">
        <w:rPr>
          <w:rStyle w:val="apple-converted-space"/>
          <w:rFonts w:eastAsiaTheme="majorEastAsia"/>
          <w:color w:val="000000" w:themeColor="text1"/>
        </w:rPr>
        <w:t> </w:t>
      </w:r>
      <w:r w:rsidR="00F069D1" w:rsidRPr="006943BC">
        <w:rPr>
          <w:color w:val="000000" w:themeColor="text1"/>
        </w:rPr>
        <w:t xml:space="preserve">son generadas por residencias, instituciones y locales comerciales e industriales. </w:t>
      </w:r>
      <w:r>
        <w:rPr>
          <w:color w:val="000000" w:themeColor="text1"/>
        </w:rPr>
        <w:t xml:space="preserve">El tratamiento puede ser </w:t>
      </w:r>
      <w:r w:rsidR="00F069D1" w:rsidRPr="006943BC">
        <w:rPr>
          <w:color w:val="000000" w:themeColor="text1"/>
        </w:rPr>
        <w:t xml:space="preserve">dentro del sitio en el cual son generadas </w:t>
      </w:r>
      <w:r w:rsidR="00E726E4" w:rsidRPr="006943BC">
        <w:rPr>
          <w:color w:val="000000" w:themeColor="text1"/>
        </w:rPr>
        <w:t>(</w:t>
      </w:r>
      <w:r w:rsidR="00F069D1" w:rsidRPr="006943BC">
        <w:rPr>
          <w:color w:val="000000" w:themeColor="text1"/>
        </w:rPr>
        <w:t xml:space="preserve">por ejemplo, tanques sépticos u otros medios de depuración) o bien pueden ser </w:t>
      </w:r>
      <w:r w:rsidR="000E48AF" w:rsidRPr="006943BC">
        <w:rPr>
          <w:color w:val="000000" w:themeColor="text1"/>
        </w:rPr>
        <w:t>reco</w:t>
      </w:r>
      <w:r w:rsidR="000E48AF">
        <w:rPr>
          <w:color w:val="000000" w:themeColor="text1"/>
        </w:rPr>
        <w:t>lectado</w:t>
      </w:r>
      <w:r w:rsidR="00F069D1" w:rsidRPr="006943BC">
        <w:rPr>
          <w:color w:val="000000" w:themeColor="text1"/>
        </w:rPr>
        <w:t xml:space="preserve"> y </w:t>
      </w:r>
      <w:r>
        <w:rPr>
          <w:color w:val="000000" w:themeColor="text1"/>
        </w:rPr>
        <w:t>conducidas mediante una red de tuberías y eventualmente bombas</w:t>
      </w:r>
      <w:r w:rsidR="00F069D1" w:rsidRPr="006943BC">
        <w:rPr>
          <w:color w:val="000000" w:themeColor="text1"/>
        </w:rPr>
        <w:t xml:space="preserve"> a una planta de tratamiento. Los esfuerzos para recolectar y tratar las aguas residuales domésticas de la descarga está</w:t>
      </w:r>
      <w:r w:rsidR="005C56C0" w:rsidRPr="006943BC">
        <w:rPr>
          <w:color w:val="000000" w:themeColor="text1"/>
        </w:rPr>
        <w:t>n</w:t>
      </w:r>
      <w:r w:rsidR="00F069D1" w:rsidRPr="006943BC">
        <w:rPr>
          <w:color w:val="000000" w:themeColor="text1"/>
        </w:rPr>
        <w:t xml:space="preserve"> sujet</w:t>
      </w:r>
      <w:r w:rsidR="005C56C0" w:rsidRPr="006943BC">
        <w:rPr>
          <w:color w:val="000000" w:themeColor="text1"/>
        </w:rPr>
        <w:t>os</w:t>
      </w:r>
      <w:r w:rsidR="00F069D1" w:rsidRPr="006943BC">
        <w:rPr>
          <w:color w:val="000000" w:themeColor="text1"/>
        </w:rPr>
        <w:t xml:space="preserve"> a </w:t>
      </w:r>
      <w:r w:rsidR="00E726E4" w:rsidRPr="006943BC">
        <w:rPr>
          <w:color w:val="000000" w:themeColor="text1"/>
        </w:rPr>
        <w:t xml:space="preserve">normas municipales. </w:t>
      </w:r>
    </w:p>
    <w:p w:rsidR="00E726E4" w:rsidRPr="006943BC" w:rsidRDefault="00E726E4" w:rsidP="00F069D1">
      <w:pPr>
        <w:pStyle w:val="NormalWeb"/>
        <w:shd w:val="clear" w:color="auto" w:fill="FFFFFF"/>
        <w:spacing w:before="120" w:beforeAutospacing="0" w:after="120" w:afterAutospacing="0" w:line="360" w:lineRule="auto"/>
        <w:contextualSpacing/>
        <w:jc w:val="both"/>
        <w:rPr>
          <w:color w:val="000000" w:themeColor="text1"/>
        </w:rPr>
      </w:pPr>
    </w:p>
    <w:p w:rsidR="008D234A" w:rsidRDefault="006B73CE" w:rsidP="00F73DEA">
      <w:pPr>
        <w:pStyle w:val="NormalWeb"/>
        <w:shd w:val="clear" w:color="auto" w:fill="FFFFFF"/>
        <w:spacing w:before="120" w:beforeAutospacing="0" w:after="120" w:afterAutospacing="0" w:line="360" w:lineRule="auto"/>
        <w:ind w:firstLine="567"/>
        <w:contextualSpacing/>
        <w:jc w:val="both"/>
        <w:rPr>
          <w:color w:val="000000" w:themeColor="text1"/>
        </w:rPr>
      </w:pPr>
      <w:r>
        <w:rPr>
          <w:color w:val="000000" w:themeColor="text1"/>
        </w:rPr>
        <w:t>Normalmente</w:t>
      </w:r>
      <w:r w:rsidR="00F069D1" w:rsidRPr="006943BC">
        <w:rPr>
          <w:color w:val="000000" w:themeColor="text1"/>
        </w:rPr>
        <w:t xml:space="preserve">, el tratamiento de aguas residuales comienza </w:t>
      </w:r>
    </w:p>
    <w:p w:rsidR="00A7202B" w:rsidRPr="006B73CE" w:rsidRDefault="008D234A" w:rsidP="00A8790A">
      <w:pPr>
        <w:pStyle w:val="NormalWeb"/>
        <w:numPr>
          <w:ilvl w:val="0"/>
          <w:numId w:val="30"/>
        </w:numPr>
        <w:shd w:val="clear" w:color="auto" w:fill="FFFFFF"/>
        <w:spacing w:before="120" w:beforeAutospacing="0" w:after="120" w:afterAutospacing="0" w:line="360" w:lineRule="auto"/>
        <w:contextualSpacing/>
        <w:jc w:val="both"/>
        <w:rPr>
          <w:color w:val="000000" w:themeColor="text1"/>
        </w:rPr>
      </w:pPr>
      <w:r w:rsidRPr="006B73CE">
        <w:rPr>
          <w:color w:val="000000" w:themeColor="text1"/>
        </w:rPr>
        <w:t>P</w:t>
      </w:r>
      <w:r w:rsidR="00F069D1" w:rsidRPr="006B73CE">
        <w:rPr>
          <w:color w:val="000000" w:themeColor="text1"/>
        </w:rPr>
        <w:t xml:space="preserve">or la separación física inicial de sólidos </w:t>
      </w:r>
      <w:r w:rsidR="006B73CE" w:rsidRPr="006B73CE">
        <w:rPr>
          <w:color w:val="000000" w:themeColor="text1"/>
        </w:rPr>
        <w:t>de tamaño considerable</w:t>
      </w:r>
      <w:r w:rsidR="00F069D1" w:rsidRPr="006B73CE">
        <w:rPr>
          <w:color w:val="000000" w:themeColor="text1"/>
        </w:rPr>
        <w:t xml:space="preserve"> (basura) de la corriente de aguas domésticas o industriales empleando un sistema de rejillas (mallas), también pueden ser triturados esos materiales por equipo especial;</w:t>
      </w:r>
    </w:p>
    <w:p w:rsidR="00A7202B" w:rsidRDefault="004A25A8" w:rsidP="00A728FE">
      <w:pPr>
        <w:pStyle w:val="NormalWeb"/>
        <w:numPr>
          <w:ilvl w:val="0"/>
          <w:numId w:val="30"/>
        </w:numPr>
        <w:shd w:val="clear" w:color="auto" w:fill="FFFFFF"/>
        <w:spacing w:before="120" w:beforeAutospacing="0" w:after="120" w:afterAutospacing="0" w:line="360" w:lineRule="auto"/>
        <w:contextualSpacing/>
        <w:jc w:val="both"/>
        <w:rPr>
          <w:color w:val="000000" w:themeColor="text1"/>
        </w:rPr>
      </w:pPr>
      <w:r>
        <w:rPr>
          <w:color w:val="000000" w:themeColor="text1"/>
        </w:rPr>
        <w:lastRenderedPageBreak/>
        <w:t>D</w:t>
      </w:r>
      <w:r w:rsidR="00F069D1" w:rsidRPr="006943BC">
        <w:rPr>
          <w:color w:val="000000" w:themeColor="text1"/>
        </w:rPr>
        <w:t>esarenado (separación de sólidos pequeños muy densos como la arena</w:t>
      </w:r>
      <w:r w:rsidR="006B73CE">
        <w:rPr>
          <w:color w:val="000000" w:themeColor="text1"/>
        </w:rPr>
        <w:t xml:space="preserve"> o pedazos de metal</w:t>
      </w:r>
      <w:r w:rsidR="00F069D1" w:rsidRPr="006943BC">
        <w:rPr>
          <w:color w:val="000000" w:themeColor="text1"/>
        </w:rPr>
        <w:t xml:space="preserve">) </w:t>
      </w:r>
    </w:p>
    <w:p w:rsidR="00A7202B" w:rsidRDefault="004A25A8" w:rsidP="00A728FE">
      <w:pPr>
        <w:pStyle w:val="NormalWeb"/>
        <w:numPr>
          <w:ilvl w:val="0"/>
          <w:numId w:val="30"/>
        </w:numPr>
        <w:shd w:val="clear" w:color="auto" w:fill="FFFFFF"/>
        <w:spacing w:before="120" w:beforeAutospacing="0" w:after="120" w:afterAutospacing="0" w:line="360" w:lineRule="auto"/>
        <w:contextualSpacing/>
        <w:jc w:val="both"/>
        <w:rPr>
          <w:color w:val="000000" w:themeColor="text1"/>
        </w:rPr>
      </w:pPr>
      <w:r>
        <w:rPr>
          <w:color w:val="000000" w:themeColor="text1"/>
        </w:rPr>
        <w:t>S</w:t>
      </w:r>
      <w:r w:rsidR="00F069D1" w:rsidRPr="006943BC">
        <w:rPr>
          <w:color w:val="000000" w:themeColor="text1"/>
        </w:rPr>
        <w:t xml:space="preserve">edimentación primaria (o tratamiento similar) que separe los sólidos suspendidos existentes en el agua residual. Para eliminar metales disueltos se utilizan </w:t>
      </w:r>
      <w:r w:rsidR="006B73CE">
        <w:rPr>
          <w:color w:val="000000" w:themeColor="text1"/>
        </w:rPr>
        <w:t xml:space="preserve">métodos químicos como </w:t>
      </w:r>
      <w:r w:rsidR="00F069D1" w:rsidRPr="006943BC">
        <w:rPr>
          <w:color w:val="000000" w:themeColor="text1"/>
        </w:rPr>
        <w:t>reacciones de precipitación, que se utilizan para eliminar plomo y fós</w:t>
      </w:r>
      <w:r w:rsidR="00A7202B">
        <w:rPr>
          <w:color w:val="000000" w:themeColor="text1"/>
        </w:rPr>
        <w:t>foro principalmente.</w:t>
      </w:r>
    </w:p>
    <w:p w:rsidR="00A7202B" w:rsidRDefault="004A25A8" w:rsidP="00A728FE">
      <w:pPr>
        <w:pStyle w:val="NormalWeb"/>
        <w:numPr>
          <w:ilvl w:val="0"/>
          <w:numId w:val="30"/>
        </w:numPr>
        <w:shd w:val="clear" w:color="auto" w:fill="FFFFFF"/>
        <w:spacing w:before="120" w:beforeAutospacing="0" w:after="120" w:afterAutospacing="0" w:line="360" w:lineRule="auto"/>
        <w:contextualSpacing/>
        <w:jc w:val="both"/>
        <w:rPr>
          <w:color w:val="000000" w:themeColor="text1"/>
        </w:rPr>
      </w:pPr>
      <w:r>
        <w:rPr>
          <w:color w:val="000000" w:themeColor="text1"/>
        </w:rPr>
        <w:t>C</w:t>
      </w:r>
      <w:r w:rsidR="00F069D1" w:rsidRPr="006943BC">
        <w:rPr>
          <w:color w:val="000000" w:themeColor="text1"/>
        </w:rPr>
        <w:t xml:space="preserve">onversión progresiva de la materia biológica disuelta en una </w:t>
      </w:r>
      <w:r w:rsidR="006B73CE">
        <w:rPr>
          <w:color w:val="000000" w:themeColor="text1"/>
        </w:rPr>
        <w:t>biomasa</w:t>
      </w:r>
      <w:r w:rsidR="00F069D1" w:rsidRPr="006943BC">
        <w:rPr>
          <w:color w:val="000000" w:themeColor="text1"/>
        </w:rPr>
        <w:t xml:space="preserve"> sólida usando bacterias </w:t>
      </w:r>
      <w:r w:rsidR="006B73CE">
        <w:rPr>
          <w:color w:val="000000" w:themeColor="text1"/>
        </w:rPr>
        <w:t>degradadoras</w:t>
      </w:r>
      <w:r w:rsidR="00F069D1" w:rsidRPr="006943BC">
        <w:rPr>
          <w:color w:val="000000" w:themeColor="text1"/>
        </w:rPr>
        <w:t xml:space="preserve">, generalmente presentes en estas aguas. </w:t>
      </w:r>
    </w:p>
    <w:p w:rsidR="00A7202B" w:rsidRDefault="004A25A8" w:rsidP="00A728FE">
      <w:pPr>
        <w:pStyle w:val="NormalWeb"/>
        <w:numPr>
          <w:ilvl w:val="0"/>
          <w:numId w:val="30"/>
        </w:numPr>
        <w:shd w:val="clear" w:color="auto" w:fill="FFFFFF"/>
        <w:spacing w:before="120" w:beforeAutospacing="0" w:after="120" w:afterAutospacing="0" w:line="360" w:lineRule="auto"/>
        <w:contextualSpacing/>
        <w:jc w:val="both"/>
        <w:rPr>
          <w:color w:val="000000" w:themeColor="text1"/>
        </w:rPr>
      </w:pPr>
      <w:r>
        <w:rPr>
          <w:color w:val="000000" w:themeColor="text1"/>
        </w:rPr>
        <w:t>S</w:t>
      </w:r>
      <w:r w:rsidR="00A7202B" w:rsidRPr="006943BC">
        <w:rPr>
          <w:color w:val="000000" w:themeColor="text1"/>
        </w:rPr>
        <w:t xml:space="preserve">edimentación secundaria, </w:t>
      </w:r>
      <w:r w:rsidR="00F069D1" w:rsidRPr="006943BC">
        <w:rPr>
          <w:color w:val="000000" w:themeColor="text1"/>
        </w:rPr>
        <w:t xml:space="preserve"> la masa biológica es separada o removid</w:t>
      </w:r>
      <w:r w:rsidR="00A7202B">
        <w:rPr>
          <w:color w:val="000000" w:themeColor="text1"/>
        </w:rPr>
        <w:t xml:space="preserve">a, </w:t>
      </w:r>
      <w:r w:rsidR="00F069D1" w:rsidRPr="006943BC">
        <w:rPr>
          <w:color w:val="000000" w:themeColor="text1"/>
        </w:rPr>
        <w:t>agua tratada puede experimentar procesos adicionales (tratamiento terciario) como desinfección, filtración, e</w:t>
      </w:r>
      <w:r w:rsidR="00E726E4" w:rsidRPr="006943BC">
        <w:rPr>
          <w:color w:val="000000" w:themeColor="text1"/>
        </w:rPr>
        <w:t>ntre otros</w:t>
      </w:r>
      <w:r w:rsidR="00F069D1" w:rsidRPr="006943BC">
        <w:rPr>
          <w:color w:val="000000" w:themeColor="text1"/>
        </w:rPr>
        <w:t xml:space="preserve">. </w:t>
      </w:r>
    </w:p>
    <w:p w:rsidR="004A25A8" w:rsidRDefault="00641166" w:rsidP="00A728FE">
      <w:pPr>
        <w:pStyle w:val="NormalWeb"/>
        <w:numPr>
          <w:ilvl w:val="0"/>
          <w:numId w:val="30"/>
        </w:numPr>
        <w:shd w:val="clear" w:color="auto" w:fill="FFFFFF"/>
        <w:spacing w:before="120" w:beforeAutospacing="0" w:after="120" w:afterAutospacing="0" w:line="360" w:lineRule="auto"/>
        <w:contextualSpacing/>
        <w:jc w:val="both"/>
        <w:rPr>
          <w:color w:val="000000" w:themeColor="text1"/>
        </w:rPr>
      </w:pPr>
      <w:r>
        <w:rPr>
          <w:color w:val="000000" w:themeColor="text1"/>
        </w:rPr>
        <w:t xml:space="preserve">Descarga o </w:t>
      </w:r>
      <w:r w:rsidR="004A25A8">
        <w:rPr>
          <w:color w:val="000000" w:themeColor="text1"/>
        </w:rPr>
        <w:t>retro inducción</w:t>
      </w:r>
      <w:r w:rsidR="00F069D1" w:rsidRPr="006943BC">
        <w:rPr>
          <w:color w:val="000000" w:themeColor="text1"/>
        </w:rPr>
        <w:t xml:space="preserve"> de vuelta a un cuerpo de agua natural (corriente, río o bahía) u otro ambiente (terreno superficial, subsuelo</w:t>
      </w:r>
      <w:r w:rsidR="006B73CE" w:rsidRPr="006943BC">
        <w:rPr>
          <w:color w:val="000000" w:themeColor="text1"/>
        </w:rPr>
        <w:t>)</w:t>
      </w:r>
      <w:r w:rsidR="006B73CE">
        <w:rPr>
          <w:color w:val="000000" w:themeColor="text1"/>
        </w:rPr>
        <w:t xml:space="preserve"> siempre</w:t>
      </w:r>
      <w:r w:rsidR="00A15A0E">
        <w:rPr>
          <w:color w:val="000000" w:themeColor="text1"/>
        </w:rPr>
        <w:t xml:space="preserve"> y cuando </w:t>
      </w:r>
      <w:r w:rsidR="006A0F37">
        <w:rPr>
          <w:color w:val="000000" w:themeColor="text1"/>
        </w:rPr>
        <w:t>cumpl</w:t>
      </w:r>
      <w:r w:rsidR="00A15A0E">
        <w:rPr>
          <w:color w:val="000000" w:themeColor="text1"/>
        </w:rPr>
        <w:t>a</w:t>
      </w:r>
      <w:r w:rsidR="006A0F37">
        <w:rPr>
          <w:color w:val="000000" w:themeColor="text1"/>
        </w:rPr>
        <w:t xml:space="preserve"> con las normativas ambientales e</w:t>
      </w:r>
      <w:r w:rsidR="00A15A0E">
        <w:rPr>
          <w:color w:val="000000" w:themeColor="text1"/>
        </w:rPr>
        <w:t>x</w:t>
      </w:r>
      <w:r w:rsidR="006A0F37">
        <w:rPr>
          <w:color w:val="000000" w:themeColor="text1"/>
        </w:rPr>
        <w:t>istentes</w:t>
      </w:r>
      <w:r w:rsidR="00F069D1" w:rsidRPr="006943BC">
        <w:rPr>
          <w:color w:val="000000" w:themeColor="text1"/>
        </w:rPr>
        <w:t>.</w:t>
      </w:r>
    </w:p>
    <w:p w:rsidR="00E726E4" w:rsidRPr="006943BC" w:rsidRDefault="004A25A8" w:rsidP="00A728FE">
      <w:pPr>
        <w:pStyle w:val="NormalWeb"/>
        <w:numPr>
          <w:ilvl w:val="0"/>
          <w:numId w:val="30"/>
        </w:numPr>
        <w:shd w:val="clear" w:color="auto" w:fill="FFFFFF"/>
        <w:spacing w:before="120" w:beforeAutospacing="0" w:after="120" w:afterAutospacing="0" w:line="360" w:lineRule="auto"/>
        <w:contextualSpacing/>
        <w:jc w:val="both"/>
        <w:rPr>
          <w:color w:val="000000" w:themeColor="text1"/>
        </w:rPr>
      </w:pPr>
      <w:r>
        <w:rPr>
          <w:color w:val="000000" w:themeColor="text1"/>
        </w:rPr>
        <w:t xml:space="preserve"> S</w:t>
      </w:r>
      <w:r w:rsidR="00F069D1" w:rsidRPr="006943BC">
        <w:rPr>
          <w:color w:val="000000" w:themeColor="text1"/>
        </w:rPr>
        <w:t>ólidos biológicos segregados</w:t>
      </w:r>
      <w:r>
        <w:rPr>
          <w:color w:val="000000" w:themeColor="text1"/>
        </w:rPr>
        <w:t>,</w:t>
      </w:r>
      <w:r w:rsidR="00DC25FD">
        <w:rPr>
          <w:color w:val="000000" w:themeColor="text1"/>
        </w:rPr>
        <w:t xml:space="preserve"> </w:t>
      </w:r>
      <w:r>
        <w:rPr>
          <w:color w:val="000000" w:themeColor="text1"/>
        </w:rPr>
        <w:t xml:space="preserve">previo a la descarga </w:t>
      </w:r>
      <w:r w:rsidR="00334C5D">
        <w:rPr>
          <w:color w:val="000000" w:themeColor="text1"/>
        </w:rPr>
        <w:t>recibirán</w:t>
      </w:r>
      <w:r>
        <w:rPr>
          <w:color w:val="000000" w:themeColor="text1"/>
        </w:rPr>
        <w:t xml:space="preserve"> un  tratamiento</w:t>
      </w:r>
      <w:r w:rsidR="00DC25FD">
        <w:rPr>
          <w:color w:val="000000" w:themeColor="text1"/>
        </w:rPr>
        <w:t xml:space="preserve"> </w:t>
      </w:r>
      <w:r w:rsidR="00334C5D">
        <w:rPr>
          <w:color w:val="000000" w:themeColor="text1"/>
        </w:rPr>
        <w:t>y</w:t>
      </w:r>
      <w:r w:rsidR="00F069D1" w:rsidRPr="006943BC">
        <w:rPr>
          <w:color w:val="000000" w:themeColor="text1"/>
        </w:rPr>
        <w:t xml:space="preserve"> neutralización</w:t>
      </w:r>
      <w:r w:rsidR="00334C5D">
        <w:rPr>
          <w:color w:val="000000" w:themeColor="text1"/>
        </w:rPr>
        <w:t>.</w:t>
      </w:r>
    </w:p>
    <w:p w:rsidR="00E726E4" w:rsidRPr="006943BC" w:rsidRDefault="00E726E4" w:rsidP="00E726E4">
      <w:pPr>
        <w:pStyle w:val="NormalWeb"/>
        <w:shd w:val="clear" w:color="auto" w:fill="FFFFFF"/>
        <w:spacing w:before="120" w:beforeAutospacing="0" w:after="120" w:afterAutospacing="0" w:line="360" w:lineRule="auto"/>
        <w:contextualSpacing/>
        <w:jc w:val="both"/>
        <w:rPr>
          <w:color w:val="000000" w:themeColor="text1"/>
        </w:rPr>
      </w:pPr>
    </w:p>
    <w:p w:rsidR="00F73DEA" w:rsidRDefault="005F2954" w:rsidP="00F73DEA">
      <w:pPr>
        <w:pStyle w:val="NormalWeb"/>
        <w:shd w:val="clear" w:color="auto" w:fill="FFFFFF"/>
        <w:spacing w:before="120" w:beforeAutospacing="0" w:after="120" w:afterAutospacing="0" w:line="360" w:lineRule="auto"/>
        <w:ind w:firstLine="567"/>
        <w:contextualSpacing/>
        <w:jc w:val="both"/>
        <w:rPr>
          <w:color w:val="000000" w:themeColor="text1"/>
        </w:rPr>
      </w:pPr>
      <w:r w:rsidRPr="006943BC">
        <w:rPr>
          <w:color w:val="000000" w:themeColor="text1"/>
        </w:rPr>
        <w:t>El contenido orgánico susceptible de ser descompuesto en forma natural puede llegar al 80% de las sustancias de las aguas servidas. En su depuración natural (autodepuración) o artificial (plantas de tratamiento de aguas residuales) ese contenido es eliminado o transformado, incluyendo parte de las sustancias inorgánicas.</w:t>
      </w:r>
    </w:p>
    <w:p w:rsidR="00F73DEA" w:rsidRDefault="00F73DEA" w:rsidP="00F73DEA">
      <w:pPr>
        <w:pStyle w:val="NormalWeb"/>
        <w:shd w:val="clear" w:color="auto" w:fill="FFFFFF"/>
        <w:spacing w:before="120" w:beforeAutospacing="0" w:after="120" w:afterAutospacing="0" w:line="360" w:lineRule="auto"/>
        <w:ind w:firstLine="708"/>
        <w:contextualSpacing/>
        <w:jc w:val="both"/>
        <w:rPr>
          <w:color w:val="000000" w:themeColor="text1"/>
        </w:rPr>
      </w:pPr>
    </w:p>
    <w:p w:rsidR="005F2954" w:rsidRPr="006943BC" w:rsidRDefault="006B73CE" w:rsidP="00F73DEA">
      <w:pPr>
        <w:pStyle w:val="NormalWeb"/>
        <w:shd w:val="clear" w:color="auto" w:fill="FFFFFF"/>
        <w:spacing w:before="120" w:beforeAutospacing="0" w:after="120" w:afterAutospacing="0" w:line="360" w:lineRule="auto"/>
        <w:ind w:firstLine="567"/>
        <w:contextualSpacing/>
        <w:jc w:val="both"/>
        <w:rPr>
          <w:color w:val="000000" w:themeColor="text1"/>
        </w:rPr>
      </w:pPr>
      <w:r>
        <w:rPr>
          <w:color w:val="000000" w:themeColor="text1"/>
        </w:rPr>
        <w:t>L</w:t>
      </w:r>
      <w:r w:rsidR="005F2954" w:rsidRPr="006943BC">
        <w:rPr>
          <w:color w:val="000000" w:themeColor="text1"/>
        </w:rPr>
        <w:t xml:space="preserve">a materia orgánica contaminadora </w:t>
      </w:r>
      <w:r>
        <w:rPr>
          <w:color w:val="000000" w:themeColor="text1"/>
        </w:rPr>
        <w:t xml:space="preserve">presente en las aguas residuales </w:t>
      </w:r>
      <w:r w:rsidR="005F2954" w:rsidRPr="006943BC">
        <w:rPr>
          <w:color w:val="000000" w:themeColor="text1"/>
        </w:rPr>
        <w:t>se mide en términos de la demanda bioquímica de oxígeno</w:t>
      </w:r>
      <w:r w:rsidR="00097C45">
        <w:rPr>
          <w:color w:val="000000" w:themeColor="text1"/>
        </w:rPr>
        <w:t xml:space="preserve"> (DBO)</w:t>
      </w:r>
      <w:r w:rsidR="005F2954" w:rsidRPr="006943BC">
        <w:rPr>
          <w:color w:val="000000" w:themeColor="text1"/>
        </w:rPr>
        <w:t>, que es la cantidad de oxígeno absorbida por la oxidación biológica de los componentes orgánicos biodegradables de una muestra de agua. Se expresa en partes por millón (ppm)</w:t>
      </w:r>
      <w:r w:rsidR="00021C73" w:rsidRPr="006943BC">
        <w:rPr>
          <w:color w:val="000000" w:themeColor="text1"/>
        </w:rPr>
        <w:t xml:space="preserve">.  El ciudadano común </w:t>
      </w:r>
      <w:r w:rsidR="005F2954" w:rsidRPr="006943BC">
        <w:rPr>
          <w:color w:val="000000" w:themeColor="text1"/>
        </w:rPr>
        <w:t xml:space="preserve"> normalmente, produce entre 40 y 60 gramos DBO/día.</w:t>
      </w:r>
    </w:p>
    <w:p w:rsidR="00271D4A" w:rsidRPr="006943BC" w:rsidRDefault="00271D4A" w:rsidP="00211618">
      <w:pPr>
        <w:spacing w:after="0" w:line="360" w:lineRule="auto"/>
        <w:jc w:val="both"/>
        <w:rPr>
          <w:rFonts w:ascii="Times New Roman" w:hAnsi="Times New Roman" w:cs="Times New Roman"/>
          <w:sz w:val="24"/>
          <w:szCs w:val="24"/>
        </w:rPr>
      </w:pPr>
    </w:p>
    <w:p w:rsidR="00211618" w:rsidRDefault="00211618" w:rsidP="00A728FE">
      <w:pPr>
        <w:pStyle w:val="NormalWeb"/>
        <w:numPr>
          <w:ilvl w:val="2"/>
          <w:numId w:val="8"/>
        </w:numPr>
        <w:shd w:val="clear" w:color="auto" w:fill="FFFFFF"/>
        <w:spacing w:before="0" w:beforeAutospacing="0" w:after="0" w:afterAutospacing="0" w:line="360" w:lineRule="auto"/>
        <w:ind w:left="851" w:hanging="851"/>
        <w:contextualSpacing/>
        <w:jc w:val="both"/>
        <w:textAlignment w:val="baseline"/>
        <w:rPr>
          <w:rStyle w:val="Textoennegrita"/>
          <w:rFonts w:eastAsiaTheme="majorEastAsia"/>
          <w:color w:val="000000"/>
          <w:bdr w:val="none" w:sz="0" w:space="0" w:color="auto" w:frame="1"/>
        </w:rPr>
      </w:pPr>
      <w:r w:rsidRPr="006943BC">
        <w:rPr>
          <w:rStyle w:val="Textoennegrita"/>
          <w:rFonts w:eastAsiaTheme="majorEastAsia"/>
          <w:color w:val="000000"/>
          <w:bdr w:val="none" w:sz="0" w:space="0" w:color="auto" w:frame="1"/>
        </w:rPr>
        <w:t>Esquema del mundo microbiano</w:t>
      </w:r>
    </w:p>
    <w:p w:rsidR="003604E5" w:rsidRPr="006943BC" w:rsidRDefault="003604E5" w:rsidP="003604E5">
      <w:pPr>
        <w:pStyle w:val="NormalWeb"/>
        <w:shd w:val="clear" w:color="auto" w:fill="FFFFFF"/>
        <w:spacing w:before="0" w:beforeAutospacing="0" w:after="0" w:afterAutospacing="0" w:line="360" w:lineRule="auto"/>
        <w:ind w:left="851"/>
        <w:contextualSpacing/>
        <w:jc w:val="both"/>
        <w:textAlignment w:val="baseline"/>
        <w:rPr>
          <w:rStyle w:val="Textoennegrita"/>
          <w:rFonts w:eastAsiaTheme="majorEastAsia"/>
          <w:color w:val="000000"/>
          <w:bdr w:val="none" w:sz="0" w:space="0" w:color="auto" w:frame="1"/>
        </w:rPr>
      </w:pPr>
    </w:p>
    <w:p w:rsidR="00097C45" w:rsidRDefault="00097C45" w:rsidP="00F73DEA">
      <w:pPr>
        <w:pStyle w:val="NormalWeb"/>
        <w:shd w:val="clear" w:color="auto" w:fill="FFFFFF"/>
        <w:spacing w:before="0" w:beforeAutospacing="0" w:after="0" w:afterAutospacing="0" w:line="360" w:lineRule="auto"/>
        <w:ind w:firstLine="567"/>
        <w:contextualSpacing/>
        <w:jc w:val="both"/>
        <w:textAlignment w:val="baseline"/>
        <w:rPr>
          <w:rStyle w:val="apple-converted-space"/>
          <w:rFonts w:eastAsiaTheme="majorEastAsia"/>
          <w:color w:val="000000"/>
          <w:bdr w:val="none" w:sz="0" w:space="0" w:color="auto" w:frame="1"/>
        </w:rPr>
      </w:pPr>
      <w:r>
        <w:rPr>
          <w:color w:val="000000"/>
          <w:bdr w:val="none" w:sz="0" w:space="0" w:color="auto" w:frame="1"/>
        </w:rPr>
        <w:t>Este tipo de vida conocido como</w:t>
      </w:r>
      <w:r w:rsidR="00211618" w:rsidRPr="006943BC">
        <w:rPr>
          <w:color w:val="000000"/>
          <w:bdr w:val="none" w:sz="0" w:space="0" w:color="auto" w:frame="1"/>
        </w:rPr>
        <w:t xml:space="preserve"> el mundo microbiano se puede clasificar, de una manera genérica, en tres grupos: el grupo de microorganismos regeneradores, el de los desintegradores, y el de los neutrales.</w:t>
      </w:r>
      <w:r w:rsidR="00211618" w:rsidRPr="006943BC">
        <w:rPr>
          <w:rStyle w:val="apple-converted-space"/>
          <w:rFonts w:eastAsiaTheme="majorEastAsia"/>
          <w:color w:val="000000"/>
          <w:bdr w:val="none" w:sz="0" w:space="0" w:color="auto" w:frame="1"/>
        </w:rPr>
        <w:t> </w:t>
      </w:r>
    </w:p>
    <w:p w:rsidR="00211618" w:rsidRPr="006943BC" w:rsidRDefault="00211618" w:rsidP="00F73DEA">
      <w:pPr>
        <w:pStyle w:val="NormalWeb"/>
        <w:shd w:val="clear" w:color="auto" w:fill="FFFFFF"/>
        <w:spacing w:before="0" w:beforeAutospacing="0" w:after="0" w:afterAutospacing="0" w:line="360" w:lineRule="auto"/>
        <w:ind w:firstLine="567"/>
        <w:contextualSpacing/>
        <w:jc w:val="both"/>
        <w:textAlignment w:val="baseline"/>
        <w:rPr>
          <w:color w:val="444444"/>
        </w:rPr>
      </w:pPr>
      <w:r w:rsidRPr="006943BC">
        <w:rPr>
          <w:color w:val="000000"/>
          <w:bdr w:val="none" w:sz="0" w:space="0" w:color="auto" w:frame="1"/>
        </w:rPr>
        <w:lastRenderedPageBreak/>
        <w:t>La vida</w:t>
      </w:r>
      <w:r w:rsidR="00097C45">
        <w:rPr>
          <w:color w:val="000000"/>
          <w:bdr w:val="none" w:sz="0" w:space="0" w:color="auto" w:frame="1"/>
        </w:rPr>
        <w:t xml:space="preserve"> natural es un sistema variante</w:t>
      </w:r>
      <w:r w:rsidRPr="006943BC">
        <w:rPr>
          <w:color w:val="000000"/>
          <w:bdr w:val="none" w:sz="0" w:space="0" w:color="auto" w:frame="1"/>
        </w:rPr>
        <w:t xml:space="preserve">, diverso y colectivo. Del mismo modo, el mundo microbiano está formado por una gran diversidad biológica, entre los que se encuentran las bacterias, </w:t>
      </w:r>
      <w:r w:rsidR="00097C45">
        <w:rPr>
          <w:color w:val="000000"/>
          <w:bdr w:val="none" w:sz="0" w:space="0" w:color="auto" w:frame="1"/>
        </w:rPr>
        <w:t xml:space="preserve">hongos, mohos y </w:t>
      </w:r>
      <w:r w:rsidRPr="006943BC">
        <w:rPr>
          <w:color w:val="000000"/>
          <w:bdr w:val="none" w:sz="0" w:space="0" w:color="auto" w:frame="1"/>
        </w:rPr>
        <w:t xml:space="preserve">levaduras, </w:t>
      </w:r>
      <w:r w:rsidR="00097C45">
        <w:rPr>
          <w:color w:val="000000"/>
          <w:bdr w:val="none" w:sz="0" w:space="0" w:color="auto" w:frame="1"/>
        </w:rPr>
        <w:t>agrupadas e</w:t>
      </w:r>
      <w:r w:rsidRPr="006943BC">
        <w:rPr>
          <w:color w:val="000000"/>
          <w:bdr w:val="none" w:sz="0" w:space="0" w:color="auto" w:frame="1"/>
        </w:rPr>
        <w:t>n comunidades creando biotopos estables. Estos biotopos no permiten la reproducción excesiva de colonias individuales, ya que los microbios siguen al grupo que domina, organizando colectivamente el medio.</w:t>
      </w:r>
      <w:r w:rsidR="00DC25FD">
        <w:rPr>
          <w:color w:val="000000"/>
          <w:bdr w:val="none" w:sz="0" w:space="0" w:color="auto" w:frame="1"/>
        </w:rPr>
        <w:t xml:space="preserve"> </w:t>
      </w:r>
      <w:r w:rsidRPr="006943BC">
        <w:rPr>
          <w:color w:val="000000"/>
          <w:bdr w:val="none" w:sz="0" w:space="0" w:color="auto" w:frame="1"/>
        </w:rPr>
        <w:t>Los microorganismos que están presentes en esta tecnología son del grupo de los regeneradores, siendo capaces de proteger el equilibrio y la salud del medio natural, de detener, directa o indirectamente, el proceso de descomposición y putrefacción en todas las sustancias, y de generar sustancias bioactivas.</w:t>
      </w:r>
    </w:p>
    <w:p w:rsidR="00211618" w:rsidRPr="006943BC" w:rsidRDefault="00211618" w:rsidP="00211618">
      <w:pPr>
        <w:pStyle w:val="NormalWeb"/>
        <w:shd w:val="clear" w:color="auto" w:fill="FFFFFF"/>
        <w:spacing w:before="0" w:beforeAutospacing="0" w:after="0" w:afterAutospacing="0" w:line="360" w:lineRule="auto"/>
        <w:contextualSpacing/>
        <w:jc w:val="both"/>
        <w:textAlignment w:val="baseline"/>
        <w:rPr>
          <w:rStyle w:val="Textoennegrita"/>
          <w:rFonts w:eastAsiaTheme="majorEastAsia"/>
          <w:b w:val="0"/>
          <w:color w:val="000000"/>
          <w:bdr w:val="none" w:sz="0" w:space="0" w:color="auto" w:frame="1"/>
        </w:rPr>
      </w:pPr>
    </w:p>
    <w:p w:rsidR="00211618" w:rsidRPr="006943BC" w:rsidRDefault="00211618" w:rsidP="00A728FE">
      <w:pPr>
        <w:pStyle w:val="NormalWeb"/>
        <w:numPr>
          <w:ilvl w:val="2"/>
          <w:numId w:val="8"/>
        </w:numPr>
        <w:shd w:val="clear" w:color="auto" w:fill="FFFFFF"/>
        <w:spacing w:before="0" w:beforeAutospacing="0" w:after="0" w:afterAutospacing="0" w:line="360" w:lineRule="auto"/>
        <w:ind w:left="851" w:hanging="851"/>
        <w:contextualSpacing/>
        <w:jc w:val="both"/>
        <w:textAlignment w:val="baseline"/>
        <w:rPr>
          <w:rStyle w:val="Textoennegrita"/>
          <w:rFonts w:eastAsiaTheme="majorEastAsia"/>
          <w:bCs w:val="0"/>
          <w:bdr w:val="none" w:sz="0" w:space="0" w:color="auto" w:frame="1"/>
        </w:rPr>
      </w:pPr>
      <w:r w:rsidRPr="006943BC">
        <w:rPr>
          <w:rStyle w:val="Textoennegrita"/>
          <w:rFonts w:eastAsiaTheme="majorEastAsia"/>
          <w:bCs w:val="0"/>
          <w:bdr w:val="none" w:sz="0" w:space="0" w:color="auto" w:frame="1"/>
        </w:rPr>
        <w:t>Microorganismos que componen esta tecnología</w:t>
      </w:r>
    </w:p>
    <w:p w:rsidR="00211618" w:rsidRPr="006943BC" w:rsidRDefault="00211618" w:rsidP="00F73DEA">
      <w:pPr>
        <w:pStyle w:val="NormalWeb"/>
        <w:shd w:val="clear" w:color="auto" w:fill="FFFFFF"/>
        <w:spacing w:before="0" w:beforeAutospacing="0" w:after="0" w:afterAutospacing="0" w:line="360" w:lineRule="auto"/>
        <w:ind w:firstLine="567"/>
        <w:contextualSpacing/>
        <w:jc w:val="both"/>
        <w:textAlignment w:val="baseline"/>
        <w:rPr>
          <w:color w:val="000000"/>
          <w:bdr w:val="none" w:sz="0" w:space="0" w:color="auto" w:frame="1"/>
          <w:lang w:val="es-ES"/>
        </w:rPr>
      </w:pPr>
      <w:r w:rsidRPr="006943BC">
        <w:rPr>
          <w:color w:val="000000"/>
          <w:bdr w:val="none" w:sz="0" w:space="0" w:color="auto" w:frame="1"/>
          <w:lang w:val="es-ES"/>
        </w:rPr>
        <w:t>Los microorganismos eficientes</w:t>
      </w:r>
      <w:r w:rsidR="00097C45">
        <w:rPr>
          <w:color w:val="000000"/>
          <w:bdr w:val="none" w:sz="0" w:space="0" w:color="auto" w:frame="1"/>
          <w:lang w:val="es-ES"/>
        </w:rPr>
        <w:t xml:space="preserve"> (ME)</w:t>
      </w:r>
      <w:r w:rsidRPr="006943BC">
        <w:rPr>
          <w:color w:val="000000"/>
          <w:bdr w:val="none" w:sz="0" w:space="0" w:color="auto" w:frame="1"/>
          <w:lang w:val="es-ES"/>
        </w:rPr>
        <w:t xml:space="preserve"> proceden de cinco especies diferentes: bacterias fototróficas o fotosintéticas, bacterias ácido lácticas, levaduras, actinomicetos y hongos de fermentación. Estos microorganismos son muy conocidos, puesto que se llevan utilizando en medicina y en la producción de alimentos desde la antigüedad, siendo muy beneficiosos para los suelos, agua, plantas, animales y, para el hombre. Los microorganismos que constituyen la fórmula de esta tecnología no han sido químicamente sintetizados ni alterados con ingeniería genética, simplemente han sido seleccionados de la misma naturaleza por sus cualidades beneficiosas</w:t>
      </w:r>
      <w:r w:rsidR="00097C45">
        <w:rPr>
          <w:color w:val="000000"/>
          <w:bdr w:val="none" w:sz="0" w:space="0" w:color="auto" w:frame="1"/>
          <w:lang w:val="es-ES"/>
        </w:rPr>
        <w:t xml:space="preserve"> (Higa, 1992)</w:t>
      </w:r>
      <w:r w:rsidRPr="006943BC">
        <w:rPr>
          <w:color w:val="000000"/>
          <w:bdr w:val="none" w:sz="0" w:space="0" w:color="auto" w:frame="1"/>
          <w:lang w:val="es-ES"/>
        </w:rPr>
        <w:t>.</w:t>
      </w:r>
    </w:p>
    <w:p w:rsidR="00211618" w:rsidRPr="006943BC" w:rsidRDefault="00211618" w:rsidP="00211618">
      <w:pPr>
        <w:pStyle w:val="NormalWeb"/>
        <w:shd w:val="clear" w:color="auto" w:fill="FFFFFF"/>
        <w:spacing w:before="0" w:beforeAutospacing="0" w:after="0" w:afterAutospacing="0" w:line="360" w:lineRule="auto"/>
        <w:contextualSpacing/>
        <w:jc w:val="both"/>
        <w:textAlignment w:val="baseline"/>
        <w:rPr>
          <w:color w:val="444444"/>
          <w:lang w:val="es-ES"/>
        </w:rPr>
      </w:pPr>
    </w:p>
    <w:p w:rsidR="00211618" w:rsidRPr="006943BC" w:rsidRDefault="00211618" w:rsidP="00A728FE">
      <w:pPr>
        <w:pStyle w:val="NormalWeb"/>
        <w:numPr>
          <w:ilvl w:val="2"/>
          <w:numId w:val="8"/>
        </w:numPr>
        <w:shd w:val="clear" w:color="auto" w:fill="FFFFFF"/>
        <w:spacing w:before="0" w:beforeAutospacing="0" w:after="0" w:afterAutospacing="0" w:line="360" w:lineRule="auto"/>
        <w:ind w:left="851" w:hanging="851"/>
        <w:contextualSpacing/>
        <w:jc w:val="both"/>
        <w:textAlignment w:val="baseline"/>
        <w:rPr>
          <w:rStyle w:val="Textoennegrita"/>
          <w:rFonts w:eastAsiaTheme="majorEastAsia"/>
        </w:rPr>
      </w:pPr>
      <w:r w:rsidRPr="006943BC">
        <w:rPr>
          <w:rStyle w:val="Textoennegrita"/>
          <w:rFonts w:eastAsiaTheme="majorEastAsia"/>
          <w:bCs w:val="0"/>
          <w:bdr w:val="none" w:sz="0" w:space="0" w:color="auto" w:frame="1"/>
        </w:rPr>
        <w:t>Bacterias fototróficas o fotosintéticas</w:t>
      </w:r>
    </w:p>
    <w:p w:rsidR="00F73DEA" w:rsidRDefault="00211618" w:rsidP="00334C5D">
      <w:pPr>
        <w:pStyle w:val="NormalWeb"/>
        <w:shd w:val="clear" w:color="auto" w:fill="FFFFFF"/>
        <w:spacing w:before="0" w:beforeAutospacing="0" w:after="0" w:afterAutospacing="0" w:line="360" w:lineRule="auto"/>
        <w:ind w:firstLine="567"/>
        <w:contextualSpacing/>
        <w:jc w:val="both"/>
        <w:textAlignment w:val="baseline"/>
        <w:rPr>
          <w:color w:val="000000"/>
          <w:bdr w:val="none" w:sz="0" w:space="0" w:color="auto" w:frame="1"/>
        </w:rPr>
      </w:pPr>
      <w:r w:rsidRPr="006943BC">
        <w:rPr>
          <w:color w:val="000000"/>
          <w:bdr w:val="none" w:sz="0" w:space="0" w:color="auto" w:frame="1"/>
        </w:rPr>
        <w:t>Las b</w:t>
      </w:r>
      <w:r w:rsidR="00097C45">
        <w:rPr>
          <w:color w:val="000000"/>
          <w:bdr w:val="none" w:sz="0" w:space="0" w:color="auto" w:frame="1"/>
        </w:rPr>
        <w:t xml:space="preserve">acterias </w:t>
      </w:r>
      <w:r w:rsidR="000E48AF">
        <w:rPr>
          <w:color w:val="000000"/>
          <w:bdr w:val="none" w:sz="0" w:space="0" w:color="auto" w:frame="1"/>
        </w:rPr>
        <w:t>fotosintéticas</w:t>
      </w:r>
      <w:r w:rsidRPr="006943BC">
        <w:rPr>
          <w:color w:val="000000"/>
          <w:bdr w:val="none" w:sz="0" w:space="0" w:color="auto" w:frame="1"/>
        </w:rPr>
        <w:t xml:space="preserve"> se encuentran </w:t>
      </w:r>
      <w:r w:rsidR="00097C45">
        <w:rPr>
          <w:color w:val="000000"/>
          <w:bdr w:val="none" w:sz="0" w:space="0" w:color="auto" w:frame="1"/>
        </w:rPr>
        <w:t xml:space="preserve">en cultivos como </w:t>
      </w:r>
      <w:r w:rsidRPr="006943BC">
        <w:rPr>
          <w:color w:val="000000"/>
          <w:bdr w:val="none" w:sz="0" w:space="0" w:color="auto" w:frame="1"/>
        </w:rPr>
        <w:t>el arroz, en las algas verdes y en cualquier componente del suelo. Son microorganismos autosuficientes que aprovechan la luz solar y el calor del suelo como fuentes de energía para sintetizar</w:t>
      </w:r>
      <w:r w:rsidRPr="006943BC">
        <w:rPr>
          <w:rStyle w:val="apple-converted-space"/>
          <w:rFonts w:eastAsiaTheme="majorEastAsia"/>
          <w:color w:val="000000"/>
          <w:bdr w:val="none" w:sz="0" w:space="0" w:color="auto" w:frame="1"/>
        </w:rPr>
        <w:t> </w:t>
      </w:r>
      <w:r w:rsidRPr="006943BC">
        <w:rPr>
          <w:color w:val="000000"/>
          <w:bdr w:val="none" w:sz="0" w:space="0" w:color="auto" w:frame="1"/>
        </w:rPr>
        <w:t xml:space="preserve">las sustancias beneficiosas generadas por la segregación de las raíces, materia orgánica o gases nocivos. </w:t>
      </w:r>
      <w:r w:rsidR="00097C45">
        <w:rPr>
          <w:color w:val="000000"/>
          <w:bdr w:val="none" w:sz="0" w:space="0" w:color="auto" w:frame="1"/>
        </w:rPr>
        <w:t xml:space="preserve">Los sustratos que utilizan </w:t>
      </w:r>
      <w:r w:rsidRPr="006943BC">
        <w:rPr>
          <w:color w:val="000000"/>
          <w:bdr w:val="none" w:sz="0" w:space="0" w:color="auto" w:frame="1"/>
        </w:rPr>
        <w:t>las bacterias fototróficas son ácidos nucleicos, aminoácidos, sustancias bioactivas y azúcares. Estos metabolitos o moléculas producidas durante el metabolismo son asimilados directamente por la planta fomentando su crecimiento. Además, al actuar como sustratos permite el crecimiento de las bacterias fototróficas en los suelos, lo que favorece la multiplicación de los demás microorganismos eficientes.</w:t>
      </w:r>
    </w:p>
    <w:p w:rsidR="005C2BD1" w:rsidRDefault="005C2BD1" w:rsidP="00334C5D">
      <w:pPr>
        <w:pStyle w:val="NormalWeb"/>
        <w:shd w:val="clear" w:color="auto" w:fill="FFFFFF"/>
        <w:spacing w:before="0" w:beforeAutospacing="0" w:after="0" w:afterAutospacing="0" w:line="360" w:lineRule="auto"/>
        <w:ind w:firstLine="567"/>
        <w:contextualSpacing/>
        <w:jc w:val="both"/>
        <w:textAlignment w:val="baseline"/>
        <w:rPr>
          <w:color w:val="000000"/>
          <w:bdr w:val="none" w:sz="0" w:space="0" w:color="auto" w:frame="1"/>
        </w:rPr>
      </w:pPr>
    </w:p>
    <w:p w:rsidR="005C2BD1" w:rsidRDefault="005C2BD1" w:rsidP="00334C5D">
      <w:pPr>
        <w:pStyle w:val="NormalWeb"/>
        <w:shd w:val="clear" w:color="auto" w:fill="FFFFFF"/>
        <w:spacing w:before="0" w:beforeAutospacing="0" w:after="0" w:afterAutospacing="0" w:line="360" w:lineRule="auto"/>
        <w:ind w:firstLine="567"/>
        <w:contextualSpacing/>
        <w:jc w:val="both"/>
        <w:textAlignment w:val="baseline"/>
        <w:rPr>
          <w:color w:val="000000"/>
          <w:bdr w:val="none" w:sz="0" w:space="0" w:color="auto" w:frame="1"/>
        </w:rPr>
      </w:pPr>
    </w:p>
    <w:p w:rsidR="005C2BD1" w:rsidRDefault="005C2BD1" w:rsidP="00334C5D">
      <w:pPr>
        <w:pStyle w:val="NormalWeb"/>
        <w:shd w:val="clear" w:color="auto" w:fill="FFFFFF"/>
        <w:spacing w:before="0" w:beforeAutospacing="0" w:after="0" w:afterAutospacing="0" w:line="360" w:lineRule="auto"/>
        <w:ind w:firstLine="567"/>
        <w:contextualSpacing/>
        <w:jc w:val="both"/>
        <w:textAlignment w:val="baseline"/>
        <w:rPr>
          <w:color w:val="000000"/>
          <w:bdr w:val="none" w:sz="0" w:space="0" w:color="auto" w:frame="1"/>
        </w:rPr>
      </w:pPr>
    </w:p>
    <w:p w:rsidR="005C2BD1" w:rsidRDefault="005C2BD1" w:rsidP="00334C5D">
      <w:pPr>
        <w:pStyle w:val="NormalWeb"/>
        <w:shd w:val="clear" w:color="auto" w:fill="FFFFFF"/>
        <w:spacing w:before="0" w:beforeAutospacing="0" w:after="0" w:afterAutospacing="0" w:line="360" w:lineRule="auto"/>
        <w:ind w:firstLine="567"/>
        <w:contextualSpacing/>
        <w:jc w:val="both"/>
        <w:textAlignment w:val="baseline"/>
        <w:rPr>
          <w:color w:val="000000"/>
          <w:bdr w:val="none" w:sz="0" w:space="0" w:color="auto" w:frame="1"/>
        </w:rPr>
      </w:pPr>
    </w:p>
    <w:p w:rsidR="00B542E7" w:rsidRPr="006943BC" w:rsidRDefault="00B542E7" w:rsidP="00B542E7">
      <w:pPr>
        <w:pStyle w:val="Ttulo1"/>
        <w:spacing w:before="0" w:line="360" w:lineRule="auto"/>
        <w:jc w:val="center"/>
        <w:rPr>
          <w:rFonts w:ascii="Times New Roman" w:hAnsi="Times New Roman" w:cs="Times New Roman"/>
          <w:color w:val="000000" w:themeColor="text1"/>
          <w:sz w:val="24"/>
          <w:szCs w:val="24"/>
        </w:rPr>
      </w:pPr>
      <w:bookmarkStart w:id="18" w:name="_Toc426555619"/>
      <w:r w:rsidRPr="006943BC">
        <w:rPr>
          <w:rFonts w:ascii="Times New Roman" w:hAnsi="Times New Roman" w:cs="Times New Roman"/>
          <w:color w:val="000000" w:themeColor="text1"/>
          <w:sz w:val="24"/>
          <w:szCs w:val="24"/>
        </w:rPr>
        <w:lastRenderedPageBreak/>
        <w:t>CAP</w:t>
      </w:r>
      <w:r w:rsidR="00F73DEA">
        <w:rPr>
          <w:rFonts w:ascii="Times New Roman" w:hAnsi="Times New Roman" w:cs="Times New Roman"/>
          <w:color w:val="000000" w:themeColor="text1"/>
          <w:sz w:val="24"/>
          <w:szCs w:val="24"/>
        </w:rPr>
        <w:t>Í</w:t>
      </w:r>
      <w:r w:rsidRPr="006943BC">
        <w:rPr>
          <w:rFonts w:ascii="Times New Roman" w:hAnsi="Times New Roman" w:cs="Times New Roman"/>
          <w:color w:val="000000" w:themeColor="text1"/>
          <w:sz w:val="24"/>
          <w:szCs w:val="24"/>
        </w:rPr>
        <w:t>TULO III</w:t>
      </w:r>
      <w:bookmarkEnd w:id="18"/>
    </w:p>
    <w:p w:rsidR="00B542E7" w:rsidRPr="006943BC" w:rsidRDefault="00B542E7" w:rsidP="00B542E7">
      <w:pPr>
        <w:tabs>
          <w:tab w:val="left" w:pos="1830"/>
        </w:tabs>
        <w:spacing w:after="0" w:line="360" w:lineRule="auto"/>
        <w:jc w:val="center"/>
        <w:rPr>
          <w:rFonts w:ascii="Times New Roman" w:hAnsi="Times New Roman" w:cs="Times New Roman"/>
          <w:b/>
          <w:sz w:val="24"/>
          <w:szCs w:val="24"/>
        </w:rPr>
      </w:pPr>
    </w:p>
    <w:p w:rsidR="00B542E7" w:rsidRPr="006943BC" w:rsidRDefault="00B542E7" w:rsidP="00D9362C">
      <w:pPr>
        <w:pStyle w:val="Ttulo1"/>
        <w:spacing w:before="0" w:line="360" w:lineRule="auto"/>
        <w:jc w:val="center"/>
        <w:rPr>
          <w:rFonts w:ascii="Times New Roman" w:hAnsi="Times New Roman" w:cs="Times New Roman"/>
          <w:color w:val="000000" w:themeColor="text1"/>
          <w:sz w:val="24"/>
          <w:szCs w:val="24"/>
        </w:rPr>
      </w:pPr>
      <w:bookmarkStart w:id="19" w:name="_Toc426555620"/>
      <w:r w:rsidRPr="006943BC">
        <w:rPr>
          <w:rFonts w:ascii="Times New Roman" w:hAnsi="Times New Roman" w:cs="Times New Roman"/>
          <w:color w:val="000000" w:themeColor="text1"/>
          <w:sz w:val="24"/>
          <w:szCs w:val="24"/>
        </w:rPr>
        <w:t>METODOLOGÍA</w:t>
      </w:r>
      <w:bookmarkEnd w:id="19"/>
    </w:p>
    <w:p w:rsidR="00B542E7" w:rsidRPr="006943BC" w:rsidRDefault="00B542E7" w:rsidP="00D9362C">
      <w:pPr>
        <w:pStyle w:val="Sinespaciado"/>
        <w:spacing w:line="360" w:lineRule="auto"/>
        <w:rPr>
          <w:rFonts w:ascii="Times New Roman" w:hAnsi="Times New Roman"/>
          <w:b/>
          <w:sz w:val="24"/>
          <w:szCs w:val="24"/>
        </w:rPr>
      </w:pPr>
    </w:p>
    <w:p w:rsidR="00B542E7" w:rsidRPr="006943BC" w:rsidRDefault="00D9362C" w:rsidP="007A1865">
      <w:pPr>
        <w:pStyle w:val="Sinespaciado"/>
        <w:numPr>
          <w:ilvl w:val="1"/>
          <w:numId w:val="2"/>
        </w:numPr>
        <w:spacing w:line="360" w:lineRule="auto"/>
        <w:outlineLvl w:val="1"/>
        <w:rPr>
          <w:rFonts w:ascii="Times New Roman" w:hAnsi="Times New Roman"/>
          <w:b/>
          <w:sz w:val="24"/>
          <w:szCs w:val="24"/>
        </w:rPr>
      </w:pPr>
      <w:bookmarkStart w:id="20" w:name="_Toc426555621"/>
      <w:r w:rsidRPr="006943BC">
        <w:rPr>
          <w:rFonts w:ascii="Times New Roman" w:hAnsi="Times New Roman"/>
          <w:b/>
          <w:sz w:val="24"/>
          <w:szCs w:val="24"/>
        </w:rPr>
        <w:t>TIPO DE INVESTIGACIÓN</w:t>
      </w:r>
      <w:bookmarkEnd w:id="20"/>
    </w:p>
    <w:p w:rsidR="00B542E7" w:rsidRPr="006943BC" w:rsidRDefault="00B542E7" w:rsidP="00D9362C">
      <w:pPr>
        <w:pStyle w:val="Sinespaciado"/>
        <w:spacing w:line="360" w:lineRule="auto"/>
        <w:rPr>
          <w:rFonts w:ascii="Times New Roman" w:hAnsi="Times New Roman"/>
          <w:b/>
          <w:sz w:val="24"/>
          <w:szCs w:val="24"/>
        </w:rPr>
      </w:pPr>
    </w:p>
    <w:p w:rsidR="00B542E7" w:rsidRPr="006943BC" w:rsidRDefault="00334C5D" w:rsidP="00D9362C">
      <w:pPr>
        <w:autoSpaceDE w:val="0"/>
        <w:autoSpaceDN w:val="0"/>
        <w:adjustRightInd w:val="0"/>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rPr>
        <w:t>La investigación del presente</w:t>
      </w:r>
      <w:r w:rsidR="00B542E7" w:rsidRPr="006943BC">
        <w:rPr>
          <w:rFonts w:ascii="Times New Roman" w:hAnsi="Times New Roman" w:cs="Times New Roman"/>
          <w:sz w:val="24"/>
          <w:szCs w:val="24"/>
        </w:rPr>
        <w:t xml:space="preserve"> proyecto, </w:t>
      </w:r>
      <w:r>
        <w:rPr>
          <w:rFonts w:ascii="Times New Roman" w:hAnsi="Times New Roman" w:cs="Times New Roman"/>
          <w:sz w:val="24"/>
          <w:szCs w:val="24"/>
        </w:rPr>
        <w:t xml:space="preserve">es </w:t>
      </w:r>
      <w:r w:rsidR="00B542E7" w:rsidRPr="006943BC">
        <w:rPr>
          <w:rFonts w:ascii="Times New Roman" w:hAnsi="Times New Roman" w:cs="Times New Roman"/>
          <w:sz w:val="24"/>
          <w:szCs w:val="24"/>
        </w:rPr>
        <w:t xml:space="preserve">de tipo no experimental, </w:t>
      </w:r>
      <w:r w:rsidR="00FF50AF" w:rsidRPr="006943BC">
        <w:rPr>
          <w:rFonts w:ascii="Times New Roman" w:hAnsi="Times New Roman" w:cs="Times New Roman"/>
          <w:sz w:val="24"/>
          <w:szCs w:val="24"/>
        </w:rPr>
        <w:t xml:space="preserve"> deductivo </w:t>
      </w:r>
      <w:r w:rsidR="00B542E7" w:rsidRPr="006943BC">
        <w:rPr>
          <w:rFonts w:ascii="Times New Roman" w:hAnsi="Times New Roman" w:cs="Times New Roman"/>
          <w:sz w:val="24"/>
          <w:szCs w:val="24"/>
        </w:rPr>
        <w:t>y descripti</w:t>
      </w:r>
      <w:r>
        <w:rPr>
          <w:rFonts w:ascii="Times New Roman" w:hAnsi="Times New Roman" w:cs="Times New Roman"/>
          <w:sz w:val="24"/>
          <w:szCs w:val="24"/>
        </w:rPr>
        <w:t xml:space="preserve">vo se </w:t>
      </w:r>
      <w:r w:rsidR="003035A8">
        <w:rPr>
          <w:rFonts w:ascii="Times New Roman" w:hAnsi="Times New Roman" w:cs="Times New Roman"/>
          <w:sz w:val="24"/>
          <w:szCs w:val="24"/>
        </w:rPr>
        <w:t>desarrolló</w:t>
      </w:r>
      <w:r>
        <w:rPr>
          <w:rFonts w:ascii="Times New Roman" w:hAnsi="Times New Roman" w:cs="Times New Roman"/>
          <w:sz w:val="24"/>
          <w:szCs w:val="24"/>
        </w:rPr>
        <w:t xml:space="preserve"> en </w:t>
      </w:r>
      <w:r w:rsidR="00B542E7" w:rsidRPr="006943BC">
        <w:rPr>
          <w:rFonts w:ascii="Times New Roman" w:hAnsi="Times New Roman" w:cs="Times New Roman"/>
          <w:sz w:val="24"/>
          <w:szCs w:val="24"/>
        </w:rPr>
        <w:t xml:space="preserve"> base a</w:t>
      </w:r>
      <w:r>
        <w:rPr>
          <w:rFonts w:ascii="Times New Roman" w:hAnsi="Times New Roman" w:cs="Times New Roman"/>
          <w:sz w:val="24"/>
          <w:szCs w:val="24"/>
        </w:rPr>
        <w:t xml:space="preserve">l </w:t>
      </w:r>
      <w:r w:rsidR="00B542E7" w:rsidRPr="006943BC">
        <w:rPr>
          <w:rFonts w:ascii="Times New Roman" w:hAnsi="Times New Roman" w:cs="Times New Roman"/>
          <w:sz w:val="24"/>
          <w:szCs w:val="24"/>
          <w:lang w:val="es-EC"/>
        </w:rPr>
        <w:t xml:space="preserve"> proyecto de la urbanización de interés social “Las Orquídeas” </w:t>
      </w:r>
      <w:r>
        <w:rPr>
          <w:rFonts w:ascii="Times New Roman" w:hAnsi="Times New Roman" w:cs="Times New Roman"/>
          <w:sz w:val="24"/>
          <w:szCs w:val="24"/>
          <w:lang w:val="es-EC"/>
        </w:rPr>
        <w:t xml:space="preserve">en donde se </w:t>
      </w:r>
      <w:r w:rsidR="003035A8">
        <w:rPr>
          <w:rFonts w:ascii="Times New Roman" w:hAnsi="Times New Roman" w:cs="Times New Roman"/>
          <w:sz w:val="24"/>
          <w:szCs w:val="24"/>
          <w:lang w:val="es-EC"/>
        </w:rPr>
        <w:t>investigó</w:t>
      </w:r>
      <w:r>
        <w:rPr>
          <w:rFonts w:ascii="Times New Roman" w:hAnsi="Times New Roman" w:cs="Times New Roman"/>
          <w:sz w:val="24"/>
          <w:szCs w:val="24"/>
          <w:lang w:val="es-EC"/>
        </w:rPr>
        <w:t xml:space="preserve"> el tratamiento de las aguas servidas del sector donde se implantara el proyecto </w:t>
      </w:r>
      <w:r w:rsidR="00B542E7" w:rsidRPr="006943BC">
        <w:rPr>
          <w:rFonts w:ascii="Times New Roman" w:hAnsi="Times New Roman" w:cs="Times New Roman"/>
          <w:sz w:val="24"/>
          <w:szCs w:val="24"/>
          <w:lang w:val="es-EC"/>
        </w:rPr>
        <w:t xml:space="preserve">del </w:t>
      </w:r>
      <w:r w:rsidR="00271D4A" w:rsidRPr="006943BC">
        <w:rPr>
          <w:rFonts w:ascii="Times New Roman" w:hAnsi="Times New Roman" w:cs="Times New Roman"/>
          <w:sz w:val="24"/>
          <w:szCs w:val="24"/>
          <w:lang w:val="es-EC"/>
        </w:rPr>
        <w:t>c</w:t>
      </w:r>
      <w:r w:rsidR="00B542E7" w:rsidRPr="006943BC">
        <w:rPr>
          <w:rFonts w:ascii="Times New Roman" w:hAnsi="Times New Roman" w:cs="Times New Roman"/>
          <w:sz w:val="24"/>
          <w:szCs w:val="24"/>
          <w:lang w:val="es-EC"/>
        </w:rPr>
        <w:t xml:space="preserve">antón Pasaje, </w:t>
      </w:r>
      <w:r w:rsidR="00271D4A" w:rsidRPr="006943BC">
        <w:rPr>
          <w:rFonts w:ascii="Times New Roman" w:hAnsi="Times New Roman" w:cs="Times New Roman"/>
          <w:sz w:val="24"/>
          <w:szCs w:val="24"/>
          <w:lang w:val="es-EC"/>
        </w:rPr>
        <w:t>p</w:t>
      </w:r>
      <w:r>
        <w:rPr>
          <w:rFonts w:ascii="Times New Roman" w:hAnsi="Times New Roman" w:cs="Times New Roman"/>
          <w:sz w:val="24"/>
          <w:szCs w:val="24"/>
          <w:lang w:val="es-EC"/>
        </w:rPr>
        <w:t>rovincia de El Oro</w:t>
      </w:r>
      <w:r w:rsidR="00271D4A" w:rsidRPr="006943BC">
        <w:rPr>
          <w:rFonts w:ascii="Times New Roman" w:hAnsi="Times New Roman" w:cs="Times New Roman"/>
          <w:sz w:val="24"/>
          <w:szCs w:val="24"/>
          <w:lang w:val="es-EC"/>
        </w:rPr>
        <w:t>.</w:t>
      </w:r>
    </w:p>
    <w:p w:rsidR="00D9362C" w:rsidRPr="006943BC" w:rsidRDefault="00D9362C" w:rsidP="00D9362C">
      <w:pPr>
        <w:autoSpaceDE w:val="0"/>
        <w:autoSpaceDN w:val="0"/>
        <w:adjustRightInd w:val="0"/>
        <w:spacing w:after="0" w:line="360" w:lineRule="auto"/>
        <w:jc w:val="both"/>
        <w:rPr>
          <w:rFonts w:ascii="Times New Roman" w:hAnsi="Times New Roman" w:cs="Times New Roman"/>
          <w:sz w:val="24"/>
          <w:szCs w:val="24"/>
          <w:lang w:val="es-EC"/>
        </w:rPr>
      </w:pPr>
    </w:p>
    <w:p w:rsidR="00D9362C" w:rsidRPr="006943BC" w:rsidRDefault="00D9362C" w:rsidP="007A1865">
      <w:pPr>
        <w:pStyle w:val="Sinespaciado"/>
        <w:numPr>
          <w:ilvl w:val="1"/>
          <w:numId w:val="2"/>
        </w:numPr>
        <w:spacing w:line="360" w:lineRule="auto"/>
        <w:outlineLvl w:val="1"/>
        <w:rPr>
          <w:rFonts w:ascii="Times New Roman" w:hAnsi="Times New Roman"/>
          <w:b/>
          <w:sz w:val="24"/>
          <w:szCs w:val="24"/>
        </w:rPr>
      </w:pPr>
      <w:bookmarkStart w:id="21" w:name="_Toc426555622"/>
      <w:r w:rsidRPr="006943BC">
        <w:rPr>
          <w:rFonts w:ascii="Times New Roman" w:hAnsi="Times New Roman"/>
          <w:b/>
          <w:sz w:val="24"/>
          <w:szCs w:val="24"/>
        </w:rPr>
        <w:t>MÉTODOS</w:t>
      </w:r>
      <w:bookmarkEnd w:id="21"/>
    </w:p>
    <w:p w:rsidR="00B542E7" w:rsidRPr="006943BC" w:rsidRDefault="00B542E7" w:rsidP="00D9362C">
      <w:pPr>
        <w:autoSpaceDE w:val="0"/>
        <w:autoSpaceDN w:val="0"/>
        <w:adjustRightInd w:val="0"/>
        <w:spacing w:after="0" w:line="360" w:lineRule="auto"/>
        <w:jc w:val="both"/>
        <w:rPr>
          <w:rFonts w:ascii="Times New Roman" w:hAnsi="Times New Roman" w:cs="Times New Roman"/>
          <w:sz w:val="24"/>
          <w:szCs w:val="24"/>
        </w:rPr>
      </w:pPr>
    </w:p>
    <w:p w:rsidR="00B542E7" w:rsidRPr="006943BC" w:rsidRDefault="00B542E7" w:rsidP="00D9362C">
      <w:pPr>
        <w:autoSpaceDE w:val="0"/>
        <w:autoSpaceDN w:val="0"/>
        <w:adjustRightInd w:val="0"/>
        <w:spacing w:after="0" w:line="360" w:lineRule="auto"/>
        <w:jc w:val="both"/>
        <w:rPr>
          <w:rFonts w:ascii="Times New Roman" w:hAnsi="Times New Roman" w:cs="Times New Roman"/>
          <w:sz w:val="24"/>
          <w:szCs w:val="24"/>
        </w:rPr>
      </w:pPr>
      <w:r w:rsidRPr="006943BC">
        <w:rPr>
          <w:rFonts w:ascii="Times New Roman" w:hAnsi="Times New Roman" w:cs="Times New Roman"/>
          <w:sz w:val="24"/>
          <w:szCs w:val="24"/>
        </w:rPr>
        <w:t xml:space="preserve">El </w:t>
      </w:r>
      <w:r w:rsidR="00FF50AF" w:rsidRPr="006943BC">
        <w:rPr>
          <w:rFonts w:ascii="Times New Roman" w:hAnsi="Times New Roman" w:cs="Times New Roman"/>
          <w:sz w:val="24"/>
          <w:szCs w:val="24"/>
        </w:rPr>
        <w:t xml:space="preserve">trabajo </w:t>
      </w:r>
      <w:r w:rsidRPr="006943BC">
        <w:rPr>
          <w:rFonts w:ascii="Times New Roman" w:hAnsi="Times New Roman" w:cs="Times New Roman"/>
          <w:sz w:val="24"/>
          <w:szCs w:val="24"/>
        </w:rPr>
        <w:t xml:space="preserve">investigativo se </w:t>
      </w:r>
      <w:r w:rsidR="00FF50AF" w:rsidRPr="006943BC">
        <w:rPr>
          <w:rFonts w:ascii="Times New Roman" w:hAnsi="Times New Roman" w:cs="Times New Roman"/>
          <w:sz w:val="24"/>
          <w:szCs w:val="24"/>
        </w:rPr>
        <w:t xml:space="preserve">divide </w:t>
      </w:r>
      <w:r w:rsidRPr="006943BC">
        <w:rPr>
          <w:rFonts w:ascii="Times New Roman" w:hAnsi="Times New Roman" w:cs="Times New Roman"/>
          <w:sz w:val="24"/>
          <w:szCs w:val="24"/>
        </w:rPr>
        <w:t xml:space="preserve">en </w:t>
      </w:r>
      <w:r w:rsidR="00592985">
        <w:rPr>
          <w:rFonts w:ascii="Times New Roman" w:hAnsi="Times New Roman" w:cs="Times New Roman"/>
          <w:sz w:val="24"/>
          <w:szCs w:val="24"/>
        </w:rPr>
        <w:t>4</w:t>
      </w:r>
      <w:r w:rsidRPr="006943BC">
        <w:rPr>
          <w:rFonts w:ascii="Times New Roman" w:hAnsi="Times New Roman" w:cs="Times New Roman"/>
          <w:sz w:val="24"/>
          <w:szCs w:val="24"/>
        </w:rPr>
        <w:t xml:space="preserve">etapas: </w:t>
      </w:r>
    </w:p>
    <w:p w:rsidR="00B542E7" w:rsidRPr="006943BC" w:rsidRDefault="00B542E7" w:rsidP="00D9362C">
      <w:pPr>
        <w:autoSpaceDE w:val="0"/>
        <w:autoSpaceDN w:val="0"/>
        <w:adjustRightInd w:val="0"/>
        <w:spacing w:after="0" w:line="360" w:lineRule="auto"/>
        <w:jc w:val="both"/>
        <w:rPr>
          <w:rFonts w:ascii="Times New Roman" w:hAnsi="Times New Roman" w:cs="Times New Roman"/>
          <w:sz w:val="24"/>
          <w:szCs w:val="24"/>
        </w:rPr>
      </w:pPr>
    </w:p>
    <w:p w:rsidR="00FF50AF" w:rsidRPr="006943BC" w:rsidRDefault="00FF50AF" w:rsidP="00A728FE">
      <w:pPr>
        <w:pStyle w:val="Prrafodelista"/>
        <w:numPr>
          <w:ilvl w:val="0"/>
          <w:numId w:val="9"/>
        </w:numPr>
        <w:autoSpaceDE w:val="0"/>
        <w:autoSpaceDN w:val="0"/>
        <w:adjustRightInd w:val="0"/>
        <w:spacing w:after="0" w:line="360" w:lineRule="auto"/>
        <w:jc w:val="both"/>
        <w:rPr>
          <w:rFonts w:ascii="Times New Roman" w:hAnsi="Times New Roman" w:cs="Times New Roman"/>
          <w:sz w:val="24"/>
          <w:szCs w:val="24"/>
        </w:rPr>
      </w:pPr>
      <w:r w:rsidRPr="006943BC">
        <w:rPr>
          <w:rFonts w:ascii="Times New Roman" w:hAnsi="Times New Roman" w:cs="Times New Roman"/>
          <w:sz w:val="24"/>
          <w:szCs w:val="24"/>
        </w:rPr>
        <w:t>Investigación de la línea base del proyecto, determinando en esta la zona de influencia directa e indirecta, así como el número de familias que habitarán en la urbanización.</w:t>
      </w:r>
      <w:r w:rsidR="00BB71E4" w:rsidRPr="006943BC">
        <w:rPr>
          <w:rFonts w:ascii="Times New Roman" w:hAnsi="Times New Roman" w:cs="Times New Roman"/>
          <w:sz w:val="24"/>
          <w:szCs w:val="24"/>
        </w:rPr>
        <w:t xml:space="preserve">  Se desarrollará una </w:t>
      </w:r>
      <w:r w:rsidR="00E426EB">
        <w:rPr>
          <w:rFonts w:ascii="Times New Roman" w:hAnsi="Times New Roman" w:cs="Times New Roman"/>
          <w:sz w:val="24"/>
          <w:szCs w:val="24"/>
        </w:rPr>
        <w:t xml:space="preserve">ficha de encuesta a los </w:t>
      </w:r>
      <w:r w:rsidR="00BB71E4" w:rsidRPr="006943BC">
        <w:rPr>
          <w:rFonts w:ascii="Times New Roman" w:hAnsi="Times New Roman" w:cs="Times New Roman"/>
          <w:sz w:val="24"/>
          <w:szCs w:val="24"/>
        </w:rPr>
        <w:t xml:space="preserve"> moradores </w:t>
      </w:r>
      <w:r w:rsidR="00E426EB">
        <w:rPr>
          <w:rFonts w:ascii="Times New Roman" w:hAnsi="Times New Roman" w:cs="Times New Roman"/>
          <w:sz w:val="24"/>
          <w:szCs w:val="24"/>
        </w:rPr>
        <w:t xml:space="preserve"> del sector de la </w:t>
      </w:r>
      <w:r w:rsidR="00BB71E4" w:rsidRPr="006943BC">
        <w:rPr>
          <w:rFonts w:ascii="Times New Roman" w:hAnsi="Times New Roman" w:cs="Times New Roman"/>
          <w:sz w:val="24"/>
          <w:szCs w:val="24"/>
        </w:rPr>
        <w:t>de la urbanización para tener datos referenciales.</w:t>
      </w:r>
    </w:p>
    <w:p w:rsidR="00FF50AF" w:rsidRPr="006943BC" w:rsidRDefault="000D6102" w:rsidP="00FF50AF">
      <w:pPr>
        <w:pStyle w:val="Prrafodelista"/>
        <w:autoSpaceDE w:val="0"/>
        <w:autoSpaceDN w:val="0"/>
        <w:adjustRightInd w:val="0"/>
        <w:spacing w:after="0" w:line="360" w:lineRule="auto"/>
        <w:ind w:left="360"/>
        <w:jc w:val="both"/>
        <w:rPr>
          <w:rFonts w:ascii="Times New Roman" w:hAnsi="Times New Roman" w:cs="Times New Roman"/>
          <w:sz w:val="24"/>
          <w:szCs w:val="24"/>
        </w:rPr>
      </w:pPr>
      <w:r w:rsidRPr="006943BC">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1219200</wp:posOffset>
            </wp:positionH>
            <wp:positionV relativeFrom="paragraph">
              <wp:posOffset>99694</wp:posOffset>
            </wp:positionV>
            <wp:extent cx="4000850" cy="3000375"/>
            <wp:effectExtent l="0" t="0" r="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366.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8658" cy="3006230"/>
                    </a:xfrm>
                    <a:prstGeom prst="rect">
                      <a:avLst/>
                    </a:prstGeom>
                  </pic:spPr>
                </pic:pic>
              </a:graphicData>
            </a:graphic>
          </wp:anchor>
        </w:drawing>
      </w:r>
    </w:p>
    <w:p w:rsidR="000D6102" w:rsidRPr="006943BC" w:rsidRDefault="000D6102" w:rsidP="00FF50AF">
      <w:pPr>
        <w:pStyle w:val="Prrafodelista"/>
        <w:autoSpaceDE w:val="0"/>
        <w:autoSpaceDN w:val="0"/>
        <w:adjustRightInd w:val="0"/>
        <w:spacing w:after="0" w:line="360" w:lineRule="auto"/>
        <w:ind w:left="360"/>
        <w:jc w:val="both"/>
        <w:rPr>
          <w:rFonts w:ascii="Times New Roman" w:hAnsi="Times New Roman" w:cs="Times New Roman"/>
          <w:sz w:val="24"/>
          <w:szCs w:val="24"/>
        </w:rPr>
      </w:pPr>
    </w:p>
    <w:p w:rsidR="000D6102" w:rsidRPr="006943BC" w:rsidRDefault="000D6102" w:rsidP="00FF50AF">
      <w:pPr>
        <w:pStyle w:val="Prrafodelista"/>
        <w:autoSpaceDE w:val="0"/>
        <w:autoSpaceDN w:val="0"/>
        <w:adjustRightInd w:val="0"/>
        <w:spacing w:after="0" w:line="360" w:lineRule="auto"/>
        <w:ind w:left="360"/>
        <w:jc w:val="both"/>
        <w:rPr>
          <w:rFonts w:ascii="Times New Roman" w:hAnsi="Times New Roman" w:cs="Times New Roman"/>
          <w:sz w:val="24"/>
          <w:szCs w:val="24"/>
        </w:rPr>
      </w:pPr>
    </w:p>
    <w:p w:rsidR="000D6102" w:rsidRPr="006943BC" w:rsidRDefault="000D6102" w:rsidP="00FF50AF">
      <w:pPr>
        <w:pStyle w:val="Prrafodelista"/>
        <w:autoSpaceDE w:val="0"/>
        <w:autoSpaceDN w:val="0"/>
        <w:adjustRightInd w:val="0"/>
        <w:spacing w:after="0" w:line="360" w:lineRule="auto"/>
        <w:ind w:left="360"/>
        <w:jc w:val="both"/>
        <w:rPr>
          <w:rFonts w:ascii="Times New Roman" w:hAnsi="Times New Roman" w:cs="Times New Roman"/>
          <w:sz w:val="24"/>
          <w:szCs w:val="24"/>
        </w:rPr>
      </w:pPr>
    </w:p>
    <w:p w:rsidR="000D6102" w:rsidRDefault="000D6102" w:rsidP="00FF50AF">
      <w:pPr>
        <w:pStyle w:val="Prrafodelista"/>
        <w:autoSpaceDE w:val="0"/>
        <w:autoSpaceDN w:val="0"/>
        <w:adjustRightInd w:val="0"/>
        <w:spacing w:after="0" w:line="360" w:lineRule="auto"/>
        <w:ind w:left="360"/>
        <w:jc w:val="both"/>
        <w:rPr>
          <w:rFonts w:ascii="Times New Roman" w:hAnsi="Times New Roman" w:cs="Times New Roman"/>
          <w:sz w:val="24"/>
          <w:szCs w:val="24"/>
        </w:rPr>
      </w:pPr>
    </w:p>
    <w:p w:rsidR="000923C4" w:rsidRDefault="000923C4" w:rsidP="00FF50AF">
      <w:pPr>
        <w:pStyle w:val="Prrafodelista"/>
        <w:autoSpaceDE w:val="0"/>
        <w:autoSpaceDN w:val="0"/>
        <w:adjustRightInd w:val="0"/>
        <w:spacing w:after="0" w:line="360" w:lineRule="auto"/>
        <w:ind w:left="360"/>
        <w:jc w:val="both"/>
        <w:rPr>
          <w:rFonts w:ascii="Times New Roman" w:hAnsi="Times New Roman" w:cs="Times New Roman"/>
          <w:sz w:val="24"/>
          <w:szCs w:val="24"/>
        </w:rPr>
      </w:pPr>
    </w:p>
    <w:p w:rsidR="000923C4" w:rsidRDefault="000923C4" w:rsidP="00FF50AF">
      <w:pPr>
        <w:pStyle w:val="Prrafodelista"/>
        <w:autoSpaceDE w:val="0"/>
        <w:autoSpaceDN w:val="0"/>
        <w:adjustRightInd w:val="0"/>
        <w:spacing w:after="0" w:line="360" w:lineRule="auto"/>
        <w:ind w:left="360"/>
        <w:jc w:val="both"/>
        <w:rPr>
          <w:rFonts w:ascii="Times New Roman" w:hAnsi="Times New Roman" w:cs="Times New Roman"/>
          <w:sz w:val="24"/>
          <w:szCs w:val="24"/>
        </w:rPr>
      </w:pPr>
    </w:p>
    <w:p w:rsidR="000923C4" w:rsidRPr="006943BC" w:rsidRDefault="000923C4" w:rsidP="00FF50AF">
      <w:pPr>
        <w:pStyle w:val="Prrafodelista"/>
        <w:autoSpaceDE w:val="0"/>
        <w:autoSpaceDN w:val="0"/>
        <w:adjustRightInd w:val="0"/>
        <w:spacing w:after="0" w:line="360" w:lineRule="auto"/>
        <w:ind w:left="360"/>
        <w:jc w:val="both"/>
        <w:rPr>
          <w:rFonts w:ascii="Times New Roman" w:hAnsi="Times New Roman" w:cs="Times New Roman"/>
          <w:sz w:val="24"/>
          <w:szCs w:val="24"/>
        </w:rPr>
      </w:pPr>
    </w:p>
    <w:p w:rsidR="000D6102" w:rsidRPr="006943BC" w:rsidRDefault="000D6102" w:rsidP="00FF50AF">
      <w:pPr>
        <w:pStyle w:val="Prrafodelista"/>
        <w:autoSpaceDE w:val="0"/>
        <w:autoSpaceDN w:val="0"/>
        <w:adjustRightInd w:val="0"/>
        <w:spacing w:after="0" w:line="360" w:lineRule="auto"/>
        <w:ind w:left="360"/>
        <w:jc w:val="both"/>
        <w:rPr>
          <w:rFonts w:ascii="Times New Roman" w:hAnsi="Times New Roman" w:cs="Times New Roman"/>
          <w:sz w:val="24"/>
          <w:szCs w:val="24"/>
        </w:rPr>
      </w:pPr>
    </w:p>
    <w:p w:rsidR="000D6102" w:rsidRPr="006943BC" w:rsidRDefault="000D6102" w:rsidP="00FF50AF">
      <w:pPr>
        <w:pStyle w:val="Prrafodelista"/>
        <w:autoSpaceDE w:val="0"/>
        <w:autoSpaceDN w:val="0"/>
        <w:adjustRightInd w:val="0"/>
        <w:spacing w:after="0" w:line="360" w:lineRule="auto"/>
        <w:ind w:left="360"/>
        <w:jc w:val="both"/>
        <w:rPr>
          <w:rFonts w:ascii="Times New Roman" w:hAnsi="Times New Roman" w:cs="Times New Roman"/>
          <w:sz w:val="24"/>
          <w:szCs w:val="24"/>
        </w:rPr>
      </w:pPr>
    </w:p>
    <w:p w:rsidR="000D6102" w:rsidRPr="006943BC" w:rsidRDefault="000D6102" w:rsidP="00FF50AF">
      <w:pPr>
        <w:pStyle w:val="Prrafodelista"/>
        <w:autoSpaceDE w:val="0"/>
        <w:autoSpaceDN w:val="0"/>
        <w:adjustRightInd w:val="0"/>
        <w:spacing w:after="0" w:line="360" w:lineRule="auto"/>
        <w:ind w:left="360"/>
        <w:jc w:val="both"/>
        <w:rPr>
          <w:rFonts w:ascii="Times New Roman" w:hAnsi="Times New Roman" w:cs="Times New Roman"/>
          <w:sz w:val="24"/>
          <w:szCs w:val="24"/>
        </w:rPr>
      </w:pPr>
    </w:p>
    <w:p w:rsidR="000D6102" w:rsidRPr="006943BC" w:rsidRDefault="000D6102" w:rsidP="00FF50AF">
      <w:pPr>
        <w:pStyle w:val="Prrafodelista"/>
        <w:autoSpaceDE w:val="0"/>
        <w:autoSpaceDN w:val="0"/>
        <w:adjustRightInd w:val="0"/>
        <w:spacing w:after="0" w:line="360" w:lineRule="auto"/>
        <w:ind w:left="360"/>
        <w:jc w:val="both"/>
        <w:rPr>
          <w:rFonts w:ascii="Times New Roman" w:hAnsi="Times New Roman" w:cs="Times New Roman"/>
          <w:sz w:val="24"/>
          <w:szCs w:val="24"/>
        </w:rPr>
      </w:pPr>
    </w:p>
    <w:p w:rsidR="000F4B02" w:rsidRDefault="000F4B02" w:rsidP="000D6102">
      <w:pPr>
        <w:spacing w:after="0" w:line="240" w:lineRule="auto"/>
        <w:contextualSpacing/>
        <w:rPr>
          <w:rFonts w:ascii="Times New Roman" w:hAnsi="Times New Roman" w:cs="Times New Roman"/>
          <w:sz w:val="24"/>
          <w:szCs w:val="24"/>
        </w:rPr>
      </w:pPr>
    </w:p>
    <w:p w:rsidR="000D6102" w:rsidRPr="000F4B02" w:rsidRDefault="00834AB0" w:rsidP="000D6102">
      <w:pPr>
        <w:spacing w:after="0" w:line="240" w:lineRule="auto"/>
        <w:contextualSpacing/>
        <w:rPr>
          <w:rFonts w:ascii="Times New Roman" w:hAnsi="Times New Roman" w:cs="Times New Roman"/>
          <w:sz w:val="20"/>
          <w:szCs w:val="20"/>
        </w:rPr>
      </w:pPr>
      <w:r w:rsidRPr="00834AB0">
        <w:rPr>
          <w:rFonts w:ascii="Times New Roman" w:hAnsi="Times New Roman" w:cs="Times New Roman"/>
          <w:color w:val="000000" w:themeColor="text1"/>
          <w:sz w:val="20"/>
          <w:szCs w:val="20"/>
          <w:lang w:val="es-EC"/>
        </w:rPr>
        <w:t>Grafico</w:t>
      </w:r>
      <w:r w:rsidR="000D6102" w:rsidRPr="000F4B02">
        <w:rPr>
          <w:rFonts w:ascii="Times New Roman" w:hAnsi="Times New Roman" w:cs="Times New Roman"/>
          <w:sz w:val="20"/>
          <w:szCs w:val="20"/>
        </w:rPr>
        <w:t xml:space="preserve"> No.</w:t>
      </w:r>
      <w:r w:rsidR="00456CCE">
        <w:rPr>
          <w:rFonts w:ascii="Times New Roman" w:hAnsi="Times New Roman" w:cs="Times New Roman"/>
          <w:sz w:val="20"/>
          <w:szCs w:val="20"/>
        </w:rPr>
        <w:t>5</w:t>
      </w:r>
      <w:r w:rsidR="000D6102" w:rsidRPr="000F4B02">
        <w:rPr>
          <w:rFonts w:ascii="Times New Roman" w:hAnsi="Times New Roman" w:cs="Times New Roman"/>
          <w:sz w:val="20"/>
          <w:szCs w:val="20"/>
        </w:rPr>
        <w:t xml:space="preserve">: Zona donde se implementará la </w:t>
      </w:r>
      <w:r w:rsidR="00F91C6D" w:rsidRPr="000F4B02">
        <w:rPr>
          <w:rFonts w:ascii="Times New Roman" w:hAnsi="Times New Roman" w:cs="Times New Roman"/>
          <w:sz w:val="20"/>
          <w:szCs w:val="20"/>
        </w:rPr>
        <w:t>urbanización</w:t>
      </w:r>
    </w:p>
    <w:p w:rsidR="000D6102" w:rsidRPr="000F4B02" w:rsidRDefault="000D6102" w:rsidP="000D6102">
      <w:pPr>
        <w:spacing w:after="0" w:line="240" w:lineRule="auto"/>
        <w:ind w:firstLine="708"/>
        <w:contextualSpacing/>
        <w:rPr>
          <w:rFonts w:ascii="Times New Roman" w:hAnsi="Times New Roman" w:cs="Times New Roman"/>
          <w:sz w:val="20"/>
          <w:szCs w:val="20"/>
        </w:rPr>
      </w:pPr>
      <w:r w:rsidRPr="000F4B02">
        <w:rPr>
          <w:rFonts w:ascii="Times New Roman" w:hAnsi="Times New Roman" w:cs="Times New Roman"/>
          <w:color w:val="000000" w:themeColor="text1"/>
          <w:sz w:val="20"/>
          <w:szCs w:val="20"/>
        </w:rPr>
        <w:t xml:space="preserve">Fuente: </w:t>
      </w:r>
      <w:r w:rsidR="00682C43" w:rsidRPr="000F4B02">
        <w:rPr>
          <w:rFonts w:ascii="Times New Roman" w:hAnsi="Times New Roman" w:cs="Times New Roman"/>
          <w:color w:val="000000" w:themeColor="text1"/>
          <w:sz w:val="20"/>
          <w:szCs w:val="20"/>
        </w:rPr>
        <w:t>a</w:t>
      </w:r>
      <w:r w:rsidRPr="000F4B02">
        <w:rPr>
          <w:rFonts w:ascii="Times New Roman" w:hAnsi="Times New Roman" w:cs="Times New Roman"/>
          <w:sz w:val="20"/>
          <w:szCs w:val="20"/>
        </w:rPr>
        <w:t xml:space="preserve">utora </w:t>
      </w:r>
    </w:p>
    <w:p w:rsidR="00682C43" w:rsidRPr="006943BC" w:rsidRDefault="00682C43" w:rsidP="000D6102">
      <w:pPr>
        <w:spacing w:after="0" w:line="240" w:lineRule="auto"/>
        <w:ind w:firstLine="708"/>
        <w:contextualSpacing/>
        <w:rPr>
          <w:rFonts w:ascii="Times New Roman" w:hAnsi="Times New Roman" w:cs="Times New Roman"/>
          <w:color w:val="000000" w:themeColor="text1"/>
          <w:sz w:val="24"/>
          <w:szCs w:val="24"/>
        </w:rPr>
      </w:pPr>
    </w:p>
    <w:p w:rsidR="00CF0844" w:rsidRDefault="004C10DA" w:rsidP="00A728FE">
      <w:pPr>
        <w:pStyle w:val="Prrafodelista"/>
        <w:numPr>
          <w:ilvl w:val="0"/>
          <w:numId w:val="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Anali</w:t>
      </w:r>
      <w:r w:rsidR="008F038A">
        <w:rPr>
          <w:rFonts w:ascii="Times New Roman" w:hAnsi="Times New Roman" w:cs="Times New Roman"/>
          <w:sz w:val="24"/>
          <w:szCs w:val="24"/>
        </w:rPr>
        <w:t>zar el conocimiento  de las familias que habitan en áreas aledañas sobre los impactos Ambientales, que se podrían generan,</w:t>
      </w:r>
      <w:r>
        <w:rPr>
          <w:rFonts w:ascii="Times New Roman" w:hAnsi="Times New Roman" w:cs="Times New Roman"/>
          <w:sz w:val="24"/>
          <w:szCs w:val="24"/>
        </w:rPr>
        <w:t xml:space="preserve"> donde se ejecutara el proyecto de la </w:t>
      </w:r>
      <w:r w:rsidR="008F038A">
        <w:rPr>
          <w:rFonts w:ascii="Times New Roman" w:hAnsi="Times New Roman" w:cs="Times New Roman"/>
          <w:sz w:val="24"/>
          <w:szCs w:val="24"/>
        </w:rPr>
        <w:t>Urbanización</w:t>
      </w:r>
      <w:r>
        <w:rPr>
          <w:rFonts w:ascii="Times New Roman" w:hAnsi="Times New Roman" w:cs="Times New Roman"/>
          <w:sz w:val="24"/>
          <w:szCs w:val="24"/>
        </w:rPr>
        <w:t xml:space="preserve"> Las </w:t>
      </w:r>
      <w:r w:rsidR="008F038A">
        <w:rPr>
          <w:rFonts w:ascii="Times New Roman" w:hAnsi="Times New Roman" w:cs="Times New Roman"/>
          <w:sz w:val="24"/>
          <w:szCs w:val="24"/>
        </w:rPr>
        <w:t>Orquídeas</w:t>
      </w:r>
      <w:r>
        <w:rPr>
          <w:rFonts w:ascii="Times New Roman" w:hAnsi="Times New Roman" w:cs="Times New Roman"/>
          <w:sz w:val="24"/>
          <w:szCs w:val="24"/>
        </w:rPr>
        <w:t xml:space="preserve"> del  </w:t>
      </w:r>
      <w:r w:rsidR="008F038A">
        <w:rPr>
          <w:rFonts w:ascii="Times New Roman" w:hAnsi="Times New Roman" w:cs="Times New Roman"/>
          <w:sz w:val="24"/>
          <w:szCs w:val="24"/>
        </w:rPr>
        <w:t>Cantón Pasaje.</w:t>
      </w:r>
    </w:p>
    <w:p w:rsidR="005C2BD1" w:rsidRDefault="005C2BD1" w:rsidP="005C2BD1">
      <w:pPr>
        <w:pStyle w:val="Prrafodelista"/>
        <w:autoSpaceDE w:val="0"/>
        <w:autoSpaceDN w:val="0"/>
        <w:adjustRightInd w:val="0"/>
        <w:spacing w:after="0" w:line="360" w:lineRule="auto"/>
        <w:ind w:left="360"/>
        <w:jc w:val="both"/>
        <w:rPr>
          <w:rFonts w:ascii="Times New Roman" w:hAnsi="Times New Roman" w:cs="Times New Roman"/>
          <w:sz w:val="24"/>
          <w:szCs w:val="24"/>
        </w:rPr>
      </w:pPr>
    </w:p>
    <w:p w:rsidR="005C2BD1" w:rsidRPr="00DB6C33" w:rsidRDefault="005C2BD1" w:rsidP="005C2BD1">
      <w:pPr>
        <w:pStyle w:val="Prrafodelista"/>
        <w:autoSpaceDE w:val="0"/>
        <w:autoSpaceDN w:val="0"/>
        <w:adjustRightInd w:val="0"/>
        <w:spacing w:after="0" w:line="360" w:lineRule="auto"/>
        <w:ind w:left="360"/>
        <w:jc w:val="both"/>
        <w:rPr>
          <w:rFonts w:ascii="Times New Roman" w:hAnsi="Times New Roman" w:cs="Times New Roman"/>
          <w:b/>
          <w:sz w:val="24"/>
          <w:szCs w:val="24"/>
        </w:rPr>
      </w:pPr>
      <w:r w:rsidRPr="00DB6C33">
        <w:rPr>
          <w:rFonts w:ascii="Times New Roman" w:hAnsi="Times New Roman" w:cs="Times New Roman"/>
          <w:b/>
          <w:sz w:val="24"/>
          <w:szCs w:val="24"/>
        </w:rPr>
        <w:t>POBLACION Y MUESTRA</w:t>
      </w:r>
    </w:p>
    <w:p w:rsidR="005C2BD1" w:rsidRDefault="005C2BD1" w:rsidP="005C2BD1">
      <w:pPr>
        <w:pStyle w:val="Prrafodelista"/>
        <w:autoSpaceDE w:val="0"/>
        <w:autoSpaceDN w:val="0"/>
        <w:adjustRightInd w:val="0"/>
        <w:spacing w:after="0" w:line="360" w:lineRule="auto"/>
        <w:ind w:left="360"/>
        <w:jc w:val="both"/>
        <w:rPr>
          <w:rFonts w:ascii="Times New Roman" w:hAnsi="Times New Roman" w:cs="Times New Roman"/>
          <w:sz w:val="24"/>
          <w:szCs w:val="24"/>
        </w:rPr>
      </w:pPr>
    </w:p>
    <w:p w:rsidR="00AA098E" w:rsidRDefault="00AA098E" w:rsidP="00AA098E">
      <w:pPr>
        <w:pStyle w:val="Prrafodelista"/>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Para llegar al análisis de lo antes mencionado se </w:t>
      </w:r>
      <w:r w:rsidR="00473947">
        <w:rPr>
          <w:rFonts w:ascii="Times New Roman" w:hAnsi="Times New Roman" w:cs="Times New Roman"/>
          <w:sz w:val="24"/>
          <w:szCs w:val="24"/>
        </w:rPr>
        <w:t>aplicó</w:t>
      </w:r>
      <w:r w:rsidR="00DC25FD">
        <w:rPr>
          <w:rFonts w:ascii="Times New Roman" w:hAnsi="Times New Roman" w:cs="Times New Roman"/>
          <w:sz w:val="24"/>
          <w:szCs w:val="24"/>
        </w:rPr>
        <w:t xml:space="preserve">, </w:t>
      </w:r>
      <w:r w:rsidR="005C2BD1">
        <w:rPr>
          <w:rFonts w:ascii="Times New Roman" w:hAnsi="Times New Roman" w:cs="Times New Roman"/>
          <w:sz w:val="24"/>
          <w:szCs w:val="24"/>
        </w:rPr>
        <w:t>investigación</w:t>
      </w:r>
      <w:r>
        <w:rPr>
          <w:rFonts w:ascii="Times New Roman" w:hAnsi="Times New Roman" w:cs="Times New Roman"/>
          <w:sz w:val="24"/>
          <w:szCs w:val="24"/>
        </w:rPr>
        <w:t xml:space="preserve"> de campo que </w:t>
      </w:r>
      <w:r w:rsidR="005C2BD1">
        <w:rPr>
          <w:rFonts w:ascii="Times New Roman" w:hAnsi="Times New Roman" w:cs="Times New Roman"/>
          <w:sz w:val="24"/>
          <w:szCs w:val="24"/>
        </w:rPr>
        <w:t>consistió</w:t>
      </w:r>
      <w:r>
        <w:rPr>
          <w:rFonts w:ascii="Times New Roman" w:hAnsi="Times New Roman" w:cs="Times New Roman"/>
          <w:sz w:val="24"/>
          <w:szCs w:val="24"/>
        </w:rPr>
        <w:t xml:space="preserve"> en encuestas o cuestionarios tomando como base a una </w:t>
      </w:r>
      <w:r w:rsidR="005C2BD1">
        <w:rPr>
          <w:rFonts w:ascii="Times New Roman" w:hAnsi="Times New Roman" w:cs="Times New Roman"/>
          <w:sz w:val="24"/>
          <w:szCs w:val="24"/>
        </w:rPr>
        <w:t>población</w:t>
      </w:r>
      <w:r>
        <w:rPr>
          <w:rFonts w:ascii="Times New Roman" w:hAnsi="Times New Roman" w:cs="Times New Roman"/>
          <w:sz w:val="24"/>
          <w:szCs w:val="24"/>
        </w:rPr>
        <w:t xml:space="preserve"> de </w:t>
      </w:r>
      <w:r w:rsidR="005C2BD1">
        <w:rPr>
          <w:rFonts w:ascii="Times New Roman" w:hAnsi="Times New Roman" w:cs="Times New Roman"/>
          <w:sz w:val="24"/>
          <w:szCs w:val="24"/>
        </w:rPr>
        <w:t xml:space="preserve">4 </w:t>
      </w:r>
      <w:r>
        <w:rPr>
          <w:rFonts w:ascii="Times New Roman" w:hAnsi="Times New Roman" w:cs="Times New Roman"/>
          <w:sz w:val="24"/>
          <w:szCs w:val="24"/>
        </w:rPr>
        <w:t xml:space="preserve"> familias que habitan en </w:t>
      </w:r>
      <w:r w:rsidR="005C2BD1">
        <w:rPr>
          <w:rFonts w:ascii="Times New Roman" w:hAnsi="Times New Roman" w:cs="Times New Roman"/>
          <w:sz w:val="24"/>
          <w:szCs w:val="24"/>
        </w:rPr>
        <w:t>áreas</w:t>
      </w:r>
      <w:r>
        <w:rPr>
          <w:rFonts w:ascii="Times New Roman" w:hAnsi="Times New Roman" w:cs="Times New Roman"/>
          <w:sz w:val="24"/>
          <w:szCs w:val="24"/>
        </w:rPr>
        <w:t xml:space="preserve"> aledañas en el lugar del </w:t>
      </w:r>
      <w:r w:rsidR="00473947">
        <w:rPr>
          <w:rFonts w:ascii="Times New Roman" w:hAnsi="Times New Roman" w:cs="Times New Roman"/>
          <w:sz w:val="24"/>
          <w:szCs w:val="24"/>
        </w:rPr>
        <w:t>proyecto,</w:t>
      </w:r>
      <w:r w:rsidR="005C2BD1">
        <w:rPr>
          <w:rFonts w:ascii="Times New Roman" w:hAnsi="Times New Roman" w:cs="Times New Roman"/>
          <w:sz w:val="24"/>
          <w:szCs w:val="24"/>
        </w:rPr>
        <w:t xml:space="preserve">  para aplicar en la siguiente formula de muestreo.</w:t>
      </w:r>
    </w:p>
    <w:p w:rsidR="005C2BD1" w:rsidRDefault="005C2BD1" w:rsidP="00AA098E">
      <w:pPr>
        <w:pStyle w:val="Prrafodelista"/>
        <w:autoSpaceDE w:val="0"/>
        <w:autoSpaceDN w:val="0"/>
        <w:adjustRightInd w:val="0"/>
        <w:spacing w:after="0" w:line="360" w:lineRule="auto"/>
        <w:ind w:left="360"/>
        <w:jc w:val="both"/>
        <w:rPr>
          <w:rFonts w:ascii="Times New Roman" w:hAnsi="Times New Roman" w:cs="Times New Roman"/>
          <w:sz w:val="24"/>
          <w:szCs w:val="24"/>
        </w:rPr>
      </w:pPr>
    </w:p>
    <w:p w:rsidR="005C2BD1" w:rsidRDefault="005C2BD1" w:rsidP="005C2BD1">
      <w:pPr>
        <w:pStyle w:val="Prrafodelista"/>
        <w:autoSpaceDE w:val="0"/>
        <w:autoSpaceDN w:val="0"/>
        <w:adjustRightInd w:val="0"/>
        <w:spacing w:after="0" w:line="360" w:lineRule="auto"/>
        <w:ind w:left="360"/>
        <w:jc w:val="center"/>
        <w:rPr>
          <w:rFonts w:ascii="Times New Roman" w:hAnsi="Times New Roman" w:cs="Times New Roman"/>
          <w:sz w:val="24"/>
          <w:szCs w:val="24"/>
        </w:rPr>
      </w:pPr>
      <w:r w:rsidRPr="005C2BD1">
        <w:rPr>
          <w:rFonts w:ascii="Times New Roman" w:hAnsi="Times New Roman" w:cs="Times New Roman"/>
          <w:noProof/>
          <w:sz w:val="24"/>
          <w:szCs w:val="24"/>
        </w:rPr>
        <w:drawing>
          <wp:inline distT="0" distB="0" distL="0" distR="0">
            <wp:extent cx="2533650" cy="657225"/>
            <wp:effectExtent l="19050" t="0" r="0" b="0"/>
            <wp:docPr id="7" name="Imagen 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3949" cy="659897"/>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5C2BD1" w:rsidRDefault="005C2BD1" w:rsidP="005C2BD1">
      <w:pPr>
        <w:pStyle w:val="Prrafodelista"/>
        <w:autoSpaceDE w:val="0"/>
        <w:autoSpaceDN w:val="0"/>
        <w:adjustRightInd w:val="0"/>
        <w:spacing w:after="0" w:line="360" w:lineRule="auto"/>
        <w:ind w:left="360"/>
        <w:jc w:val="center"/>
        <w:rPr>
          <w:rFonts w:ascii="Times New Roman" w:hAnsi="Times New Roman" w:cs="Times New Roman"/>
          <w:sz w:val="24"/>
          <w:szCs w:val="24"/>
        </w:rPr>
      </w:pPr>
    </w:p>
    <w:p w:rsidR="005C2BD1" w:rsidRDefault="005C2BD1" w:rsidP="00AA098E">
      <w:pPr>
        <w:pStyle w:val="Prrafodelista"/>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n = tamaño de muestra</w:t>
      </w:r>
    </w:p>
    <w:p w:rsidR="005C2BD1" w:rsidRDefault="005C2BD1" w:rsidP="00AA098E">
      <w:pPr>
        <w:pStyle w:val="Prrafodelista"/>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N= Total de la </w:t>
      </w:r>
      <w:r w:rsidR="00531B5F">
        <w:rPr>
          <w:rFonts w:ascii="Times New Roman" w:hAnsi="Times New Roman" w:cs="Times New Roman"/>
          <w:sz w:val="24"/>
          <w:szCs w:val="24"/>
        </w:rPr>
        <w:t>población</w:t>
      </w:r>
      <w:r>
        <w:rPr>
          <w:rFonts w:ascii="Times New Roman" w:hAnsi="Times New Roman" w:cs="Times New Roman"/>
          <w:sz w:val="24"/>
          <w:szCs w:val="24"/>
        </w:rPr>
        <w:t xml:space="preserve">  =  4</w:t>
      </w:r>
    </w:p>
    <w:p w:rsidR="005C2BD1" w:rsidRDefault="005C2BD1" w:rsidP="00AA098E">
      <w:pPr>
        <w:pStyle w:val="Prrafodelista"/>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p = probabilidad de que un hecho ocurra = 0.50</w:t>
      </w:r>
    </w:p>
    <w:p w:rsidR="005C2BD1" w:rsidRDefault="005C2BD1" w:rsidP="00EE3E8D">
      <w:pPr>
        <w:pStyle w:val="Prrafodelista"/>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q = probabilidad de que el </w:t>
      </w:r>
      <w:r w:rsidR="00473947">
        <w:rPr>
          <w:rFonts w:ascii="Times New Roman" w:hAnsi="Times New Roman" w:cs="Times New Roman"/>
          <w:sz w:val="24"/>
          <w:szCs w:val="24"/>
        </w:rPr>
        <w:t>hecho</w:t>
      </w:r>
      <w:r>
        <w:rPr>
          <w:rFonts w:ascii="Times New Roman" w:hAnsi="Times New Roman" w:cs="Times New Roman"/>
          <w:sz w:val="24"/>
          <w:szCs w:val="24"/>
        </w:rPr>
        <w:t xml:space="preserve"> no ocurra = 0.50</w:t>
      </w:r>
    </w:p>
    <w:p w:rsidR="00EE3E8D" w:rsidRDefault="00EE3E8D" w:rsidP="00EE3E8D">
      <w:pPr>
        <w:spacing w:after="0" w:line="360" w:lineRule="auto"/>
        <w:jc w:val="both"/>
        <w:rPr>
          <w:rFonts w:ascii="Times New Roman" w:eastAsia="Times New Roman" w:hAnsi="Times New Roman" w:cs="Times New Roman"/>
          <w:color w:val="000000"/>
          <w:sz w:val="24"/>
          <w:szCs w:val="24"/>
          <w:lang w:val="es-EC" w:eastAsia="es-EC"/>
        </w:rPr>
      </w:pPr>
      <w:r w:rsidRPr="00EE3E8D">
        <w:rPr>
          <w:rFonts w:ascii="Times New Roman" w:eastAsia="Times New Roman" w:hAnsi="Times New Roman" w:cs="Times New Roman"/>
          <w:color w:val="000000"/>
          <w:sz w:val="24"/>
          <w:szCs w:val="24"/>
          <w:lang w:val="es-EC" w:eastAsia="es-EC"/>
        </w:rPr>
        <w:t>d</w:t>
      </w:r>
      <w:r w:rsidRPr="00EE3E8D">
        <w:rPr>
          <w:rFonts w:ascii="Calibri" w:eastAsia="Times New Roman" w:hAnsi="Calibri" w:cs="Times New Roman"/>
          <w:color w:val="000000"/>
          <w:sz w:val="28"/>
          <w:szCs w:val="28"/>
          <w:lang w:val="es-EC" w:eastAsia="es-EC"/>
        </w:rPr>
        <w:t>²</w:t>
      </w:r>
      <w:r w:rsidRPr="00EE3E8D">
        <w:rPr>
          <w:rFonts w:ascii="Times New Roman" w:eastAsia="Times New Roman" w:hAnsi="Times New Roman" w:cs="Times New Roman"/>
          <w:color w:val="000000"/>
          <w:sz w:val="28"/>
          <w:szCs w:val="28"/>
          <w:lang w:val="es-EC" w:eastAsia="es-EC"/>
        </w:rPr>
        <w:t xml:space="preserve"> =</w:t>
      </w:r>
      <w:r w:rsidRPr="00EE3E8D">
        <w:rPr>
          <w:rFonts w:ascii="Times New Roman" w:eastAsia="Times New Roman" w:hAnsi="Times New Roman" w:cs="Times New Roman"/>
          <w:color w:val="000000"/>
          <w:sz w:val="24"/>
          <w:szCs w:val="24"/>
          <w:lang w:val="es-EC" w:eastAsia="es-EC"/>
        </w:rPr>
        <w:t xml:space="preserve"> Margen de error  0.05</w:t>
      </w:r>
    </w:p>
    <w:p w:rsidR="00EE3E8D" w:rsidRDefault="00EE3E8D" w:rsidP="00EE3E8D">
      <w:pPr>
        <w:jc w:val="both"/>
        <w:rPr>
          <w:rFonts w:ascii="Times New Roman" w:eastAsia="Times New Roman" w:hAnsi="Times New Roman" w:cs="Times New Roman"/>
          <w:color w:val="000000"/>
          <w:sz w:val="24"/>
          <w:szCs w:val="24"/>
          <w:lang w:val="es-EC" w:eastAsia="es-EC"/>
        </w:rPr>
      </w:pPr>
      <w:r w:rsidRPr="00EE3E8D">
        <w:rPr>
          <w:rFonts w:ascii="Times New Roman" w:eastAsia="Times New Roman" w:hAnsi="Times New Roman" w:cs="Times New Roman"/>
          <w:color w:val="000000"/>
          <w:sz w:val="24"/>
          <w:szCs w:val="24"/>
          <w:lang w:val="es-EC" w:eastAsia="es-EC"/>
        </w:rPr>
        <w:t>Z</w:t>
      </w:r>
      <w:r w:rsidRPr="00EE3E8D">
        <w:rPr>
          <w:rFonts w:ascii="Calibri" w:eastAsia="Times New Roman" w:hAnsi="Calibri" w:cs="Times New Roman"/>
          <w:color w:val="000000"/>
          <w:sz w:val="28"/>
          <w:szCs w:val="28"/>
          <w:lang w:val="es-EC" w:eastAsia="es-EC"/>
        </w:rPr>
        <w:t>²</w:t>
      </w:r>
      <w:r w:rsidRPr="00EE3E8D">
        <w:rPr>
          <w:rFonts w:ascii="Calibri" w:eastAsia="Times New Roman" w:hAnsi="Calibri" w:cs="Times New Roman"/>
          <w:color w:val="000000"/>
          <w:sz w:val="24"/>
          <w:szCs w:val="24"/>
          <w:lang w:val="es-EC" w:eastAsia="es-EC"/>
        </w:rPr>
        <w:t>α</w:t>
      </w:r>
      <w:r w:rsidRPr="00EE3E8D">
        <w:rPr>
          <w:rFonts w:ascii="Calibri" w:eastAsia="Times New Roman" w:hAnsi="Calibri" w:cs="Times New Roman"/>
          <w:color w:val="000000"/>
          <w:sz w:val="28"/>
          <w:szCs w:val="28"/>
          <w:lang w:val="es-EC" w:eastAsia="es-EC"/>
        </w:rPr>
        <w:t xml:space="preserve"> =</w:t>
      </w:r>
      <w:r w:rsidRPr="00EE3E8D">
        <w:rPr>
          <w:rFonts w:ascii="Times New Roman" w:eastAsia="Times New Roman" w:hAnsi="Times New Roman" w:cs="Times New Roman"/>
          <w:color w:val="000000"/>
          <w:sz w:val="24"/>
          <w:szCs w:val="24"/>
          <w:lang w:val="es-EC" w:eastAsia="es-EC"/>
        </w:rPr>
        <w:t>Variable normal estánd</w:t>
      </w:r>
      <w:r>
        <w:rPr>
          <w:rFonts w:ascii="Times New Roman" w:eastAsia="Times New Roman" w:hAnsi="Times New Roman" w:cs="Times New Roman"/>
          <w:color w:val="000000"/>
          <w:sz w:val="24"/>
          <w:szCs w:val="24"/>
          <w:lang w:val="es-EC" w:eastAsia="es-EC"/>
        </w:rPr>
        <w:t>ar para</w:t>
      </w:r>
      <w:r w:rsidRPr="00EE3E8D">
        <w:rPr>
          <w:rFonts w:ascii="Times New Roman" w:eastAsia="Times New Roman" w:hAnsi="Times New Roman" w:cs="Times New Roman"/>
          <w:color w:val="000000"/>
          <w:sz w:val="24"/>
          <w:szCs w:val="24"/>
          <w:lang w:val="es-EC" w:eastAsia="es-EC"/>
        </w:rPr>
        <w:t xml:space="preserve"> un margen de error </w:t>
      </w:r>
      <w:r>
        <w:rPr>
          <w:rFonts w:ascii="Times New Roman" w:eastAsia="Times New Roman" w:hAnsi="Times New Roman" w:cs="Times New Roman"/>
          <w:color w:val="000000"/>
          <w:sz w:val="24"/>
          <w:szCs w:val="24"/>
          <w:lang w:val="es-EC" w:eastAsia="es-EC"/>
        </w:rPr>
        <w:t xml:space="preserve"> del 5%</w:t>
      </w:r>
    </w:p>
    <w:p w:rsidR="00EE3E8D" w:rsidRPr="00EE3E8D" w:rsidRDefault="00473947" w:rsidP="00EE3E8D">
      <w:pPr>
        <w:jc w:val="both"/>
        <w:rPr>
          <w:rFonts w:ascii="Times New Roman" w:eastAsia="Times New Roman" w:hAnsi="Times New Roman" w:cs="Times New Roman"/>
          <w:color w:val="000000"/>
          <w:sz w:val="28"/>
          <w:szCs w:val="28"/>
          <w:lang w:val="es-EC" w:eastAsia="es-EC"/>
        </w:rPr>
      </w:pPr>
      <w:r>
        <w:rPr>
          <w:rFonts w:ascii="Times New Roman" w:eastAsia="Times New Roman" w:hAnsi="Times New Roman" w:cs="Times New Roman"/>
          <w:color w:val="000000"/>
          <w:sz w:val="24"/>
          <w:szCs w:val="24"/>
          <w:lang w:val="es-EC" w:eastAsia="es-EC"/>
        </w:rPr>
        <w:t>Aplicando</w:t>
      </w:r>
      <w:r w:rsidR="00531B5F">
        <w:rPr>
          <w:rFonts w:ascii="Times New Roman" w:eastAsia="Times New Roman" w:hAnsi="Times New Roman" w:cs="Times New Roman"/>
          <w:color w:val="000000"/>
          <w:sz w:val="24"/>
          <w:szCs w:val="24"/>
          <w:lang w:val="es-EC" w:eastAsia="es-EC"/>
        </w:rPr>
        <w:t xml:space="preserve"> la formula y estos datos de probabilidades nos dio como resultado la cantidad de 20 familias encuestados.</w:t>
      </w:r>
    </w:p>
    <w:p w:rsidR="005C2BD1" w:rsidRDefault="005C2BD1" w:rsidP="00AA098E">
      <w:pPr>
        <w:pStyle w:val="Prrafodelista"/>
        <w:autoSpaceDE w:val="0"/>
        <w:autoSpaceDN w:val="0"/>
        <w:adjustRightInd w:val="0"/>
        <w:spacing w:after="0" w:line="360" w:lineRule="auto"/>
        <w:ind w:left="360"/>
        <w:jc w:val="both"/>
        <w:rPr>
          <w:rFonts w:ascii="Times New Roman" w:hAnsi="Times New Roman" w:cs="Times New Roman"/>
          <w:sz w:val="24"/>
          <w:szCs w:val="24"/>
        </w:rPr>
      </w:pPr>
    </w:p>
    <w:p w:rsidR="00AA098E" w:rsidRDefault="00AA098E" w:rsidP="00A728FE">
      <w:pPr>
        <w:pStyle w:val="Prrafodelista"/>
        <w:numPr>
          <w:ilvl w:val="0"/>
          <w:numId w:val="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Análisis del Plan de Manejo</w:t>
      </w:r>
      <w:r w:rsidR="00807625">
        <w:rPr>
          <w:rFonts w:ascii="Times New Roman" w:hAnsi="Times New Roman" w:cs="Times New Roman"/>
          <w:sz w:val="24"/>
          <w:szCs w:val="24"/>
        </w:rPr>
        <w:t xml:space="preserve"> Ambiental de la Urbanización Las Orquídeas</w:t>
      </w:r>
    </w:p>
    <w:p w:rsidR="00807625" w:rsidRDefault="00807625" w:rsidP="00807625">
      <w:pPr>
        <w:pStyle w:val="Prrafodelista"/>
        <w:autoSpaceDE w:val="0"/>
        <w:autoSpaceDN w:val="0"/>
        <w:adjustRightInd w:val="0"/>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a. Etapa de construcción en la Urbanización las Orquídeas</w:t>
      </w:r>
    </w:p>
    <w:p w:rsidR="00807625" w:rsidRDefault="00807625" w:rsidP="00807625">
      <w:pPr>
        <w:pStyle w:val="Prrafodelista"/>
        <w:autoSpaceDE w:val="0"/>
        <w:autoSpaceDN w:val="0"/>
        <w:adjustRightInd w:val="0"/>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b. Etapa de ocupación en la Urbanización Las Orquídeas,</w:t>
      </w:r>
    </w:p>
    <w:p w:rsidR="00807625" w:rsidRDefault="00807625" w:rsidP="00807625">
      <w:pPr>
        <w:pStyle w:val="Prrafodelista"/>
        <w:autoSpaceDE w:val="0"/>
        <w:autoSpaceDN w:val="0"/>
        <w:adjustRightInd w:val="0"/>
        <w:spacing w:after="0" w:line="360" w:lineRule="auto"/>
        <w:ind w:left="360"/>
        <w:jc w:val="both"/>
        <w:rPr>
          <w:rFonts w:ascii="Times New Roman" w:hAnsi="Times New Roman" w:cs="Times New Roman"/>
          <w:sz w:val="24"/>
          <w:szCs w:val="24"/>
        </w:rPr>
      </w:pPr>
    </w:p>
    <w:p w:rsidR="00FF50AF" w:rsidRDefault="008F038A" w:rsidP="00A728FE">
      <w:pPr>
        <w:pStyle w:val="Prrafodelista"/>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Plantear propuestas </w:t>
      </w:r>
      <w:r w:rsidR="00FF50AF" w:rsidRPr="006943BC">
        <w:rPr>
          <w:rFonts w:ascii="Times New Roman" w:hAnsi="Times New Roman" w:cs="Times New Roman"/>
          <w:sz w:val="24"/>
          <w:szCs w:val="24"/>
        </w:rPr>
        <w:t xml:space="preserve">técnicas </w:t>
      </w:r>
      <w:r w:rsidR="00B542E7" w:rsidRPr="006943BC">
        <w:rPr>
          <w:rFonts w:ascii="Times New Roman" w:hAnsi="Times New Roman" w:cs="Times New Roman"/>
          <w:sz w:val="24"/>
          <w:szCs w:val="24"/>
        </w:rPr>
        <w:t xml:space="preserve">que permitan </w:t>
      </w:r>
      <w:r w:rsidR="00FF50AF" w:rsidRPr="006943BC">
        <w:rPr>
          <w:rFonts w:ascii="Times New Roman" w:hAnsi="Times New Roman" w:cs="Times New Roman"/>
          <w:sz w:val="24"/>
          <w:szCs w:val="24"/>
        </w:rPr>
        <w:t>mitigar al máximo el impacto ambiental provocado por la presencia de las aguas servidas</w:t>
      </w:r>
      <w:r>
        <w:rPr>
          <w:rFonts w:ascii="Times New Roman" w:hAnsi="Times New Roman" w:cs="Times New Roman"/>
          <w:sz w:val="24"/>
          <w:szCs w:val="24"/>
        </w:rPr>
        <w:t>,</w:t>
      </w:r>
      <w:r w:rsidR="00FF50AF" w:rsidRPr="006943BC">
        <w:rPr>
          <w:rFonts w:ascii="Times New Roman" w:hAnsi="Times New Roman" w:cs="Times New Roman"/>
          <w:sz w:val="24"/>
          <w:szCs w:val="24"/>
        </w:rPr>
        <w:t xml:space="preserve"> de la urbanización y por su construcción</w:t>
      </w:r>
      <w:r>
        <w:rPr>
          <w:rFonts w:ascii="Times New Roman" w:hAnsi="Times New Roman" w:cs="Times New Roman"/>
          <w:sz w:val="24"/>
          <w:szCs w:val="24"/>
        </w:rPr>
        <w:t xml:space="preserve"> el mismo que se aplicara dentro del plan de manejo</w:t>
      </w:r>
      <w:r w:rsidR="00FF50AF" w:rsidRPr="006943BC">
        <w:rPr>
          <w:rFonts w:ascii="Times New Roman" w:hAnsi="Times New Roman" w:cs="Times New Roman"/>
          <w:sz w:val="24"/>
          <w:szCs w:val="24"/>
        </w:rPr>
        <w:t>.</w:t>
      </w:r>
    </w:p>
    <w:p w:rsidR="00807625" w:rsidRDefault="00807625" w:rsidP="00807625">
      <w:pPr>
        <w:spacing w:after="0" w:line="360" w:lineRule="auto"/>
        <w:jc w:val="both"/>
        <w:rPr>
          <w:rFonts w:ascii="Times New Roman" w:hAnsi="Times New Roman" w:cs="Times New Roman"/>
          <w:sz w:val="24"/>
          <w:szCs w:val="24"/>
        </w:rPr>
      </w:pPr>
    </w:p>
    <w:p w:rsidR="00EE5108" w:rsidRPr="00CF0844" w:rsidRDefault="00EE5108" w:rsidP="00271D4A">
      <w:pPr>
        <w:pStyle w:val="Sinespaciado"/>
        <w:spacing w:line="360" w:lineRule="auto"/>
        <w:ind w:left="720"/>
        <w:rPr>
          <w:rFonts w:ascii="Times New Roman" w:hAnsi="Times New Roman"/>
          <w:b/>
          <w:sz w:val="24"/>
          <w:szCs w:val="24"/>
          <w:lang w:val="es-EC"/>
        </w:rPr>
      </w:pPr>
    </w:p>
    <w:p w:rsidR="00B542E7" w:rsidRDefault="00BB71E4" w:rsidP="007A1865">
      <w:pPr>
        <w:pStyle w:val="Sinespaciado"/>
        <w:numPr>
          <w:ilvl w:val="1"/>
          <w:numId w:val="2"/>
        </w:numPr>
        <w:tabs>
          <w:tab w:val="left" w:pos="709"/>
        </w:tabs>
        <w:spacing w:line="360" w:lineRule="auto"/>
        <w:rPr>
          <w:rFonts w:ascii="Times New Roman" w:hAnsi="Times New Roman"/>
          <w:b/>
          <w:sz w:val="24"/>
          <w:szCs w:val="24"/>
        </w:rPr>
      </w:pPr>
      <w:r w:rsidRPr="006943BC">
        <w:rPr>
          <w:rFonts w:ascii="Times New Roman" w:hAnsi="Times New Roman"/>
          <w:b/>
          <w:sz w:val="24"/>
          <w:szCs w:val="24"/>
        </w:rPr>
        <w:lastRenderedPageBreak/>
        <w:t>LÍNEA BASE DEL PROYECTO</w:t>
      </w:r>
    </w:p>
    <w:p w:rsidR="00DB6C33" w:rsidRPr="006943BC" w:rsidRDefault="00DB6C33" w:rsidP="00DB6C33">
      <w:pPr>
        <w:pStyle w:val="Sinespaciado"/>
        <w:tabs>
          <w:tab w:val="left" w:pos="709"/>
        </w:tabs>
        <w:spacing w:line="360" w:lineRule="auto"/>
        <w:ind w:left="720"/>
        <w:rPr>
          <w:rFonts w:ascii="Times New Roman" w:hAnsi="Times New Roman"/>
          <w:b/>
          <w:sz w:val="24"/>
          <w:szCs w:val="24"/>
        </w:rPr>
      </w:pPr>
    </w:p>
    <w:p w:rsidR="00BB71E4" w:rsidRPr="006943BC" w:rsidRDefault="00BB71E4" w:rsidP="005F2954">
      <w:pPr>
        <w:spacing w:after="0" w:line="360" w:lineRule="auto"/>
        <w:jc w:val="both"/>
        <w:outlineLvl w:val="2"/>
        <w:rPr>
          <w:rFonts w:ascii="Times New Roman" w:hAnsi="Times New Roman" w:cs="Times New Roman"/>
          <w:b/>
          <w:sz w:val="24"/>
          <w:szCs w:val="24"/>
        </w:rPr>
      </w:pPr>
      <w:bookmarkStart w:id="22" w:name="_Toc426555623"/>
      <w:r w:rsidRPr="006943BC">
        <w:rPr>
          <w:rFonts w:ascii="Times New Roman" w:hAnsi="Times New Roman" w:cs="Times New Roman"/>
          <w:b/>
          <w:sz w:val="24"/>
          <w:szCs w:val="24"/>
        </w:rPr>
        <w:t>A</w:t>
      </w:r>
      <w:r w:rsidR="005873AA" w:rsidRPr="006943BC">
        <w:rPr>
          <w:rFonts w:ascii="Times New Roman" w:hAnsi="Times New Roman" w:cs="Times New Roman"/>
          <w:b/>
          <w:sz w:val="24"/>
          <w:szCs w:val="24"/>
        </w:rPr>
        <w:t xml:space="preserve">nálisis Biótico, Abiótico y Social – Económico  </w:t>
      </w:r>
    </w:p>
    <w:p w:rsidR="00BB71E4" w:rsidRDefault="00BB71E4" w:rsidP="00BB71E4">
      <w:pPr>
        <w:spacing w:after="0" w:line="360" w:lineRule="auto"/>
        <w:jc w:val="both"/>
        <w:outlineLvl w:val="2"/>
        <w:rPr>
          <w:rFonts w:ascii="Times New Roman" w:hAnsi="Times New Roman" w:cs="Times New Roman"/>
          <w:b/>
          <w:sz w:val="24"/>
          <w:szCs w:val="24"/>
        </w:rPr>
      </w:pPr>
      <w:bookmarkStart w:id="23" w:name="_Toc426555626"/>
      <w:r w:rsidRPr="006943BC">
        <w:rPr>
          <w:rFonts w:ascii="Times New Roman" w:hAnsi="Times New Roman" w:cs="Times New Roman"/>
          <w:b/>
          <w:sz w:val="24"/>
          <w:szCs w:val="24"/>
        </w:rPr>
        <w:t>Área de influencia</w:t>
      </w:r>
      <w:bookmarkEnd w:id="23"/>
    </w:p>
    <w:p w:rsidR="00807625" w:rsidRPr="006943BC" w:rsidRDefault="00807625" w:rsidP="00BB71E4">
      <w:pPr>
        <w:spacing w:after="0" w:line="360" w:lineRule="auto"/>
        <w:jc w:val="both"/>
        <w:outlineLvl w:val="2"/>
        <w:rPr>
          <w:rFonts w:ascii="Times New Roman" w:hAnsi="Times New Roman" w:cs="Times New Roman"/>
          <w:b/>
          <w:sz w:val="24"/>
          <w:szCs w:val="24"/>
        </w:rPr>
      </w:pPr>
    </w:p>
    <w:p w:rsidR="00BB71E4" w:rsidRDefault="00BB71E4" w:rsidP="00BB71E4">
      <w:pPr>
        <w:spacing w:after="0" w:line="360" w:lineRule="auto"/>
        <w:jc w:val="both"/>
        <w:rPr>
          <w:rFonts w:ascii="Times New Roman" w:hAnsi="Times New Roman" w:cs="Times New Roman"/>
          <w:sz w:val="24"/>
          <w:szCs w:val="24"/>
        </w:rPr>
      </w:pPr>
      <w:r w:rsidRPr="006943BC">
        <w:rPr>
          <w:rFonts w:ascii="Times New Roman" w:hAnsi="Times New Roman" w:cs="Times New Roman"/>
          <w:sz w:val="24"/>
          <w:szCs w:val="24"/>
        </w:rPr>
        <w:t xml:space="preserve">El proyecto urbanístico </w:t>
      </w:r>
      <w:r w:rsidR="00CF0844">
        <w:rPr>
          <w:rFonts w:ascii="Times New Roman" w:hAnsi="Times New Roman" w:cs="Times New Roman"/>
          <w:sz w:val="24"/>
          <w:szCs w:val="24"/>
        </w:rPr>
        <w:t>“</w:t>
      </w:r>
      <w:r w:rsidRPr="006943BC">
        <w:rPr>
          <w:rFonts w:ascii="Times New Roman" w:hAnsi="Times New Roman" w:cs="Times New Roman"/>
          <w:sz w:val="24"/>
          <w:szCs w:val="24"/>
        </w:rPr>
        <w:t>Las Orquídeas</w:t>
      </w:r>
      <w:r w:rsidR="00CF0844">
        <w:rPr>
          <w:rFonts w:ascii="Times New Roman" w:hAnsi="Times New Roman" w:cs="Times New Roman"/>
          <w:sz w:val="24"/>
          <w:szCs w:val="24"/>
        </w:rPr>
        <w:t>”</w:t>
      </w:r>
      <w:r w:rsidRPr="006943BC">
        <w:rPr>
          <w:rFonts w:ascii="Times New Roman" w:hAnsi="Times New Roman" w:cs="Times New Roman"/>
          <w:sz w:val="24"/>
          <w:szCs w:val="24"/>
        </w:rPr>
        <w:t xml:space="preserve"> se encuentra ubicado en un área </w:t>
      </w:r>
      <w:r w:rsidR="00B828DD">
        <w:rPr>
          <w:rFonts w:ascii="Times New Roman" w:hAnsi="Times New Roman" w:cs="Times New Roman"/>
          <w:sz w:val="24"/>
          <w:szCs w:val="24"/>
        </w:rPr>
        <w:t xml:space="preserve">no poblada rodeada de cultivos de banano vía Pasaje – Buenavista, pasando el Hospital Militar, a </w:t>
      </w:r>
      <w:r w:rsidR="00EE5108">
        <w:rPr>
          <w:rFonts w:ascii="Times New Roman" w:hAnsi="Times New Roman" w:cs="Times New Roman"/>
          <w:sz w:val="24"/>
          <w:szCs w:val="24"/>
        </w:rPr>
        <w:t xml:space="preserve">1 ½ </w:t>
      </w:r>
      <w:r w:rsidR="00B828DD">
        <w:rPr>
          <w:rFonts w:ascii="Times New Roman" w:hAnsi="Times New Roman" w:cs="Times New Roman"/>
          <w:sz w:val="24"/>
          <w:szCs w:val="24"/>
        </w:rPr>
        <w:t xml:space="preserve">Km a mano derecha, </w:t>
      </w:r>
      <w:r w:rsidR="001F0123">
        <w:rPr>
          <w:rFonts w:ascii="Times New Roman" w:hAnsi="Times New Roman" w:cs="Times New Roman"/>
          <w:sz w:val="24"/>
          <w:szCs w:val="24"/>
        </w:rPr>
        <w:t xml:space="preserve">a unos </w:t>
      </w:r>
      <w:r w:rsidRPr="006943BC">
        <w:rPr>
          <w:rFonts w:ascii="Times New Roman" w:hAnsi="Times New Roman" w:cs="Times New Roman"/>
          <w:sz w:val="24"/>
          <w:szCs w:val="24"/>
        </w:rPr>
        <w:t>5 min en vehículo de</w:t>
      </w:r>
      <w:r w:rsidR="001F0123">
        <w:rPr>
          <w:rFonts w:ascii="Times New Roman" w:hAnsi="Times New Roman" w:cs="Times New Roman"/>
          <w:sz w:val="24"/>
          <w:szCs w:val="24"/>
        </w:rPr>
        <w:t>sde el</w:t>
      </w:r>
      <w:r w:rsidRPr="006943BC">
        <w:rPr>
          <w:rFonts w:ascii="Times New Roman" w:hAnsi="Times New Roman" w:cs="Times New Roman"/>
          <w:sz w:val="24"/>
          <w:szCs w:val="24"/>
        </w:rPr>
        <w:t xml:space="preserve"> centro de la ciudad de Pasaje.</w:t>
      </w:r>
    </w:p>
    <w:p w:rsidR="003604E5" w:rsidRDefault="003604E5" w:rsidP="00BB71E4">
      <w:pPr>
        <w:spacing w:after="0" w:line="360" w:lineRule="auto"/>
        <w:jc w:val="both"/>
        <w:rPr>
          <w:rFonts w:ascii="Times New Roman" w:hAnsi="Times New Roman" w:cs="Times New Roman"/>
          <w:sz w:val="24"/>
          <w:szCs w:val="24"/>
        </w:rPr>
      </w:pPr>
    </w:p>
    <w:p w:rsidR="003604E5" w:rsidRDefault="003604E5" w:rsidP="00BB71E4">
      <w:pPr>
        <w:spacing w:after="0" w:line="360" w:lineRule="auto"/>
        <w:jc w:val="both"/>
        <w:rPr>
          <w:rFonts w:ascii="Times New Roman" w:hAnsi="Times New Roman" w:cs="Times New Roman"/>
          <w:sz w:val="24"/>
          <w:szCs w:val="24"/>
        </w:rPr>
      </w:pPr>
    </w:p>
    <w:p w:rsidR="003604E5" w:rsidRDefault="003604E5" w:rsidP="00BB71E4">
      <w:pPr>
        <w:spacing w:after="0" w:line="360" w:lineRule="auto"/>
        <w:jc w:val="both"/>
        <w:rPr>
          <w:rFonts w:ascii="Times New Roman" w:hAnsi="Times New Roman" w:cs="Times New Roman"/>
          <w:sz w:val="24"/>
          <w:szCs w:val="24"/>
        </w:rPr>
      </w:pPr>
    </w:p>
    <w:p w:rsidR="00B828DD" w:rsidRDefault="002402AD" w:rsidP="00BB71E4">
      <w:pPr>
        <w:spacing w:after="0" w:line="360" w:lineRule="auto"/>
        <w:jc w:val="both"/>
        <w:rPr>
          <w:rFonts w:ascii="Times New Roman" w:hAnsi="Times New Roman" w:cs="Times New Roman"/>
          <w:sz w:val="24"/>
          <w:szCs w:val="24"/>
        </w:rPr>
      </w:pPr>
      <w:r w:rsidRPr="002402AD">
        <w:rPr>
          <w:noProof/>
          <w:lang w:val="es-EC" w:eastAsia="es-EC"/>
        </w:rPr>
        <w:pict>
          <v:group id="12 Grupo" o:spid="_x0000_s1032" style="position:absolute;left:0;text-align:left;margin-left:9pt;margin-top:14.85pt;width:444.75pt;height:198.75pt;z-index:251717632" coordsize="56483,25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34" type="#_x0000_t75" style="position:absolute;width:56483;height:252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Jr0jBAAAA2wAAAA8AAABkcnMvZG93bnJldi54bWxET0uLwjAQvgv7H8Is7M2mXUGkaxTxsXrQ&#10;g3XxPDRjW20mpclq/fdGELzNx/ec8bQztbhS6yrLCpIoBkGcW11xoeDvsOqPQDiPrLG2TAru5GA6&#10;+eiNMdX2xnu6Zr4QIYRdigpK75tUSpeXZNBFtiEO3Mm2Bn2AbSF1i7cQbmr5HcdDabDi0FBiQ/OS&#10;8kv2bxQsu2pUzxaDbG2Oq3NyXvtk+7tT6uuzm/2A8NT5t/jl3ugwfwDPX8IBcvI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cJr0jBAAAA2wAAAA8AAAAAAAAAAAAAAAAAnwIA&#10;AGRycy9kb3ducmV2LnhtbFBLBQYAAAAABAAEAPcAAACNAwAAAAA=&#10;">
              <v:imagedata r:id="rId44" o:title="" croptop="12078f" cropbottom="7524f" cropleft="5121f" cropright="2634f"/>
              <v:path arrowok="t"/>
            </v:shape>
            <v:oval id="14 Elipse" o:spid="_x0000_s1033" style="position:absolute;left:34290;top:5810;width:15144;height:135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tccEA&#10;AADbAAAADwAAAGRycy9kb3ducmV2LnhtbESPQYvCMBCF74L/IYzgTVOLylKNooKg7smueB6asS02&#10;k9JErf56syB4m+G9ed+b+bI1lbhT40rLCkbDCARxZnXJuYLT33bwA8J5ZI2VZVLwJAfLRbczx0Tb&#10;Bx/pnvpchBB2CSoovK8TKV1WkEE3tDVx0C62MejD2uRSN/gI4aaScRRNpcGSA6HAmjYFZdf0ZgL3&#10;dz2O43O8nlyr1+aAl0mt7V6pfq9dzUB4av3X/Lne6VB/DP+/hAH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ebXHBAAAA2wAAAA8AAAAAAAAAAAAAAAAAmAIAAGRycy9kb3du&#10;cmV2LnhtbFBLBQYAAAAABAAEAPUAAACGAwAAAAA=&#10;" filled="f" strokecolor="red" strokeweight="2pt"/>
          </v:group>
        </w:pict>
      </w:r>
    </w:p>
    <w:p w:rsidR="00B828DD" w:rsidRPr="006943BC" w:rsidRDefault="00B828DD" w:rsidP="00BB71E4">
      <w:pPr>
        <w:spacing w:after="0" w:line="360" w:lineRule="auto"/>
        <w:jc w:val="both"/>
        <w:rPr>
          <w:rFonts w:ascii="Times New Roman" w:hAnsi="Times New Roman" w:cs="Times New Roman"/>
          <w:sz w:val="24"/>
          <w:szCs w:val="24"/>
        </w:rPr>
      </w:pPr>
    </w:p>
    <w:p w:rsidR="00BB71E4" w:rsidRDefault="00BB71E4" w:rsidP="00BB71E4">
      <w:pPr>
        <w:spacing w:after="0" w:line="360" w:lineRule="auto"/>
        <w:jc w:val="both"/>
        <w:rPr>
          <w:rFonts w:ascii="Times New Roman" w:hAnsi="Times New Roman" w:cs="Times New Roman"/>
          <w:sz w:val="24"/>
          <w:szCs w:val="24"/>
        </w:rPr>
      </w:pPr>
    </w:p>
    <w:p w:rsidR="00113EB9" w:rsidRDefault="00113EB9" w:rsidP="00BB71E4">
      <w:pPr>
        <w:spacing w:after="0" w:line="360" w:lineRule="auto"/>
        <w:jc w:val="both"/>
        <w:rPr>
          <w:rFonts w:ascii="Times New Roman" w:hAnsi="Times New Roman" w:cs="Times New Roman"/>
          <w:sz w:val="24"/>
          <w:szCs w:val="24"/>
        </w:rPr>
      </w:pPr>
    </w:p>
    <w:p w:rsidR="00113EB9" w:rsidRDefault="00113EB9" w:rsidP="00BB71E4">
      <w:pPr>
        <w:spacing w:after="0" w:line="360" w:lineRule="auto"/>
        <w:jc w:val="both"/>
        <w:rPr>
          <w:rFonts w:ascii="Times New Roman" w:hAnsi="Times New Roman" w:cs="Times New Roman"/>
          <w:sz w:val="24"/>
          <w:szCs w:val="24"/>
        </w:rPr>
      </w:pPr>
    </w:p>
    <w:p w:rsidR="00113EB9" w:rsidRDefault="00113EB9" w:rsidP="00BB71E4">
      <w:pPr>
        <w:spacing w:after="0" w:line="360" w:lineRule="auto"/>
        <w:jc w:val="both"/>
        <w:rPr>
          <w:rFonts w:ascii="Times New Roman" w:hAnsi="Times New Roman" w:cs="Times New Roman"/>
          <w:sz w:val="24"/>
          <w:szCs w:val="24"/>
        </w:rPr>
      </w:pPr>
    </w:p>
    <w:p w:rsidR="000923C4" w:rsidRDefault="000923C4" w:rsidP="00BB71E4">
      <w:pPr>
        <w:spacing w:after="0" w:line="360" w:lineRule="auto"/>
        <w:jc w:val="both"/>
        <w:rPr>
          <w:rFonts w:ascii="Times New Roman" w:hAnsi="Times New Roman" w:cs="Times New Roman"/>
          <w:sz w:val="24"/>
          <w:szCs w:val="24"/>
        </w:rPr>
      </w:pPr>
    </w:p>
    <w:p w:rsidR="00B828DD" w:rsidRDefault="00B828DD" w:rsidP="00BB71E4">
      <w:pPr>
        <w:spacing w:after="0" w:line="360" w:lineRule="auto"/>
        <w:jc w:val="both"/>
        <w:rPr>
          <w:rFonts w:ascii="Times New Roman" w:hAnsi="Times New Roman" w:cs="Times New Roman"/>
          <w:sz w:val="24"/>
          <w:szCs w:val="24"/>
        </w:rPr>
      </w:pPr>
    </w:p>
    <w:p w:rsidR="00B828DD" w:rsidRDefault="00B828DD" w:rsidP="00BB71E4">
      <w:pPr>
        <w:spacing w:after="0" w:line="360" w:lineRule="auto"/>
        <w:jc w:val="both"/>
        <w:rPr>
          <w:rFonts w:ascii="Times New Roman" w:hAnsi="Times New Roman" w:cs="Times New Roman"/>
          <w:sz w:val="24"/>
          <w:szCs w:val="24"/>
        </w:rPr>
      </w:pPr>
    </w:p>
    <w:p w:rsidR="00B828DD" w:rsidRDefault="00B828DD" w:rsidP="00BB71E4">
      <w:pPr>
        <w:spacing w:after="0" w:line="360" w:lineRule="auto"/>
        <w:jc w:val="both"/>
        <w:rPr>
          <w:rFonts w:ascii="Times New Roman" w:hAnsi="Times New Roman" w:cs="Times New Roman"/>
          <w:sz w:val="24"/>
          <w:szCs w:val="24"/>
        </w:rPr>
      </w:pPr>
    </w:p>
    <w:p w:rsidR="00B828DD" w:rsidRDefault="00B828DD" w:rsidP="00113EB9">
      <w:pPr>
        <w:spacing w:after="0" w:line="240" w:lineRule="auto"/>
        <w:contextualSpacing/>
        <w:rPr>
          <w:rFonts w:ascii="Times New Roman" w:hAnsi="Times New Roman" w:cs="Times New Roman"/>
          <w:sz w:val="24"/>
          <w:szCs w:val="24"/>
        </w:rPr>
      </w:pPr>
    </w:p>
    <w:p w:rsidR="00113EB9" w:rsidRPr="000F4B02" w:rsidRDefault="00834AB0" w:rsidP="00113EB9">
      <w:pPr>
        <w:spacing w:after="0" w:line="240" w:lineRule="auto"/>
        <w:contextualSpacing/>
        <w:rPr>
          <w:rFonts w:ascii="Times New Roman" w:hAnsi="Times New Roman" w:cs="Times New Roman"/>
          <w:sz w:val="20"/>
          <w:szCs w:val="20"/>
        </w:rPr>
      </w:pPr>
      <w:r w:rsidRPr="00834AB0">
        <w:rPr>
          <w:rFonts w:ascii="Times New Roman" w:hAnsi="Times New Roman" w:cs="Times New Roman"/>
          <w:color w:val="000000" w:themeColor="text1"/>
          <w:sz w:val="20"/>
          <w:szCs w:val="20"/>
          <w:lang w:val="es-EC"/>
        </w:rPr>
        <w:t>Grafico</w:t>
      </w:r>
      <w:r w:rsidR="00113EB9" w:rsidRPr="000F4B02">
        <w:rPr>
          <w:rFonts w:ascii="Times New Roman" w:hAnsi="Times New Roman" w:cs="Times New Roman"/>
          <w:sz w:val="20"/>
          <w:szCs w:val="20"/>
        </w:rPr>
        <w:t xml:space="preserve"> No.</w:t>
      </w:r>
      <w:r w:rsidR="00456CCE">
        <w:rPr>
          <w:rFonts w:ascii="Times New Roman" w:hAnsi="Times New Roman" w:cs="Times New Roman"/>
          <w:sz w:val="20"/>
          <w:szCs w:val="20"/>
        </w:rPr>
        <w:t>6</w:t>
      </w:r>
      <w:r w:rsidR="00113EB9" w:rsidRPr="000F4B02">
        <w:rPr>
          <w:rFonts w:ascii="Times New Roman" w:hAnsi="Times New Roman" w:cs="Times New Roman"/>
          <w:sz w:val="20"/>
          <w:szCs w:val="20"/>
        </w:rPr>
        <w:t xml:space="preserve">: </w:t>
      </w:r>
      <w:r w:rsidR="000B5893" w:rsidRPr="000F4B02">
        <w:rPr>
          <w:rFonts w:ascii="Times New Roman" w:hAnsi="Times New Roman" w:cs="Times New Roman"/>
          <w:sz w:val="20"/>
          <w:szCs w:val="20"/>
        </w:rPr>
        <w:t>Mapa del área de influencia del proyecto.</w:t>
      </w:r>
    </w:p>
    <w:p w:rsidR="000F4B02" w:rsidRDefault="00113EB9" w:rsidP="000F4B02">
      <w:pPr>
        <w:spacing w:after="0" w:line="240" w:lineRule="auto"/>
        <w:contextualSpacing/>
        <w:rPr>
          <w:rFonts w:ascii="Times New Roman" w:hAnsi="Times New Roman" w:cs="Times New Roman"/>
          <w:sz w:val="20"/>
          <w:szCs w:val="20"/>
        </w:rPr>
      </w:pPr>
      <w:r w:rsidRPr="000F4B02">
        <w:rPr>
          <w:rFonts w:ascii="Times New Roman" w:hAnsi="Times New Roman" w:cs="Times New Roman"/>
          <w:color w:val="000000" w:themeColor="text1"/>
          <w:sz w:val="20"/>
          <w:szCs w:val="20"/>
        </w:rPr>
        <w:t>Elaboración: a</w:t>
      </w:r>
      <w:r w:rsidRPr="000F4B02">
        <w:rPr>
          <w:rFonts w:ascii="Times New Roman" w:hAnsi="Times New Roman" w:cs="Times New Roman"/>
          <w:sz w:val="20"/>
          <w:szCs w:val="20"/>
        </w:rPr>
        <w:t xml:space="preserve">utora </w:t>
      </w:r>
    </w:p>
    <w:p w:rsidR="000B5893" w:rsidRPr="000F4B02" w:rsidRDefault="000B5893" w:rsidP="000F4B02">
      <w:pPr>
        <w:spacing w:after="0" w:line="240" w:lineRule="auto"/>
        <w:contextualSpacing/>
        <w:rPr>
          <w:rFonts w:ascii="Times New Roman" w:hAnsi="Times New Roman" w:cs="Times New Roman"/>
          <w:sz w:val="20"/>
          <w:szCs w:val="20"/>
        </w:rPr>
      </w:pPr>
      <w:r w:rsidRPr="000F4B02">
        <w:rPr>
          <w:rFonts w:ascii="Times New Roman" w:hAnsi="Times New Roman" w:cs="Times New Roman"/>
          <w:sz w:val="20"/>
          <w:szCs w:val="20"/>
        </w:rPr>
        <w:t>Fuente: Google – Earth</w:t>
      </w:r>
    </w:p>
    <w:p w:rsidR="00B828DD" w:rsidRDefault="00B828DD" w:rsidP="00BB71E4">
      <w:pPr>
        <w:spacing w:after="0" w:line="360" w:lineRule="auto"/>
        <w:jc w:val="both"/>
        <w:rPr>
          <w:rFonts w:ascii="Times New Roman" w:hAnsi="Times New Roman" w:cs="Times New Roman"/>
          <w:sz w:val="24"/>
          <w:szCs w:val="24"/>
        </w:rPr>
      </w:pPr>
    </w:p>
    <w:p w:rsidR="00BB71E4" w:rsidRPr="006943BC" w:rsidRDefault="00BB71E4" w:rsidP="006C683F">
      <w:pPr>
        <w:spacing w:after="0" w:line="360" w:lineRule="auto"/>
        <w:contextualSpacing/>
        <w:jc w:val="both"/>
        <w:outlineLvl w:val="2"/>
        <w:rPr>
          <w:rFonts w:ascii="Times New Roman" w:hAnsi="Times New Roman" w:cs="Times New Roman"/>
          <w:b/>
          <w:sz w:val="24"/>
          <w:szCs w:val="24"/>
        </w:rPr>
      </w:pPr>
      <w:bookmarkStart w:id="24" w:name="_Toc426555627"/>
      <w:r w:rsidRPr="006943BC">
        <w:rPr>
          <w:rFonts w:ascii="Times New Roman" w:hAnsi="Times New Roman" w:cs="Times New Roman"/>
          <w:b/>
          <w:sz w:val="24"/>
          <w:szCs w:val="24"/>
        </w:rPr>
        <w:t>Medio físico</w:t>
      </w:r>
      <w:bookmarkEnd w:id="24"/>
    </w:p>
    <w:p w:rsidR="00CA66BD" w:rsidRPr="00A46412" w:rsidRDefault="00CA66BD" w:rsidP="006C683F">
      <w:pPr>
        <w:widowControl w:val="0"/>
        <w:tabs>
          <w:tab w:val="left" w:pos="720"/>
        </w:tabs>
        <w:autoSpaceDE w:val="0"/>
        <w:autoSpaceDN w:val="0"/>
        <w:adjustRightInd w:val="0"/>
        <w:spacing w:after="0" w:line="360" w:lineRule="auto"/>
        <w:ind w:left="20" w:right="-56"/>
        <w:contextualSpacing/>
        <w:rPr>
          <w:rFonts w:ascii="Times New Roman" w:hAnsi="Times New Roman"/>
          <w:bCs/>
          <w:i/>
          <w:sz w:val="24"/>
          <w:szCs w:val="24"/>
          <w:u w:val="single"/>
        </w:rPr>
      </w:pPr>
      <w:r w:rsidRPr="00A46412">
        <w:rPr>
          <w:rFonts w:ascii="Times New Roman" w:hAnsi="Times New Roman"/>
          <w:bCs/>
          <w:i/>
          <w:sz w:val="24"/>
          <w:szCs w:val="24"/>
          <w:u w:val="single"/>
        </w:rPr>
        <w:t>Geología</w:t>
      </w:r>
    </w:p>
    <w:p w:rsidR="00CA66BD" w:rsidRDefault="00CA66BD" w:rsidP="001F0123">
      <w:pPr>
        <w:spacing w:line="360" w:lineRule="auto"/>
        <w:ind w:firstLine="567"/>
        <w:contextualSpacing/>
        <w:jc w:val="both"/>
        <w:rPr>
          <w:rFonts w:ascii="Times New Roman" w:hAnsi="Times New Roman"/>
          <w:spacing w:val="2"/>
          <w:sz w:val="24"/>
          <w:szCs w:val="24"/>
        </w:rPr>
      </w:pPr>
      <w:r>
        <w:rPr>
          <w:rFonts w:ascii="Times New Roman" w:hAnsi="Times New Roman"/>
          <w:spacing w:val="2"/>
          <w:sz w:val="24"/>
          <w:szCs w:val="24"/>
        </w:rPr>
        <w:t>Según Burgos (2010) l</w:t>
      </w:r>
      <w:r w:rsidRPr="00604338">
        <w:rPr>
          <w:rFonts w:ascii="Times New Roman" w:hAnsi="Times New Roman"/>
          <w:spacing w:val="2"/>
          <w:sz w:val="24"/>
          <w:szCs w:val="24"/>
        </w:rPr>
        <w:t>as condiciones geológicas del área de influencia del proyecto son de origen paleozoico, lavas submarinas básicas e intermedias, formación de las cord</w:t>
      </w:r>
      <w:r>
        <w:rPr>
          <w:rFonts w:ascii="Times New Roman" w:hAnsi="Times New Roman"/>
          <w:spacing w:val="2"/>
          <w:sz w:val="24"/>
          <w:szCs w:val="24"/>
        </w:rPr>
        <w:t>illeras occidental de los Andes, periodo c</w:t>
      </w:r>
      <w:r w:rsidRPr="00604338">
        <w:rPr>
          <w:rFonts w:ascii="Times New Roman" w:hAnsi="Times New Roman"/>
          <w:spacing w:val="2"/>
          <w:sz w:val="24"/>
          <w:szCs w:val="24"/>
        </w:rPr>
        <w:t xml:space="preserve">retácico era terciaria, actividad volcánica derrames lávicos. Fase de erosión activa y sedimentación formando depresiones y llanuras costeras </w:t>
      </w:r>
      <w:r>
        <w:rPr>
          <w:rFonts w:ascii="Times New Roman" w:hAnsi="Times New Roman"/>
          <w:spacing w:val="2"/>
          <w:sz w:val="24"/>
          <w:szCs w:val="24"/>
        </w:rPr>
        <w:t>o</w:t>
      </w:r>
      <w:r w:rsidRPr="00604338">
        <w:rPr>
          <w:rFonts w:ascii="Times New Roman" w:hAnsi="Times New Roman"/>
          <w:spacing w:val="2"/>
          <w:sz w:val="24"/>
          <w:szCs w:val="24"/>
        </w:rPr>
        <w:t>ccidentales cuaternarias.</w:t>
      </w:r>
    </w:p>
    <w:p w:rsidR="000923C4" w:rsidRDefault="000923C4" w:rsidP="006C683F">
      <w:pPr>
        <w:spacing w:line="360" w:lineRule="auto"/>
        <w:contextualSpacing/>
        <w:jc w:val="both"/>
        <w:rPr>
          <w:rFonts w:ascii="Times New Roman" w:hAnsi="Times New Roman"/>
          <w:spacing w:val="2"/>
          <w:sz w:val="24"/>
          <w:szCs w:val="24"/>
        </w:rPr>
      </w:pPr>
    </w:p>
    <w:p w:rsidR="00DB6C33" w:rsidRDefault="00DB6C33" w:rsidP="006C683F">
      <w:pPr>
        <w:spacing w:line="360" w:lineRule="auto"/>
        <w:contextualSpacing/>
        <w:jc w:val="both"/>
        <w:rPr>
          <w:rFonts w:ascii="Times New Roman" w:hAnsi="Times New Roman"/>
          <w:b/>
          <w:spacing w:val="2"/>
          <w:sz w:val="24"/>
          <w:szCs w:val="24"/>
        </w:rPr>
      </w:pPr>
    </w:p>
    <w:p w:rsidR="00CA66BD" w:rsidRPr="00604338" w:rsidRDefault="00CA66BD" w:rsidP="006C683F">
      <w:pPr>
        <w:spacing w:line="360" w:lineRule="auto"/>
        <w:contextualSpacing/>
        <w:jc w:val="both"/>
        <w:rPr>
          <w:rFonts w:ascii="Times New Roman" w:hAnsi="Times New Roman"/>
          <w:b/>
          <w:spacing w:val="2"/>
          <w:sz w:val="24"/>
          <w:szCs w:val="24"/>
        </w:rPr>
      </w:pPr>
      <w:r w:rsidRPr="00604338">
        <w:rPr>
          <w:rFonts w:ascii="Times New Roman" w:hAnsi="Times New Roman"/>
          <w:b/>
          <w:spacing w:val="2"/>
          <w:sz w:val="24"/>
          <w:szCs w:val="24"/>
        </w:rPr>
        <w:lastRenderedPageBreak/>
        <w:t>Clasificación Geológica</w:t>
      </w:r>
    </w:p>
    <w:p w:rsidR="00CA66BD" w:rsidRPr="00604338" w:rsidRDefault="00CA66BD" w:rsidP="006C683F">
      <w:pPr>
        <w:spacing w:line="360" w:lineRule="auto"/>
        <w:contextualSpacing/>
        <w:jc w:val="both"/>
        <w:rPr>
          <w:rFonts w:ascii="Times New Roman" w:hAnsi="Times New Roman"/>
          <w:spacing w:val="2"/>
          <w:sz w:val="24"/>
          <w:szCs w:val="24"/>
        </w:rPr>
      </w:pPr>
      <w:r w:rsidRPr="00604338">
        <w:rPr>
          <w:rFonts w:ascii="Times New Roman" w:hAnsi="Times New Roman"/>
          <w:spacing w:val="2"/>
          <w:sz w:val="24"/>
          <w:szCs w:val="24"/>
        </w:rPr>
        <w:t>Pertenece al eral cuaternario indiferenciado y su composición litológica, constituyen arenas, areniscas, arcillas y conglomerados.</w:t>
      </w:r>
    </w:p>
    <w:p w:rsidR="00CA66BD" w:rsidRPr="00604338" w:rsidRDefault="00CA66BD" w:rsidP="006C683F">
      <w:pPr>
        <w:spacing w:line="360" w:lineRule="auto"/>
        <w:contextualSpacing/>
        <w:jc w:val="both"/>
        <w:rPr>
          <w:rFonts w:ascii="Times New Roman" w:hAnsi="Times New Roman"/>
          <w:b/>
          <w:spacing w:val="2"/>
          <w:sz w:val="24"/>
          <w:szCs w:val="24"/>
        </w:rPr>
      </w:pPr>
      <w:r w:rsidRPr="00604338">
        <w:rPr>
          <w:rFonts w:ascii="Times New Roman" w:hAnsi="Times New Roman"/>
          <w:b/>
          <w:spacing w:val="2"/>
          <w:sz w:val="24"/>
          <w:szCs w:val="24"/>
        </w:rPr>
        <w:t>Formación Ecológica</w:t>
      </w:r>
    </w:p>
    <w:p w:rsidR="00CA66BD" w:rsidRDefault="00CF0844" w:rsidP="006C683F">
      <w:pPr>
        <w:spacing w:line="360" w:lineRule="auto"/>
        <w:contextualSpacing/>
        <w:jc w:val="both"/>
        <w:rPr>
          <w:rFonts w:ascii="Times New Roman" w:hAnsi="Times New Roman"/>
          <w:spacing w:val="2"/>
          <w:sz w:val="24"/>
          <w:szCs w:val="24"/>
        </w:rPr>
      </w:pPr>
      <w:r>
        <w:rPr>
          <w:rFonts w:ascii="Times New Roman" w:hAnsi="Times New Roman"/>
          <w:spacing w:val="2"/>
          <w:sz w:val="24"/>
          <w:szCs w:val="24"/>
        </w:rPr>
        <w:t xml:space="preserve">La </w:t>
      </w:r>
      <w:r w:rsidR="00CA66BD" w:rsidRPr="00604338">
        <w:rPr>
          <w:rFonts w:ascii="Times New Roman" w:hAnsi="Times New Roman"/>
          <w:spacing w:val="2"/>
          <w:sz w:val="24"/>
          <w:szCs w:val="24"/>
        </w:rPr>
        <w:t xml:space="preserve">información estacional </w:t>
      </w:r>
      <w:r w:rsidR="00CA66BD">
        <w:rPr>
          <w:rFonts w:ascii="Times New Roman" w:hAnsi="Times New Roman"/>
          <w:spacing w:val="2"/>
          <w:sz w:val="24"/>
          <w:szCs w:val="24"/>
        </w:rPr>
        <w:t xml:space="preserve">del cantón </w:t>
      </w:r>
      <w:r w:rsidR="00CA66BD" w:rsidRPr="00604338">
        <w:rPr>
          <w:rFonts w:ascii="Times New Roman" w:hAnsi="Times New Roman"/>
          <w:spacing w:val="2"/>
          <w:sz w:val="24"/>
          <w:szCs w:val="24"/>
        </w:rPr>
        <w:t>Pasaje, el área del can</w:t>
      </w:r>
      <w:r w:rsidR="00CA66BD">
        <w:rPr>
          <w:rFonts w:ascii="Times New Roman" w:hAnsi="Times New Roman"/>
          <w:spacing w:val="2"/>
          <w:sz w:val="24"/>
          <w:szCs w:val="24"/>
        </w:rPr>
        <w:t>tón corresponde a la formación b</w:t>
      </w:r>
      <w:r w:rsidR="00CA66BD" w:rsidRPr="00604338">
        <w:rPr>
          <w:rFonts w:ascii="Times New Roman" w:hAnsi="Times New Roman"/>
          <w:spacing w:val="2"/>
          <w:sz w:val="24"/>
          <w:szCs w:val="24"/>
        </w:rPr>
        <w:t>osque mu</w:t>
      </w:r>
      <w:r w:rsidR="00CA66BD">
        <w:rPr>
          <w:rFonts w:ascii="Times New Roman" w:hAnsi="Times New Roman"/>
          <w:spacing w:val="2"/>
          <w:sz w:val="24"/>
          <w:szCs w:val="24"/>
        </w:rPr>
        <w:t>y seco t</w:t>
      </w:r>
      <w:r w:rsidR="00CA66BD" w:rsidRPr="00604338">
        <w:rPr>
          <w:rFonts w:ascii="Times New Roman" w:hAnsi="Times New Roman"/>
          <w:spacing w:val="2"/>
          <w:sz w:val="24"/>
          <w:szCs w:val="24"/>
        </w:rPr>
        <w:t>ropical.</w:t>
      </w:r>
    </w:p>
    <w:p w:rsidR="00CA66BD" w:rsidRDefault="00CA66BD" w:rsidP="006C683F">
      <w:pPr>
        <w:widowControl w:val="0"/>
        <w:tabs>
          <w:tab w:val="left" w:pos="720"/>
        </w:tabs>
        <w:autoSpaceDE w:val="0"/>
        <w:autoSpaceDN w:val="0"/>
        <w:adjustRightInd w:val="0"/>
        <w:spacing w:after="0" w:line="360" w:lineRule="auto"/>
        <w:ind w:left="20" w:right="-56"/>
        <w:contextualSpacing/>
        <w:rPr>
          <w:rFonts w:ascii="Times New Roman" w:hAnsi="Times New Roman"/>
          <w:bCs/>
          <w:i/>
          <w:sz w:val="24"/>
          <w:szCs w:val="24"/>
        </w:rPr>
      </w:pPr>
    </w:p>
    <w:p w:rsidR="00CA66BD" w:rsidRPr="00A46412" w:rsidRDefault="00CA66BD" w:rsidP="006C683F">
      <w:pPr>
        <w:widowControl w:val="0"/>
        <w:autoSpaceDE w:val="0"/>
        <w:autoSpaceDN w:val="0"/>
        <w:adjustRightInd w:val="0"/>
        <w:spacing w:after="0" w:line="360" w:lineRule="auto"/>
        <w:ind w:right="60"/>
        <w:contextualSpacing/>
        <w:jc w:val="both"/>
        <w:rPr>
          <w:rFonts w:ascii="Times New Roman" w:hAnsi="Times New Roman"/>
          <w:i/>
          <w:sz w:val="24"/>
          <w:szCs w:val="24"/>
          <w:u w:val="single"/>
        </w:rPr>
      </w:pPr>
      <w:r w:rsidRPr="00A46412">
        <w:rPr>
          <w:rFonts w:ascii="Times New Roman" w:hAnsi="Times New Roman"/>
          <w:i/>
          <w:sz w:val="24"/>
          <w:szCs w:val="24"/>
          <w:u w:val="single"/>
        </w:rPr>
        <w:t>Paisaje Natural</w:t>
      </w:r>
    </w:p>
    <w:p w:rsidR="003604E5" w:rsidRDefault="00CA66BD" w:rsidP="006C683F">
      <w:pPr>
        <w:widowControl w:val="0"/>
        <w:autoSpaceDE w:val="0"/>
        <w:autoSpaceDN w:val="0"/>
        <w:adjustRightInd w:val="0"/>
        <w:spacing w:after="0" w:line="360" w:lineRule="auto"/>
        <w:contextualSpacing/>
        <w:jc w:val="both"/>
        <w:rPr>
          <w:rFonts w:ascii="Times New Roman" w:hAnsi="Times New Roman"/>
          <w:sz w:val="24"/>
          <w:szCs w:val="24"/>
        </w:rPr>
      </w:pPr>
      <w:r w:rsidRPr="00BB21FE">
        <w:rPr>
          <w:rFonts w:ascii="Times New Roman" w:hAnsi="Times New Roman"/>
          <w:sz w:val="24"/>
          <w:szCs w:val="24"/>
        </w:rPr>
        <w:t>El paisaje de la zona es dominado por la presencia de cultivo</w:t>
      </w:r>
      <w:r>
        <w:rPr>
          <w:rFonts w:ascii="Times New Roman" w:hAnsi="Times New Roman"/>
          <w:sz w:val="24"/>
          <w:szCs w:val="24"/>
        </w:rPr>
        <w:t>s</w:t>
      </w:r>
      <w:r w:rsidRPr="00BB21FE">
        <w:rPr>
          <w:rFonts w:ascii="Times New Roman" w:hAnsi="Times New Roman"/>
          <w:sz w:val="24"/>
          <w:szCs w:val="24"/>
        </w:rPr>
        <w:t xml:space="preserve"> de banano a uno y otro lado de</w:t>
      </w:r>
      <w:r>
        <w:rPr>
          <w:rFonts w:ascii="Times New Roman" w:hAnsi="Times New Roman"/>
          <w:sz w:val="24"/>
          <w:szCs w:val="24"/>
        </w:rPr>
        <w:t>l predio.</w:t>
      </w:r>
    </w:p>
    <w:p w:rsidR="00CA66BD" w:rsidRPr="00A46412" w:rsidRDefault="00CA66BD" w:rsidP="006C683F">
      <w:pPr>
        <w:pStyle w:val="NormalWeb"/>
        <w:shd w:val="clear" w:color="auto" w:fill="FFFFFF"/>
        <w:spacing w:before="96" w:beforeAutospacing="0" w:after="120" w:afterAutospacing="0" w:line="360" w:lineRule="auto"/>
        <w:contextualSpacing/>
        <w:jc w:val="both"/>
        <w:rPr>
          <w:i/>
          <w:color w:val="000000"/>
          <w:u w:val="single"/>
          <w:shd w:val="clear" w:color="auto" w:fill="FFFFFF"/>
        </w:rPr>
      </w:pPr>
      <w:r>
        <w:rPr>
          <w:i/>
          <w:color w:val="000000"/>
          <w:u w:val="single"/>
          <w:shd w:val="clear" w:color="auto" w:fill="FFFFFF"/>
        </w:rPr>
        <w:t>H</w:t>
      </w:r>
      <w:r w:rsidRPr="00A46412">
        <w:rPr>
          <w:i/>
          <w:color w:val="000000"/>
          <w:u w:val="single"/>
          <w:shd w:val="clear" w:color="auto" w:fill="FFFFFF"/>
        </w:rPr>
        <w:t>idrografía</w:t>
      </w:r>
    </w:p>
    <w:p w:rsidR="00CA66BD" w:rsidRDefault="00CA66BD" w:rsidP="00682C43">
      <w:pPr>
        <w:pStyle w:val="NormalWeb"/>
        <w:shd w:val="clear" w:color="auto" w:fill="FFFFFF"/>
        <w:spacing w:before="96" w:beforeAutospacing="0" w:after="120" w:afterAutospacing="0" w:line="360" w:lineRule="auto"/>
        <w:ind w:firstLine="567"/>
        <w:contextualSpacing/>
        <w:jc w:val="both"/>
        <w:rPr>
          <w:color w:val="000000"/>
          <w:shd w:val="clear" w:color="auto" w:fill="FFFFFF"/>
          <w:lang w:eastAsia="es-ES"/>
        </w:rPr>
      </w:pPr>
      <w:r w:rsidRPr="00030557">
        <w:rPr>
          <w:color w:val="000000"/>
          <w:shd w:val="clear" w:color="auto" w:fill="FFFFFF"/>
        </w:rPr>
        <w:t xml:space="preserve">La Hidrografía de </w:t>
      </w:r>
      <w:r>
        <w:rPr>
          <w:color w:val="000000"/>
          <w:shd w:val="clear" w:color="auto" w:fill="FFFFFF"/>
        </w:rPr>
        <w:t xml:space="preserve">la provincia de El Oro </w:t>
      </w:r>
      <w:r w:rsidRPr="00030557">
        <w:rPr>
          <w:color w:val="000000"/>
          <w:shd w:val="clear" w:color="auto" w:fill="FFFFFF"/>
        </w:rPr>
        <w:t>nace en la cordillera de los Andes</w:t>
      </w:r>
      <w:r>
        <w:rPr>
          <w:color w:val="000000"/>
          <w:shd w:val="clear" w:color="auto" w:fill="FFFFFF"/>
        </w:rPr>
        <w:t>.</w:t>
      </w:r>
      <w:r w:rsidR="00DC25FD">
        <w:rPr>
          <w:color w:val="000000"/>
          <w:shd w:val="clear" w:color="auto" w:fill="FFFFFF"/>
        </w:rPr>
        <w:t xml:space="preserve"> </w:t>
      </w:r>
      <w:r w:rsidRPr="00030557">
        <w:rPr>
          <w:color w:val="000000"/>
          <w:shd w:val="clear" w:color="auto" w:fill="FFFFFF"/>
        </w:rPr>
        <w:t xml:space="preserve">El más importante de todos es el río Jubones que atraviesa la provincia de este a oeste. En </w:t>
      </w:r>
      <w:r>
        <w:rPr>
          <w:color w:val="000000"/>
          <w:shd w:val="clear" w:color="auto" w:fill="FFFFFF"/>
        </w:rPr>
        <w:t>la p</w:t>
      </w:r>
      <w:r w:rsidRPr="00030557">
        <w:rPr>
          <w:color w:val="000000"/>
          <w:shd w:val="clear" w:color="auto" w:fill="FFFFFF"/>
        </w:rPr>
        <w:t>rovincia también se puede destacar el río Arenillas, el río Zarumilla, que forma la frontera con el Perú, y el río Puyango, que separa a esta provincia de Loja.</w:t>
      </w:r>
      <w:r w:rsidR="00682C43">
        <w:rPr>
          <w:color w:val="000000"/>
          <w:shd w:val="clear" w:color="auto" w:fill="FFFFFF"/>
        </w:rPr>
        <w:t xml:space="preserve">  P</w:t>
      </w:r>
      <w:r w:rsidRPr="00EF0E06">
        <w:rPr>
          <w:color w:val="000000"/>
          <w:shd w:val="clear" w:color="auto" w:fill="FFFFFF"/>
          <w:lang w:eastAsia="es-ES"/>
        </w:rPr>
        <w:t xml:space="preserve">or el </w:t>
      </w:r>
      <w:r w:rsidR="00682C43">
        <w:rPr>
          <w:color w:val="000000"/>
          <w:shd w:val="clear" w:color="auto" w:fill="FFFFFF"/>
          <w:lang w:eastAsia="es-ES"/>
        </w:rPr>
        <w:t xml:space="preserve">lado </w:t>
      </w:r>
      <w:r w:rsidRPr="00EF0E06">
        <w:rPr>
          <w:color w:val="000000"/>
          <w:shd w:val="clear" w:color="auto" w:fill="FFFFFF"/>
          <w:lang w:eastAsia="es-ES"/>
        </w:rPr>
        <w:t xml:space="preserve">derecho se despliega el río Buenavista con sus afluentes iníciales, el río Colorado y San Agustín; y por el costado izquierdo el río Chaguana que se dirige al cantón El Guabo. Internamente y desde el sitio Campo Real se despliega el río Palenque que en su recorrido toma el nombre de río Motuche, cuyo caudal se </w:t>
      </w:r>
      <w:r w:rsidR="00682C43">
        <w:rPr>
          <w:color w:val="000000"/>
          <w:shd w:val="clear" w:color="auto" w:fill="FFFFFF"/>
          <w:lang w:eastAsia="es-ES"/>
        </w:rPr>
        <w:t xml:space="preserve">da </w:t>
      </w:r>
      <w:r w:rsidRPr="00EF0E06">
        <w:rPr>
          <w:color w:val="000000"/>
          <w:shd w:val="clear" w:color="auto" w:fill="FFFFFF"/>
          <w:lang w:eastAsia="es-ES"/>
        </w:rPr>
        <w:t>para el riego interno de las bananeras.</w:t>
      </w:r>
    </w:p>
    <w:p w:rsidR="00CA66BD" w:rsidRDefault="00CA66BD" w:rsidP="006C683F">
      <w:pPr>
        <w:spacing w:after="0" w:line="360" w:lineRule="auto"/>
        <w:contextualSpacing/>
        <w:jc w:val="both"/>
        <w:rPr>
          <w:rFonts w:ascii="Times New Roman" w:eastAsia="Times New Roman" w:hAnsi="Times New Roman" w:cs="Times New Roman"/>
          <w:color w:val="000000"/>
          <w:sz w:val="24"/>
          <w:szCs w:val="24"/>
          <w:shd w:val="clear" w:color="auto" w:fill="FFFFFF"/>
          <w:lang w:eastAsia="es-ES"/>
        </w:rPr>
      </w:pPr>
    </w:p>
    <w:p w:rsidR="00CA66BD" w:rsidRDefault="001F0123" w:rsidP="001F0123">
      <w:pPr>
        <w:spacing w:after="0" w:line="360" w:lineRule="auto"/>
        <w:ind w:firstLine="567"/>
        <w:contextualSpacing/>
        <w:jc w:val="both"/>
        <w:rPr>
          <w:rFonts w:ascii="Times New Roman" w:eastAsia="Times New Roman" w:hAnsi="Times New Roman" w:cs="Times New Roman"/>
          <w:color w:val="000000"/>
          <w:sz w:val="24"/>
          <w:szCs w:val="24"/>
          <w:shd w:val="clear" w:color="auto" w:fill="FFFFFF"/>
          <w:lang w:eastAsia="es-ES"/>
        </w:rPr>
      </w:pPr>
      <w:r>
        <w:rPr>
          <w:rFonts w:ascii="Times New Roman" w:eastAsia="Times New Roman" w:hAnsi="Times New Roman" w:cs="Times New Roman"/>
          <w:color w:val="000000"/>
          <w:sz w:val="24"/>
          <w:szCs w:val="24"/>
          <w:shd w:val="clear" w:color="auto" w:fill="FFFFFF"/>
          <w:lang w:eastAsia="es-ES"/>
        </w:rPr>
        <w:t xml:space="preserve">El </w:t>
      </w:r>
      <w:r w:rsidR="00CA66BD" w:rsidRPr="00EF0E06">
        <w:rPr>
          <w:rFonts w:ascii="Times New Roman" w:eastAsia="Times New Roman" w:hAnsi="Times New Roman" w:cs="Times New Roman"/>
          <w:color w:val="000000"/>
          <w:sz w:val="24"/>
          <w:szCs w:val="24"/>
          <w:shd w:val="clear" w:color="auto" w:fill="FFFFFF"/>
          <w:lang w:eastAsia="es-ES"/>
        </w:rPr>
        <w:t>cantón Pasaje es considerado como el principal centro de p</w:t>
      </w:r>
      <w:r w:rsidR="006C683F">
        <w:rPr>
          <w:rFonts w:ascii="Times New Roman" w:eastAsia="Times New Roman" w:hAnsi="Times New Roman" w:cs="Times New Roman"/>
          <w:color w:val="000000"/>
          <w:sz w:val="24"/>
          <w:szCs w:val="24"/>
          <w:shd w:val="clear" w:color="auto" w:fill="FFFFFF"/>
          <w:lang w:eastAsia="es-ES"/>
        </w:rPr>
        <w:t>roducción de agua dulce, de la p</w:t>
      </w:r>
      <w:r w:rsidR="00CA66BD" w:rsidRPr="00EF0E06">
        <w:rPr>
          <w:rFonts w:ascii="Times New Roman" w:eastAsia="Times New Roman" w:hAnsi="Times New Roman" w:cs="Times New Roman"/>
          <w:color w:val="000000"/>
          <w:sz w:val="24"/>
          <w:szCs w:val="24"/>
          <w:shd w:val="clear" w:color="auto" w:fill="FFFFFF"/>
          <w:lang w:eastAsia="es-ES"/>
        </w:rPr>
        <w:t>rovincia de El Oro; siendo esta una fuente de riqueza de gran importancia para su desarrollo económico.</w:t>
      </w:r>
    </w:p>
    <w:p w:rsidR="000923C4" w:rsidRDefault="000923C4" w:rsidP="001F0123">
      <w:pPr>
        <w:spacing w:after="0" w:line="360" w:lineRule="auto"/>
        <w:ind w:firstLine="567"/>
        <w:contextualSpacing/>
        <w:jc w:val="both"/>
        <w:rPr>
          <w:rFonts w:ascii="Times New Roman" w:eastAsia="Times New Roman" w:hAnsi="Times New Roman" w:cs="Times New Roman"/>
          <w:color w:val="000000"/>
          <w:sz w:val="24"/>
          <w:szCs w:val="24"/>
          <w:shd w:val="clear" w:color="auto" w:fill="FFFFFF"/>
          <w:lang w:eastAsia="es-ES"/>
        </w:rPr>
      </w:pPr>
    </w:p>
    <w:p w:rsidR="00CA66BD" w:rsidRDefault="000923C4" w:rsidP="006C683F">
      <w:pPr>
        <w:pStyle w:val="NormalWeb"/>
        <w:spacing w:before="96" w:beforeAutospacing="0" w:after="120" w:afterAutospacing="0" w:line="360" w:lineRule="auto"/>
        <w:contextualSpacing/>
        <w:jc w:val="both"/>
        <w:rPr>
          <w:color w:val="000000"/>
          <w:shd w:val="clear" w:color="auto" w:fill="FFFFFF"/>
        </w:rPr>
      </w:pPr>
      <w:r>
        <w:rPr>
          <w:rFonts w:ascii="Helvetica" w:hAnsi="Helvetica"/>
          <w:b/>
          <w:bCs/>
          <w:noProof/>
          <w:color w:val="BF277E"/>
          <w:sz w:val="20"/>
          <w:szCs w:val="20"/>
        </w:rPr>
        <w:drawing>
          <wp:anchor distT="0" distB="0" distL="114300" distR="114300" simplePos="0" relativeHeight="251710464" behindDoc="0" locked="0" layoutInCell="1" allowOverlap="1">
            <wp:simplePos x="0" y="0"/>
            <wp:positionH relativeFrom="column">
              <wp:posOffset>1615440</wp:posOffset>
            </wp:positionH>
            <wp:positionV relativeFrom="paragraph">
              <wp:posOffset>-208280</wp:posOffset>
            </wp:positionV>
            <wp:extent cx="3044825" cy="2057400"/>
            <wp:effectExtent l="0" t="0" r="3175" b="0"/>
            <wp:wrapNone/>
            <wp:docPr id="29" name="Imagen 29" descr="http://1.bp.blogspot.com/_6_nGnF5gsws/StYTO_hJRMI/AAAAAAAAAAM/GqR9v__mQKI/s320/MAPA.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92518752112297154" descr="http://1.bp.blogspot.com/_6_nGnF5gsws/StYTO_hJRMI/AAAAAAAAAAM/GqR9v__mQKI/s320/MAPA.jpg">
                      <a:hlinkClick r:id="rId45"/>
                    </pic:cNvPr>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4825" cy="2057400"/>
                    </a:xfrm>
                    <a:prstGeom prst="rect">
                      <a:avLst/>
                    </a:prstGeom>
                    <a:noFill/>
                    <a:ln>
                      <a:noFill/>
                    </a:ln>
                  </pic:spPr>
                </pic:pic>
              </a:graphicData>
            </a:graphic>
          </wp:anchor>
        </w:drawing>
      </w:r>
    </w:p>
    <w:p w:rsidR="00CA66BD" w:rsidRDefault="00CA66BD" w:rsidP="006C683F">
      <w:pPr>
        <w:pStyle w:val="NormalWeb"/>
        <w:spacing w:before="96" w:beforeAutospacing="0" w:after="120" w:afterAutospacing="0" w:line="360" w:lineRule="auto"/>
        <w:contextualSpacing/>
        <w:jc w:val="both"/>
        <w:rPr>
          <w:color w:val="000000"/>
          <w:shd w:val="clear" w:color="auto" w:fill="FFFFFF"/>
        </w:rPr>
      </w:pPr>
    </w:p>
    <w:p w:rsidR="00CA66BD" w:rsidRDefault="00CA66BD" w:rsidP="006C683F">
      <w:pPr>
        <w:pStyle w:val="NormalWeb"/>
        <w:spacing w:before="96" w:beforeAutospacing="0" w:after="120" w:afterAutospacing="0" w:line="360" w:lineRule="auto"/>
        <w:contextualSpacing/>
        <w:jc w:val="both"/>
        <w:rPr>
          <w:color w:val="000000"/>
          <w:shd w:val="clear" w:color="auto" w:fill="FFFFFF"/>
        </w:rPr>
      </w:pPr>
    </w:p>
    <w:p w:rsidR="000923C4" w:rsidRDefault="000923C4" w:rsidP="006C683F">
      <w:pPr>
        <w:pStyle w:val="NormalWeb"/>
        <w:spacing w:before="96" w:beforeAutospacing="0" w:after="120" w:afterAutospacing="0" w:line="360" w:lineRule="auto"/>
        <w:contextualSpacing/>
        <w:jc w:val="both"/>
        <w:rPr>
          <w:color w:val="000000"/>
          <w:shd w:val="clear" w:color="auto" w:fill="FFFFFF"/>
        </w:rPr>
      </w:pPr>
    </w:p>
    <w:p w:rsidR="00CA66BD" w:rsidRDefault="00CA66BD" w:rsidP="006C683F">
      <w:pPr>
        <w:pStyle w:val="NormalWeb"/>
        <w:spacing w:before="96" w:beforeAutospacing="0" w:after="120" w:afterAutospacing="0" w:line="360" w:lineRule="auto"/>
        <w:contextualSpacing/>
        <w:jc w:val="both"/>
        <w:rPr>
          <w:color w:val="000000"/>
          <w:shd w:val="clear" w:color="auto" w:fill="FFFFFF"/>
        </w:rPr>
      </w:pPr>
    </w:p>
    <w:p w:rsidR="00CA66BD" w:rsidRDefault="00CA66BD" w:rsidP="006C683F">
      <w:pPr>
        <w:pStyle w:val="NormalWeb"/>
        <w:spacing w:before="96" w:beforeAutospacing="0" w:after="120" w:afterAutospacing="0" w:line="360" w:lineRule="auto"/>
        <w:contextualSpacing/>
        <w:jc w:val="both"/>
        <w:rPr>
          <w:color w:val="000000"/>
          <w:shd w:val="clear" w:color="auto" w:fill="FFFFFF"/>
        </w:rPr>
      </w:pPr>
    </w:p>
    <w:p w:rsidR="00CA66BD" w:rsidRDefault="00CA66BD" w:rsidP="006C683F">
      <w:pPr>
        <w:pStyle w:val="NormalWeb"/>
        <w:spacing w:before="96" w:beforeAutospacing="0" w:after="120" w:afterAutospacing="0" w:line="360" w:lineRule="auto"/>
        <w:contextualSpacing/>
        <w:jc w:val="both"/>
        <w:rPr>
          <w:color w:val="000000"/>
          <w:shd w:val="clear" w:color="auto" w:fill="FFFFFF"/>
        </w:rPr>
      </w:pPr>
    </w:p>
    <w:p w:rsidR="00CF0844" w:rsidRPr="00EE5108" w:rsidRDefault="00834AB0" w:rsidP="00682C43">
      <w:pPr>
        <w:pStyle w:val="NormalWeb"/>
        <w:spacing w:before="96" w:beforeAutospacing="0" w:after="120" w:afterAutospacing="0"/>
        <w:contextualSpacing/>
        <w:jc w:val="both"/>
        <w:rPr>
          <w:color w:val="000000"/>
          <w:sz w:val="20"/>
          <w:szCs w:val="20"/>
          <w:shd w:val="clear" w:color="auto" w:fill="FFFFFF"/>
        </w:rPr>
      </w:pPr>
      <w:r w:rsidRPr="00834AB0">
        <w:rPr>
          <w:color w:val="000000" w:themeColor="text1"/>
          <w:sz w:val="20"/>
          <w:szCs w:val="20"/>
        </w:rPr>
        <w:t>Grafico</w:t>
      </w:r>
      <w:r w:rsidR="00CF0844" w:rsidRPr="00EE5108">
        <w:rPr>
          <w:color w:val="000000"/>
          <w:sz w:val="20"/>
          <w:szCs w:val="20"/>
          <w:shd w:val="clear" w:color="auto" w:fill="FFFFFF"/>
        </w:rPr>
        <w:t>No</w:t>
      </w:r>
      <w:r w:rsidR="00682C43" w:rsidRPr="00EE5108">
        <w:rPr>
          <w:color w:val="000000"/>
          <w:sz w:val="20"/>
          <w:szCs w:val="20"/>
          <w:shd w:val="clear" w:color="auto" w:fill="FFFFFF"/>
        </w:rPr>
        <w:t>.</w:t>
      </w:r>
      <w:r w:rsidR="00456CCE">
        <w:rPr>
          <w:color w:val="000000"/>
          <w:sz w:val="20"/>
          <w:szCs w:val="20"/>
          <w:shd w:val="clear" w:color="auto" w:fill="FFFFFF"/>
        </w:rPr>
        <w:t>7</w:t>
      </w:r>
      <w:r w:rsidR="00CF0844" w:rsidRPr="00EE5108">
        <w:rPr>
          <w:color w:val="000000"/>
          <w:sz w:val="20"/>
          <w:szCs w:val="20"/>
          <w:shd w:val="clear" w:color="auto" w:fill="FFFFFF"/>
        </w:rPr>
        <w:t>: Hidrografía del cantón Pasaje</w:t>
      </w:r>
    </w:p>
    <w:p w:rsidR="006C683F" w:rsidRPr="00EE5108" w:rsidRDefault="006C683F" w:rsidP="00682C43">
      <w:pPr>
        <w:pStyle w:val="NormalWeb"/>
        <w:spacing w:before="96" w:beforeAutospacing="0" w:after="120" w:afterAutospacing="0"/>
        <w:contextualSpacing/>
        <w:jc w:val="both"/>
        <w:rPr>
          <w:color w:val="000000"/>
          <w:sz w:val="20"/>
          <w:szCs w:val="20"/>
          <w:shd w:val="clear" w:color="auto" w:fill="FFFFFF"/>
        </w:rPr>
      </w:pPr>
      <w:r w:rsidRPr="00EE5108">
        <w:rPr>
          <w:color w:val="000000"/>
          <w:sz w:val="20"/>
          <w:szCs w:val="20"/>
          <w:shd w:val="clear" w:color="auto" w:fill="FFFFFF"/>
        </w:rPr>
        <w:t>Fuente: GAD del Municipio de Pasaje</w:t>
      </w:r>
    </w:p>
    <w:p w:rsidR="00CA66BD" w:rsidRDefault="00CA66BD" w:rsidP="006C683F">
      <w:pPr>
        <w:pStyle w:val="NormalWeb"/>
        <w:spacing w:before="96" w:beforeAutospacing="0" w:after="120" w:afterAutospacing="0" w:line="360" w:lineRule="auto"/>
        <w:contextualSpacing/>
        <w:jc w:val="both"/>
        <w:rPr>
          <w:color w:val="000000"/>
          <w:shd w:val="clear" w:color="auto" w:fill="FFFFFF"/>
        </w:rPr>
      </w:pPr>
    </w:p>
    <w:p w:rsidR="00CA66BD" w:rsidRPr="00A46412" w:rsidRDefault="00CA66BD" w:rsidP="006C683F">
      <w:pPr>
        <w:widowControl w:val="0"/>
        <w:autoSpaceDE w:val="0"/>
        <w:autoSpaceDN w:val="0"/>
        <w:adjustRightInd w:val="0"/>
        <w:spacing w:after="0" w:line="360" w:lineRule="auto"/>
        <w:ind w:right="60"/>
        <w:contextualSpacing/>
        <w:jc w:val="both"/>
        <w:rPr>
          <w:rFonts w:ascii="Times New Roman" w:hAnsi="Times New Roman"/>
          <w:i/>
          <w:sz w:val="24"/>
          <w:szCs w:val="24"/>
          <w:u w:val="single"/>
        </w:rPr>
      </w:pPr>
      <w:r w:rsidRPr="00A46412">
        <w:rPr>
          <w:rFonts w:ascii="Times New Roman" w:hAnsi="Times New Roman"/>
          <w:i/>
          <w:sz w:val="24"/>
          <w:szCs w:val="24"/>
          <w:u w:val="single"/>
        </w:rPr>
        <w:lastRenderedPageBreak/>
        <w:t>Climatología</w:t>
      </w:r>
    </w:p>
    <w:p w:rsidR="00CA66BD" w:rsidRDefault="00CA66BD" w:rsidP="006C683F">
      <w:pPr>
        <w:widowControl w:val="0"/>
        <w:autoSpaceDE w:val="0"/>
        <w:autoSpaceDN w:val="0"/>
        <w:adjustRightInd w:val="0"/>
        <w:spacing w:after="0" w:line="360" w:lineRule="auto"/>
        <w:ind w:right="58" w:firstLine="360"/>
        <w:contextualSpacing/>
        <w:jc w:val="both"/>
        <w:rPr>
          <w:rFonts w:ascii="Times New Roman" w:hAnsi="Times New Roman"/>
          <w:sz w:val="24"/>
          <w:szCs w:val="24"/>
        </w:rPr>
      </w:pPr>
      <w:r w:rsidRPr="00030557">
        <w:rPr>
          <w:rFonts w:ascii="Times New Roman" w:hAnsi="Times New Roman"/>
          <w:sz w:val="24"/>
          <w:szCs w:val="24"/>
        </w:rPr>
        <w:t>Para</w:t>
      </w:r>
      <w:r w:rsidR="00DC25FD">
        <w:rPr>
          <w:rFonts w:ascii="Times New Roman" w:hAnsi="Times New Roman"/>
          <w:sz w:val="24"/>
          <w:szCs w:val="24"/>
        </w:rPr>
        <w:t xml:space="preserve"> </w:t>
      </w:r>
      <w:r w:rsidRPr="00030557">
        <w:rPr>
          <w:rFonts w:ascii="Times New Roman" w:hAnsi="Times New Roman"/>
          <w:sz w:val="24"/>
          <w:szCs w:val="24"/>
        </w:rPr>
        <w:t>el</w:t>
      </w:r>
      <w:r w:rsidR="00DC25FD">
        <w:rPr>
          <w:rFonts w:ascii="Times New Roman" w:hAnsi="Times New Roman"/>
          <w:sz w:val="24"/>
          <w:szCs w:val="24"/>
        </w:rPr>
        <w:t xml:space="preserve"> </w:t>
      </w:r>
      <w:r w:rsidRPr="00030557">
        <w:rPr>
          <w:rFonts w:ascii="Times New Roman" w:hAnsi="Times New Roman"/>
          <w:spacing w:val="-2"/>
          <w:sz w:val="24"/>
          <w:szCs w:val="24"/>
        </w:rPr>
        <w:t>a</w:t>
      </w:r>
      <w:r w:rsidRPr="00030557">
        <w:rPr>
          <w:rFonts w:ascii="Times New Roman" w:hAnsi="Times New Roman"/>
          <w:sz w:val="24"/>
          <w:szCs w:val="24"/>
        </w:rPr>
        <w:t>ná</w:t>
      </w:r>
      <w:r w:rsidRPr="00030557">
        <w:rPr>
          <w:rFonts w:ascii="Times New Roman" w:hAnsi="Times New Roman"/>
          <w:spacing w:val="1"/>
          <w:sz w:val="24"/>
          <w:szCs w:val="24"/>
        </w:rPr>
        <w:t>l</w:t>
      </w:r>
      <w:r w:rsidRPr="00030557">
        <w:rPr>
          <w:rFonts w:ascii="Times New Roman" w:hAnsi="Times New Roman"/>
          <w:spacing w:val="-3"/>
          <w:sz w:val="24"/>
          <w:szCs w:val="24"/>
        </w:rPr>
        <w:t>i</w:t>
      </w:r>
      <w:r w:rsidRPr="00030557">
        <w:rPr>
          <w:rFonts w:ascii="Times New Roman" w:hAnsi="Times New Roman"/>
          <w:spacing w:val="1"/>
          <w:sz w:val="24"/>
          <w:szCs w:val="24"/>
        </w:rPr>
        <w:t>s</w:t>
      </w:r>
      <w:r w:rsidRPr="00030557">
        <w:rPr>
          <w:rFonts w:ascii="Times New Roman" w:hAnsi="Times New Roman"/>
          <w:sz w:val="24"/>
          <w:szCs w:val="24"/>
        </w:rPr>
        <w:t>is</w:t>
      </w:r>
      <w:r w:rsidR="00DC25FD">
        <w:rPr>
          <w:rFonts w:ascii="Times New Roman" w:hAnsi="Times New Roman"/>
          <w:sz w:val="24"/>
          <w:szCs w:val="24"/>
        </w:rPr>
        <w:t xml:space="preserve"> </w:t>
      </w:r>
      <w:r w:rsidRPr="00030557">
        <w:rPr>
          <w:rFonts w:ascii="Times New Roman" w:hAnsi="Times New Roman"/>
          <w:sz w:val="24"/>
          <w:szCs w:val="24"/>
        </w:rPr>
        <w:t>cli</w:t>
      </w:r>
      <w:r w:rsidRPr="00030557">
        <w:rPr>
          <w:rFonts w:ascii="Times New Roman" w:hAnsi="Times New Roman"/>
          <w:spacing w:val="-1"/>
          <w:sz w:val="24"/>
          <w:szCs w:val="24"/>
        </w:rPr>
        <w:t>m</w:t>
      </w:r>
      <w:r w:rsidRPr="00030557">
        <w:rPr>
          <w:rFonts w:ascii="Times New Roman" w:hAnsi="Times New Roman"/>
          <w:sz w:val="24"/>
          <w:szCs w:val="24"/>
        </w:rPr>
        <w:t>át</w:t>
      </w:r>
      <w:r w:rsidRPr="00030557">
        <w:rPr>
          <w:rFonts w:ascii="Times New Roman" w:hAnsi="Times New Roman"/>
          <w:spacing w:val="-1"/>
          <w:sz w:val="24"/>
          <w:szCs w:val="24"/>
        </w:rPr>
        <w:t>i</w:t>
      </w:r>
      <w:r w:rsidRPr="00030557">
        <w:rPr>
          <w:rFonts w:ascii="Times New Roman" w:hAnsi="Times New Roman"/>
          <w:sz w:val="24"/>
          <w:szCs w:val="24"/>
        </w:rPr>
        <w:t>co de</w:t>
      </w:r>
      <w:r w:rsidR="00DC25FD">
        <w:rPr>
          <w:rFonts w:ascii="Times New Roman" w:hAnsi="Times New Roman"/>
          <w:sz w:val="24"/>
          <w:szCs w:val="24"/>
        </w:rPr>
        <w:t xml:space="preserve"> </w:t>
      </w:r>
      <w:r w:rsidRPr="00030557">
        <w:rPr>
          <w:rFonts w:ascii="Times New Roman" w:hAnsi="Times New Roman"/>
          <w:sz w:val="24"/>
          <w:szCs w:val="24"/>
        </w:rPr>
        <w:t>la</w:t>
      </w:r>
      <w:r w:rsidR="00DC25FD">
        <w:rPr>
          <w:rFonts w:ascii="Times New Roman" w:hAnsi="Times New Roman"/>
          <w:sz w:val="24"/>
          <w:szCs w:val="24"/>
        </w:rPr>
        <w:t xml:space="preserve"> </w:t>
      </w:r>
      <w:r w:rsidRPr="00030557">
        <w:rPr>
          <w:rFonts w:ascii="Times New Roman" w:hAnsi="Times New Roman"/>
          <w:spacing w:val="-1"/>
          <w:sz w:val="24"/>
          <w:szCs w:val="24"/>
        </w:rPr>
        <w:t>z</w:t>
      </w:r>
      <w:r w:rsidRPr="00030557">
        <w:rPr>
          <w:rFonts w:ascii="Times New Roman" w:hAnsi="Times New Roman"/>
          <w:spacing w:val="-3"/>
          <w:sz w:val="24"/>
          <w:szCs w:val="24"/>
        </w:rPr>
        <w:t>o</w:t>
      </w:r>
      <w:r w:rsidRPr="00030557">
        <w:rPr>
          <w:rFonts w:ascii="Times New Roman" w:hAnsi="Times New Roman"/>
          <w:sz w:val="24"/>
          <w:szCs w:val="24"/>
        </w:rPr>
        <w:t>na</w:t>
      </w:r>
      <w:r w:rsidR="00DC25FD">
        <w:rPr>
          <w:rFonts w:ascii="Times New Roman" w:hAnsi="Times New Roman"/>
          <w:sz w:val="24"/>
          <w:szCs w:val="24"/>
        </w:rPr>
        <w:t xml:space="preserve"> </w:t>
      </w:r>
      <w:r w:rsidRPr="00030557">
        <w:rPr>
          <w:rFonts w:ascii="Times New Roman" w:hAnsi="Times New Roman"/>
          <w:sz w:val="24"/>
          <w:szCs w:val="24"/>
        </w:rPr>
        <w:t>de</w:t>
      </w:r>
      <w:r w:rsidR="006C683F">
        <w:rPr>
          <w:rFonts w:ascii="Times New Roman" w:hAnsi="Times New Roman"/>
          <w:sz w:val="24"/>
          <w:szCs w:val="24"/>
        </w:rPr>
        <w:t>l proyecto</w:t>
      </w:r>
      <w:r w:rsidRPr="00030557">
        <w:rPr>
          <w:rFonts w:ascii="Times New Roman" w:hAnsi="Times New Roman"/>
          <w:sz w:val="24"/>
          <w:szCs w:val="24"/>
        </w:rPr>
        <w:t>,</w:t>
      </w:r>
      <w:r w:rsidR="00DC25FD">
        <w:rPr>
          <w:rFonts w:ascii="Times New Roman" w:hAnsi="Times New Roman"/>
          <w:sz w:val="24"/>
          <w:szCs w:val="24"/>
        </w:rPr>
        <w:t xml:space="preserve"> </w:t>
      </w:r>
      <w:r w:rsidRPr="00030557">
        <w:rPr>
          <w:rFonts w:ascii="Times New Roman" w:hAnsi="Times New Roman"/>
          <w:spacing w:val="-1"/>
          <w:sz w:val="24"/>
          <w:szCs w:val="24"/>
        </w:rPr>
        <w:t>s</w:t>
      </w:r>
      <w:r w:rsidRPr="00030557">
        <w:rPr>
          <w:rFonts w:ascii="Times New Roman" w:hAnsi="Times New Roman"/>
          <w:sz w:val="24"/>
          <w:szCs w:val="24"/>
        </w:rPr>
        <w:t>e</w:t>
      </w:r>
      <w:r w:rsidR="00DC25FD">
        <w:rPr>
          <w:rFonts w:ascii="Times New Roman" w:hAnsi="Times New Roman"/>
          <w:sz w:val="24"/>
          <w:szCs w:val="24"/>
        </w:rPr>
        <w:t xml:space="preserve"> </w:t>
      </w:r>
      <w:r w:rsidRPr="00030557">
        <w:rPr>
          <w:rFonts w:ascii="Times New Roman" w:hAnsi="Times New Roman"/>
          <w:spacing w:val="-1"/>
          <w:sz w:val="24"/>
          <w:szCs w:val="24"/>
        </w:rPr>
        <w:t>t</w:t>
      </w:r>
      <w:r w:rsidRPr="00030557">
        <w:rPr>
          <w:rFonts w:ascii="Times New Roman" w:hAnsi="Times New Roman"/>
          <w:sz w:val="24"/>
          <w:szCs w:val="24"/>
        </w:rPr>
        <w:t>o</w:t>
      </w:r>
      <w:r w:rsidRPr="00030557">
        <w:rPr>
          <w:rFonts w:ascii="Times New Roman" w:hAnsi="Times New Roman"/>
          <w:spacing w:val="-1"/>
          <w:sz w:val="24"/>
          <w:szCs w:val="24"/>
        </w:rPr>
        <w:t>m</w:t>
      </w:r>
      <w:r w:rsidRPr="00030557">
        <w:rPr>
          <w:rFonts w:ascii="Times New Roman" w:hAnsi="Times New Roman"/>
          <w:sz w:val="24"/>
          <w:szCs w:val="24"/>
        </w:rPr>
        <w:t>a</w:t>
      </w:r>
      <w:r>
        <w:rPr>
          <w:rFonts w:ascii="Times New Roman" w:hAnsi="Times New Roman"/>
          <w:sz w:val="24"/>
          <w:szCs w:val="24"/>
        </w:rPr>
        <w:t>rá</w:t>
      </w:r>
      <w:r w:rsidR="00DC25FD">
        <w:rPr>
          <w:rFonts w:ascii="Times New Roman" w:hAnsi="Times New Roman"/>
          <w:sz w:val="24"/>
          <w:szCs w:val="24"/>
        </w:rPr>
        <w:t xml:space="preserve"> </w:t>
      </w:r>
      <w:r w:rsidRPr="00030557">
        <w:rPr>
          <w:rFonts w:ascii="Times New Roman" w:hAnsi="Times New Roman"/>
          <w:sz w:val="24"/>
          <w:szCs w:val="24"/>
        </w:rPr>
        <w:t>en</w:t>
      </w:r>
      <w:r w:rsidR="00DC25FD">
        <w:rPr>
          <w:rFonts w:ascii="Times New Roman" w:hAnsi="Times New Roman"/>
          <w:sz w:val="24"/>
          <w:szCs w:val="24"/>
        </w:rPr>
        <w:t xml:space="preserve"> </w:t>
      </w:r>
      <w:r w:rsidRPr="00030557">
        <w:rPr>
          <w:rFonts w:ascii="Times New Roman" w:hAnsi="Times New Roman"/>
          <w:sz w:val="24"/>
          <w:szCs w:val="24"/>
        </w:rPr>
        <w:t>co</w:t>
      </w:r>
      <w:r w:rsidRPr="00030557">
        <w:rPr>
          <w:rFonts w:ascii="Times New Roman" w:hAnsi="Times New Roman"/>
          <w:spacing w:val="-2"/>
          <w:sz w:val="24"/>
          <w:szCs w:val="24"/>
        </w:rPr>
        <w:t>n</w:t>
      </w:r>
      <w:r w:rsidRPr="00030557">
        <w:rPr>
          <w:rFonts w:ascii="Times New Roman" w:hAnsi="Times New Roman"/>
          <w:spacing w:val="1"/>
          <w:sz w:val="24"/>
          <w:szCs w:val="24"/>
        </w:rPr>
        <w:t>s</w:t>
      </w:r>
      <w:r w:rsidRPr="00030557">
        <w:rPr>
          <w:rFonts w:ascii="Times New Roman" w:hAnsi="Times New Roman"/>
          <w:sz w:val="24"/>
          <w:szCs w:val="24"/>
        </w:rPr>
        <w:t>i</w:t>
      </w:r>
      <w:r w:rsidRPr="00030557">
        <w:rPr>
          <w:rFonts w:ascii="Times New Roman" w:hAnsi="Times New Roman"/>
          <w:spacing w:val="-1"/>
          <w:sz w:val="24"/>
          <w:szCs w:val="24"/>
        </w:rPr>
        <w:t>d</w:t>
      </w:r>
      <w:r w:rsidRPr="00030557">
        <w:rPr>
          <w:rFonts w:ascii="Times New Roman" w:hAnsi="Times New Roman"/>
          <w:sz w:val="24"/>
          <w:szCs w:val="24"/>
        </w:rPr>
        <w:t>e</w:t>
      </w:r>
      <w:r w:rsidRPr="00030557">
        <w:rPr>
          <w:rFonts w:ascii="Times New Roman" w:hAnsi="Times New Roman"/>
          <w:spacing w:val="-1"/>
          <w:sz w:val="24"/>
          <w:szCs w:val="24"/>
        </w:rPr>
        <w:t>r</w:t>
      </w:r>
      <w:r w:rsidRPr="00030557">
        <w:rPr>
          <w:rFonts w:ascii="Times New Roman" w:hAnsi="Times New Roman"/>
          <w:sz w:val="24"/>
          <w:szCs w:val="24"/>
        </w:rPr>
        <w:t>aci</w:t>
      </w:r>
      <w:r w:rsidRPr="00030557">
        <w:rPr>
          <w:rFonts w:ascii="Times New Roman" w:hAnsi="Times New Roman"/>
          <w:spacing w:val="-3"/>
          <w:sz w:val="24"/>
          <w:szCs w:val="24"/>
        </w:rPr>
        <w:t>ó</w:t>
      </w:r>
      <w:r w:rsidRPr="00030557">
        <w:rPr>
          <w:rFonts w:ascii="Times New Roman" w:hAnsi="Times New Roman"/>
          <w:sz w:val="24"/>
          <w:szCs w:val="24"/>
        </w:rPr>
        <w:t>n</w:t>
      </w:r>
      <w:r w:rsidR="00DC25FD">
        <w:rPr>
          <w:rFonts w:ascii="Times New Roman" w:hAnsi="Times New Roman"/>
          <w:sz w:val="24"/>
          <w:szCs w:val="24"/>
        </w:rPr>
        <w:t xml:space="preserve"> </w:t>
      </w:r>
      <w:r w:rsidRPr="00030557">
        <w:rPr>
          <w:rFonts w:ascii="Times New Roman" w:hAnsi="Times New Roman"/>
          <w:sz w:val="24"/>
          <w:szCs w:val="24"/>
        </w:rPr>
        <w:t>los</w:t>
      </w:r>
      <w:r w:rsidR="00DC25FD">
        <w:rPr>
          <w:rFonts w:ascii="Times New Roman" w:hAnsi="Times New Roman"/>
          <w:sz w:val="24"/>
          <w:szCs w:val="24"/>
        </w:rPr>
        <w:t xml:space="preserve"> </w:t>
      </w:r>
      <w:r w:rsidRPr="00030557">
        <w:rPr>
          <w:rFonts w:ascii="Times New Roman" w:hAnsi="Times New Roman"/>
          <w:spacing w:val="-3"/>
          <w:sz w:val="24"/>
          <w:szCs w:val="24"/>
        </w:rPr>
        <w:t>d</w:t>
      </w:r>
      <w:r w:rsidRPr="00030557">
        <w:rPr>
          <w:rFonts w:ascii="Times New Roman" w:hAnsi="Times New Roman"/>
          <w:sz w:val="24"/>
          <w:szCs w:val="24"/>
        </w:rPr>
        <w:t>at</w:t>
      </w:r>
      <w:r w:rsidRPr="00030557">
        <w:rPr>
          <w:rFonts w:ascii="Times New Roman" w:hAnsi="Times New Roman"/>
          <w:spacing w:val="-1"/>
          <w:sz w:val="24"/>
          <w:szCs w:val="24"/>
        </w:rPr>
        <w:t>o</w:t>
      </w:r>
      <w:r w:rsidRPr="00030557">
        <w:rPr>
          <w:rFonts w:ascii="Times New Roman" w:hAnsi="Times New Roman"/>
          <w:sz w:val="24"/>
          <w:szCs w:val="24"/>
        </w:rPr>
        <w:t>s</w:t>
      </w:r>
      <w:r w:rsidR="00DC25FD">
        <w:rPr>
          <w:rFonts w:ascii="Times New Roman" w:hAnsi="Times New Roman"/>
          <w:sz w:val="24"/>
          <w:szCs w:val="24"/>
        </w:rPr>
        <w:t xml:space="preserve"> </w:t>
      </w:r>
      <w:r w:rsidRPr="00030557">
        <w:rPr>
          <w:rFonts w:ascii="Times New Roman" w:hAnsi="Times New Roman"/>
          <w:sz w:val="24"/>
          <w:szCs w:val="24"/>
        </w:rPr>
        <w:t xml:space="preserve">de </w:t>
      </w:r>
      <w:r w:rsidRPr="00030557">
        <w:rPr>
          <w:rFonts w:ascii="Times New Roman" w:hAnsi="Times New Roman"/>
          <w:spacing w:val="-2"/>
          <w:sz w:val="24"/>
          <w:szCs w:val="24"/>
        </w:rPr>
        <w:t>l</w:t>
      </w:r>
      <w:r w:rsidRPr="00030557">
        <w:rPr>
          <w:rFonts w:ascii="Times New Roman" w:hAnsi="Times New Roman"/>
          <w:sz w:val="24"/>
          <w:szCs w:val="24"/>
        </w:rPr>
        <w:t>a Estaci</w:t>
      </w:r>
      <w:r w:rsidRPr="00030557">
        <w:rPr>
          <w:rFonts w:ascii="Times New Roman" w:hAnsi="Times New Roman"/>
          <w:spacing w:val="-1"/>
          <w:sz w:val="24"/>
          <w:szCs w:val="24"/>
        </w:rPr>
        <w:t>ó</w:t>
      </w:r>
      <w:r w:rsidRPr="00030557">
        <w:rPr>
          <w:rFonts w:ascii="Times New Roman" w:hAnsi="Times New Roman"/>
          <w:sz w:val="24"/>
          <w:szCs w:val="24"/>
        </w:rPr>
        <w:t>n</w:t>
      </w:r>
      <w:r w:rsidR="00DC25FD">
        <w:rPr>
          <w:rFonts w:ascii="Times New Roman" w:hAnsi="Times New Roman"/>
          <w:sz w:val="24"/>
          <w:szCs w:val="24"/>
        </w:rPr>
        <w:t xml:space="preserve"> </w:t>
      </w:r>
      <w:r w:rsidRPr="00030557">
        <w:rPr>
          <w:rFonts w:ascii="Times New Roman" w:hAnsi="Times New Roman"/>
          <w:spacing w:val="-1"/>
          <w:sz w:val="24"/>
          <w:szCs w:val="24"/>
        </w:rPr>
        <w:t>C</w:t>
      </w:r>
      <w:r w:rsidRPr="00030557">
        <w:rPr>
          <w:rFonts w:ascii="Times New Roman" w:hAnsi="Times New Roman"/>
          <w:sz w:val="24"/>
          <w:szCs w:val="24"/>
        </w:rPr>
        <w:t>li</w:t>
      </w:r>
      <w:r w:rsidRPr="00030557">
        <w:rPr>
          <w:rFonts w:ascii="Times New Roman" w:hAnsi="Times New Roman"/>
          <w:spacing w:val="-1"/>
          <w:sz w:val="24"/>
          <w:szCs w:val="24"/>
        </w:rPr>
        <w:t>m</w:t>
      </w:r>
      <w:r w:rsidRPr="00030557">
        <w:rPr>
          <w:rFonts w:ascii="Times New Roman" w:hAnsi="Times New Roman"/>
          <w:sz w:val="24"/>
          <w:szCs w:val="24"/>
        </w:rPr>
        <w:t>at</w:t>
      </w:r>
      <w:r w:rsidRPr="00030557">
        <w:rPr>
          <w:rFonts w:ascii="Times New Roman" w:hAnsi="Times New Roman"/>
          <w:spacing w:val="-1"/>
          <w:sz w:val="24"/>
          <w:szCs w:val="24"/>
        </w:rPr>
        <w:t>o</w:t>
      </w:r>
      <w:r w:rsidRPr="00030557">
        <w:rPr>
          <w:rFonts w:ascii="Times New Roman" w:hAnsi="Times New Roman"/>
          <w:sz w:val="24"/>
          <w:szCs w:val="24"/>
        </w:rPr>
        <w:t>lóg</w:t>
      </w:r>
      <w:r w:rsidRPr="00030557">
        <w:rPr>
          <w:rFonts w:ascii="Times New Roman" w:hAnsi="Times New Roman"/>
          <w:spacing w:val="-1"/>
          <w:sz w:val="24"/>
          <w:szCs w:val="24"/>
        </w:rPr>
        <w:t>i</w:t>
      </w:r>
      <w:r w:rsidRPr="00030557">
        <w:rPr>
          <w:rFonts w:ascii="Times New Roman" w:hAnsi="Times New Roman"/>
          <w:sz w:val="24"/>
          <w:szCs w:val="24"/>
        </w:rPr>
        <w:t xml:space="preserve">ca </w:t>
      </w:r>
      <w:r>
        <w:rPr>
          <w:rFonts w:ascii="Times New Roman" w:hAnsi="Times New Roman"/>
          <w:sz w:val="24"/>
          <w:szCs w:val="24"/>
        </w:rPr>
        <w:t>del INOCAR instalada en la parroquia de Puerto Bolívar</w:t>
      </w:r>
      <w:r w:rsidR="006C683F">
        <w:rPr>
          <w:rFonts w:ascii="Times New Roman" w:hAnsi="Times New Roman"/>
          <w:sz w:val="24"/>
          <w:szCs w:val="24"/>
        </w:rPr>
        <w:t xml:space="preserve"> del cantón Pasaje</w:t>
      </w:r>
      <w:r w:rsidRPr="00030557">
        <w:rPr>
          <w:rFonts w:ascii="Times New Roman" w:hAnsi="Times New Roman"/>
          <w:sz w:val="24"/>
          <w:szCs w:val="24"/>
        </w:rPr>
        <w:t>,</w:t>
      </w:r>
      <w:r w:rsidR="00DC25FD">
        <w:rPr>
          <w:rFonts w:ascii="Times New Roman" w:hAnsi="Times New Roman"/>
          <w:sz w:val="24"/>
          <w:szCs w:val="24"/>
        </w:rPr>
        <w:t xml:space="preserve"> </w:t>
      </w:r>
      <w:r w:rsidRPr="00030557">
        <w:rPr>
          <w:rFonts w:ascii="Times New Roman" w:hAnsi="Times New Roman"/>
          <w:sz w:val="24"/>
          <w:szCs w:val="24"/>
        </w:rPr>
        <w:t>la</w:t>
      </w:r>
      <w:r w:rsidR="00DC25FD">
        <w:rPr>
          <w:rFonts w:ascii="Times New Roman" w:hAnsi="Times New Roman"/>
          <w:sz w:val="24"/>
          <w:szCs w:val="24"/>
        </w:rPr>
        <w:t xml:space="preserve"> </w:t>
      </w:r>
      <w:r w:rsidRPr="00030557">
        <w:rPr>
          <w:rFonts w:ascii="Times New Roman" w:hAnsi="Times New Roman"/>
          <w:sz w:val="24"/>
          <w:szCs w:val="24"/>
        </w:rPr>
        <w:t>cual</w:t>
      </w:r>
      <w:r w:rsidR="00DC25FD">
        <w:rPr>
          <w:rFonts w:ascii="Times New Roman" w:hAnsi="Times New Roman"/>
          <w:sz w:val="24"/>
          <w:szCs w:val="24"/>
        </w:rPr>
        <w:t xml:space="preserve"> </w:t>
      </w:r>
      <w:r w:rsidRPr="00030557">
        <w:rPr>
          <w:rFonts w:ascii="Times New Roman" w:hAnsi="Times New Roman"/>
          <w:spacing w:val="-1"/>
          <w:sz w:val="24"/>
          <w:szCs w:val="24"/>
        </w:rPr>
        <w:t>p</w:t>
      </w:r>
      <w:r w:rsidRPr="00030557">
        <w:rPr>
          <w:rFonts w:ascii="Times New Roman" w:hAnsi="Times New Roman"/>
          <w:sz w:val="24"/>
          <w:szCs w:val="24"/>
        </w:rPr>
        <w:t>e</w:t>
      </w:r>
      <w:r w:rsidRPr="00030557">
        <w:rPr>
          <w:rFonts w:ascii="Times New Roman" w:hAnsi="Times New Roman"/>
          <w:spacing w:val="-1"/>
          <w:sz w:val="24"/>
          <w:szCs w:val="24"/>
        </w:rPr>
        <w:t>rm</w:t>
      </w:r>
      <w:r w:rsidRPr="00030557">
        <w:rPr>
          <w:rFonts w:ascii="Times New Roman" w:hAnsi="Times New Roman"/>
          <w:sz w:val="24"/>
          <w:szCs w:val="24"/>
        </w:rPr>
        <w:t>i</w:t>
      </w:r>
      <w:r w:rsidRPr="00030557">
        <w:rPr>
          <w:rFonts w:ascii="Times New Roman" w:hAnsi="Times New Roman"/>
          <w:spacing w:val="-2"/>
          <w:sz w:val="24"/>
          <w:szCs w:val="24"/>
        </w:rPr>
        <w:t>t</w:t>
      </w:r>
      <w:r w:rsidRPr="00030557">
        <w:rPr>
          <w:rFonts w:ascii="Times New Roman" w:hAnsi="Times New Roman"/>
          <w:sz w:val="24"/>
          <w:szCs w:val="24"/>
        </w:rPr>
        <w:t>e</w:t>
      </w:r>
      <w:r w:rsidR="00DC25FD">
        <w:rPr>
          <w:rFonts w:ascii="Times New Roman" w:hAnsi="Times New Roman"/>
          <w:sz w:val="24"/>
          <w:szCs w:val="24"/>
        </w:rPr>
        <w:t xml:space="preserve"> </w:t>
      </w:r>
      <w:r w:rsidRPr="00030557">
        <w:rPr>
          <w:rFonts w:ascii="Times New Roman" w:hAnsi="Times New Roman"/>
          <w:sz w:val="24"/>
          <w:szCs w:val="24"/>
        </w:rPr>
        <w:t>a</w:t>
      </w:r>
      <w:r w:rsidRPr="00030557">
        <w:rPr>
          <w:rFonts w:ascii="Times New Roman" w:hAnsi="Times New Roman"/>
          <w:spacing w:val="1"/>
          <w:sz w:val="24"/>
          <w:szCs w:val="24"/>
        </w:rPr>
        <w:t>n</w:t>
      </w:r>
      <w:r w:rsidRPr="00030557">
        <w:rPr>
          <w:rFonts w:ascii="Times New Roman" w:hAnsi="Times New Roman"/>
          <w:sz w:val="24"/>
          <w:szCs w:val="24"/>
        </w:rPr>
        <w:t>a</w:t>
      </w:r>
      <w:r w:rsidRPr="00030557">
        <w:rPr>
          <w:rFonts w:ascii="Times New Roman" w:hAnsi="Times New Roman"/>
          <w:spacing w:val="1"/>
          <w:sz w:val="24"/>
          <w:szCs w:val="24"/>
        </w:rPr>
        <w:t>l</w:t>
      </w:r>
      <w:r w:rsidRPr="00030557">
        <w:rPr>
          <w:rFonts w:ascii="Times New Roman" w:hAnsi="Times New Roman"/>
          <w:sz w:val="24"/>
          <w:szCs w:val="24"/>
        </w:rPr>
        <w:t>i</w:t>
      </w:r>
      <w:r w:rsidRPr="00030557">
        <w:rPr>
          <w:rFonts w:ascii="Times New Roman" w:hAnsi="Times New Roman"/>
          <w:spacing w:val="-1"/>
          <w:sz w:val="24"/>
          <w:szCs w:val="24"/>
        </w:rPr>
        <w:t>z</w:t>
      </w:r>
      <w:r w:rsidRPr="00030557">
        <w:rPr>
          <w:rFonts w:ascii="Times New Roman" w:hAnsi="Times New Roman"/>
          <w:sz w:val="24"/>
          <w:szCs w:val="24"/>
        </w:rPr>
        <w:t>ar</w:t>
      </w:r>
      <w:r w:rsidR="00DC25FD">
        <w:rPr>
          <w:rFonts w:ascii="Times New Roman" w:hAnsi="Times New Roman"/>
          <w:sz w:val="24"/>
          <w:szCs w:val="24"/>
        </w:rPr>
        <w:t xml:space="preserve"> </w:t>
      </w:r>
      <w:r w:rsidRPr="00030557">
        <w:rPr>
          <w:rFonts w:ascii="Times New Roman" w:hAnsi="Times New Roman"/>
          <w:spacing w:val="-1"/>
          <w:sz w:val="24"/>
          <w:szCs w:val="24"/>
        </w:rPr>
        <w:t>p</w:t>
      </w:r>
      <w:r w:rsidRPr="00030557">
        <w:rPr>
          <w:rFonts w:ascii="Times New Roman" w:hAnsi="Times New Roman"/>
          <w:sz w:val="24"/>
          <w:szCs w:val="24"/>
        </w:rPr>
        <w:t>arám</w:t>
      </w:r>
      <w:r w:rsidRPr="00030557">
        <w:rPr>
          <w:rFonts w:ascii="Times New Roman" w:hAnsi="Times New Roman"/>
          <w:spacing w:val="-1"/>
          <w:sz w:val="24"/>
          <w:szCs w:val="24"/>
        </w:rPr>
        <w:t>et</w:t>
      </w:r>
      <w:r w:rsidRPr="00030557">
        <w:rPr>
          <w:rFonts w:ascii="Times New Roman" w:hAnsi="Times New Roman"/>
          <w:sz w:val="24"/>
          <w:szCs w:val="24"/>
        </w:rPr>
        <w:t>r</w:t>
      </w:r>
      <w:r w:rsidRPr="00030557">
        <w:rPr>
          <w:rFonts w:ascii="Times New Roman" w:hAnsi="Times New Roman"/>
          <w:spacing w:val="-1"/>
          <w:sz w:val="24"/>
          <w:szCs w:val="24"/>
        </w:rPr>
        <w:t>o</w:t>
      </w:r>
      <w:r w:rsidRPr="00030557">
        <w:rPr>
          <w:rFonts w:ascii="Times New Roman" w:hAnsi="Times New Roman"/>
          <w:sz w:val="24"/>
          <w:szCs w:val="24"/>
        </w:rPr>
        <w:t>s cli</w:t>
      </w:r>
      <w:r w:rsidRPr="00030557">
        <w:rPr>
          <w:rFonts w:ascii="Times New Roman" w:hAnsi="Times New Roman"/>
          <w:spacing w:val="-1"/>
          <w:sz w:val="24"/>
          <w:szCs w:val="24"/>
        </w:rPr>
        <w:t>m</w:t>
      </w:r>
      <w:r w:rsidRPr="00030557">
        <w:rPr>
          <w:rFonts w:ascii="Times New Roman" w:hAnsi="Times New Roman"/>
          <w:sz w:val="24"/>
          <w:szCs w:val="24"/>
        </w:rPr>
        <w:t>át</w:t>
      </w:r>
      <w:r w:rsidRPr="00030557">
        <w:rPr>
          <w:rFonts w:ascii="Times New Roman" w:hAnsi="Times New Roman"/>
          <w:spacing w:val="-1"/>
          <w:sz w:val="24"/>
          <w:szCs w:val="24"/>
        </w:rPr>
        <w:t>i</w:t>
      </w:r>
      <w:r w:rsidRPr="00030557">
        <w:rPr>
          <w:rFonts w:ascii="Times New Roman" w:hAnsi="Times New Roman"/>
          <w:sz w:val="24"/>
          <w:szCs w:val="24"/>
        </w:rPr>
        <w:t>cos</w:t>
      </w:r>
      <w:r w:rsidR="00DC25FD">
        <w:rPr>
          <w:rFonts w:ascii="Times New Roman" w:hAnsi="Times New Roman"/>
          <w:sz w:val="24"/>
          <w:szCs w:val="24"/>
        </w:rPr>
        <w:t xml:space="preserve"> </w:t>
      </w:r>
      <w:r w:rsidRPr="00030557">
        <w:rPr>
          <w:rFonts w:ascii="Times New Roman" w:hAnsi="Times New Roman"/>
          <w:sz w:val="24"/>
          <w:szCs w:val="24"/>
        </w:rPr>
        <w:t>co</w:t>
      </w:r>
      <w:r w:rsidRPr="00030557">
        <w:rPr>
          <w:rFonts w:ascii="Times New Roman" w:hAnsi="Times New Roman"/>
          <w:spacing w:val="-1"/>
          <w:sz w:val="24"/>
          <w:szCs w:val="24"/>
        </w:rPr>
        <w:t>m</w:t>
      </w:r>
      <w:r w:rsidRPr="00030557">
        <w:rPr>
          <w:rFonts w:ascii="Times New Roman" w:hAnsi="Times New Roman"/>
          <w:sz w:val="24"/>
          <w:szCs w:val="24"/>
        </w:rPr>
        <w:t>o:</w:t>
      </w:r>
      <w:r w:rsidR="00DC25FD">
        <w:rPr>
          <w:rFonts w:ascii="Times New Roman" w:hAnsi="Times New Roman"/>
          <w:sz w:val="24"/>
          <w:szCs w:val="24"/>
        </w:rPr>
        <w:t xml:space="preserve"> </w:t>
      </w:r>
      <w:r w:rsidRPr="00030557">
        <w:rPr>
          <w:rFonts w:ascii="Times New Roman" w:hAnsi="Times New Roman"/>
          <w:spacing w:val="-1"/>
          <w:sz w:val="24"/>
          <w:szCs w:val="24"/>
        </w:rPr>
        <w:t>t</w:t>
      </w:r>
      <w:r w:rsidRPr="00030557">
        <w:rPr>
          <w:rFonts w:ascii="Times New Roman" w:hAnsi="Times New Roman"/>
          <w:sz w:val="24"/>
          <w:szCs w:val="24"/>
        </w:rPr>
        <w:t>e</w:t>
      </w:r>
      <w:r w:rsidRPr="00030557">
        <w:rPr>
          <w:rFonts w:ascii="Times New Roman" w:hAnsi="Times New Roman"/>
          <w:spacing w:val="-1"/>
          <w:sz w:val="24"/>
          <w:szCs w:val="24"/>
        </w:rPr>
        <w:t>mp</w:t>
      </w:r>
      <w:r w:rsidRPr="00030557">
        <w:rPr>
          <w:rFonts w:ascii="Times New Roman" w:hAnsi="Times New Roman"/>
          <w:sz w:val="24"/>
          <w:szCs w:val="24"/>
        </w:rPr>
        <w:t>e</w:t>
      </w:r>
      <w:r w:rsidRPr="00030557">
        <w:rPr>
          <w:rFonts w:ascii="Times New Roman" w:hAnsi="Times New Roman"/>
          <w:spacing w:val="1"/>
          <w:sz w:val="24"/>
          <w:szCs w:val="24"/>
        </w:rPr>
        <w:t>r</w:t>
      </w:r>
      <w:r w:rsidRPr="00030557">
        <w:rPr>
          <w:rFonts w:ascii="Times New Roman" w:hAnsi="Times New Roman"/>
          <w:sz w:val="24"/>
          <w:szCs w:val="24"/>
        </w:rPr>
        <w:t>at</w:t>
      </w:r>
      <w:r w:rsidRPr="00030557">
        <w:rPr>
          <w:rFonts w:ascii="Times New Roman" w:hAnsi="Times New Roman"/>
          <w:spacing w:val="-1"/>
          <w:sz w:val="24"/>
          <w:szCs w:val="24"/>
        </w:rPr>
        <w:t>u</w:t>
      </w:r>
      <w:r w:rsidRPr="00030557">
        <w:rPr>
          <w:rFonts w:ascii="Times New Roman" w:hAnsi="Times New Roman"/>
          <w:sz w:val="24"/>
          <w:szCs w:val="24"/>
        </w:rPr>
        <w:t>ra,</w:t>
      </w:r>
      <w:r w:rsidR="00DC25FD">
        <w:rPr>
          <w:rFonts w:ascii="Times New Roman" w:hAnsi="Times New Roman"/>
          <w:sz w:val="24"/>
          <w:szCs w:val="24"/>
        </w:rPr>
        <w:t xml:space="preserve"> </w:t>
      </w:r>
      <w:r w:rsidRPr="00030557">
        <w:rPr>
          <w:rFonts w:ascii="Times New Roman" w:hAnsi="Times New Roman"/>
          <w:spacing w:val="-1"/>
          <w:sz w:val="24"/>
          <w:szCs w:val="24"/>
        </w:rPr>
        <w:t>p</w:t>
      </w:r>
      <w:r w:rsidRPr="00030557">
        <w:rPr>
          <w:rFonts w:ascii="Times New Roman" w:hAnsi="Times New Roman"/>
          <w:sz w:val="24"/>
          <w:szCs w:val="24"/>
        </w:rPr>
        <w:t>r</w:t>
      </w:r>
      <w:r w:rsidRPr="00030557">
        <w:rPr>
          <w:rFonts w:ascii="Times New Roman" w:hAnsi="Times New Roman"/>
          <w:spacing w:val="-1"/>
          <w:sz w:val="24"/>
          <w:szCs w:val="24"/>
        </w:rPr>
        <w:t>e</w:t>
      </w:r>
      <w:r w:rsidRPr="00030557">
        <w:rPr>
          <w:rFonts w:ascii="Times New Roman" w:hAnsi="Times New Roman"/>
          <w:sz w:val="24"/>
          <w:szCs w:val="24"/>
        </w:rPr>
        <w:t>ci</w:t>
      </w:r>
      <w:r w:rsidRPr="00030557">
        <w:rPr>
          <w:rFonts w:ascii="Times New Roman" w:hAnsi="Times New Roman"/>
          <w:spacing w:val="-2"/>
          <w:sz w:val="24"/>
          <w:szCs w:val="24"/>
        </w:rPr>
        <w:t>p</w:t>
      </w:r>
      <w:r w:rsidRPr="00030557">
        <w:rPr>
          <w:rFonts w:ascii="Times New Roman" w:hAnsi="Times New Roman"/>
          <w:sz w:val="24"/>
          <w:szCs w:val="24"/>
        </w:rPr>
        <w:t>i</w:t>
      </w:r>
      <w:r w:rsidRPr="00030557">
        <w:rPr>
          <w:rFonts w:ascii="Times New Roman" w:hAnsi="Times New Roman"/>
          <w:spacing w:val="-2"/>
          <w:sz w:val="24"/>
          <w:szCs w:val="24"/>
        </w:rPr>
        <w:t>t</w:t>
      </w:r>
      <w:r w:rsidRPr="00030557">
        <w:rPr>
          <w:rFonts w:ascii="Times New Roman" w:hAnsi="Times New Roman"/>
          <w:sz w:val="24"/>
          <w:szCs w:val="24"/>
        </w:rPr>
        <w:t>acione</w:t>
      </w:r>
      <w:r w:rsidRPr="00030557">
        <w:rPr>
          <w:rFonts w:ascii="Times New Roman" w:hAnsi="Times New Roman"/>
          <w:spacing w:val="1"/>
          <w:sz w:val="24"/>
          <w:szCs w:val="24"/>
        </w:rPr>
        <w:t>s</w:t>
      </w:r>
      <w:r w:rsidRPr="00030557">
        <w:rPr>
          <w:rFonts w:ascii="Times New Roman" w:hAnsi="Times New Roman"/>
          <w:sz w:val="24"/>
          <w:szCs w:val="24"/>
        </w:rPr>
        <w:t>,</w:t>
      </w:r>
      <w:r w:rsidR="00DC25FD">
        <w:rPr>
          <w:rFonts w:ascii="Times New Roman" w:hAnsi="Times New Roman"/>
          <w:sz w:val="24"/>
          <w:szCs w:val="24"/>
        </w:rPr>
        <w:t xml:space="preserve"> </w:t>
      </w:r>
      <w:r w:rsidRPr="00030557">
        <w:rPr>
          <w:rFonts w:ascii="Times New Roman" w:hAnsi="Times New Roman"/>
          <w:sz w:val="24"/>
          <w:szCs w:val="24"/>
        </w:rPr>
        <w:t>hu</w:t>
      </w:r>
      <w:r w:rsidRPr="00030557">
        <w:rPr>
          <w:rFonts w:ascii="Times New Roman" w:hAnsi="Times New Roman"/>
          <w:spacing w:val="-1"/>
          <w:sz w:val="24"/>
          <w:szCs w:val="24"/>
        </w:rPr>
        <w:t>m</w:t>
      </w:r>
      <w:r w:rsidRPr="00030557">
        <w:rPr>
          <w:rFonts w:ascii="Times New Roman" w:hAnsi="Times New Roman"/>
          <w:sz w:val="24"/>
          <w:szCs w:val="24"/>
        </w:rPr>
        <w:t>e</w:t>
      </w:r>
      <w:r w:rsidRPr="00030557">
        <w:rPr>
          <w:rFonts w:ascii="Times New Roman" w:hAnsi="Times New Roman"/>
          <w:spacing w:val="-1"/>
          <w:sz w:val="24"/>
          <w:szCs w:val="24"/>
        </w:rPr>
        <w:t>d</w:t>
      </w:r>
      <w:r w:rsidRPr="00030557">
        <w:rPr>
          <w:rFonts w:ascii="Times New Roman" w:hAnsi="Times New Roman"/>
          <w:sz w:val="24"/>
          <w:szCs w:val="24"/>
        </w:rPr>
        <w:t>ad</w:t>
      </w:r>
      <w:r w:rsidR="00DC25FD">
        <w:rPr>
          <w:rFonts w:ascii="Times New Roman" w:hAnsi="Times New Roman"/>
          <w:sz w:val="24"/>
          <w:szCs w:val="24"/>
        </w:rPr>
        <w:t xml:space="preserve"> </w:t>
      </w:r>
      <w:r w:rsidRPr="00030557">
        <w:rPr>
          <w:rFonts w:ascii="Times New Roman" w:hAnsi="Times New Roman"/>
          <w:sz w:val="24"/>
          <w:szCs w:val="24"/>
        </w:rPr>
        <w:t>r</w:t>
      </w:r>
      <w:r w:rsidRPr="00030557">
        <w:rPr>
          <w:rFonts w:ascii="Times New Roman" w:hAnsi="Times New Roman"/>
          <w:spacing w:val="-1"/>
          <w:sz w:val="24"/>
          <w:szCs w:val="24"/>
        </w:rPr>
        <w:t>e</w:t>
      </w:r>
      <w:r w:rsidRPr="00030557">
        <w:rPr>
          <w:rFonts w:ascii="Times New Roman" w:hAnsi="Times New Roman"/>
          <w:sz w:val="24"/>
          <w:szCs w:val="24"/>
        </w:rPr>
        <w:t>l</w:t>
      </w:r>
      <w:r w:rsidRPr="00030557">
        <w:rPr>
          <w:rFonts w:ascii="Times New Roman" w:hAnsi="Times New Roman"/>
          <w:spacing w:val="1"/>
          <w:sz w:val="24"/>
          <w:szCs w:val="24"/>
        </w:rPr>
        <w:t>a</w:t>
      </w:r>
      <w:r w:rsidRPr="00030557">
        <w:rPr>
          <w:rFonts w:ascii="Times New Roman" w:hAnsi="Times New Roman"/>
          <w:spacing w:val="-1"/>
          <w:sz w:val="24"/>
          <w:szCs w:val="24"/>
        </w:rPr>
        <w:t>t</w:t>
      </w:r>
      <w:r w:rsidRPr="00030557">
        <w:rPr>
          <w:rFonts w:ascii="Times New Roman" w:hAnsi="Times New Roman"/>
          <w:sz w:val="24"/>
          <w:szCs w:val="24"/>
        </w:rPr>
        <w:t>iva</w:t>
      </w:r>
      <w:r w:rsidR="00DC25FD">
        <w:rPr>
          <w:rFonts w:ascii="Times New Roman" w:hAnsi="Times New Roman"/>
          <w:sz w:val="24"/>
          <w:szCs w:val="24"/>
        </w:rPr>
        <w:t xml:space="preserve"> </w:t>
      </w:r>
      <w:r w:rsidRPr="00030557">
        <w:rPr>
          <w:rFonts w:ascii="Times New Roman" w:hAnsi="Times New Roman"/>
          <w:sz w:val="24"/>
          <w:szCs w:val="24"/>
        </w:rPr>
        <w:t>y</w:t>
      </w:r>
      <w:r w:rsidR="00DC25FD">
        <w:rPr>
          <w:rFonts w:ascii="Times New Roman" w:hAnsi="Times New Roman"/>
          <w:sz w:val="24"/>
          <w:szCs w:val="24"/>
        </w:rPr>
        <w:t xml:space="preserve"> </w:t>
      </w:r>
      <w:r w:rsidRPr="00030557">
        <w:rPr>
          <w:rFonts w:ascii="Times New Roman" w:hAnsi="Times New Roman"/>
          <w:spacing w:val="1"/>
          <w:sz w:val="24"/>
          <w:szCs w:val="24"/>
        </w:rPr>
        <w:t>v</w:t>
      </w:r>
      <w:r w:rsidRPr="00030557">
        <w:rPr>
          <w:rFonts w:ascii="Times New Roman" w:hAnsi="Times New Roman"/>
          <w:sz w:val="24"/>
          <w:szCs w:val="24"/>
        </w:rPr>
        <w:t>eloc</w:t>
      </w:r>
      <w:r w:rsidRPr="00030557">
        <w:rPr>
          <w:rFonts w:ascii="Times New Roman" w:hAnsi="Times New Roman"/>
          <w:spacing w:val="-1"/>
          <w:sz w:val="24"/>
          <w:szCs w:val="24"/>
        </w:rPr>
        <w:t>i</w:t>
      </w:r>
      <w:r w:rsidRPr="00030557">
        <w:rPr>
          <w:rFonts w:ascii="Times New Roman" w:hAnsi="Times New Roman"/>
          <w:spacing w:val="-3"/>
          <w:sz w:val="24"/>
          <w:szCs w:val="24"/>
        </w:rPr>
        <w:t>d</w:t>
      </w:r>
      <w:r w:rsidRPr="00030557">
        <w:rPr>
          <w:rFonts w:ascii="Times New Roman" w:hAnsi="Times New Roman"/>
          <w:sz w:val="24"/>
          <w:szCs w:val="24"/>
        </w:rPr>
        <w:t>ad</w:t>
      </w:r>
      <w:r w:rsidR="00DC25FD">
        <w:rPr>
          <w:rFonts w:ascii="Times New Roman" w:hAnsi="Times New Roman"/>
          <w:sz w:val="24"/>
          <w:szCs w:val="24"/>
        </w:rPr>
        <w:t xml:space="preserve"> </w:t>
      </w:r>
      <w:r w:rsidRPr="00030557">
        <w:rPr>
          <w:rFonts w:ascii="Times New Roman" w:hAnsi="Times New Roman"/>
          <w:sz w:val="24"/>
          <w:szCs w:val="24"/>
        </w:rPr>
        <w:t>d</w:t>
      </w:r>
      <w:r w:rsidRPr="00030557">
        <w:rPr>
          <w:rFonts w:ascii="Times New Roman" w:hAnsi="Times New Roman"/>
          <w:spacing w:val="-1"/>
          <w:sz w:val="24"/>
          <w:szCs w:val="24"/>
        </w:rPr>
        <w:t>e</w:t>
      </w:r>
      <w:r w:rsidRPr="00030557">
        <w:rPr>
          <w:rFonts w:ascii="Times New Roman" w:hAnsi="Times New Roman"/>
          <w:sz w:val="24"/>
          <w:szCs w:val="24"/>
        </w:rPr>
        <w:t>l</w:t>
      </w:r>
      <w:r w:rsidR="00DC25FD">
        <w:rPr>
          <w:rFonts w:ascii="Times New Roman" w:hAnsi="Times New Roman"/>
          <w:sz w:val="24"/>
          <w:szCs w:val="24"/>
        </w:rPr>
        <w:t xml:space="preserve"> </w:t>
      </w:r>
      <w:r w:rsidRPr="00030557">
        <w:rPr>
          <w:rFonts w:ascii="Times New Roman" w:hAnsi="Times New Roman"/>
          <w:spacing w:val="1"/>
          <w:sz w:val="24"/>
          <w:szCs w:val="24"/>
        </w:rPr>
        <w:t>v</w:t>
      </w:r>
      <w:r w:rsidRPr="00030557">
        <w:rPr>
          <w:rFonts w:ascii="Times New Roman" w:hAnsi="Times New Roman"/>
          <w:sz w:val="24"/>
          <w:szCs w:val="24"/>
        </w:rPr>
        <w:t>i</w:t>
      </w:r>
      <w:r w:rsidRPr="00030557">
        <w:rPr>
          <w:rFonts w:ascii="Times New Roman" w:hAnsi="Times New Roman"/>
          <w:spacing w:val="-1"/>
          <w:sz w:val="24"/>
          <w:szCs w:val="24"/>
        </w:rPr>
        <w:t>e</w:t>
      </w:r>
      <w:r w:rsidRPr="00030557">
        <w:rPr>
          <w:rFonts w:ascii="Times New Roman" w:hAnsi="Times New Roman"/>
          <w:sz w:val="24"/>
          <w:szCs w:val="24"/>
        </w:rPr>
        <w:t>n</w:t>
      </w:r>
      <w:r w:rsidRPr="00030557">
        <w:rPr>
          <w:rFonts w:ascii="Times New Roman" w:hAnsi="Times New Roman"/>
          <w:spacing w:val="-1"/>
          <w:sz w:val="24"/>
          <w:szCs w:val="24"/>
        </w:rPr>
        <w:t>t</w:t>
      </w:r>
      <w:r w:rsidRPr="00030557">
        <w:rPr>
          <w:rFonts w:ascii="Times New Roman" w:hAnsi="Times New Roman"/>
          <w:sz w:val="24"/>
          <w:szCs w:val="24"/>
        </w:rPr>
        <w:t>o, lo</w:t>
      </w:r>
      <w:r w:rsidR="00DC25FD">
        <w:rPr>
          <w:rFonts w:ascii="Times New Roman" w:hAnsi="Times New Roman"/>
          <w:sz w:val="24"/>
          <w:szCs w:val="24"/>
        </w:rPr>
        <w:t xml:space="preserve"> </w:t>
      </w:r>
      <w:r w:rsidRPr="00030557">
        <w:rPr>
          <w:rFonts w:ascii="Times New Roman" w:hAnsi="Times New Roman"/>
          <w:sz w:val="24"/>
          <w:szCs w:val="24"/>
        </w:rPr>
        <w:t>q</w:t>
      </w:r>
      <w:r w:rsidRPr="00030557">
        <w:rPr>
          <w:rFonts w:ascii="Times New Roman" w:hAnsi="Times New Roman"/>
          <w:spacing w:val="-1"/>
          <w:sz w:val="24"/>
          <w:szCs w:val="24"/>
        </w:rPr>
        <w:t>u</w:t>
      </w:r>
      <w:r w:rsidRPr="00030557">
        <w:rPr>
          <w:rFonts w:ascii="Times New Roman" w:hAnsi="Times New Roman"/>
          <w:sz w:val="24"/>
          <w:szCs w:val="24"/>
        </w:rPr>
        <w:t>e</w:t>
      </w:r>
      <w:r w:rsidR="00DC25FD">
        <w:rPr>
          <w:rFonts w:ascii="Times New Roman" w:hAnsi="Times New Roman"/>
          <w:sz w:val="24"/>
          <w:szCs w:val="24"/>
        </w:rPr>
        <w:t xml:space="preserve"> </w:t>
      </w:r>
      <w:r w:rsidRPr="00030557">
        <w:rPr>
          <w:rFonts w:ascii="Times New Roman" w:hAnsi="Times New Roman"/>
          <w:spacing w:val="-1"/>
          <w:sz w:val="24"/>
          <w:szCs w:val="24"/>
        </w:rPr>
        <w:t>f</w:t>
      </w:r>
      <w:r w:rsidRPr="00030557">
        <w:rPr>
          <w:rFonts w:ascii="Times New Roman" w:hAnsi="Times New Roman"/>
          <w:sz w:val="24"/>
          <w:szCs w:val="24"/>
        </w:rPr>
        <w:t>acili</w:t>
      </w:r>
      <w:r w:rsidRPr="00030557">
        <w:rPr>
          <w:rFonts w:ascii="Times New Roman" w:hAnsi="Times New Roman"/>
          <w:spacing w:val="-1"/>
          <w:sz w:val="24"/>
          <w:szCs w:val="24"/>
        </w:rPr>
        <w:t>t</w:t>
      </w:r>
      <w:r w:rsidRPr="00030557">
        <w:rPr>
          <w:rFonts w:ascii="Times New Roman" w:hAnsi="Times New Roman"/>
          <w:sz w:val="24"/>
          <w:szCs w:val="24"/>
        </w:rPr>
        <w:t>ará</w:t>
      </w:r>
      <w:r w:rsidR="00DC25FD">
        <w:rPr>
          <w:rFonts w:ascii="Times New Roman" w:hAnsi="Times New Roman"/>
          <w:sz w:val="24"/>
          <w:szCs w:val="24"/>
        </w:rPr>
        <w:t xml:space="preserve"> </w:t>
      </w:r>
      <w:r w:rsidRPr="00030557">
        <w:rPr>
          <w:rFonts w:ascii="Times New Roman" w:hAnsi="Times New Roman"/>
          <w:sz w:val="24"/>
          <w:szCs w:val="24"/>
        </w:rPr>
        <w:t>la</w:t>
      </w:r>
      <w:r w:rsidR="00DC25FD">
        <w:rPr>
          <w:rFonts w:ascii="Times New Roman" w:hAnsi="Times New Roman"/>
          <w:sz w:val="24"/>
          <w:szCs w:val="24"/>
        </w:rPr>
        <w:t xml:space="preserve"> </w:t>
      </w:r>
      <w:r w:rsidRPr="00030557">
        <w:rPr>
          <w:rFonts w:ascii="Times New Roman" w:hAnsi="Times New Roman"/>
          <w:sz w:val="24"/>
          <w:szCs w:val="24"/>
        </w:rPr>
        <w:t>d</w:t>
      </w:r>
      <w:r w:rsidRPr="00030557">
        <w:rPr>
          <w:rFonts w:ascii="Times New Roman" w:hAnsi="Times New Roman"/>
          <w:spacing w:val="-1"/>
          <w:sz w:val="24"/>
          <w:szCs w:val="24"/>
        </w:rPr>
        <w:t>et</w:t>
      </w:r>
      <w:r w:rsidRPr="00030557">
        <w:rPr>
          <w:rFonts w:ascii="Times New Roman" w:hAnsi="Times New Roman"/>
          <w:spacing w:val="-3"/>
          <w:sz w:val="24"/>
          <w:szCs w:val="24"/>
        </w:rPr>
        <w:t>e</w:t>
      </w:r>
      <w:r w:rsidRPr="00030557">
        <w:rPr>
          <w:rFonts w:ascii="Times New Roman" w:hAnsi="Times New Roman"/>
          <w:sz w:val="24"/>
          <w:szCs w:val="24"/>
        </w:rPr>
        <w:t>r</w:t>
      </w:r>
      <w:r w:rsidRPr="00030557">
        <w:rPr>
          <w:rFonts w:ascii="Times New Roman" w:hAnsi="Times New Roman"/>
          <w:spacing w:val="-1"/>
          <w:sz w:val="24"/>
          <w:szCs w:val="24"/>
        </w:rPr>
        <w:t>m</w:t>
      </w:r>
      <w:r w:rsidRPr="00030557">
        <w:rPr>
          <w:rFonts w:ascii="Times New Roman" w:hAnsi="Times New Roman"/>
          <w:sz w:val="24"/>
          <w:szCs w:val="24"/>
        </w:rPr>
        <w:t>inaci</w:t>
      </w:r>
      <w:r w:rsidRPr="00030557">
        <w:rPr>
          <w:rFonts w:ascii="Times New Roman" w:hAnsi="Times New Roman"/>
          <w:spacing w:val="-1"/>
          <w:sz w:val="24"/>
          <w:szCs w:val="24"/>
        </w:rPr>
        <w:t>ó</w:t>
      </w:r>
      <w:r w:rsidRPr="00030557">
        <w:rPr>
          <w:rFonts w:ascii="Times New Roman" w:hAnsi="Times New Roman"/>
          <w:sz w:val="24"/>
          <w:szCs w:val="24"/>
        </w:rPr>
        <w:t>n</w:t>
      </w:r>
      <w:r w:rsidR="00DC25FD">
        <w:rPr>
          <w:rFonts w:ascii="Times New Roman" w:hAnsi="Times New Roman"/>
          <w:sz w:val="24"/>
          <w:szCs w:val="24"/>
        </w:rPr>
        <w:t xml:space="preserve"> </w:t>
      </w:r>
      <w:r w:rsidRPr="00030557">
        <w:rPr>
          <w:rFonts w:ascii="Times New Roman" w:hAnsi="Times New Roman"/>
          <w:sz w:val="24"/>
          <w:szCs w:val="24"/>
        </w:rPr>
        <w:t>de los</w:t>
      </w:r>
      <w:r w:rsidR="00DC25FD">
        <w:rPr>
          <w:rFonts w:ascii="Times New Roman" w:hAnsi="Times New Roman"/>
          <w:sz w:val="24"/>
          <w:szCs w:val="24"/>
        </w:rPr>
        <w:t xml:space="preserve"> </w:t>
      </w:r>
      <w:r w:rsidRPr="00030557">
        <w:rPr>
          <w:rFonts w:ascii="Times New Roman" w:hAnsi="Times New Roman"/>
          <w:spacing w:val="-1"/>
          <w:sz w:val="24"/>
          <w:szCs w:val="24"/>
        </w:rPr>
        <w:t>p</w:t>
      </w:r>
      <w:r w:rsidRPr="00030557">
        <w:rPr>
          <w:rFonts w:ascii="Times New Roman" w:hAnsi="Times New Roman"/>
          <w:sz w:val="24"/>
          <w:szCs w:val="24"/>
        </w:rPr>
        <w:t>r</w:t>
      </w:r>
      <w:r w:rsidRPr="00030557">
        <w:rPr>
          <w:rFonts w:ascii="Times New Roman" w:hAnsi="Times New Roman"/>
          <w:spacing w:val="-1"/>
          <w:sz w:val="24"/>
          <w:szCs w:val="24"/>
        </w:rPr>
        <w:t>i</w:t>
      </w:r>
      <w:r w:rsidRPr="00030557">
        <w:rPr>
          <w:rFonts w:ascii="Times New Roman" w:hAnsi="Times New Roman"/>
          <w:sz w:val="24"/>
          <w:szCs w:val="24"/>
        </w:rPr>
        <w:t>nc</w:t>
      </w:r>
      <w:r w:rsidRPr="00030557">
        <w:rPr>
          <w:rFonts w:ascii="Times New Roman" w:hAnsi="Times New Roman"/>
          <w:spacing w:val="-3"/>
          <w:sz w:val="24"/>
          <w:szCs w:val="24"/>
        </w:rPr>
        <w:t>i</w:t>
      </w:r>
      <w:r w:rsidRPr="00030557">
        <w:rPr>
          <w:rFonts w:ascii="Times New Roman" w:hAnsi="Times New Roman"/>
          <w:spacing w:val="-1"/>
          <w:sz w:val="24"/>
          <w:szCs w:val="24"/>
        </w:rPr>
        <w:t>p</w:t>
      </w:r>
      <w:r w:rsidRPr="00030557">
        <w:rPr>
          <w:rFonts w:ascii="Times New Roman" w:hAnsi="Times New Roman"/>
          <w:sz w:val="24"/>
          <w:szCs w:val="24"/>
        </w:rPr>
        <w:t>a</w:t>
      </w:r>
      <w:r w:rsidRPr="00030557">
        <w:rPr>
          <w:rFonts w:ascii="Times New Roman" w:hAnsi="Times New Roman"/>
          <w:spacing w:val="1"/>
          <w:sz w:val="24"/>
          <w:szCs w:val="24"/>
        </w:rPr>
        <w:t>l</w:t>
      </w:r>
      <w:r w:rsidRPr="00030557">
        <w:rPr>
          <w:rFonts w:ascii="Times New Roman" w:hAnsi="Times New Roman"/>
          <w:sz w:val="24"/>
          <w:szCs w:val="24"/>
        </w:rPr>
        <w:t>es</w:t>
      </w:r>
      <w:r w:rsidR="00DC25FD">
        <w:rPr>
          <w:rFonts w:ascii="Times New Roman" w:hAnsi="Times New Roman"/>
          <w:sz w:val="24"/>
          <w:szCs w:val="24"/>
        </w:rPr>
        <w:t xml:space="preserve"> </w:t>
      </w:r>
      <w:r w:rsidRPr="00030557">
        <w:rPr>
          <w:rFonts w:ascii="Times New Roman" w:hAnsi="Times New Roman"/>
          <w:spacing w:val="-3"/>
          <w:sz w:val="24"/>
          <w:szCs w:val="24"/>
        </w:rPr>
        <w:t>i</w:t>
      </w:r>
      <w:r w:rsidRPr="00030557">
        <w:rPr>
          <w:rFonts w:ascii="Times New Roman" w:hAnsi="Times New Roman"/>
          <w:sz w:val="24"/>
          <w:szCs w:val="24"/>
        </w:rPr>
        <w:t>nd</w:t>
      </w:r>
      <w:r w:rsidRPr="00030557">
        <w:rPr>
          <w:rFonts w:ascii="Times New Roman" w:hAnsi="Times New Roman"/>
          <w:spacing w:val="-1"/>
          <w:sz w:val="24"/>
          <w:szCs w:val="24"/>
        </w:rPr>
        <w:t>i</w:t>
      </w:r>
      <w:r w:rsidRPr="00030557">
        <w:rPr>
          <w:rFonts w:ascii="Times New Roman" w:hAnsi="Times New Roman"/>
          <w:sz w:val="24"/>
          <w:szCs w:val="24"/>
        </w:rPr>
        <w:t>cad</w:t>
      </w:r>
      <w:r w:rsidRPr="00030557">
        <w:rPr>
          <w:rFonts w:ascii="Times New Roman" w:hAnsi="Times New Roman"/>
          <w:spacing w:val="-1"/>
          <w:sz w:val="24"/>
          <w:szCs w:val="24"/>
        </w:rPr>
        <w:t>o</w:t>
      </w:r>
      <w:r w:rsidRPr="00030557">
        <w:rPr>
          <w:rFonts w:ascii="Times New Roman" w:hAnsi="Times New Roman"/>
          <w:sz w:val="24"/>
          <w:szCs w:val="24"/>
        </w:rPr>
        <w:t>r</w:t>
      </w:r>
      <w:r w:rsidRPr="00030557">
        <w:rPr>
          <w:rFonts w:ascii="Times New Roman" w:hAnsi="Times New Roman"/>
          <w:spacing w:val="-1"/>
          <w:sz w:val="24"/>
          <w:szCs w:val="24"/>
        </w:rPr>
        <w:t>e</w:t>
      </w:r>
      <w:r w:rsidRPr="00030557">
        <w:rPr>
          <w:rFonts w:ascii="Times New Roman" w:hAnsi="Times New Roman"/>
          <w:sz w:val="24"/>
          <w:szCs w:val="24"/>
        </w:rPr>
        <w:t>s</w:t>
      </w:r>
      <w:r w:rsidR="00DC25FD">
        <w:rPr>
          <w:rFonts w:ascii="Times New Roman" w:hAnsi="Times New Roman"/>
          <w:sz w:val="24"/>
          <w:szCs w:val="24"/>
        </w:rPr>
        <w:t xml:space="preserve"> </w:t>
      </w:r>
      <w:r w:rsidRPr="00030557">
        <w:rPr>
          <w:rFonts w:ascii="Times New Roman" w:hAnsi="Times New Roman"/>
          <w:sz w:val="24"/>
          <w:szCs w:val="24"/>
        </w:rPr>
        <w:t>de</w:t>
      </w:r>
      <w:r w:rsidR="00DC25FD">
        <w:rPr>
          <w:rFonts w:ascii="Times New Roman" w:hAnsi="Times New Roman"/>
          <w:sz w:val="24"/>
          <w:szCs w:val="24"/>
        </w:rPr>
        <w:t xml:space="preserve"> </w:t>
      </w:r>
      <w:r w:rsidRPr="00030557">
        <w:rPr>
          <w:rFonts w:ascii="Times New Roman" w:hAnsi="Times New Roman"/>
          <w:sz w:val="24"/>
          <w:szCs w:val="24"/>
        </w:rPr>
        <w:t>l</w:t>
      </w:r>
      <w:r w:rsidRPr="00030557">
        <w:rPr>
          <w:rFonts w:ascii="Times New Roman" w:hAnsi="Times New Roman"/>
          <w:spacing w:val="-2"/>
          <w:sz w:val="24"/>
          <w:szCs w:val="24"/>
        </w:rPr>
        <w:t>a</w:t>
      </w:r>
      <w:r w:rsidRPr="00030557">
        <w:rPr>
          <w:rFonts w:ascii="Times New Roman" w:hAnsi="Times New Roman"/>
          <w:sz w:val="24"/>
          <w:szCs w:val="24"/>
        </w:rPr>
        <w:t>s</w:t>
      </w:r>
      <w:r w:rsidR="00DC25FD">
        <w:rPr>
          <w:rFonts w:ascii="Times New Roman" w:hAnsi="Times New Roman"/>
          <w:sz w:val="24"/>
          <w:szCs w:val="24"/>
        </w:rPr>
        <w:t xml:space="preserve"> </w:t>
      </w:r>
      <w:r w:rsidRPr="00030557">
        <w:rPr>
          <w:rFonts w:ascii="Times New Roman" w:hAnsi="Times New Roman"/>
          <w:sz w:val="24"/>
          <w:szCs w:val="24"/>
        </w:rPr>
        <w:t>carac</w:t>
      </w:r>
      <w:r w:rsidRPr="00030557">
        <w:rPr>
          <w:rFonts w:ascii="Times New Roman" w:hAnsi="Times New Roman"/>
          <w:spacing w:val="-1"/>
          <w:sz w:val="24"/>
          <w:szCs w:val="24"/>
        </w:rPr>
        <w:t>t</w:t>
      </w:r>
      <w:r w:rsidRPr="00030557">
        <w:rPr>
          <w:rFonts w:ascii="Times New Roman" w:hAnsi="Times New Roman"/>
          <w:sz w:val="24"/>
          <w:szCs w:val="24"/>
        </w:rPr>
        <w:t>e</w:t>
      </w:r>
      <w:r w:rsidRPr="00030557">
        <w:rPr>
          <w:rFonts w:ascii="Times New Roman" w:hAnsi="Times New Roman"/>
          <w:spacing w:val="-1"/>
          <w:sz w:val="24"/>
          <w:szCs w:val="24"/>
        </w:rPr>
        <w:t>r</w:t>
      </w:r>
      <w:r w:rsidRPr="00030557">
        <w:rPr>
          <w:rFonts w:ascii="Times New Roman" w:hAnsi="Times New Roman"/>
          <w:sz w:val="24"/>
          <w:szCs w:val="24"/>
        </w:rPr>
        <w:t>íst</w:t>
      </w:r>
      <w:r w:rsidRPr="00030557">
        <w:rPr>
          <w:rFonts w:ascii="Times New Roman" w:hAnsi="Times New Roman"/>
          <w:spacing w:val="-1"/>
          <w:sz w:val="24"/>
          <w:szCs w:val="24"/>
        </w:rPr>
        <w:t>i</w:t>
      </w:r>
      <w:r w:rsidRPr="00030557">
        <w:rPr>
          <w:rFonts w:ascii="Times New Roman" w:hAnsi="Times New Roman"/>
          <w:sz w:val="24"/>
          <w:szCs w:val="24"/>
        </w:rPr>
        <w:t>c</w:t>
      </w:r>
      <w:r w:rsidRPr="00030557">
        <w:rPr>
          <w:rFonts w:ascii="Times New Roman" w:hAnsi="Times New Roman"/>
          <w:spacing w:val="-2"/>
          <w:sz w:val="24"/>
          <w:szCs w:val="24"/>
        </w:rPr>
        <w:t>a</w:t>
      </w:r>
      <w:r w:rsidRPr="00030557">
        <w:rPr>
          <w:rFonts w:ascii="Times New Roman" w:hAnsi="Times New Roman"/>
          <w:sz w:val="24"/>
          <w:szCs w:val="24"/>
        </w:rPr>
        <w:t xml:space="preserve">s </w:t>
      </w:r>
      <w:r w:rsidRPr="00030557">
        <w:rPr>
          <w:rFonts w:ascii="Times New Roman" w:hAnsi="Times New Roman"/>
          <w:spacing w:val="-1"/>
          <w:sz w:val="24"/>
          <w:szCs w:val="24"/>
        </w:rPr>
        <w:t>m</w:t>
      </w:r>
      <w:r w:rsidRPr="00030557">
        <w:rPr>
          <w:rFonts w:ascii="Times New Roman" w:hAnsi="Times New Roman"/>
          <w:sz w:val="24"/>
          <w:szCs w:val="24"/>
        </w:rPr>
        <w:t>e</w:t>
      </w:r>
      <w:r w:rsidRPr="00030557">
        <w:rPr>
          <w:rFonts w:ascii="Times New Roman" w:hAnsi="Times New Roman"/>
          <w:spacing w:val="-2"/>
          <w:sz w:val="24"/>
          <w:szCs w:val="24"/>
        </w:rPr>
        <w:t>t</w:t>
      </w:r>
      <w:r w:rsidRPr="00030557">
        <w:rPr>
          <w:rFonts w:ascii="Times New Roman" w:hAnsi="Times New Roman"/>
          <w:sz w:val="24"/>
          <w:szCs w:val="24"/>
        </w:rPr>
        <w:t>e</w:t>
      </w:r>
      <w:r w:rsidRPr="00030557">
        <w:rPr>
          <w:rFonts w:ascii="Times New Roman" w:hAnsi="Times New Roman"/>
          <w:spacing w:val="-1"/>
          <w:sz w:val="24"/>
          <w:szCs w:val="24"/>
        </w:rPr>
        <w:t>o</w:t>
      </w:r>
      <w:r w:rsidRPr="00030557">
        <w:rPr>
          <w:rFonts w:ascii="Times New Roman" w:hAnsi="Times New Roman"/>
          <w:sz w:val="24"/>
          <w:szCs w:val="24"/>
        </w:rPr>
        <w:t>r</w:t>
      </w:r>
      <w:r w:rsidRPr="00030557">
        <w:rPr>
          <w:rFonts w:ascii="Times New Roman" w:hAnsi="Times New Roman"/>
          <w:spacing w:val="-1"/>
          <w:sz w:val="24"/>
          <w:szCs w:val="24"/>
        </w:rPr>
        <w:t>o</w:t>
      </w:r>
      <w:r w:rsidRPr="00030557">
        <w:rPr>
          <w:rFonts w:ascii="Times New Roman" w:hAnsi="Times New Roman"/>
          <w:sz w:val="24"/>
          <w:szCs w:val="24"/>
        </w:rPr>
        <w:t>lóg</w:t>
      </w:r>
      <w:r w:rsidRPr="00030557">
        <w:rPr>
          <w:rFonts w:ascii="Times New Roman" w:hAnsi="Times New Roman"/>
          <w:spacing w:val="-1"/>
          <w:sz w:val="24"/>
          <w:szCs w:val="24"/>
        </w:rPr>
        <w:t>i</w:t>
      </w:r>
      <w:r w:rsidRPr="00030557">
        <w:rPr>
          <w:rFonts w:ascii="Times New Roman" w:hAnsi="Times New Roman"/>
          <w:sz w:val="24"/>
          <w:szCs w:val="24"/>
        </w:rPr>
        <w:t>cas</w:t>
      </w:r>
      <w:r w:rsidR="00DC25FD">
        <w:rPr>
          <w:rFonts w:ascii="Times New Roman" w:hAnsi="Times New Roman"/>
          <w:sz w:val="24"/>
          <w:szCs w:val="24"/>
        </w:rPr>
        <w:t xml:space="preserve"> </w:t>
      </w:r>
      <w:r w:rsidRPr="00030557">
        <w:rPr>
          <w:rFonts w:ascii="Times New Roman" w:hAnsi="Times New Roman"/>
          <w:spacing w:val="-1"/>
          <w:sz w:val="24"/>
          <w:szCs w:val="24"/>
        </w:rPr>
        <w:t>d</w:t>
      </w:r>
      <w:r w:rsidRPr="00030557">
        <w:rPr>
          <w:rFonts w:ascii="Times New Roman" w:hAnsi="Times New Roman"/>
          <w:sz w:val="24"/>
          <w:szCs w:val="24"/>
        </w:rPr>
        <w:t>e la z</w:t>
      </w:r>
      <w:r w:rsidRPr="00030557">
        <w:rPr>
          <w:rFonts w:ascii="Times New Roman" w:hAnsi="Times New Roman"/>
          <w:spacing w:val="-3"/>
          <w:sz w:val="24"/>
          <w:szCs w:val="24"/>
        </w:rPr>
        <w:t>o</w:t>
      </w:r>
      <w:r w:rsidRPr="00030557">
        <w:rPr>
          <w:rFonts w:ascii="Times New Roman" w:hAnsi="Times New Roman"/>
          <w:spacing w:val="-2"/>
          <w:sz w:val="24"/>
          <w:szCs w:val="24"/>
        </w:rPr>
        <w:t>n</w:t>
      </w:r>
      <w:r w:rsidRPr="00030557">
        <w:rPr>
          <w:rFonts w:ascii="Times New Roman" w:hAnsi="Times New Roman"/>
          <w:sz w:val="24"/>
          <w:szCs w:val="24"/>
        </w:rPr>
        <w:t>a.</w:t>
      </w:r>
    </w:p>
    <w:p w:rsidR="006C683F" w:rsidRPr="00030557" w:rsidRDefault="006C683F" w:rsidP="006C683F">
      <w:pPr>
        <w:widowControl w:val="0"/>
        <w:autoSpaceDE w:val="0"/>
        <w:autoSpaceDN w:val="0"/>
        <w:adjustRightInd w:val="0"/>
        <w:spacing w:after="0" w:line="360" w:lineRule="auto"/>
        <w:ind w:right="58"/>
        <w:contextualSpacing/>
        <w:jc w:val="both"/>
        <w:rPr>
          <w:rFonts w:ascii="Times New Roman" w:hAnsi="Times New Roman"/>
          <w:sz w:val="24"/>
          <w:szCs w:val="24"/>
        </w:rPr>
      </w:pPr>
    </w:p>
    <w:p w:rsidR="00CA66BD" w:rsidRDefault="00CA66BD" w:rsidP="006C683F">
      <w:pPr>
        <w:widowControl w:val="0"/>
        <w:autoSpaceDE w:val="0"/>
        <w:autoSpaceDN w:val="0"/>
        <w:adjustRightInd w:val="0"/>
        <w:spacing w:after="0" w:line="360" w:lineRule="auto"/>
        <w:ind w:right="57" w:firstLine="360"/>
        <w:contextualSpacing/>
        <w:jc w:val="both"/>
        <w:rPr>
          <w:rFonts w:ascii="Times New Roman" w:hAnsi="Times New Roman"/>
          <w:sz w:val="24"/>
          <w:szCs w:val="24"/>
        </w:rPr>
      </w:pPr>
      <w:r w:rsidRPr="00C509C7">
        <w:rPr>
          <w:rFonts w:ascii="Times New Roman" w:hAnsi="Times New Roman"/>
          <w:sz w:val="24"/>
          <w:szCs w:val="24"/>
        </w:rPr>
        <w:t>Según Thornthwaite</w:t>
      </w:r>
      <w:r w:rsidR="006C683F">
        <w:rPr>
          <w:rFonts w:ascii="Times New Roman" w:hAnsi="Times New Roman"/>
          <w:sz w:val="24"/>
          <w:szCs w:val="24"/>
        </w:rPr>
        <w:t xml:space="preserve">(2010) </w:t>
      </w:r>
      <w:r w:rsidRPr="00C509C7">
        <w:rPr>
          <w:rFonts w:ascii="Times New Roman" w:hAnsi="Times New Roman"/>
          <w:sz w:val="24"/>
          <w:szCs w:val="24"/>
        </w:rPr>
        <w:t>y basado en los datos meteorológicos del INAMHI e hídricos del INERHI, el clima considerado para el cantón Pasaje, es de tipo climático mega térmico semiárido</w:t>
      </w:r>
      <w:r w:rsidR="006C683F">
        <w:rPr>
          <w:rFonts w:ascii="Times New Roman" w:hAnsi="Times New Roman"/>
          <w:sz w:val="24"/>
          <w:szCs w:val="24"/>
        </w:rPr>
        <w:t xml:space="preserve"> y se tiene las siguientes variables:</w:t>
      </w:r>
    </w:p>
    <w:p w:rsidR="00682C43" w:rsidRDefault="00682C43" w:rsidP="006C683F">
      <w:pPr>
        <w:widowControl w:val="0"/>
        <w:autoSpaceDE w:val="0"/>
        <w:autoSpaceDN w:val="0"/>
        <w:adjustRightInd w:val="0"/>
        <w:spacing w:after="0" w:line="360" w:lineRule="auto"/>
        <w:ind w:right="57" w:firstLine="360"/>
        <w:contextualSpacing/>
        <w:jc w:val="both"/>
        <w:rPr>
          <w:rFonts w:ascii="Times New Roman" w:hAnsi="Times New Roman"/>
          <w:sz w:val="24"/>
          <w:szCs w:val="24"/>
        </w:rPr>
      </w:pPr>
    </w:p>
    <w:p w:rsidR="00CA66BD" w:rsidRPr="006C683F" w:rsidRDefault="006C683F" w:rsidP="00A728FE">
      <w:pPr>
        <w:pStyle w:val="Prrafodelista"/>
        <w:widowControl w:val="0"/>
        <w:numPr>
          <w:ilvl w:val="0"/>
          <w:numId w:val="22"/>
        </w:numPr>
        <w:autoSpaceDE w:val="0"/>
        <w:autoSpaceDN w:val="0"/>
        <w:adjustRightInd w:val="0"/>
        <w:spacing w:after="0" w:line="360" w:lineRule="auto"/>
        <w:ind w:right="57"/>
        <w:jc w:val="both"/>
        <w:rPr>
          <w:rFonts w:ascii="Times New Roman" w:hAnsi="Times New Roman"/>
          <w:sz w:val="24"/>
          <w:szCs w:val="24"/>
        </w:rPr>
      </w:pPr>
      <w:r w:rsidRPr="006C683F">
        <w:rPr>
          <w:rFonts w:ascii="Times New Roman" w:hAnsi="Times New Roman"/>
          <w:sz w:val="24"/>
          <w:szCs w:val="24"/>
        </w:rPr>
        <w:t>Temperatura:</w:t>
      </w:r>
      <w:r w:rsidR="00CA66BD" w:rsidRPr="006C683F">
        <w:rPr>
          <w:rFonts w:ascii="Times New Roman" w:hAnsi="Times New Roman"/>
          <w:sz w:val="24"/>
          <w:szCs w:val="24"/>
        </w:rPr>
        <w:t xml:space="preserve"> Se considera una temperatura media anual de 25.3ºC, con una máxima de 26.9ºC entre los meses de marzo y abril y una mínima 22.3ºC entre los meses de agosto a octubre.</w:t>
      </w:r>
    </w:p>
    <w:p w:rsidR="00CA66BD" w:rsidRPr="006C683F" w:rsidRDefault="006C683F" w:rsidP="00A728FE">
      <w:pPr>
        <w:pStyle w:val="Prrafodelista"/>
        <w:widowControl w:val="0"/>
        <w:numPr>
          <w:ilvl w:val="0"/>
          <w:numId w:val="22"/>
        </w:numPr>
        <w:autoSpaceDE w:val="0"/>
        <w:autoSpaceDN w:val="0"/>
        <w:adjustRightInd w:val="0"/>
        <w:spacing w:after="0" w:line="360" w:lineRule="auto"/>
        <w:ind w:right="57"/>
        <w:jc w:val="both"/>
        <w:rPr>
          <w:rFonts w:ascii="Times New Roman" w:hAnsi="Times New Roman"/>
          <w:sz w:val="24"/>
          <w:szCs w:val="24"/>
        </w:rPr>
      </w:pPr>
      <w:r w:rsidRPr="006C683F">
        <w:rPr>
          <w:rFonts w:ascii="Times New Roman" w:hAnsi="Times New Roman"/>
          <w:sz w:val="24"/>
          <w:szCs w:val="24"/>
        </w:rPr>
        <w:t>Altitud:</w:t>
      </w:r>
      <w:r w:rsidR="00CA66BD" w:rsidRPr="006C683F">
        <w:rPr>
          <w:rFonts w:ascii="Times New Roman" w:hAnsi="Times New Roman"/>
          <w:sz w:val="24"/>
          <w:szCs w:val="24"/>
        </w:rPr>
        <w:t xml:space="preserve"> Mínima 14 msnm., máxima 380 msnm., parroquia Uzhcurrumi.</w:t>
      </w:r>
    </w:p>
    <w:p w:rsidR="00CA66BD" w:rsidRPr="006C683F" w:rsidRDefault="006C683F" w:rsidP="00A728FE">
      <w:pPr>
        <w:pStyle w:val="Prrafodelista"/>
        <w:widowControl w:val="0"/>
        <w:numPr>
          <w:ilvl w:val="0"/>
          <w:numId w:val="22"/>
        </w:numPr>
        <w:autoSpaceDE w:val="0"/>
        <w:autoSpaceDN w:val="0"/>
        <w:adjustRightInd w:val="0"/>
        <w:spacing w:after="0" w:line="360" w:lineRule="auto"/>
        <w:ind w:right="57"/>
        <w:jc w:val="both"/>
        <w:rPr>
          <w:rFonts w:ascii="Times New Roman" w:hAnsi="Times New Roman"/>
          <w:sz w:val="24"/>
          <w:szCs w:val="24"/>
        </w:rPr>
      </w:pPr>
      <w:r w:rsidRPr="006C683F">
        <w:rPr>
          <w:rFonts w:ascii="Times New Roman" w:hAnsi="Times New Roman"/>
          <w:sz w:val="24"/>
          <w:szCs w:val="24"/>
        </w:rPr>
        <w:t>Humedad Relativa:</w:t>
      </w:r>
      <w:r w:rsidR="00CA66BD" w:rsidRPr="006C683F">
        <w:rPr>
          <w:rFonts w:ascii="Times New Roman" w:hAnsi="Times New Roman"/>
          <w:sz w:val="24"/>
          <w:szCs w:val="24"/>
        </w:rPr>
        <w:t xml:space="preserve"> Promedio 79%. Máxima entre julio y octubre con 84% y mínima entre enero y abril con 76%.</w:t>
      </w:r>
    </w:p>
    <w:p w:rsidR="00CA66BD" w:rsidRPr="006C683F" w:rsidRDefault="00B33F2C" w:rsidP="00A728FE">
      <w:pPr>
        <w:pStyle w:val="Prrafodelista"/>
        <w:widowControl w:val="0"/>
        <w:numPr>
          <w:ilvl w:val="0"/>
          <w:numId w:val="22"/>
        </w:numPr>
        <w:autoSpaceDE w:val="0"/>
        <w:autoSpaceDN w:val="0"/>
        <w:adjustRightInd w:val="0"/>
        <w:spacing w:after="0" w:line="360" w:lineRule="auto"/>
        <w:ind w:right="57"/>
        <w:jc w:val="both"/>
        <w:rPr>
          <w:rFonts w:ascii="Times New Roman" w:hAnsi="Times New Roman"/>
          <w:sz w:val="24"/>
          <w:szCs w:val="24"/>
        </w:rPr>
      </w:pPr>
      <w:r>
        <w:rPr>
          <w:rFonts w:ascii="Times New Roman" w:hAnsi="Times New Roman"/>
          <w:sz w:val="24"/>
          <w:szCs w:val="24"/>
        </w:rPr>
        <w:t>Precipitación:</w:t>
      </w:r>
      <w:r w:rsidR="00DC25FD">
        <w:rPr>
          <w:rFonts w:ascii="Times New Roman" w:hAnsi="Times New Roman"/>
          <w:sz w:val="24"/>
          <w:szCs w:val="24"/>
        </w:rPr>
        <w:t xml:space="preserve"> </w:t>
      </w:r>
      <w:r w:rsidR="00CA66BD" w:rsidRPr="006C683F">
        <w:rPr>
          <w:rFonts w:ascii="Times New Roman" w:hAnsi="Times New Roman"/>
          <w:sz w:val="24"/>
          <w:szCs w:val="24"/>
        </w:rPr>
        <w:t>Promedio anual: 758.5 mm</w:t>
      </w:r>
    </w:p>
    <w:p w:rsidR="00CA66BD" w:rsidRPr="00C509C7" w:rsidRDefault="00CA66BD" w:rsidP="006C683F">
      <w:pPr>
        <w:widowControl w:val="0"/>
        <w:autoSpaceDE w:val="0"/>
        <w:autoSpaceDN w:val="0"/>
        <w:adjustRightInd w:val="0"/>
        <w:spacing w:after="0" w:line="360" w:lineRule="auto"/>
        <w:ind w:right="57"/>
        <w:contextualSpacing/>
        <w:jc w:val="both"/>
        <w:rPr>
          <w:rFonts w:ascii="Times New Roman" w:hAnsi="Times New Roman"/>
          <w:sz w:val="24"/>
          <w:szCs w:val="24"/>
        </w:rPr>
      </w:pPr>
    </w:p>
    <w:p w:rsidR="00CA66BD" w:rsidRDefault="00CA66BD" w:rsidP="006C683F">
      <w:pPr>
        <w:spacing w:line="360" w:lineRule="auto"/>
        <w:ind w:firstLine="567"/>
        <w:contextualSpacing/>
        <w:jc w:val="both"/>
        <w:rPr>
          <w:rFonts w:ascii="Times New Roman" w:hAnsi="Times New Roman"/>
          <w:sz w:val="24"/>
          <w:szCs w:val="24"/>
        </w:rPr>
      </w:pPr>
      <w:r w:rsidRPr="00030557">
        <w:rPr>
          <w:rFonts w:ascii="Times New Roman" w:hAnsi="Times New Roman"/>
          <w:sz w:val="24"/>
          <w:szCs w:val="24"/>
        </w:rPr>
        <w:t xml:space="preserve">Las inundaciones que se producen en la provincia de El Oro se dan principalmente en las zonas de llanura, esto es en las cuencas hidrográficas bajas de los ríos Jubones, Buenavista, Santa Rosa y Zarumilla. A pesar de existir una gran cantidad de drenajes artificiales construidos para evacuar el agua de lluvias de los sistemas de riego y de grandes colectores como los esteros, a veces estos no están </w:t>
      </w:r>
      <w:r w:rsidR="00A15A0E">
        <w:rPr>
          <w:rFonts w:ascii="Times New Roman" w:hAnsi="Times New Roman"/>
          <w:sz w:val="24"/>
          <w:szCs w:val="24"/>
        </w:rPr>
        <w:t xml:space="preserve">libres de maleza </w:t>
      </w:r>
      <w:r w:rsidRPr="00030557">
        <w:rPr>
          <w:rFonts w:ascii="Times New Roman" w:hAnsi="Times New Roman"/>
          <w:sz w:val="24"/>
          <w:szCs w:val="24"/>
        </w:rPr>
        <w:t>y ocasionan los problemas de retenciones  de agua generando las inundaciones.</w:t>
      </w:r>
    </w:p>
    <w:p w:rsidR="00CA66BD" w:rsidRPr="00CA66BD" w:rsidRDefault="00CA66BD" w:rsidP="006C683F">
      <w:pPr>
        <w:spacing w:after="0" w:line="360" w:lineRule="auto"/>
        <w:contextualSpacing/>
        <w:jc w:val="both"/>
        <w:rPr>
          <w:rFonts w:ascii="Times New Roman" w:hAnsi="Times New Roman" w:cs="Times New Roman"/>
          <w:sz w:val="24"/>
          <w:szCs w:val="24"/>
        </w:rPr>
      </w:pPr>
    </w:p>
    <w:p w:rsidR="00682C43" w:rsidRDefault="000D6102" w:rsidP="006C683F">
      <w:pPr>
        <w:spacing w:after="0" w:line="360" w:lineRule="auto"/>
        <w:ind w:firstLine="567"/>
        <w:contextualSpacing/>
        <w:jc w:val="both"/>
        <w:rPr>
          <w:rFonts w:ascii="Times New Roman" w:hAnsi="Times New Roman" w:cs="Times New Roman"/>
          <w:sz w:val="24"/>
          <w:szCs w:val="24"/>
        </w:rPr>
      </w:pPr>
      <w:r w:rsidRPr="006943BC">
        <w:rPr>
          <w:rFonts w:ascii="Times New Roman" w:hAnsi="Times New Roman" w:cs="Times New Roman"/>
          <w:sz w:val="24"/>
          <w:szCs w:val="24"/>
        </w:rPr>
        <w:t xml:space="preserve">En </w:t>
      </w:r>
      <w:r w:rsidR="00BB71E4" w:rsidRPr="006943BC">
        <w:rPr>
          <w:rFonts w:ascii="Times New Roman" w:hAnsi="Times New Roman" w:cs="Times New Roman"/>
          <w:sz w:val="24"/>
          <w:szCs w:val="24"/>
        </w:rPr>
        <w:t>entrevista</w:t>
      </w:r>
      <w:r w:rsidR="00C83130" w:rsidRPr="006943BC">
        <w:rPr>
          <w:rFonts w:ascii="Times New Roman" w:hAnsi="Times New Roman" w:cs="Times New Roman"/>
          <w:sz w:val="24"/>
          <w:szCs w:val="24"/>
        </w:rPr>
        <w:t>s</w:t>
      </w:r>
      <w:r w:rsidR="00DC25FD">
        <w:rPr>
          <w:rFonts w:ascii="Times New Roman" w:hAnsi="Times New Roman" w:cs="Times New Roman"/>
          <w:sz w:val="24"/>
          <w:szCs w:val="24"/>
        </w:rPr>
        <w:t xml:space="preserve"> </w:t>
      </w:r>
      <w:r w:rsidR="00C83130" w:rsidRPr="006943BC">
        <w:rPr>
          <w:rFonts w:ascii="Times New Roman" w:hAnsi="Times New Roman" w:cs="Times New Roman"/>
          <w:sz w:val="24"/>
          <w:szCs w:val="24"/>
        </w:rPr>
        <w:t xml:space="preserve">efectuadas </w:t>
      </w:r>
      <w:r w:rsidR="00BB71E4" w:rsidRPr="006943BC">
        <w:rPr>
          <w:rFonts w:ascii="Times New Roman" w:hAnsi="Times New Roman" w:cs="Times New Roman"/>
          <w:sz w:val="24"/>
          <w:szCs w:val="24"/>
        </w:rPr>
        <w:t>a los habitantes del sector, se determin</w:t>
      </w:r>
      <w:r w:rsidR="00C83130" w:rsidRPr="006943BC">
        <w:rPr>
          <w:rFonts w:ascii="Times New Roman" w:hAnsi="Times New Roman" w:cs="Times New Roman"/>
          <w:sz w:val="24"/>
          <w:szCs w:val="24"/>
        </w:rPr>
        <w:t>ó</w:t>
      </w:r>
      <w:r w:rsidR="00BB71E4" w:rsidRPr="006943BC">
        <w:rPr>
          <w:rFonts w:ascii="Times New Roman" w:hAnsi="Times New Roman" w:cs="Times New Roman"/>
          <w:sz w:val="24"/>
          <w:szCs w:val="24"/>
        </w:rPr>
        <w:t xml:space="preserve"> que uno de los impactos a los que están sujetos se encuentra </w:t>
      </w:r>
      <w:r w:rsidR="00C83130" w:rsidRPr="006943BC">
        <w:rPr>
          <w:rFonts w:ascii="Times New Roman" w:hAnsi="Times New Roman" w:cs="Times New Roman"/>
          <w:sz w:val="24"/>
          <w:szCs w:val="24"/>
        </w:rPr>
        <w:t xml:space="preserve">el polvo </w:t>
      </w:r>
      <w:r w:rsidR="00BB71E4" w:rsidRPr="006943BC">
        <w:rPr>
          <w:rFonts w:ascii="Times New Roman" w:hAnsi="Times New Roman" w:cs="Times New Roman"/>
          <w:sz w:val="24"/>
          <w:szCs w:val="24"/>
        </w:rPr>
        <w:t xml:space="preserve">con el 30%, </w:t>
      </w:r>
      <w:r w:rsidRPr="006943BC">
        <w:rPr>
          <w:rFonts w:ascii="Times New Roman" w:hAnsi="Times New Roman" w:cs="Times New Roman"/>
          <w:sz w:val="24"/>
          <w:szCs w:val="24"/>
        </w:rPr>
        <w:t xml:space="preserve">el </w:t>
      </w:r>
      <w:r w:rsidR="00BB71E4" w:rsidRPr="006943BC">
        <w:rPr>
          <w:rFonts w:ascii="Times New Roman" w:hAnsi="Times New Roman" w:cs="Times New Roman"/>
          <w:sz w:val="24"/>
          <w:szCs w:val="24"/>
        </w:rPr>
        <w:t xml:space="preserve">ruido con el 25% y el 15% </w:t>
      </w:r>
      <w:r w:rsidRPr="006943BC">
        <w:rPr>
          <w:rFonts w:ascii="Times New Roman" w:hAnsi="Times New Roman" w:cs="Times New Roman"/>
          <w:sz w:val="24"/>
          <w:szCs w:val="24"/>
        </w:rPr>
        <w:t xml:space="preserve">los </w:t>
      </w:r>
      <w:r w:rsidR="00BB71E4" w:rsidRPr="006943BC">
        <w:rPr>
          <w:rFonts w:ascii="Times New Roman" w:hAnsi="Times New Roman" w:cs="Times New Roman"/>
          <w:sz w:val="24"/>
          <w:szCs w:val="24"/>
        </w:rPr>
        <w:t>desechos sólidos.</w:t>
      </w:r>
    </w:p>
    <w:p w:rsidR="00DB6C33" w:rsidRDefault="00DB6C33" w:rsidP="006C683F">
      <w:pPr>
        <w:spacing w:after="0" w:line="360" w:lineRule="auto"/>
        <w:ind w:firstLine="567"/>
        <w:contextualSpacing/>
        <w:jc w:val="both"/>
        <w:rPr>
          <w:rFonts w:ascii="Times New Roman" w:hAnsi="Times New Roman" w:cs="Times New Roman"/>
          <w:sz w:val="24"/>
          <w:szCs w:val="24"/>
        </w:rPr>
      </w:pPr>
    </w:p>
    <w:p w:rsidR="00DB6C33" w:rsidRDefault="00DB6C33" w:rsidP="006C683F">
      <w:pPr>
        <w:spacing w:after="0" w:line="360" w:lineRule="auto"/>
        <w:ind w:firstLine="567"/>
        <w:contextualSpacing/>
        <w:jc w:val="both"/>
        <w:rPr>
          <w:rFonts w:ascii="Times New Roman" w:hAnsi="Times New Roman" w:cs="Times New Roman"/>
          <w:sz w:val="24"/>
          <w:szCs w:val="24"/>
        </w:rPr>
      </w:pPr>
    </w:p>
    <w:p w:rsidR="00DB6C33" w:rsidRDefault="00DB6C33" w:rsidP="006C683F">
      <w:pPr>
        <w:spacing w:after="0" w:line="360" w:lineRule="auto"/>
        <w:ind w:firstLine="567"/>
        <w:contextualSpacing/>
        <w:jc w:val="both"/>
        <w:rPr>
          <w:rFonts w:ascii="Times New Roman" w:hAnsi="Times New Roman" w:cs="Times New Roman"/>
          <w:sz w:val="24"/>
          <w:szCs w:val="24"/>
        </w:rPr>
      </w:pPr>
    </w:p>
    <w:p w:rsidR="00DB6C33" w:rsidRDefault="00DB6C33" w:rsidP="006C683F">
      <w:pPr>
        <w:spacing w:after="0" w:line="360" w:lineRule="auto"/>
        <w:ind w:firstLine="567"/>
        <w:contextualSpacing/>
        <w:jc w:val="both"/>
        <w:rPr>
          <w:rFonts w:ascii="Times New Roman" w:hAnsi="Times New Roman" w:cs="Times New Roman"/>
          <w:sz w:val="24"/>
          <w:szCs w:val="24"/>
        </w:rPr>
      </w:pPr>
    </w:p>
    <w:p w:rsidR="00DB6C33" w:rsidRPr="006943BC" w:rsidRDefault="00DB6C33" w:rsidP="006C683F">
      <w:pPr>
        <w:spacing w:after="0" w:line="360" w:lineRule="auto"/>
        <w:ind w:firstLine="567"/>
        <w:contextualSpacing/>
        <w:jc w:val="both"/>
        <w:rPr>
          <w:rFonts w:ascii="Times New Roman" w:hAnsi="Times New Roman" w:cs="Times New Roman"/>
          <w:sz w:val="24"/>
          <w:szCs w:val="24"/>
        </w:rPr>
      </w:pPr>
    </w:p>
    <w:p w:rsidR="00BB71E4" w:rsidRPr="006943BC" w:rsidRDefault="00DB6C33" w:rsidP="00BB71E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s-EC" w:eastAsia="es-EC"/>
        </w:rPr>
        <w:lastRenderedPageBreak/>
        <w:drawing>
          <wp:anchor distT="0" distB="0" distL="114300" distR="114300" simplePos="0" relativeHeight="251667456" behindDoc="0" locked="0" layoutInCell="1" allowOverlap="1">
            <wp:simplePos x="0" y="0"/>
            <wp:positionH relativeFrom="column">
              <wp:posOffset>180975</wp:posOffset>
            </wp:positionH>
            <wp:positionV relativeFrom="paragraph">
              <wp:posOffset>-233045</wp:posOffset>
            </wp:positionV>
            <wp:extent cx="4083050" cy="2341245"/>
            <wp:effectExtent l="19050" t="0" r="12700" b="1905"/>
            <wp:wrapNone/>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374818" w:rsidRPr="006943BC" w:rsidRDefault="00374818" w:rsidP="00BB71E4">
      <w:pPr>
        <w:spacing w:after="0" w:line="360" w:lineRule="auto"/>
        <w:jc w:val="both"/>
        <w:rPr>
          <w:rFonts w:ascii="Times New Roman" w:hAnsi="Times New Roman" w:cs="Times New Roman"/>
          <w:sz w:val="24"/>
          <w:szCs w:val="24"/>
        </w:rPr>
      </w:pPr>
    </w:p>
    <w:p w:rsidR="00374818" w:rsidRPr="006943BC" w:rsidRDefault="00374818" w:rsidP="00BB71E4">
      <w:pPr>
        <w:spacing w:after="0" w:line="360" w:lineRule="auto"/>
        <w:jc w:val="both"/>
        <w:rPr>
          <w:rFonts w:ascii="Times New Roman" w:hAnsi="Times New Roman" w:cs="Times New Roman"/>
          <w:sz w:val="24"/>
          <w:szCs w:val="24"/>
        </w:rPr>
      </w:pPr>
    </w:p>
    <w:p w:rsidR="00374818" w:rsidRPr="006943BC" w:rsidRDefault="00374818" w:rsidP="00BB71E4">
      <w:pPr>
        <w:spacing w:after="0" w:line="360" w:lineRule="auto"/>
        <w:jc w:val="both"/>
        <w:rPr>
          <w:rFonts w:ascii="Times New Roman" w:hAnsi="Times New Roman" w:cs="Times New Roman"/>
          <w:sz w:val="24"/>
          <w:szCs w:val="24"/>
        </w:rPr>
      </w:pPr>
    </w:p>
    <w:p w:rsidR="00374818" w:rsidRPr="006943BC" w:rsidRDefault="00374818" w:rsidP="00BB71E4">
      <w:pPr>
        <w:spacing w:after="0" w:line="360" w:lineRule="auto"/>
        <w:jc w:val="both"/>
        <w:rPr>
          <w:rFonts w:ascii="Times New Roman" w:hAnsi="Times New Roman" w:cs="Times New Roman"/>
          <w:sz w:val="24"/>
          <w:szCs w:val="24"/>
        </w:rPr>
      </w:pPr>
    </w:p>
    <w:p w:rsidR="00374818" w:rsidRPr="006943BC" w:rsidRDefault="00374818" w:rsidP="00BB71E4">
      <w:pPr>
        <w:spacing w:after="0" w:line="360" w:lineRule="auto"/>
        <w:jc w:val="both"/>
        <w:rPr>
          <w:rFonts w:ascii="Times New Roman" w:hAnsi="Times New Roman" w:cs="Times New Roman"/>
          <w:sz w:val="24"/>
          <w:szCs w:val="24"/>
        </w:rPr>
      </w:pPr>
    </w:p>
    <w:p w:rsidR="00374818" w:rsidRPr="006943BC" w:rsidRDefault="00374818" w:rsidP="00BB71E4">
      <w:pPr>
        <w:spacing w:after="0" w:line="360" w:lineRule="auto"/>
        <w:jc w:val="both"/>
        <w:rPr>
          <w:rFonts w:ascii="Times New Roman" w:hAnsi="Times New Roman" w:cs="Times New Roman"/>
          <w:sz w:val="24"/>
          <w:szCs w:val="24"/>
        </w:rPr>
      </w:pPr>
    </w:p>
    <w:p w:rsidR="00374818" w:rsidRPr="006943BC" w:rsidRDefault="00374818" w:rsidP="00BB71E4">
      <w:pPr>
        <w:spacing w:after="0" w:line="360" w:lineRule="auto"/>
        <w:jc w:val="both"/>
        <w:rPr>
          <w:rFonts w:ascii="Times New Roman" w:hAnsi="Times New Roman" w:cs="Times New Roman"/>
          <w:sz w:val="24"/>
          <w:szCs w:val="24"/>
        </w:rPr>
      </w:pPr>
    </w:p>
    <w:p w:rsidR="00BB71E4" w:rsidRPr="006943BC" w:rsidRDefault="00BB71E4" w:rsidP="00BB71E4">
      <w:pPr>
        <w:spacing w:after="0" w:line="360" w:lineRule="auto"/>
        <w:jc w:val="center"/>
        <w:rPr>
          <w:rFonts w:ascii="Times New Roman" w:hAnsi="Times New Roman" w:cs="Times New Roman"/>
          <w:b/>
          <w:color w:val="000000" w:themeColor="text1"/>
          <w:sz w:val="24"/>
          <w:szCs w:val="24"/>
        </w:rPr>
      </w:pPr>
    </w:p>
    <w:p w:rsidR="00374818" w:rsidRPr="00EC79B7" w:rsidRDefault="00834AB0" w:rsidP="00682C43">
      <w:pPr>
        <w:spacing w:after="0" w:line="240" w:lineRule="auto"/>
        <w:contextualSpacing/>
        <w:rPr>
          <w:rFonts w:ascii="Times New Roman" w:hAnsi="Times New Roman" w:cs="Times New Roman"/>
          <w:sz w:val="20"/>
          <w:szCs w:val="20"/>
        </w:rPr>
      </w:pPr>
      <w:r w:rsidRPr="00834AB0">
        <w:rPr>
          <w:rFonts w:ascii="Times New Roman" w:hAnsi="Times New Roman" w:cs="Times New Roman"/>
          <w:color w:val="000000" w:themeColor="text1"/>
          <w:sz w:val="20"/>
          <w:szCs w:val="20"/>
          <w:lang w:val="es-EC"/>
        </w:rPr>
        <w:t>Grafico</w:t>
      </w:r>
      <w:r w:rsidR="00374818" w:rsidRPr="00EC79B7">
        <w:rPr>
          <w:rFonts w:ascii="Times New Roman" w:hAnsi="Times New Roman" w:cs="Times New Roman"/>
          <w:sz w:val="20"/>
          <w:szCs w:val="20"/>
        </w:rPr>
        <w:t>N</w:t>
      </w:r>
      <w:r w:rsidR="002478D0" w:rsidRPr="00EC79B7">
        <w:rPr>
          <w:rFonts w:ascii="Times New Roman" w:hAnsi="Times New Roman" w:cs="Times New Roman"/>
          <w:sz w:val="20"/>
          <w:szCs w:val="20"/>
        </w:rPr>
        <w:t>o</w:t>
      </w:r>
      <w:r w:rsidR="00682C43" w:rsidRPr="00EC79B7">
        <w:rPr>
          <w:rFonts w:ascii="Times New Roman" w:hAnsi="Times New Roman" w:cs="Times New Roman"/>
          <w:sz w:val="20"/>
          <w:szCs w:val="20"/>
        </w:rPr>
        <w:t>.</w:t>
      </w:r>
      <w:r w:rsidR="00456CCE">
        <w:rPr>
          <w:rFonts w:ascii="Times New Roman" w:hAnsi="Times New Roman" w:cs="Times New Roman"/>
          <w:sz w:val="20"/>
          <w:szCs w:val="20"/>
        </w:rPr>
        <w:t>8</w:t>
      </w:r>
      <w:r w:rsidR="00473947" w:rsidRPr="00EC79B7">
        <w:rPr>
          <w:rFonts w:ascii="Times New Roman" w:hAnsi="Times New Roman" w:cs="Times New Roman"/>
          <w:sz w:val="20"/>
          <w:szCs w:val="20"/>
        </w:rPr>
        <w:t>: Principales</w:t>
      </w:r>
      <w:r w:rsidR="006C683F" w:rsidRPr="00EC79B7">
        <w:rPr>
          <w:rFonts w:ascii="Times New Roman" w:hAnsi="Times New Roman" w:cs="Times New Roman"/>
          <w:sz w:val="20"/>
          <w:szCs w:val="20"/>
        </w:rPr>
        <w:t xml:space="preserve"> i</w:t>
      </w:r>
      <w:r w:rsidR="00374818" w:rsidRPr="00EC79B7">
        <w:rPr>
          <w:rFonts w:ascii="Times New Roman" w:hAnsi="Times New Roman" w:cs="Times New Roman"/>
          <w:sz w:val="20"/>
          <w:szCs w:val="20"/>
        </w:rPr>
        <w:t>mpacto</w:t>
      </w:r>
      <w:r w:rsidR="007A6F03" w:rsidRPr="00EC79B7">
        <w:rPr>
          <w:rFonts w:ascii="Times New Roman" w:hAnsi="Times New Roman" w:cs="Times New Roman"/>
          <w:sz w:val="20"/>
          <w:szCs w:val="20"/>
        </w:rPr>
        <w:t>s</w:t>
      </w:r>
      <w:r w:rsidR="006C683F" w:rsidRPr="00EC79B7">
        <w:rPr>
          <w:rFonts w:ascii="Times New Roman" w:hAnsi="Times New Roman" w:cs="Times New Roman"/>
          <w:sz w:val="20"/>
          <w:szCs w:val="20"/>
        </w:rPr>
        <w:t xml:space="preserve"> a</w:t>
      </w:r>
      <w:r w:rsidR="00C83130" w:rsidRPr="00EC79B7">
        <w:rPr>
          <w:rFonts w:ascii="Times New Roman" w:hAnsi="Times New Roman" w:cs="Times New Roman"/>
          <w:sz w:val="20"/>
          <w:szCs w:val="20"/>
        </w:rPr>
        <w:t>mbientales en el sector.</w:t>
      </w:r>
    </w:p>
    <w:p w:rsidR="00BB71E4" w:rsidRPr="00EC79B7" w:rsidRDefault="00BB71E4" w:rsidP="00682C43">
      <w:pPr>
        <w:spacing w:after="0" w:line="240" w:lineRule="auto"/>
        <w:ind w:firstLine="708"/>
        <w:contextualSpacing/>
        <w:rPr>
          <w:rFonts w:ascii="Times New Roman" w:hAnsi="Times New Roman" w:cs="Times New Roman"/>
          <w:color w:val="000000" w:themeColor="text1"/>
          <w:sz w:val="20"/>
          <w:szCs w:val="20"/>
        </w:rPr>
      </w:pPr>
      <w:r w:rsidRPr="00EC79B7">
        <w:rPr>
          <w:rFonts w:ascii="Times New Roman" w:hAnsi="Times New Roman" w:cs="Times New Roman"/>
          <w:color w:val="000000" w:themeColor="text1"/>
          <w:sz w:val="20"/>
          <w:szCs w:val="20"/>
        </w:rPr>
        <w:t>E</w:t>
      </w:r>
      <w:r w:rsidR="00374818" w:rsidRPr="00EC79B7">
        <w:rPr>
          <w:rFonts w:ascii="Times New Roman" w:hAnsi="Times New Roman" w:cs="Times New Roman"/>
          <w:color w:val="000000" w:themeColor="text1"/>
          <w:sz w:val="20"/>
          <w:szCs w:val="20"/>
        </w:rPr>
        <w:t xml:space="preserve">laboración: </w:t>
      </w:r>
      <w:r w:rsidR="006C683F" w:rsidRPr="00EC79B7">
        <w:rPr>
          <w:rFonts w:ascii="Times New Roman" w:hAnsi="Times New Roman" w:cs="Times New Roman"/>
          <w:sz w:val="20"/>
          <w:szCs w:val="20"/>
        </w:rPr>
        <w:t>a</w:t>
      </w:r>
      <w:r w:rsidRPr="00EC79B7">
        <w:rPr>
          <w:rFonts w:ascii="Times New Roman" w:hAnsi="Times New Roman" w:cs="Times New Roman"/>
          <w:sz w:val="20"/>
          <w:szCs w:val="20"/>
        </w:rPr>
        <w:t xml:space="preserve">utora </w:t>
      </w:r>
    </w:p>
    <w:p w:rsidR="00EE5108" w:rsidRDefault="00EE5108" w:rsidP="00BB71E4">
      <w:pPr>
        <w:spacing w:after="0" w:line="360" w:lineRule="auto"/>
        <w:jc w:val="both"/>
        <w:rPr>
          <w:rFonts w:ascii="Times New Roman" w:hAnsi="Times New Roman" w:cs="Times New Roman"/>
          <w:sz w:val="24"/>
          <w:szCs w:val="24"/>
        </w:rPr>
      </w:pPr>
    </w:p>
    <w:p w:rsidR="00DB6C33" w:rsidRPr="006943BC" w:rsidRDefault="00DB6C33" w:rsidP="00BB71E4">
      <w:pPr>
        <w:spacing w:after="0" w:line="360" w:lineRule="auto"/>
        <w:jc w:val="both"/>
        <w:rPr>
          <w:rFonts w:ascii="Times New Roman" w:hAnsi="Times New Roman" w:cs="Times New Roman"/>
          <w:sz w:val="24"/>
          <w:szCs w:val="24"/>
        </w:rPr>
      </w:pPr>
    </w:p>
    <w:p w:rsidR="00BB71E4" w:rsidRPr="006943BC" w:rsidRDefault="00BB71E4" w:rsidP="00BB71E4">
      <w:pPr>
        <w:spacing w:after="0" w:line="360" w:lineRule="auto"/>
        <w:jc w:val="both"/>
        <w:outlineLvl w:val="2"/>
        <w:rPr>
          <w:rFonts w:ascii="Times New Roman" w:hAnsi="Times New Roman" w:cs="Times New Roman"/>
          <w:b/>
          <w:sz w:val="24"/>
          <w:szCs w:val="24"/>
        </w:rPr>
      </w:pPr>
      <w:bookmarkStart w:id="25" w:name="_Toc426555628"/>
      <w:r w:rsidRPr="006943BC">
        <w:rPr>
          <w:rFonts w:ascii="Times New Roman" w:hAnsi="Times New Roman" w:cs="Times New Roman"/>
          <w:b/>
          <w:sz w:val="24"/>
          <w:szCs w:val="24"/>
        </w:rPr>
        <w:t>Medio biótico</w:t>
      </w:r>
      <w:bookmarkEnd w:id="25"/>
    </w:p>
    <w:p w:rsidR="006A1375" w:rsidRPr="00A46412" w:rsidRDefault="006A1375" w:rsidP="008863FD">
      <w:pPr>
        <w:widowControl w:val="0"/>
        <w:tabs>
          <w:tab w:val="left" w:pos="720"/>
        </w:tabs>
        <w:autoSpaceDE w:val="0"/>
        <w:autoSpaceDN w:val="0"/>
        <w:adjustRightInd w:val="0"/>
        <w:spacing w:after="0" w:line="360" w:lineRule="auto"/>
        <w:ind w:left="20" w:right="-56"/>
        <w:contextualSpacing/>
        <w:rPr>
          <w:rFonts w:ascii="Times New Roman" w:hAnsi="Times New Roman"/>
          <w:bCs/>
          <w:i/>
          <w:sz w:val="24"/>
          <w:szCs w:val="24"/>
          <w:u w:val="single"/>
        </w:rPr>
      </w:pPr>
      <w:r w:rsidRPr="00A46412">
        <w:rPr>
          <w:rFonts w:ascii="Times New Roman" w:hAnsi="Times New Roman"/>
          <w:bCs/>
          <w:i/>
          <w:sz w:val="24"/>
          <w:szCs w:val="24"/>
          <w:u w:val="single"/>
        </w:rPr>
        <w:t>Fauna</w:t>
      </w:r>
    </w:p>
    <w:p w:rsidR="006A1375" w:rsidRDefault="006A1375" w:rsidP="00B33F2C">
      <w:pPr>
        <w:widowControl w:val="0"/>
        <w:autoSpaceDE w:val="0"/>
        <w:autoSpaceDN w:val="0"/>
        <w:adjustRightInd w:val="0"/>
        <w:spacing w:after="0" w:line="360" w:lineRule="auto"/>
        <w:ind w:right="57" w:firstLine="567"/>
        <w:contextualSpacing/>
        <w:jc w:val="both"/>
        <w:rPr>
          <w:rFonts w:ascii="Times New Roman" w:hAnsi="Times New Roman"/>
          <w:spacing w:val="2"/>
          <w:sz w:val="24"/>
          <w:szCs w:val="24"/>
        </w:rPr>
      </w:pPr>
      <w:r>
        <w:rPr>
          <w:rFonts w:ascii="Times New Roman" w:hAnsi="Times New Roman"/>
          <w:spacing w:val="2"/>
          <w:sz w:val="24"/>
          <w:szCs w:val="24"/>
        </w:rPr>
        <w:t>Dado que la zona de influencia de la Urbanización de interés social</w:t>
      </w:r>
      <w:r w:rsidR="00B33F2C">
        <w:rPr>
          <w:rFonts w:ascii="Times New Roman" w:hAnsi="Times New Roman"/>
          <w:spacing w:val="2"/>
          <w:sz w:val="24"/>
          <w:szCs w:val="24"/>
        </w:rPr>
        <w:t xml:space="preserve"> “Las Orquídeas”</w:t>
      </w:r>
      <w:r>
        <w:rPr>
          <w:rFonts w:ascii="Times New Roman" w:hAnsi="Times New Roman"/>
          <w:spacing w:val="2"/>
          <w:sz w:val="24"/>
          <w:szCs w:val="24"/>
        </w:rPr>
        <w:t xml:space="preserve">  se encuentra totalmente intervenida por la agricultura, la fauna original de la misma ha desaparecido. Lo que se encontró en el recorrido a pie por toda la zona son: pájaros, lombrices, anfibios, reptiles, tortugas pequeñas y otros.</w:t>
      </w:r>
    </w:p>
    <w:p w:rsidR="003919C4" w:rsidRDefault="003919C4" w:rsidP="00B33F2C">
      <w:pPr>
        <w:widowControl w:val="0"/>
        <w:autoSpaceDE w:val="0"/>
        <w:autoSpaceDN w:val="0"/>
        <w:adjustRightInd w:val="0"/>
        <w:spacing w:after="0" w:line="360" w:lineRule="auto"/>
        <w:ind w:right="57" w:firstLine="567"/>
        <w:contextualSpacing/>
        <w:jc w:val="both"/>
        <w:rPr>
          <w:rFonts w:ascii="Times New Roman" w:hAnsi="Times New Roman"/>
          <w:sz w:val="24"/>
          <w:szCs w:val="24"/>
        </w:rPr>
      </w:pPr>
    </w:p>
    <w:p w:rsidR="006A1375" w:rsidRDefault="006A1375" w:rsidP="00B33F2C">
      <w:pPr>
        <w:widowControl w:val="0"/>
        <w:autoSpaceDE w:val="0"/>
        <w:autoSpaceDN w:val="0"/>
        <w:adjustRightInd w:val="0"/>
        <w:spacing w:after="0" w:line="360" w:lineRule="auto"/>
        <w:ind w:right="57" w:firstLine="567"/>
        <w:contextualSpacing/>
        <w:jc w:val="both"/>
        <w:rPr>
          <w:rFonts w:ascii="Times New Roman" w:hAnsi="Times New Roman"/>
          <w:sz w:val="24"/>
          <w:szCs w:val="24"/>
        </w:rPr>
      </w:pPr>
      <w:r w:rsidRPr="00EF0E06">
        <w:rPr>
          <w:rFonts w:ascii="Times New Roman" w:hAnsi="Times New Roman"/>
          <w:sz w:val="24"/>
          <w:szCs w:val="24"/>
        </w:rPr>
        <w:t xml:space="preserve">Según datos obtenidos de actores sociales de edad antigua, se manifiesta que este componente ha sido el más alterado, por casería ilegal algunas especies se cree que han desaparecido de la zona, sin embargo es posible encontrar con gran dificultad las siguientes especies: gualilla, guatusa, armadillos, cuchucho, zaginos, cusumbos, </w:t>
      </w:r>
      <w:r w:rsidR="00B473A0">
        <w:rPr>
          <w:rFonts w:ascii="Times New Roman" w:hAnsi="Times New Roman"/>
          <w:sz w:val="24"/>
          <w:szCs w:val="24"/>
        </w:rPr>
        <w:t>variedad de ardillas, entre otras.</w:t>
      </w:r>
    </w:p>
    <w:p w:rsidR="006A1375" w:rsidRDefault="006A1375" w:rsidP="008863FD">
      <w:pPr>
        <w:widowControl w:val="0"/>
        <w:autoSpaceDE w:val="0"/>
        <w:autoSpaceDN w:val="0"/>
        <w:adjustRightInd w:val="0"/>
        <w:spacing w:after="0" w:line="360" w:lineRule="auto"/>
        <w:ind w:right="57"/>
        <w:contextualSpacing/>
        <w:jc w:val="both"/>
        <w:rPr>
          <w:rFonts w:ascii="Times New Roman" w:hAnsi="Times New Roman"/>
          <w:sz w:val="24"/>
          <w:szCs w:val="24"/>
        </w:rPr>
      </w:pPr>
      <w:r w:rsidRPr="00F45B70">
        <w:rPr>
          <w:rFonts w:ascii="Times New Roman" w:hAnsi="Times New Roman"/>
          <w:b/>
          <w:sz w:val="24"/>
          <w:szCs w:val="24"/>
        </w:rPr>
        <w:t>Reptiles</w:t>
      </w:r>
      <w:r w:rsidRPr="00EF0E06">
        <w:rPr>
          <w:rFonts w:ascii="Times New Roman" w:hAnsi="Times New Roman"/>
          <w:sz w:val="24"/>
          <w:szCs w:val="24"/>
        </w:rPr>
        <w:t xml:space="preserve">: culebras x, colambo, coral, chonta, culebra sol, algunas variedades de lagartijas, lagartillos, salamandras, ranas, algunas variedades de sapos, crustáceos, coleópteros, cigarras, </w:t>
      </w:r>
      <w:r>
        <w:rPr>
          <w:rFonts w:ascii="Times New Roman" w:hAnsi="Times New Roman"/>
          <w:sz w:val="24"/>
          <w:szCs w:val="24"/>
        </w:rPr>
        <w:t>entre otras</w:t>
      </w:r>
      <w:r w:rsidRPr="00EF0E06">
        <w:rPr>
          <w:rFonts w:ascii="Times New Roman" w:hAnsi="Times New Roman"/>
          <w:sz w:val="24"/>
          <w:szCs w:val="24"/>
        </w:rPr>
        <w:t>.</w:t>
      </w:r>
    </w:p>
    <w:p w:rsidR="006A1375" w:rsidRDefault="006A1375" w:rsidP="008863FD">
      <w:pPr>
        <w:widowControl w:val="0"/>
        <w:autoSpaceDE w:val="0"/>
        <w:autoSpaceDN w:val="0"/>
        <w:adjustRightInd w:val="0"/>
        <w:spacing w:after="0" w:line="360" w:lineRule="auto"/>
        <w:ind w:right="57"/>
        <w:contextualSpacing/>
        <w:jc w:val="both"/>
        <w:rPr>
          <w:rFonts w:ascii="Times New Roman" w:hAnsi="Times New Roman"/>
          <w:sz w:val="24"/>
          <w:szCs w:val="24"/>
        </w:rPr>
      </w:pPr>
      <w:r w:rsidRPr="00F45B70">
        <w:rPr>
          <w:rFonts w:ascii="Times New Roman" w:hAnsi="Times New Roman"/>
          <w:b/>
          <w:sz w:val="24"/>
          <w:szCs w:val="24"/>
        </w:rPr>
        <w:t>Aves</w:t>
      </w:r>
      <w:r w:rsidRPr="00EF0E06">
        <w:rPr>
          <w:rFonts w:ascii="Times New Roman" w:hAnsi="Times New Roman"/>
          <w:sz w:val="24"/>
          <w:szCs w:val="24"/>
        </w:rPr>
        <w:t>: pacharacos, pavas de monte, gallinas silvestres, palomas silvestres, loritos torditos, jilgueros, garzas, variedades de golondrinas</w:t>
      </w:r>
      <w:r>
        <w:rPr>
          <w:rFonts w:ascii="Times New Roman" w:hAnsi="Times New Roman"/>
          <w:sz w:val="24"/>
          <w:szCs w:val="24"/>
        </w:rPr>
        <w:t xml:space="preserve"> y</w:t>
      </w:r>
      <w:r w:rsidRPr="00EF0E06">
        <w:rPr>
          <w:rFonts w:ascii="Times New Roman" w:hAnsi="Times New Roman"/>
          <w:sz w:val="24"/>
          <w:szCs w:val="24"/>
        </w:rPr>
        <w:t xml:space="preserve"> variedades de colibríes.</w:t>
      </w:r>
    </w:p>
    <w:p w:rsidR="006A1375" w:rsidRDefault="006A1375" w:rsidP="008863FD">
      <w:pPr>
        <w:widowControl w:val="0"/>
        <w:autoSpaceDE w:val="0"/>
        <w:autoSpaceDN w:val="0"/>
        <w:adjustRightInd w:val="0"/>
        <w:spacing w:after="0" w:line="360" w:lineRule="auto"/>
        <w:ind w:right="57"/>
        <w:contextualSpacing/>
        <w:jc w:val="both"/>
        <w:rPr>
          <w:rFonts w:ascii="Times New Roman" w:hAnsi="Times New Roman"/>
          <w:sz w:val="24"/>
          <w:szCs w:val="24"/>
        </w:rPr>
      </w:pPr>
      <w:r w:rsidRPr="00EF0E06">
        <w:rPr>
          <w:rFonts w:ascii="Times New Roman" w:hAnsi="Times New Roman"/>
          <w:sz w:val="24"/>
          <w:szCs w:val="24"/>
        </w:rPr>
        <w:br/>
      </w:r>
      <w:r>
        <w:rPr>
          <w:rFonts w:ascii="Times New Roman" w:hAnsi="Times New Roman"/>
          <w:sz w:val="24"/>
          <w:szCs w:val="24"/>
        </w:rPr>
        <w:t>A continuación se detalla el nombre de las principales fauna encontrada con su nombre científico y el tipo de familia a la que pertenece.</w:t>
      </w:r>
    </w:p>
    <w:p w:rsidR="00682C43" w:rsidRDefault="00682C43" w:rsidP="006A1375">
      <w:pPr>
        <w:widowControl w:val="0"/>
        <w:autoSpaceDE w:val="0"/>
        <w:autoSpaceDN w:val="0"/>
        <w:adjustRightInd w:val="0"/>
        <w:spacing w:after="0" w:line="240" w:lineRule="auto"/>
        <w:ind w:right="57"/>
        <w:contextualSpacing/>
        <w:jc w:val="both"/>
        <w:rPr>
          <w:rFonts w:ascii="Times New Roman" w:hAnsi="Times New Roman"/>
          <w:sz w:val="24"/>
          <w:szCs w:val="24"/>
        </w:rPr>
      </w:pPr>
    </w:p>
    <w:p w:rsidR="00682C43" w:rsidRDefault="00682C43" w:rsidP="006A1375">
      <w:pPr>
        <w:widowControl w:val="0"/>
        <w:autoSpaceDE w:val="0"/>
        <w:autoSpaceDN w:val="0"/>
        <w:adjustRightInd w:val="0"/>
        <w:spacing w:after="0" w:line="240" w:lineRule="auto"/>
        <w:ind w:right="57"/>
        <w:contextualSpacing/>
        <w:jc w:val="both"/>
        <w:rPr>
          <w:rFonts w:ascii="Times New Roman" w:hAnsi="Times New Roman"/>
          <w:sz w:val="24"/>
          <w:szCs w:val="24"/>
        </w:rPr>
      </w:pPr>
    </w:p>
    <w:p w:rsidR="00682C43" w:rsidRDefault="006A1375" w:rsidP="006A1375">
      <w:pPr>
        <w:widowControl w:val="0"/>
        <w:autoSpaceDE w:val="0"/>
        <w:autoSpaceDN w:val="0"/>
        <w:adjustRightInd w:val="0"/>
        <w:spacing w:after="0" w:line="240" w:lineRule="auto"/>
        <w:ind w:right="57"/>
        <w:contextualSpacing/>
        <w:jc w:val="both"/>
        <w:rPr>
          <w:rFonts w:ascii="Times New Roman" w:hAnsi="Times New Roman"/>
          <w:sz w:val="24"/>
          <w:szCs w:val="24"/>
        </w:rPr>
      </w:pPr>
      <w:r w:rsidRPr="008863FD">
        <w:rPr>
          <w:rFonts w:ascii="Times New Roman" w:hAnsi="Times New Roman"/>
          <w:sz w:val="24"/>
          <w:szCs w:val="24"/>
        </w:rPr>
        <w:lastRenderedPageBreak/>
        <w:t xml:space="preserve">        Tabla </w:t>
      </w:r>
      <w:r w:rsidR="008863FD" w:rsidRPr="008863FD">
        <w:rPr>
          <w:rFonts w:ascii="Times New Roman" w:hAnsi="Times New Roman"/>
          <w:sz w:val="24"/>
          <w:szCs w:val="24"/>
        </w:rPr>
        <w:t>No</w:t>
      </w:r>
      <w:r w:rsidR="00682C43">
        <w:rPr>
          <w:rFonts w:ascii="Times New Roman" w:hAnsi="Times New Roman"/>
          <w:sz w:val="24"/>
          <w:szCs w:val="24"/>
        </w:rPr>
        <w:t>.2</w:t>
      </w:r>
    </w:p>
    <w:p w:rsidR="006A1375" w:rsidRPr="008863FD" w:rsidRDefault="006A1375" w:rsidP="006A1375">
      <w:pPr>
        <w:widowControl w:val="0"/>
        <w:autoSpaceDE w:val="0"/>
        <w:autoSpaceDN w:val="0"/>
        <w:adjustRightInd w:val="0"/>
        <w:spacing w:after="0" w:line="240" w:lineRule="auto"/>
        <w:ind w:right="57"/>
        <w:contextualSpacing/>
        <w:jc w:val="both"/>
        <w:rPr>
          <w:rFonts w:ascii="Times New Roman" w:hAnsi="Times New Roman"/>
          <w:sz w:val="24"/>
          <w:szCs w:val="24"/>
        </w:rPr>
      </w:pPr>
      <w:r w:rsidRPr="008863FD">
        <w:rPr>
          <w:rFonts w:ascii="Times New Roman" w:hAnsi="Times New Roman"/>
          <w:sz w:val="24"/>
          <w:szCs w:val="24"/>
        </w:rPr>
        <w:t xml:space="preserve"> Fauna </w:t>
      </w:r>
      <w:r w:rsidR="008863FD">
        <w:rPr>
          <w:rFonts w:ascii="Times New Roman" w:hAnsi="Times New Roman"/>
          <w:sz w:val="24"/>
          <w:szCs w:val="24"/>
        </w:rPr>
        <w:t>c</w:t>
      </w:r>
      <w:r w:rsidRPr="008863FD">
        <w:rPr>
          <w:rFonts w:ascii="Times New Roman" w:hAnsi="Times New Roman"/>
          <w:sz w:val="24"/>
          <w:szCs w:val="24"/>
        </w:rPr>
        <w:t xml:space="preserve">aracterística de la </w:t>
      </w:r>
      <w:r w:rsidR="008863FD">
        <w:rPr>
          <w:rFonts w:ascii="Times New Roman" w:hAnsi="Times New Roman"/>
          <w:sz w:val="24"/>
          <w:szCs w:val="24"/>
        </w:rPr>
        <w:t>z</w:t>
      </w:r>
      <w:r w:rsidRPr="008863FD">
        <w:rPr>
          <w:rFonts w:ascii="Times New Roman" w:hAnsi="Times New Roman"/>
          <w:sz w:val="24"/>
          <w:szCs w:val="24"/>
        </w:rPr>
        <w:t>ona</w:t>
      </w:r>
    </w:p>
    <w:tbl>
      <w:tblPr>
        <w:tblpPr w:leftFromText="141" w:rightFromText="141" w:vertAnchor="text" w:horzAnchor="margin" w:tblpXSpec="center" w:tblpY="56"/>
        <w:tblW w:w="6446" w:type="dxa"/>
        <w:tblCellMar>
          <w:left w:w="70" w:type="dxa"/>
          <w:right w:w="70" w:type="dxa"/>
        </w:tblCellMar>
        <w:tblLook w:val="04A0"/>
      </w:tblPr>
      <w:tblGrid>
        <w:gridCol w:w="1960"/>
        <w:gridCol w:w="3259"/>
        <w:gridCol w:w="1866"/>
      </w:tblGrid>
      <w:tr w:rsidR="006A1375" w:rsidRPr="00C42534" w:rsidTr="006A1375">
        <w:trPr>
          <w:trHeight w:val="300"/>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b/>
                <w:bCs/>
                <w:color w:val="000000"/>
                <w:lang w:eastAsia="es-ES"/>
              </w:rPr>
            </w:pPr>
            <w:r w:rsidRPr="00C42534">
              <w:rPr>
                <w:rFonts w:ascii="Calibri" w:eastAsia="Times New Roman" w:hAnsi="Calibri" w:cs="Calibri"/>
                <w:b/>
                <w:bCs/>
                <w:color w:val="000000"/>
                <w:lang w:eastAsia="es-ES"/>
              </w:rPr>
              <w:t>Nombre</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b/>
                <w:bCs/>
                <w:color w:val="000000"/>
                <w:lang w:eastAsia="es-ES"/>
              </w:rPr>
            </w:pPr>
            <w:r w:rsidRPr="00C42534">
              <w:rPr>
                <w:rFonts w:ascii="Calibri" w:eastAsia="Times New Roman" w:hAnsi="Calibri" w:cs="Calibri"/>
                <w:b/>
                <w:bCs/>
                <w:color w:val="000000"/>
                <w:lang w:eastAsia="es-ES"/>
              </w:rPr>
              <w:t xml:space="preserve">Nombre </w:t>
            </w:r>
            <w:r w:rsidR="00473947" w:rsidRPr="00C42534">
              <w:rPr>
                <w:rFonts w:ascii="Calibri" w:eastAsia="Times New Roman" w:hAnsi="Calibri" w:cs="Calibri"/>
                <w:b/>
                <w:bCs/>
                <w:color w:val="000000"/>
                <w:lang w:eastAsia="es-ES"/>
              </w:rPr>
              <w:t>Científico</w:t>
            </w:r>
          </w:p>
        </w:tc>
        <w:tc>
          <w:tcPr>
            <w:tcW w:w="1866" w:type="dxa"/>
            <w:tcBorders>
              <w:top w:val="single" w:sz="4" w:space="0" w:color="auto"/>
              <w:left w:val="nil"/>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b/>
                <w:bCs/>
                <w:color w:val="000000"/>
                <w:lang w:eastAsia="es-ES"/>
              </w:rPr>
            </w:pPr>
            <w:r>
              <w:rPr>
                <w:rFonts w:ascii="Calibri" w:eastAsia="Times New Roman" w:hAnsi="Calibri" w:cs="Calibri"/>
                <w:b/>
                <w:bCs/>
                <w:color w:val="000000"/>
                <w:lang w:eastAsia="es-ES"/>
              </w:rPr>
              <w:t>Familia</w:t>
            </w:r>
          </w:p>
        </w:tc>
      </w:tr>
      <w:tr w:rsidR="006A1375" w:rsidRPr="00C42534" w:rsidTr="006A137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mbria" w:eastAsia="Times New Roman" w:hAnsi="Cambria" w:cs="Calibri"/>
                <w:color w:val="000000"/>
                <w:lang w:eastAsia="es-ES"/>
              </w:rPr>
            </w:pPr>
            <w:r>
              <w:rPr>
                <w:rFonts w:ascii="Cambria" w:eastAsia="Times New Roman" w:hAnsi="Cambria" w:cs="Calibri"/>
                <w:color w:val="000000"/>
                <w:lang w:eastAsia="es-ES"/>
              </w:rPr>
              <w:t>I</w:t>
            </w:r>
            <w:r w:rsidRPr="00C42534">
              <w:rPr>
                <w:rFonts w:ascii="Cambria" w:eastAsia="Times New Roman" w:hAnsi="Cambria" w:cs="Calibri"/>
                <w:color w:val="000000"/>
                <w:lang w:eastAsia="es-ES"/>
              </w:rPr>
              <w:t>guana</w:t>
            </w:r>
          </w:p>
        </w:tc>
        <w:tc>
          <w:tcPr>
            <w:tcW w:w="2620" w:type="dxa"/>
            <w:tcBorders>
              <w:top w:val="nil"/>
              <w:left w:val="nil"/>
              <w:bottom w:val="single" w:sz="4" w:space="0" w:color="auto"/>
              <w:right w:val="single" w:sz="4" w:space="0" w:color="auto"/>
            </w:tcBorders>
            <w:shd w:val="clear" w:color="auto" w:fill="auto"/>
            <w:noWrap/>
            <w:vAlign w:val="bottom"/>
            <w:hideMark/>
          </w:tcPr>
          <w:p w:rsidR="006A1375" w:rsidRPr="008863FD" w:rsidRDefault="006A1375" w:rsidP="006A1375">
            <w:pPr>
              <w:spacing w:after="0" w:line="240" w:lineRule="auto"/>
              <w:rPr>
                <w:rFonts w:ascii="Cambria" w:eastAsia="Times New Roman" w:hAnsi="Cambria" w:cs="Calibri"/>
                <w:color w:val="000000" w:themeColor="text1"/>
                <w:lang w:eastAsia="es-ES"/>
              </w:rPr>
            </w:pPr>
            <w:r w:rsidRPr="008863FD">
              <w:rPr>
                <w:rFonts w:ascii="Cambria" w:eastAsia="Times New Roman" w:hAnsi="Cambria" w:cs="Calibri"/>
                <w:color w:val="000000" w:themeColor="text1"/>
                <w:lang w:eastAsia="es-ES"/>
              </w:rPr>
              <w:t>Amblyrhynchuscristatus</w:t>
            </w:r>
          </w:p>
        </w:tc>
        <w:tc>
          <w:tcPr>
            <w:tcW w:w="1866" w:type="dxa"/>
            <w:tcBorders>
              <w:top w:val="nil"/>
              <w:left w:val="nil"/>
              <w:bottom w:val="single" w:sz="4" w:space="0" w:color="auto"/>
              <w:right w:val="single" w:sz="4" w:space="0" w:color="auto"/>
            </w:tcBorders>
            <w:shd w:val="clear" w:color="auto" w:fill="auto"/>
            <w:noWrap/>
            <w:vAlign w:val="bottom"/>
            <w:hideMark/>
          </w:tcPr>
          <w:p w:rsidR="006A1375" w:rsidRPr="008863FD" w:rsidRDefault="006A1375" w:rsidP="006A1375">
            <w:pPr>
              <w:spacing w:after="0" w:line="240" w:lineRule="auto"/>
              <w:rPr>
                <w:rFonts w:ascii="Cambria" w:eastAsia="Times New Roman" w:hAnsi="Cambria" w:cs="Calibri"/>
                <w:color w:val="000000" w:themeColor="text1"/>
                <w:lang w:eastAsia="es-ES"/>
              </w:rPr>
            </w:pPr>
            <w:r w:rsidRPr="008863FD">
              <w:rPr>
                <w:rFonts w:ascii="Cambria" w:eastAsia="Times New Roman" w:hAnsi="Cambria" w:cs="Calibri"/>
                <w:color w:val="000000" w:themeColor="text1"/>
                <w:lang w:eastAsia="es-ES"/>
              </w:rPr>
              <w:t>Reptiles</w:t>
            </w:r>
          </w:p>
        </w:tc>
      </w:tr>
      <w:tr w:rsidR="006A1375" w:rsidRPr="00C42534" w:rsidTr="006A137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mbria" w:eastAsia="Times New Roman" w:hAnsi="Cambria" w:cs="Calibri"/>
                <w:color w:val="000000"/>
                <w:lang w:eastAsia="es-ES"/>
              </w:rPr>
            </w:pPr>
            <w:r>
              <w:rPr>
                <w:rFonts w:ascii="Cambria" w:eastAsia="Times New Roman" w:hAnsi="Cambria" w:cs="Calibri"/>
                <w:color w:val="000000"/>
                <w:lang w:eastAsia="es-ES"/>
              </w:rPr>
              <w:t>Chilalo (negro fino)</w:t>
            </w:r>
          </w:p>
        </w:tc>
        <w:tc>
          <w:tcPr>
            <w:tcW w:w="2620" w:type="dxa"/>
            <w:tcBorders>
              <w:top w:val="nil"/>
              <w:left w:val="nil"/>
              <w:bottom w:val="single" w:sz="4" w:space="0" w:color="auto"/>
              <w:right w:val="single" w:sz="4" w:space="0" w:color="auto"/>
            </w:tcBorders>
            <w:shd w:val="clear" w:color="auto" w:fill="auto"/>
            <w:noWrap/>
            <w:vAlign w:val="bottom"/>
            <w:hideMark/>
          </w:tcPr>
          <w:p w:rsidR="006A1375" w:rsidRPr="008863FD" w:rsidRDefault="006A1375" w:rsidP="006A1375">
            <w:pPr>
              <w:spacing w:after="0" w:line="240" w:lineRule="auto"/>
              <w:rPr>
                <w:rFonts w:ascii="Arial" w:hAnsi="Arial" w:cs="Arial"/>
                <w:color w:val="000000" w:themeColor="text1"/>
                <w:shd w:val="clear" w:color="auto" w:fill="FFFFFF"/>
              </w:rPr>
            </w:pPr>
            <w:r w:rsidRPr="008863FD">
              <w:rPr>
                <w:rFonts w:ascii="Arial" w:hAnsi="Arial" w:cs="Arial"/>
                <w:color w:val="000000" w:themeColor="text1"/>
                <w:shd w:val="clear" w:color="auto" w:fill="FFFFFF"/>
              </w:rPr>
              <w:t>Furnariuscinnamomeus</w:t>
            </w:r>
          </w:p>
          <w:p w:rsidR="006A1375" w:rsidRPr="008863FD" w:rsidRDefault="006A1375" w:rsidP="006A1375">
            <w:pPr>
              <w:spacing w:after="0" w:line="240" w:lineRule="auto"/>
              <w:rPr>
                <w:rFonts w:ascii="Cambria" w:eastAsia="Times New Roman" w:hAnsi="Cambria" w:cs="Calibri"/>
                <w:color w:val="000000" w:themeColor="text1"/>
                <w:lang w:eastAsia="es-ES"/>
              </w:rPr>
            </w:pPr>
            <w:r w:rsidRPr="008863FD">
              <w:rPr>
                <w:rFonts w:ascii="Cambria" w:eastAsia="Times New Roman" w:hAnsi="Cambria" w:cs="Calibri"/>
                <w:color w:val="000000" w:themeColor="text1"/>
                <w:lang w:eastAsia="es-ES"/>
              </w:rPr>
              <w:t> </w:t>
            </w:r>
          </w:p>
        </w:tc>
        <w:tc>
          <w:tcPr>
            <w:tcW w:w="1866" w:type="dxa"/>
            <w:tcBorders>
              <w:top w:val="nil"/>
              <w:left w:val="nil"/>
              <w:bottom w:val="single" w:sz="4" w:space="0" w:color="auto"/>
              <w:right w:val="single" w:sz="4" w:space="0" w:color="auto"/>
            </w:tcBorders>
            <w:shd w:val="clear" w:color="auto" w:fill="auto"/>
            <w:noWrap/>
            <w:vAlign w:val="bottom"/>
            <w:hideMark/>
          </w:tcPr>
          <w:p w:rsidR="006A1375" w:rsidRPr="008863FD" w:rsidRDefault="006A1375" w:rsidP="006A1375">
            <w:pPr>
              <w:spacing w:after="0" w:line="240" w:lineRule="auto"/>
              <w:rPr>
                <w:rFonts w:ascii="Arial" w:hAnsi="Arial" w:cs="Arial"/>
                <w:color w:val="000000" w:themeColor="text1"/>
                <w:shd w:val="clear" w:color="auto" w:fill="FFFFFF"/>
              </w:rPr>
            </w:pPr>
            <w:r w:rsidRPr="008863FD">
              <w:rPr>
                <w:rFonts w:ascii="Arial" w:hAnsi="Arial" w:cs="Arial"/>
                <w:color w:val="000000" w:themeColor="text1"/>
                <w:shd w:val="clear" w:color="auto" w:fill="FFFFFF"/>
              </w:rPr>
              <w:t>Furnaridae</w:t>
            </w:r>
          </w:p>
          <w:p w:rsidR="006A1375" w:rsidRPr="008863FD" w:rsidRDefault="006A1375" w:rsidP="006A1375">
            <w:pPr>
              <w:spacing w:after="0" w:line="240" w:lineRule="auto"/>
              <w:rPr>
                <w:rFonts w:ascii="Cambria" w:eastAsia="Times New Roman" w:hAnsi="Cambria" w:cs="Calibri"/>
                <w:color w:val="000000" w:themeColor="text1"/>
                <w:lang w:eastAsia="es-ES"/>
              </w:rPr>
            </w:pPr>
          </w:p>
        </w:tc>
      </w:tr>
      <w:tr w:rsidR="006A1375" w:rsidRPr="00C42534" w:rsidTr="006A137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6A1375" w:rsidRDefault="006A1375" w:rsidP="006A1375">
            <w:pPr>
              <w:spacing w:after="0" w:line="240" w:lineRule="auto"/>
              <w:rPr>
                <w:rFonts w:ascii="Cambria" w:eastAsia="Times New Roman" w:hAnsi="Cambria" w:cs="Calibri"/>
                <w:color w:val="000000"/>
                <w:lang w:eastAsia="es-ES"/>
              </w:rPr>
            </w:pPr>
            <w:r>
              <w:rPr>
                <w:rFonts w:ascii="Cambria" w:eastAsia="Times New Roman" w:hAnsi="Cambria" w:cs="Calibri"/>
                <w:color w:val="000000"/>
                <w:lang w:eastAsia="es-ES"/>
              </w:rPr>
              <w:t>Hornero</w:t>
            </w:r>
          </w:p>
        </w:tc>
        <w:tc>
          <w:tcPr>
            <w:tcW w:w="2620" w:type="dxa"/>
            <w:tcBorders>
              <w:top w:val="nil"/>
              <w:left w:val="nil"/>
              <w:bottom w:val="single" w:sz="4" w:space="0" w:color="auto"/>
              <w:right w:val="single" w:sz="4" w:space="0" w:color="auto"/>
            </w:tcBorders>
            <w:shd w:val="clear" w:color="auto" w:fill="auto"/>
            <w:noWrap/>
            <w:vAlign w:val="bottom"/>
          </w:tcPr>
          <w:p w:rsidR="006A1375" w:rsidRPr="008863FD" w:rsidRDefault="006A1375" w:rsidP="006A1375">
            <w:pPr>
              <w:spacing w:after="0" w:line="240" w:lineRule="auto"/>
              <w:rPr>
                <w:rFonts w:ascii="Arial" w:hAnsi="Arial" w:cs="Arial"/>
                <w:color w:val="000000" w:themeColor="text1"/>
                <w:shd w:val="clear" w:color="auto" w:fill="FFFFFF"/>
              </w:rPr>
            </w:pPr>
            <w:r w:rsidRPr="008863FD">
              <w:rPr>
                <w:rFonts w:ascii="Arial" w:hAnsi="Arial" w:cs="Arial"/>
                <w:color w:val="000000" w:themeColor="text1"/>
                <w:shd w:val="clear" w:color="auto" w:fill="FFFFFF"/>
              </w:rPr>
              <w:t>Furnariusrufus</w:t>
            </w:r>
          </w:p>
        </w:tc>
        <w:tc>
          <w:tcPr>
            <w:tcW w:w="1866" w:type="dxa"/>
            <w:tcBorders>
              <w:top w:val="nil"/>
              <w:left w:val="nil"/>
              <w:bottom w:val="single" w:sz="4" w:space="0" w:color="auto"/>
              <w:right w:val="single" w:sz="4" w:space="0" w:color="auto"/>
            </w:tcBorders>
            <w:shd w:val="clear" w:color="auto" w:fill="auto"/>
            <w:noWrap/>
            <w:vAlign w:val="bottom"/>
          </w:tcPr>
          <w:p w:rsidR="006A1375" w:rsidRPr="008863FD" w:rsidRDefault="006A1375" w:rsidP="006A1375">
            <w:pPr>
              <w:spacing w:after="0" w:line="240" w:lineRule="auto"/>
              <w:rPr>
                <w:rFonts w:ascii="Arial" w:hAnsi="Arial" w:cs="Arial"/>
                <w:color w:val="000000" w:themeColor="text1"/>
                <w:shd w:val="clear" w:color="auto" w:fill="FFFFFF"/>
              </w:rPr>
            </w:pPr>
            <w:r w:rsidRPr="008863FD">
              <w:rPr>
                <w:rFonts w:ascii="Arial" w:hAnsi="Arial" w:cs="Arial"/>
                <w:color w:val="000000" w:themeColor="text1"/>
                <w:shd w:val="clear" w:color="auto" w:fill="FFFFFF"/>
              </w:rPr>
              <w:t>Furnariidae</w:t>
            </w:r>
          </w:p>
        </w:tc>
      </w:tr>
      <w:tr w:rsidR="006A1375" w:rsidRPr="00C42534" w:rsidTr="006A137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6A1375" w:rsidRDefault="006A1375" w:rsidP="006A1375">
            <w:pPr>
              <w:spacing w:after="0" w:line="240" w:lineRule="auto"/>
              <w:rPr>
                <w:rFonts w:ascii="Cambria" w:eastAsia="Times New Roman" w:hAnsi="Cambria" w:cs="Calibri"/>
                <w:color w:val="000000"/>
                <w:lang w:eastAsia="es-ES"/>
              </w:rPr>
            </w:pPr>
            <w:r>
              <w:rPr>
                <w:rFonts w:ascii="Cambria" w:eastAsia="Times New Roman" w:hAnsi="Cambria" w:cs="Calibri"/>
                <w:color w:val="000000"/>
                <w:lang w:eastAsia="es-ES"/>
              </w:rPr>
              <w:t>Paloma Terrera común</w:t>
            </w:r>
          </w:p>
        </w:tc>
        <w:tc>
          <w:tcPr>
            <w:tcW w:w="2620" w:type="dxa"/>
            <w:tcBorders>
              <w:top w:val="nil"/>
              <w:left w:val="nil"/>
              <w:bottom w:val="single" w:sz="4" w:space="0" w:color="auto"/>
              <w:right w:val="single" w:sz="4" w:space="0" w:color="auto"/>
            </w:tcBorders>
            <w:shd w:val="clear" w:color="auto" w:fill="auto"/>
            <w:noWrap/>
            <w:vAlign w:val="bottom"/>
          </w:tcPr>
          <w:p w:rsidR="006A1375" w:rsidRPr="008863FD" w:rsidRDefault="006A1375" w:rsidP="006A1375">
            <w:pPr>
              <w:spacing w:after="0" w:line="240" w:lineRule="auto"/>
              <w:rPr>
                <w:rFonts w:ascii="Arial" w:hAnsi="Arial" w:cs="Arial"/>
                <w:color w:val="000000" w:themeColor="text1"/>
                <w:shd w:val="clear" w:color="auto" w:fill="FFFFFF"/>
              </w:rPr>
            </w:pPr>
            <w:r w:rsidRPr="008863FD">
              <w:rPr>
                <w:rFonts w:ascii="Arial" w:hAnsi="Arial" w:cs="Arial"/>
                <w:color w:val="000000" w:themeColor="text1"/>
                <w:shd w:val="clear" w:color="auto" w:fill="FFFFFF"/>
              </w:rPr>
              <w:t>CalandrellabrachydactylaLeisier</w:t>
            </w:r>
          </w:p>
        </w:tc>
        <w:tc>
          <w:tcPr>
            <w:tcW w:w="1866" w:type="dxa"/>
            <w:tcBorders>
              <w:top w:val="nil"/>
              <w:left w:val="nil"/>
              <w:bottom w:val="single" w:sz="4" w:space="0" w:color="auto"/>
              <w:right w:val="single" w:sz="4" w:space="0" w:color="auto"/>
            </w:tcBorders>
            <w:shd w:val="clear" w:color="auto" w:fill="auto"/>
            <w:noWrap/>
            <w:vAlign w:val="bottom"/>
          </w:tcPr>
          <w:p w:rsidR="006A1375" w:rsidRPr="008863FD" w:rsidRDefault="006A1375" w:rsidP="006A1375">
            <w:pPr>
              <w:spacing w:after="0" w:line="240" w:lineRule="auto"/>
              <w:rPr>
                <w:rFonts w:ascii="Arial" w:hAnsi="Arial" w:cs="Arial"/>
                <w:color w:val="000000" w:themeColor="text1"/>
                <w:shd w:val="clear" w:color="auto" w:fill="FFFFFF"/>
              </w:rPr>
            </w:pPr>
            <w:r w:rsidRPr="008863FD">
              <w:rPr>
                <w:rFonts w:ascii="Arial" w:hAnsi="Arial" w:cs="Arial"/>
                <w:color w:val="000000" w:themeColor="text1"/>
                <w:shd w:val="clear" w:color="auto" w:fill="FFFFFF"/>
              </w:rPr>
              <w:t>Columbidae</w:t>
            </w:r>
          </w:p>
        </w:tc>
      </w:tr>
      <w:tr w:rsidR="006A1375" w:rsidRPr="00C42534" w:rsidTr="006A137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tcPr>
          <w:p w:rsidR="006A1375" w:rsidRDefault="006A1375" w:rsidP="006A1375">
            <w:pPr>
              <w:spacing w:after="0" w:line="240" w:lineRule="auto"/>
              <w:rPr>
                <w:rFonts w:ascii="Cambria" w:eastAsia="Times New Roman" w:hAnsi="Cambria" w:cs="Calibri"/>
                <w:color w:val="000000"/>
                <w:lang w:eastAsia="es-ES"/>
              </w:rPr>
            </w:pPr>
            <w:r>
              <w:rPr>
                <w:rFonts w:ascii="Cambria" w:eastAsia="Times New Roman" w:hAnsi="Cambria" w:cs="Calibri"/>
                <w:color w:val="000000"/>
                <w:lang w:eastAsia="es-ES"/>
              </w:rPr>
              <w:t>Iguana</w:t>
            </w:r>
          </w:p>
        </w:tc>
        <w:tc>
          <w:tcPr>
            <w:tcW w:w="2620" w:type="dxa"/>
            <w:tcBorders>
              <w:top w:val="nil"/>
              <w:left w:val="nil"/>
              <w:bottom w:val="single" w:sz="4" w:space="0" w:color="auto"/>
              <w:right w:val="single" w:sz="4" w:space="0" w:color="auto"/>
            </w:tcBorders>
            <w:shd w:val="clear" w:color="auto" w:fill="auto"/>
            <w:noWrap/>
            <w:vAlign w:val="bottom"/>
          </w:tcPr>
          <w:p w:rsidR="006A1375" w:rsidRPr="008863FD" w:rsidRDefault="006A1375" w:rsidP="006A1375">
            <w:pPr>
              <w:spacing w:after="0" w:line="240" w:lineRule="auto"/>
              <w:rPr>
                <w:rFonts w:ascii="Arial" w:hAnsi="Arial" w:cs="Arial"/>
                <w:color w:val="000000" w:themeColor="text1"/>
                <w:shd w:val="clear" w:color="auto" w:fill="FFFFFF"/>
              </w:rPr>
            </w:pPr>
            <w:r w:rsidRPr="008863FD">
              <w:rPr>
                <w:rFonts w:ascii="Arial" w:hAnsi="Arial" w:cs="Arial"/>
                <w:color w:val="000000" w:themeColor="text1"/>
                <w:shd w:val="clear" w:color="auto" w:fill="FFFFFF"/>
              </w:rPr>
              <w:t>Conolophussubcristatus</w:t>
            </w:r>
          </w:p>
        </w:tc>
        <w:tc>
          <w:tcPr>
            <w:tcW w:w="1866" w:type="dxa"/>
            <w:tcBorders>
              <w:top w:val="nil"/>
              <w:left w:val="nil"/>
              <w:bottom w:val="single" w:sz="4" w:space="0" w:color="auto"/>
              <w:right w:val="single" w:sz="4" w:space="0" w:color="auto"/>
            </w:tcBorders>
            <w:shd w:val="clear" w:color="auto" w:fill="auto"/>
            <w:noWrap/>
            <w:vAlign w:val="bottom"/>
          </w:tcPr>
          <w:p w:rsidR="006A1375" w:rsidRPr="008863FD" w:rsidRDefault="006A1375" w:rsidP="006A1375">
            <w:pPr>
              <w:spacing w:after="0" w:line="240" w:lineRule="auto"/>
              <w:rPr>
                <w:rFonts w:ascii="Arial" w:hAnsi="Arial" w:cs="Arial"/>
                <w:color w:val="000000" w:themeColor="text1"/>
                <w:shd w:val="clear" w:color="auto" w:fill="FFFFFF"/>
              </w:rPr>
            </w:pPr>
            <w:r w:rsidRPr="008863FD">
              <w:rPr>
                <w:rFonts w:ascii="Arial" w:hAnsi="Arial" w:cs="Arial"/>
                <w:color w:val="000000" w:themeColor="text1"/>
                <w:shd w:val="clear" w:color="auto" w:fill="FFFFFF"/>
              </w:rPr>
              <w:t>Iguaninos</w:t>
            </w:r>
          </w:p>
        </w:tc>
      </w:tr>
      <w:tr w:rsidR="006A1375" w:rsidRPr="00C42534" w:rsidTr="006A137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mbria" w:eastAsia="Times New Roman" w:hAnsi="Cambria" w:cs="Calibri"/>
                <w:color w:val="000000"/>
                <w:lang w:eastAsia="es-ES"/>
              </w:rPr>
            </w:pPr>
            <w:r w:rsidRPr="00C42534">
              <w:rPr>
                <w:rFonts w:ascii="Cambria" w:eastAsia="Times New Roman" w:hAnsi="Cambria" w:cs="Calibri"/>
                <w:color w:val="000000"/>
                <w:lang w:eastAsia="es-ES"/>
              </w:rPr>
              <w:t>Tortuga común</w:t>
            </w:r>
          </w:p>
        </w:tc>
        <w:tc>
          <w:tcPr>
            <w:tcW w:w="2620" w:type="dxa"/>
            <w:tcBorders>
              <w:top w:val="nil"/>
              <w:left w:val="nil"/>
              <w:bottom w:val="single" w:sz="4" w:space="0" w:color="auto"/>
              <w:right w:val="single" w:sz="4" w:space="0" w:color="auto"/>
            </w:tcBorders>
            <w:shd w:val="clear" w:color="auto" w:fill="auto"/>
            <w:noWrap/>
            <w:vAlign w:val="bottom"/>
            <w:hideMark/>
          </w:tcPr>
          <w:p w:rsidR="006A1375" w:rsidRPr="008863FD" w:rsidRDefault="006A1375" w:rsidP="006A1375">
            <w:pPr>
              <w:spacing w:after="0" w:line="240" w:lineRule="auto"/>
              <w:rPr>
                <w:rFonts w:ascii="Cambria" w:eastAsia="Times New Roman" w:hAnsi="Cambria" w:cs="Calibri"/>
                <w:color w:val="000000" w:themeColor="text1"/>
                <w:lang w:eastAsia="es-ES"/>
              </w:rPr>
            </w:pPr>
            <w:r w:rsidRPr="008863FD">
              <w:rPr>
                <w:rFonts w:ascii="Cambria" w:eastAsia="Times New Roman" w:hAnsi="Cambria" w:cs="Calibri"/>
                <w:color w:val="000000" w:themeColor="text1"/>
                <w:lang w:eastAsia="es-ES"/>
              </w:rPr>
              <w:t>Chelonoidischilensis</w:t>
            </w:r>
          </w:p>
        </w:tc>
        <w:tc>
          <w:tcPr>
            <w:tcW w:w="1866" w:type="dxa"/>
            <w:tcBorders>
              <w:top w:val="nil"/>
              <w:left w:val="nil"/>
              <w:bottom w:val="single" w:sz="4" w:space="0" w:color="auto"/>
              <w:right w:val="single" w:sz="4" w:space="0" w:color="auto"/>
            </w:tcBorders>
            <w:shd w:val="clear" w:color="auto" w:fill="auto"/>
            <w:noWrap/>
            <w:vAlign w:val="bottom"/>
            <w:hideMark/>
          </w:tcPr>
          <w:p w:rsidR="006A1375" w:rsidRPr="008863FD" w:rsidRDefault="006A1375" w:rsidP="006A1375">
            <w:pPr>
              <w:spacing w:after="0" w:line="240" w:lineRule="auto"/>
              <w:rPr>
                <w:rFonts w:ascii="Cambria" w:eastAsia="Times New Roman" w:hAnsi="Cambria" w:cs="Calibri"/>
                <w:color w:val="000000" w:themeColor="text1"/>
                <w:lang w:eastAsia="es-ES"/>
              </w:rPr>
            </w:pPr>
            <w:r w:rsidRPr="008863FD">
              <w:rPr>
                <w:rFonts w:ascii="Arial" w:hAnsi="Arial" w:cs="Arial"/>
                <w:color w:val="000000" w:themeColor="text1"/>
                <w:shd w:val="clear" w:color="auto" w:fill="FFFFFF"/>
              </w:rPr>
              <w:t>Testudínidos</w:t>
            </w:r>
          </w:p>
        </w:tc>
      </w:tr>
      <w:tr w:rsidR="006A1375" w:rsidRPr="00C42534" w:rsidTr="006A137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mbria" w:eastAsia="Times New Roman" w:hAnsi="Cambria" w:cs="Calibri"/>
                <w:color w:val="000000"/>
                <w:lang w:eastAsia="es-ES"/>
              </w:rPr>
            </w:pPr>
            <w:r w:rsidRPr="00C42534">
              <w:rPr>
                <w:rFonts w:ascii="Cambria" w:eastAsia="Times New Roman" w:hAnsi="Cambria" w:cs="Calibri"/>
                <w:color w:val="000000"/>
                <w:lang w:eastAsia="es-ES"/>
              </w:rPr>
              <w:t>Hormiga de campo</w:t>
            </w:r>
          </w:p>
        </w:tc>
        <w:tc>
          <w:tcPr>
            <w:tcW w:w="2620" w:type="dxa"/>
            <w:tcBorders>
              <w:top w:val="nil"/>
              <w:left w:val="nil"/>
              <w:bottom w:val="single" w:sz="4" w:space="0" w:color="auto"/>
              <w:right w:val="single" w:sz="4" w:space="0" w:color="auto"/>
            </w:tcBorders>
            <w:shd w:val="clear" w:color="auto" w:fill="auto"/>
            <w:noWrap/>
            <w:vAlign w:val="bottom"/>
            <w:hideMark/>
          </w:tcPr>
          <w:p w:rsidR="006A1375" w:rsidRPr="008863FD" w:rsidRDefault="006A1375" w:rsidP="006A1375">
            <w:pPr>
              <w:spacing w:after="0" w:line="240" w:lineRule="auto"/>
              <w:rPr>
                <w:rFonts w:ascii="Cambria" w:eastAsia="Times New Roman" w:hAnsi="Cambria" w:cs="Calibri"/>
                <w:color w:val="000000" w:themeColor="text1"/>
                <w:lang w:eastAsia="es-ES"/>
              </w:rPr>
            </w:pPr>
            <w:r w:rsidRPr="008863FD">
              <w:rPr>
                <w:rFonts w:ascii="Cambria" w:eastAsia="Times New Roman" w:hAnsi="Cambria" w:cs="Calibri"/>
                <w:color w:val="000000" w:themeColor="text1"/>
                <w:lang w:eastAsia="es-ES"/>
              </w:rPr>
              <w:t>Formica Spp</w:t>
            </w:r>
          </w:p>
        </w:tc>
        <w:tc>
          <w:tcPr>
            <w:tcW w:w="1866" w:type="dxa"/>
            <w:tcBorders>
              <w:top w:val="nil"/>
              <w:left w:val="nil"/>
              <w:bottom w:val="single" w:sz="4" w:space="0" w:color="auto"/>
              <w:right w:val="single" w:sz="4" w:space="0" w:color="auto"/>
            </w:tcBorders>
            <w:shd w:val="clear" w:color="auto" w:fill="auto"/>
            <w:noWrap/>
            <w:vAlign w:val="bottom"/>
            <w:hideMark/>
          </w:tcPr>
          <w:p w:rsidR="006A1375" w:rsidRPr="008863FD" w:rsidRDefault="006A1375" w:rsidP="006A1375">
            <w:pPr>
              <w:spacing w:after="0" w:line="240" w:lineRule="auto"/>
              <w:rPr>
                <w:rFonts w:ascii="Cambria" w:eastAsia="Times New Roman" w:hAnsi="Cambria" w:cs="Calibri"/>
                <w:color w:val="000000" w:themeColor="text1"/>
                <w:lang w:eastAsia="es-ES"/>
              </w:rPr>
            </w:pPr>
            <w:r w:rsidRPr="008863FD">
              <w:rPr>
                <w:rFonts w:ascii="Cambria" w:eastAsia="Times New Roman" w:hAnsi="Cambria" w:cs="Calibri"/>
                <w:color w:val="000000" w:themeColor="text1"/>
                <w:lang w:eastAsia="es-ES"/>
              </w:rPr>
              <w:t> </w:t>
            </w:r>
            <w:r w:rsidRPr="008863FD">
              <w:rPr>
                <w:rFonts w:ascii="Arial" w:hAnsi="Arial" w:cs="Arial"/>
                <w:color w:val="000000" w:themeColor="text1"/>
                <w:shd w:val="clear" w:color="auto" w:fill="FFFFFF"/>
              </w:rPr>
              <w:t>Formicidae</w:t>
            </w:r>
          </w:p>
        </w:tc>
      </w:tr>
      <w:tr w:rsidR="006A1375" w:rsidRPr="00C42534" w:rsidTr="006A137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mbria" w:eastAsia="Times New Roman" w:hAnsi="Cambria" w:cs="Calibri"/>
                <w:color w:val="000000"/>
                <w:lang w:eastAsia="es-ES"/>
              </w:rPr>
            </w:pPr>
            <w:r w:rsidRPr="00C42534">
              <w:rPr>
                <w:rFonts w:ascii="Cambria" w:eastAsia="Times New Roman" w:hAnsi="Cambria" w:cs="Calibri"/>
                <w:color w:val="000000"/>
                <w:lang w:eastAsia="es-ES"/>
              </w:rPr>
              <w:t>Mosca común</w:t>
            </w:r>
          </w:p>
        </w:tc>
        <w:tc>
          <w:tcPr>
            <w:tcW w:w="2620" w:type="dxa"/>
            <w:tcBorders>
              <w:top w:val="nil"/>
              <w:left w:val="nil"/>
              <w:bottom w:val="single" w:sz="4" w:space="0" w:color="auto"/>
              <w:right w:val="single" w:sz="4" w:space="0" w:color="auto"/>
            </w:tcBorders>
            <w:shd w:val="clear" w:color="auto" w:fill="auto"/>
            <w:noWrap/>
            <w:vAlign w:val="bottom"/>
            <w:hideMark/>
          </w:tcPr>
          <w:p w:rsidR="006A1375" w:rsidRPr="008863FD" w:rsidRDefault="006A1375" w:rsidP="006A1375">
            <w:pPr>
              <w:spacing w:after="0" w:line="240" w:lineRule="auto"/>
              <w:rPr>
                <w:rFonts w:ascii="Cambria" w:eastAsia="Times New Roman" w:hAnsi="Cambria" w:cs="Calibri"/>
                <w:color w:val="000000" w:themeColor="text1"/>
                <w:lang w:eastAsia="es-ES"/>
              </w:rPr>
            </w:pPr>
            <w:r w:rsidRPr="008863FD">
              <w:rPr>
                <w:rFonts w:ascii="Cambria" w:eastAsia="Times New Roman" w:hAnsi="Cambria" w:cs="Calibri"/>
                <w:color w:val="000000" w:themeColor="text1"/>
                <w:lang w:eastAsia="es-ES"/>
              </w:rPr>
              <w:t>Musca domestica</w:t>
            </w:r>
          </w:p>
        </w:tc>
        <w:tc>
          <w:tcPr>
            <w:tcW w:w="1866" w:type="dxa"/>
            <w:tcBorders>
              <w:top w:val="nil"/>
              <w:left w:val="nil"/>
              <w:bottom w:val="single" w:sz="4" w:space="0" w:color="auto"/>
              <w:right w:val="single" w:sz="4" w:space="0" w:color="auto"/>
            </w:tcBorders>
            <w:shd w:val="clear" w:color="auto" w:fill="auto"/>
            <w:noWrap/>
            <w:vAlign w:val="bottom"/>
            <w:hideMark/>
          </w:tcPr>
          <w:p w:rsidR="006A1375" w:rsidRPr="008863FD" w:rsidRDefault="006A1375" w:rsidP="006A1375">
            <w:pPr>
              <w:spacing w:after="0" w:line="240" w:lineRule="auto"/>
              <w:rPr>
                <w:rFonts w:ascii="Cambria" w:eastAsia="Times New Roman" w:hAnsi="Cambria" w:cs="Calibri"/>
                <w:color w:val="000000" w:themeColor="text1"/>
                <w:lang w:eastAsia="es-ES"/>
              </w:rPr>
            </w:pPr>
            <w:r w:rsidRPr="008863FD">
              <w:rPr>
                <w:rFonts w:ascii="Cambria" w:eastAsia="Times New Roman" w:hAnsi="Cambria" w:cs="Calibri"/>
                <w:color w:val="000000" w:themeColor="text1"/>
                <w:lang w:eastAsia="es-ES"/>
              </w:rPr>
              <w:t>Orden Diptera </w:t>
            </w:r>
          </w:p>
        </w:tc>
      </w:tr>
      <w:tr w:rsidR="006A1375" w:rsidRPr="00C42534" w:rsidTr="006A1375">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mbria" w:eastAsia="Times New Roman" w:hAnsi="Cambria" w:cs="Calibri"/>
                <w:color w:val="000000"/>
                <w:lang w:eastAsia="es-ES"/>
              </w:rPr>
            </w:pPr>
            <w:r w:rsidRPr="00C42534">
              <w:rPr>
                <w:rFonts w:ascii="Cambria" w:eastAsia="Times New Roman" w:hAnsi="Cambria" w:cs="Calibri"/>
                <w:color w:val="000000"/>
                <w:lang w:eastAsia="es-ES"/>
              </w:rPr>
              <w:t>Araña</w:t>
            </w:r>
          </w:p>
        </w:tc>
        <w:tc>
          <w:tcPr>
            <w:tcW w:w="2620" w:type="dxa"/>
            <w:tcBorders>
              <w:top w:val="nil"/>
              <w:left w:val="nil"/>
              <w:bottom w:val="single" w:sz="4" w:space="0" w:color="auto"/>
              <w:right w:val="single" w:sz="4" w:space="0" w:color="auto"/>
            </w:tcBorders>
            <w:shd w:val="clear" w:color="auto" w:fill="auto"/>
            <w:noWrap/>
            <w:vAlign w:val="bottom"/>
            <w:hideMark/>
          </w:tcPr>
          <w:p w:rsidR="006A1375" w:rsidRPr="008863FD" w:rsidRDefault="006A1375" w:rsidP="006A1375">
            <w:pPr>
              <w:spacing w:after="0" w:line="240" w:lineRule="auto"/>
              <w:rPr>
                <w:rFonts w:ascii="Cambria" w:eastAsia="Times New Roman" w:hAnsi="Cambria" w:cs="Calibri"/>
                <w:color w:val="000000" w:themeColor="text1"/>
                <w:lang w:eastAsia="es-ES"/>
              </w:rPr>
            </w:pPr>
            <w:r w:rsidRPr="008863FD">
              <w:rPr>
                <w:rFonts w:ascii="Cambria" w:eastAsia="Times New Roman" w:hAnsi="Cambria" w:cs="Calibri"/>
                <w:color w:val="000000" w:themeColor="text1"/>
                <w:lang w:eastAsia="es-ES"/>
              </w:rPr>
              <w:t>Pholcusphalangioides</w:t>
            </w:r>
          </w:p>
        </w:tc>
        <w:tc>
          <w:tcPr>
            <w:tcW w:w="1866" w:type="dxa"/>
            <w:tcBorders>
              <w:top w:val="nil"/>
              <w:left w:val="nil"/>
              <w:bottom w:val="single" w:sz="4" w:space="0" w:color="auto"/>
              <w:right w:val="single" w:sz="4" w:space="0" w:color="auto"/>
            </w:tcBorders>
            <w:shd w:val="clear" w:color="auto" w:fill="auto"/>
            <w:noWrap/>
            <w:vAlign w:val="bottom"/>
            <w:hideMark/>
          </w:tcPr>
          <w:p w:rsidR="006A1375" w:rsidRPr="008863FD" w:rsidRDefault="006A1375" w:rsidP="006A1375">
            <w:pPr>
              <w:spacing w:after="0" w:line="240" w:lineRule="auto"/>
              <w:rPr>
                <w:rFonts w:ascii="Cambria" w:eastAsia="Times New Roman" w:hAnsi="Cambria" w:cs="Calibri"/>
                <w:color w:val="000000" w:themeColor="text1"/>
                <w:lang w:eastAsia="es-ES"/>
              </w:rPr>
            </w:pPr>
            <w:r w:rsidRPr="008863FD">
              <w:rPr>
                <w:rFonts w:ascii="Cambria" w:eastAsia="Times New Roman" w:hAnsi="Cambria" w:cs="Calibri"/>
                <w:color w:val="000000" w:themeColor="text1"/>
                <w:lang w:eastAsia="es-ES"/>
              </w:rPr>
              <w:t xml:space="preserve">Arácnido – tipo </w:t>
            </w:r>
          </w:p>
        </w:tc>
      </w:tr>
    </w:tbl>
    <w:p w:rsidR="006A1375" w:rsidRDefault="006A1375" w:rsidP="006A1375">
      <w:pPr>
        <w:widowControl w:val="0"/>
        <w:autoSpaceDE w:val="0"/>
        <w:autoSpaceDN w:val="0"/>
        <w:adjustRightInd w:val="0"/>
        <w:spacing w:after="0" w:line="240" w:lineRule="auto"/>
        <w:ind w:right="57"/>
        <w:contextualSpacing/>
        <w:jc w:val="both"/>
        <w:rPr>
          <w:rFonts w:ascii="Times New Roman" w:hAnsi="Times New Roman"/>
          <w:sz w:val="24"/>
          <w:szCs w:val="24"/>
        </w:rPr>
      </w:pPr>
    </w:p>
    <w:p w:rsidR="006A1375" w:rsidRDefault="006A1375" w:rsidP="006A1375">
      <w:pPr>
        <w:widowControl w:val="0"/>
        <w:autoSpaceDE w:val="0"/>
        <w:autoSpaceDN w:val="0"/>
        <w:adjustRightInd w:val="0"/>
        <w:spacing w:after="0" w:line="240" w:lineRule="auto"/>
        <w:ind w:right="57"/>
        <w:contextualSpacing/>
        <w:jc w:val="both"/>
        <w:rPr>
          <w:rFonts w:ascii="Times New Roman" w:hAnsi="Times New Roman"/>
          <w:sz w:val="24"/>
          <w:szCs w:val="24"/>
        </w:rPr>
      </w:pPr>
    </w:p>
    <w:p w:rsidR="006A1375" w:rsidRDefault="006A1375" w:rsidP="006A1375">
      <w:pPr>
        <w:widowControl w:val="0"/>
        <w:autoSpaceDE w:val="0"/>
        <w:autoSpaceDN w:val="0"/>
        <w:adjustRightInd w:val="0"/>
        <w:spacing w:after="0" w:line="240" w:lineRule="auto"/>
        <w:ind w:right="57"/>
        <w:contextualSpacing/>
        <w:jc w:val="both"/>
        <w:rPr>
          <w:rFonts w:ascii="Times New Roman" w:hAnsi="Times New Roman"/>
          <w:sz w:val="24"/>
          <w:szCs w:val="24"/>
        </w:rPr>
      </w:pPr>
    </w:p>
    <w:p w:rsidR="006A1375" w:rsidRDefault="006A1375" w:rsidP="006A1375">
      <w:pPr>
        <w:widowControl w:val="0"/>
        <w:autoSpaceDE w:val="0"/>
        <w:autoSpaceDN w:val="0"/>
        <w:adjustRightInd w:val="0"/>
        <w:spacing w:after="0" w:line="240" w:lineRule="auto"/>
        <w:ind w:right="57"/>
        <w:contextualSpacing/>
        <w:jc w:val="both"/>
        <w:rPr>
          <w:rFonts w:ascii="Times New Roman" w:hAnsi="Times New Roman"/>
          <w:sz w:val="24"/>
          <w:szCs w:val="24"/>
        </w:rPr>
      </w:pPr>
    </w:p>
    <w:p w:rsidR="006A1375" w:rsidRDefault="006A1375" w:rsidP="006A1375">
      <w:pPr>
        <w:widowControl w:val="0"/>
        <w:autoSpaceDE w:val="0"/>
        <w:autoSpaceDN w:val="0"/>
        <w:adjustRightInd w:val="0"/>
        <w:spacing w:after="0" w:line="240" w:lineRule="auto"/>
        <w:ind w:right="57"/>
        <w:contextualSpacing/>
        <w:jc w:val="both"/>
        <w:rPr>
          <w:rFonts w:ascii="Times New Roman" w:hAnsi="Times New Roman"/>
          <w:sz w:val="24"/>
          <w:szCs w:val="24"/>
        </w:rPr>
      </w:pPr>
    </w:p>
    <w:p w:rsidR="006A1375" w:rsidRDefault="006A1375" w:rsidP="006A1375">
      <w:pPr>
        <w:widowControl w:val="0"/>
        <w:autoSpaceDE w:val="0"/>
        <w:autoSpaceDN w:val="0"/>
        <w:adjustRightInd w:val="0"/>
        <w:spacing w:after="0" w:line="240" w:lineRule="auto"/>
        <w:ind w:right="57"/>
        <w:contextualSpacing/>
        <w:jc w:val="both"/>
        <w:rPr>
          <w:rFonts w:ascii="Times New Roman" w:hAnsi="Times New Roman"/>
          <w:sz w:val="24"/>
          <w:szCs w:val="24"/>
        </w:rPr>
      </w:pPr>
    </w:p>
    <w:p w:rsidR="006A1375" w:rsidRDefault="006A1375" w:rsidP="006A1375">
      <w:pPr>
        <w:widowControl w:val="0"/>
        <w:autoSpaceDE w:val="0"/>
        <w:autoSpaceDN w:val="0"/>
        <w:adjustRightInd w:val="0"/>
        <w:spacing w:after="0" w:line="240" w:lineRule="auto"/>
        <w:ind w:right="57"/>
        <w:contextualSpacing/>
        <w:jc w:val="both"/>
        <w:rPr>
          <w:rFonts w:ascii="Times New Roman" w:hAnsi="Times New Roman"/>
          <w:sz w:val="24"/>
          <w:szCs w:val="24"/>
        </w:rPr>
      </w:pPr>
    </w:p>
    <w:p w:rsidR="006A1375" w:rsidRDefault="006A1375" w:rsidP="006A1375">
      <w:pPr>
        <w:widowControl w:val="0"/>
        <w:autoSpaceDE w:val="0"/>
        <w:autoSpaceDN w:val="0"/>
        <w:adjustRightInd w:val="0"/>
        <w:spacing w:after="0" w:line="240" w:lineRule="auto"/>
        <w:ind w:right="57"/>
        <w:contextualSpacing/>
        <w:jc w:val="both"/>
        <w:rPr>
          <w:rFonts w:ascii="Times New Roman" w:hAnsi="Times New Roman"/>
          <w:sz w:val="24"/>
          <w:szCs w:val="24"/>
        </w:rPr>
      </w:pPr>
    </w:p>
    <w:p w:rsidR="006A1375" w:rsidRDefault="006A1375" w:rsidP="006A1375">
      <w:pPr>
        <w:widowControl w:val="0"/>
        <w:autoSpaceDE w:val="0"/>
        <w:autoSpaceDN w:val="0"/>
        <w:adjustRightInd w:val="0"/>
        <w:spacing w:after="0" w:line="240" w:lineRule="auto"/>
        <w:ind w:right="57"/>
        <w:contextualSpacing/>
        <w:jc w:val="both"/>
        <w:rPr>
          <w:rFonts w:ascii="Times New Roman" w:hAnsi="Times New Roman"/>
          <w:sz w:val="24"/>
          <w:szCs w:val="24"/>
        </w:rPr>
      </w:pPr>
    </w:p>
    <w:p w:rsidR="006A1375" w:rsidRDefault="006A1375" w:rsidP="006A1375">
      <w:pPr>
        <w:widowControl w:val="0"/>
        <w:autoSpaceDE w:val="0"/>
        <w:autoSpaceDN w:val="0"/>
        <w:adjustRightInd w:val="0"/>
        <w:spacing w:after="0" w:line="240" w:lineRule="auto"/>
        <w:ind w:right="57"/>
        <w:contextualSpacing/>
        <w:jc w:val="both"/>
        <w:rPr>
          <w:rFonts w:ascii="Times New Roman" w:hAnsi="Times New Roman"/>
          <w:sz w:val="24"/>
          <w:szCs w:val="24"/>
        </w:rPr>
      </w:pPr>
    </w:p>
    <w:p w:rsidR="006A1375" w:rsidRDefault="006A1375" w:rsidP="006A1375">
      <w:pPr>
        <w:widowControl w:val="0"/>
        <w:autoSpaceDE w:val="0"/>
        <w:autoSpaceDN w:val="0"/>
        <w:adjustRightInd w:val="0"/>
        <w:spacing w:after="0" w:line="240" w:lineRule="auto"/>
        <w:ind w:right="57"/>
        <w:contextualSpacing/>
        <w:jc w:val="both"/>
        <w:rPr>
          <w:rFonts w:ascii="Times New Roman" w:hAnsi="Times New Roman"/>
          <w:sz w:val="24"/>
          <w:szCs w:val="24"/>
        </w:rPr>
      </w:pPr>
    </w:p>
    <w:p w:rsidR="006A1375" w:rsidRDefault="006A1375" w:rsidP="006A1375">
      <w:pPr>
        <w:widowControl w:val="0"/>
        <w:autoSpaceDE w:val="0"/>
        <w:autoSpaceDN w:val="0"/>
        <w:adjustRightInd w:val="0"/>
        <w:spacing w:after="0" w:line="240" w:lineRule="auto"/>
        <w:ind w:right="57"/>
        <w:contextualSpacing/>
        <w:jc w:val="both"/>
        <w:rPr>
          <w:rFonts w:ascii="Times New Roman" w:hAnsi="Times New Roman"/>
          <w:sz w:val="24"/>
          <w:szCs w:val="24"/>
        </w:rPr>
      </w:pPr>
    </w:p>
    <w:p w:rsidR="006A1375" w:rsidRDefault="006A1375" w:rsidP="006A1375">
      <w:pPr>
        <w:widowControl w:val="0"/>
        <w:autoSpaceDE w:val="0"/>
        <w:autoSpaceDN w:val="0"/>
        <w:adjustRightInd w:val="0"/>
        <w:spacing w:after="0" w:line="240" w:lineRule="auto"/>
        <w:ind w:right="57"/>
        <w:contextualSpacing/>
        <w:jc w:val="both"/>
        <w:rPr>
          <w:rFonts w:ascii="Times New Roman" w:hAnsi="Times New Roman"/>
          <w:sz w:val="24"/>
          <w:szCs w:val="24"/>
        </w:rPr>
      </w:pPr>
    </w:p>
    <w:p w:rsidR="00682C43" w:rsidRDefault="00682C43" w:rsidP="00682C43">
      <w:pPr>
        <w:spacing w:after="0" w:line="240" w:lineRule="auto"/>
        <w:contextualSpacing/>
        <w:jc w:val="both"/>
        <w:rPr>
          <w:rFonts w:ascii="Times New Roman" w:hAnsi="Times New Roman" w:cs="Times New Roman"/>
          <w:sz w:val="24"/>
          <w:szCs w:val="24"/>
        </w:rPr>
      </w:pPr>
    </w:p>
    <w:p w:rsidR="00682C43" w:rsidRPr="00EC79B7" w:rsidRDefault="00682C43" w:rsidP="00682C43">
      <w:pPr>
        <w:spacing w:after="0" w:line="240" w:lineRule="auto"/>
        <w:contextualSpacing/>
        <w:jc w:val="both"/>
        <w:rPr>
          <w:rFonts w:ascii="Times New Roman" w:hAnsi="Times New Roman" w:cs="Times New Roman"/>
          <w:sz w:val="20"/>
          <w:szCs w:val="20"/>
        </w:rPr>
      </w:pPr>
      <w:r w:rsidRPr="00EC79B7">
        <w:rPr>
          <w:rFonts w:ascii="Times New Roman" w:hAnsi="Times New Roman" w:cs="Times New Roman"/>
          <w:sz w:val="20"/>
          <w:szCs w:val="20"/>
        </w:rPr>
        <w:t xml:space="preserve">                      Fuente: Investigación de campo</w:t>
      </w:r>
    </w:p>
    <w:p w:rsidR="00682C43" w:rsidRPr="00EC79B7" w:rsidRDefault="00682C43" w:rsidP="00682C43">
      <w:pPr>
        <w:spacing w:after="0" w:line="240" w:lineRule="auto"/>
        <w:contextualSpacing/>
        <w:jc w:val="both"/>
        <w:rPr>
          <w:rFonts w:ascii="Times New Roman" w:hAnsi="Times New Roman" w:cs="Times New Roman"/>
          <w:sz w:val="20"/>
          <w:szCs w:val="20"/>
        </w:rPr>
      </w:pPr>
      <w:r w:rsidRPr="00EC79B7">
        <w:rPr>
          <w:rFonts w:ascii="Times New Roman" w:hAnsi="Times New Roman" w:cs="Times New Roman"/>
          <w:sz w:val="20"/>
          <w:szCs w:val="20"/>
        </w:rPr>
        <w:t xml:space="preserve">                   Elaboración: autora</w:t>
      </w:r>
    </w:p>
    <w:p w:rsidR="006A1375" w:rsidRDefault="006A1375" w:rsidP="006A1375">
      <w:pPr>
        <w:widowControl w:val="0"/>
        <w:autoSpaceDE w:val="0"/>
        <w:autoSpaceDN w:val="0"/>
        <w:adjustRightInd w:val="0"/>
        <w:spacing w:after="0" w:line="240" w:lineRule="auto"/>
        <w:ind w:right="57"/>
        <w:contextualSpacing/>
        <w:jc w:val="both"/>
        <w:rPr>
          <w:rFonts w:ascii="Times New Roman" w:hAnsi="Times New Roman"/>
          <w:sz w:val="24"/>
          <w:szCs w:val="24"/>
        </w:rPr>
      </w:pPr>
    </w:p>
    <w:p w:rsidR="006A1375" w:rsidRPr="008A1406" w:rsidRDefault="006A1375" w:rsidP="006A1375">
      <w:pPr>
        <w:widowControl w:val="0"/>
        <w:autoSpaceDE w:val="0"/>
        <w:autoSpaceDN w:val="0"/>
        <w:adjustRightInd w:val="0"/>
        <w:spacing w:before="10" w:after="0" w:line="240" w:lineRule="auto"/>
        <w:contextualSpacing/>
        <w:rPr>
          <w:rFonts w:ascii="Times New Roman" w:hAnsi="Times New Roman"/>
          <w:color w:val="FF0000"/>
          <w:sz w:val="24"/>
          <w:szCs w:val="24"/>
        </w:rPr>
      </w:pPr>
    </w:p>
    <w:p w:rsidR="006A1375" w:rsidRDefault="00EC79B7" w:rsidP="006A1375">
      <w:pPr>
        <w:widowControl w:val="0"/>
        <w:tabs>
          <w:tab w:val="left" w:pos="720"/>
        </w:tabs>
        <w:autoSpaceDE w:val="0"/>
        <w:autoSpaceDN w:val="0"/>
        <w:adjustRightInd w:val="0"/>
        <w:spacing w:after="0" w:line="265" w:lineRule="exact"/>
        <w:ind w:left="20" w:right="-56"/>
        <w:rPr>
          <w:rFonts w:ascii="Times New Roman" w:hAnsi="Times New Roman"/>
          <w:bCs/>
          <w:i/>
          <w:sz w:val="24"/>
          <w:szCs w:val="24"/>
          <w:u w:val="single"/>
        </w:rPr>
      </w:pPr>
      <w:r>
        <w:rPr>
          <w:noProof/>
          <w:lang w:val="es-EC" w:eastAsia="es-EC"/>
        </w:rPr>
        <w:drawing>
          <wp:anchor distT="0" distB="0" distL="114300" distR="114300" simplePos="0" relativeHeight="251703296" behindDoc="0" locked="0" layoutInCell="1" allowOverlap="1">
            <wp:simplePos x="0" y="0"/>
            <wp:positionH relativeFrom="column">
              <wp:posOffset>1748790</wp:posOffset>
            </wp:positionH>
            <wp:positionV relativeFrom="paragraph">
              <wp:posOffset>92075</wp:posOffset>
            </wp:positionV>
            <wp:extent cx="2619375" cy="1895475"/>
            <wp:effectExtent l="0" t="0" r="9525" b="9525"/>
            <wp:wrapNone/>
            <wp:docPr id="523" name="Imagen 523" descr="https://encrypted-tbn3.gstatic.com/images?q=tbn:ANd9GcSO2DI4jNbzCLd4GVQuGJ5y95N4bORG1h40IoEaBqj4Saf6R8mH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SO2DI4jNbzCLd4GVQuGJ5y95N4bORG1h40IoEaBqj4Saf6R8mHBQ"/>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1895475"/>
                    </a:xfrm>
                    <a:prstGeom prst="rect">
                      <a:avLst/>
                    </a:prstGeom>
                    <a:noFill/>
                    <a:ln>
                      <a:noFill/>
                    </a:ln>
                  </pic:spPr>
                </pic:pic>
              </a:graphicData>
            </a:graphic>
          </wp:anchor>
        </w:drawing>
      </w:r>
    </w:p>
    <w:p w:rsidR="006A1375" w:rsidRDefault="006A1375" w:rsidP="006A1375">
      <w:pPr>
        <w:widowControl w:val="0"/>
        <w:tabs>
          <w:tab w:val="left" w:pos="720"/>
        </w:tabs>
        <w:autoSpaceDE w:val="0"/>
        <w:autoSpaceDN w:val="0"/>
        <w:adjustRightInd w:val="0"/>
        <w:spacing w:after="0" w:line="265" w:lineRule="exact"/>
        <w:ind w:left="20" w:right="-56"/>
        <w:rPr>
          <w:rFonts w:ascii="Times New Roman" w:hAnsi="Times New Roman"/>
          <w:bCs/>
          <w:i/>
          <w:sz w:val="24"/>
          <w:szCs w:val="24"/>
          <w:u w:val="single"/>
        </w:rPr>
      </w:pPr>
    </w:p>
    <w:p w:rsidR="006A1375" w:rsidRDefault="006A1375" w:rsidP="006A1375">
      <w:pPr>
        <w:widowControl w:val="0"/>
        <w:tabs>
          <w:tab w:val="left" w:pos="720"/>
        </w:tabs>
        <w:autoSpaceDE w:val="0"/>
        <w:autoSpaceDN w:val="0"/>
        <w:adjustRightInd w:val="0"/>
        <w:spacing w:after="0" w:line="265" w:lineRule="exact"/>
        <w:ind w:left="20" w:right="-56"/>
        <w:rPr>
          <w:rFonts w:ascii="Times New Roman" w:hAnsi="Times New Roman"/>
          <w:bCs/>
          <w:i/>
          <w:sz w:val="24"/>
          <w:szCs w:val="24"/>
          <w:u w:val="single"/>
        </w:rPr>
      </w:pPr>
    </w:p>
    <w:p w:rsidR="006A1375" w:rsidRDefault="006A1375" w:rsidP="006A1375">
      <w:pPr>
        <w:widowControl w:val="0"/>
        <w:tabs>
          <w:tab w:val="left" w:pos="720"/>
        </w:tabs>
        <w:autoSpaceDE w:val="0"/>
        <w:autoSpaceDN w:val="0"/>
        <w:adjustRightInd w:val="0"/>
        <w:spacing w:after="0" w:line="265" w:lineRule="exact"/>
        <w:ind w:left="20" w:right="-56"/>
        <w:rPr>
          <w:rFonts w:ascii="Times New Roman" w:hAnsi="Times New Roman"/>
          <w:bCs/>
          <w:i/>
          <w:sz w:val="24"/>
          <w:szCs w:val="24"/>
          <w:u w:val="single"/>
        </w:rPr>
      </w:pPr>
    </w:p>
    <w:p w:rsidR="006A1375" w:rsidRDefault="006A1375" w:rsidP="006A1375">
      <w:pPr>
        <w:widowControl w:val="0"/>
        <w:tabs>
          <w:tab w:val="left" w:pos="720"/>
        </w:tabs>
        <w:autoSpaceDE w:val="0"/>
        <w:autoSpaceDN w:val="0"/>
        <w:adjustRightInd w:val="0"/>
        <w:spacing w:after="0" w:line="265" w:lineRule="exact"/>
        <w:ind w:left="20" w:right="-56"/>
        <w:rPr>
          <w:rFonts w:ascii="Times New Roman" w:hAnsi="Times New Roman"/>
          <w:bCs/>
          <w:i/>
          <w:sz w:val="24"/>
          <w:szCs w:val="24"/>
          <w:u w:val="single"/>
        </w:rPr>
      </w:pPr>
    </w:p>
    <w:p w:rsidR="006A1375" w:rsidRDefault="006A1375" w:rsidP="006A1375">
      <w:pPr>
        <w:widowControl w:val="0"/>
        <w:tabs>
          <w:tab w:val="left" w:pos="720"/>
        </w:tabs>
        <w:autoSpaceDE w:val="0"/>
        <w:autoSpaceDN w:val="0"/>
        <w:adjustRightInd w:val="0"/>
        <w:spacing w:after="0" w:line="265" w:lineRule="exact"/>
        <w:ind w:left="20" w:right="-56"/>
        <w:rPr>
          <w:rFonts w:ascii="Times New Roman" w:hAnsi="Times New Roman"/>
          <w:bCs/>
          <w:i/>
          <w:sz w:val="24"/>
          <w:szCs w:val="24"/>
          <w:u w:val="single"/>
        </w:rPr>
      </w:pPr>
    </w:p>
    <w:p w:rsidR="006A1375" w:rsidRDefault="006A1375" w:rsidP="006A1375">
      <w:pPr>
        <w:widowControl w:val="0"/>
        <w:tabs>
          <w:tab w:val="left" w:pos="720"/>
        </w:tabs>
        <w:autoSpaceDE w:val="0"/>
        <w:autoSpaceDN w:val="0"/>
        <w:adjustRightInd w:val="0"/>
        <w:spacing w:after="0" w:line="265" w:lineRule="exact"/>
        <w:ind w:left="20" w:right="-56"/>
        <w:rPr>
          <w:rFonts w:ascii="Times New Roman" w:hAnsi="Times New Roman"/>
          <w:bCs/>
          <w:i/>
          <w:sz w:val="24"/>
          <w:szCs w:val="24"/>
          <w:u w:val="single"/>
        </w:rPr>
      </w:pPr>
    </w:p>
    <w:p w:rsidR="006A1375" w:rsidRDefault="006A1375" w:rsidP="006A1375">
      <w:pPr>
        <w:widowControl w:val="0"/>
        <w:tabs>
          <w:tab w:val="left" w:pos="720"/>
        </w:tabs>
        <w:autoSpaceDE w:val="0"/>
        <w:autoSpaceDN w:val="0"/>
        <w:adjustRightInd w:val="0"/>
        <w:spacing w:after="0" w:line="265" w:lineRule="exact"/>
        <w:ind w:left="20" w:right="-56"/>
        <w:rPr>
          <w:rFonts w:ascii="Times New Roman" w:hAnsi="Times New Roman"/>
          <w:bCs/>
          <w:i/>
          <w:sz w:val="24"/>
          <w:szCs w:val="24"/>
          <w:u w:val="single"/>
        </w:rPr>
      </w:pPr>
    </w:p>
    <w:p w:rsidR="006A1375" w:rsidRDefault="006A1375" w:rsidP="006A1375">
      <w:pPr>
        <w:widowControl w:val="0"/>
        <w:tabs>
          <w:tab w:val="left" w:pos="720"/>
        </w:tabs>
        <w:autoSpaceDE w:val="0"/>
        <w:autoSpaceDN w:val="0"/>
        <w:adjustRightInd w:val="0"/>
        <w:spacing w:after="0" w:line="265" w:lineRule="exact"/>
        <w:ind w:left="20" w:right="-56"/>
        <w:rPr>
          <w:rFonts w:ascii="Times New Roman" w:hAnsi="Times New Roman"/>
          <w:bCs/>
          <w:i/>
          <w:sz w:val="24"/>
          <w:szCs w:val="24"/>
          <w:u w:val="single"/>
        </w:rPr>
      </w:pPr>
    </w:p>
    <w:p w:rsidR="006A1375" w:rsidRDefault="006A1375" w:rsidP="006A1375">
      <w:pPr>
        <w:widowControl w:val="0"/>
        <w:tabs>
          <w:tab w:val="left" w:pos="720"/>
        </w:tabs>
        <w:autoSpaceDE w:val="0"/>
        <w:autoSpaceDN w:val="0"/>
        <w:adjustRightInd w:val="0"/>
        <w:spacing w:after="0" w:line="265" w:lineRule="exact"/>
        <w:ind w:left="20" w:right="-56"/>
        <w:rPr>
          <w:rFonts w:ascii="Times New Roman" w:hAnsi="Times New Roman"/>
          <w:bCs/>
          <w:i/>
          <w:sz w:val="24"/>
          <w:szCs w:val="24"/>
          <w:u w:val="single"/>
        </w:rPr>
      </w:pPr>
    </w:p>
    <w:p w:rsidR="006A1375" w:rsidRDefault="006A1375" w:rsidP="006A1375">
      <w:pPr>
        <w:widowControl w:val="0"/>
        <w:tabs>
          <w:tab w:val="left" w:pos="720"/>
        </w:tabs>
        <w:autoSpaceDE w:val="0"/>
        <w:autoSpaceDN w:val="0"/>
        <w:adjustRightInd w:val="0"/>
        <w:spacing w:after="0" w:line="265" w:lineRule="exact"/>
        <w:ind w:left="20" w:right="-56"/>
        <w:rPr>
          <w:rFonts w:ascii="Times New Roman" w:hAnsi="Times New Roman"/>
          <w:bCs/>
          <w:i/>
          <w:sz w:val="24"/>
          <w:szCs w:val="24"/>
          <w:u w:val="single"/>
        </w:rPr>
      </w:pPr>
    </w:p>
    <w:p w:rsidR="006A1375" w:rsidRDefault="006A1375" w:rsidP="006A1375">
      <w:pPr>
        <w:widowControl w:val="0"/>
        <w:tabs>
          <w:tab w:val="left" w:pos="720"/>
        </w:tabs>
        <w:autoSpaceDE w:val="0"/>
        <w:autoSpaceDN w:val="0"/>
        <w:adjustRightInd w:val="0"/>
        <w:spacing w:after="0" w:line="265" w:lineRule="exact"/>
        <w:ind w:left="20" w:right="-56"/>
        <w:rPr>
          <w:rFonts w:ascii="Times New Roman" w:hAnsi="Times New Roman"/>
          <w:bCs/>
          <w:i/>
          <w:sz w:val="24"/>
          <w:szCs w:val="24"/>
          <w:u w:val="single"/>
        </w:rPr>
      </w:pPr>
    </w:p>
    <w:p w:rsidR="00682C43" w:rsidRPr="00EC79B7" w:rsidRDefault="00834AB0" w:rsidP="00682C43">
      <w:pPr>
        <w:spacing w:after="0" w:line="240" w:lineRule="auto"/>
        <w:contextualSpacing/>
        <w:rPr>
          <w:rFonts w:ascii="Times New Roman" w:hAnsi="Times New Roman" w:cs="Times New Roman"/>
          <w:sz w:val="20"/>
          <w:szCs w:val="20"/>
        </w:rPr>
      </w:pPr>
      <w:r w:rsidRPr="00834AB0">
        <w:rPr>
          <w:rFonts w:ascii="Times New Roman" w:hAnsi="Times New Roman" w:cs="Times New Roman"/>
          <w:color w:val="000000" w:themeColor="text1"/>
          <w:sz w:val="20"/>
          <w:szCs w:val="20"/>
          <w:lang w:val="es-EC"/>
        </w:rPr>
        <w:t>Grafico</w:t>
      </w:r>
      <w:r w:rsidR="00682C43" w:rsidRPr="00EC79B7">
        <w:rPr>
          <w:rFonts w:ascii="Times New Roman" w:hAnsi="Times New Roman" w:cs="Times New Roman"/>
          <w:sz w:val="20"/>
          <w:szCs w:val="20"/>
        </w:rPr>
        <w:t xml:space="preserve"> No.</w:t>
      </w:r>
      <w:r w:rsidR="00456CCE">
        <w:rPr>
          <w:rFonts w:ascii="Times New Roman" w:hAnsi="Times New Roman" w:cs="Times New Roman"/>
          <w:sz w:val="20"/>
          <w:szCs w:val="20"/>
        </w:rPr>
        <w:t>9</w:t>
      </w:r>
      <w:r w:rsidR="00682C43" w:rsidRPr="00EC79B7">
        <w:rPr>
          <w:rFonts w:ascii="Times New Roman" w:hAnsi="Times New Roman" w:cs="Times New Roman"/>
          <w:sz w:val="20"/>
          <w:szCs w:val="20"/>
        </w:rPr>
        <w:t>: Fauna característica de la zona</w:t>
      </w:r>
    </w:p>
    <w:p w:rsidR="00682C43" w:rsidRPr="00EC79B7" w:rsidRDefault="00682C43" w:rsidP="00682C43">
      <w:pPr>
        <w:spacing w:after="0" w:line="240" w:lineRule="auto"/>
        <w:ind w:firstLine="708"/>
        <w:contextualSpacing/>
        <w:rPr>
          <w:rFonts w:ascii="Times New Roman" w:hAnsi="Times New Roman" w:cs="Times New Roman"/>
          <w:color w:val="000000" w:themeColor="text1"/>
          <w:sz w:val="20"/>
          <w:szCs w:val="20"/>
        </w:rPr>
      </w:pPr>
      <w:r w:rsidRPr="00EC79B7">
        <w:rPr>
          <w:rFonts w:ascii="Times New Roman" w:hAnsi="Times New Roman" w:cs="Times New Roman"/>
          <w:color w:val="000000" w:themeColor="text1"/>
          <w:sz w:val="20"/>
          <w:szCs w:val="20"/>
        </w:rPr>
        <w:t xml:space="preserve">                                   Elaboración: </w:t>
      </w:r>
      <w:r w:rsidRPr="00EC79B7">
        <w:rPr>
          <w:rFonts w:ascii="Times New Roman" w:hAnsi="Times New Roman" w:cs="Times New Roman"/>
          <w:sz w:val="20"/>
          <w:szCs w:val="20"/>
        </w:rPr>
        <w:t xml:space="preserve">autora </w:t>
      </w:r>
    </w:p>
    <w:p w:rsidR="006A1375" w:rsidRDefault="006A1375" w:rsidP="006A1375">
      <w:pPr>
        <w:widowControl w:val="0"/>
        <w:tabs>
          <w:tab w:val="left" w:pos="720"/>
        </w:tabs>
        <w:autoSpaceDE w:val="0"/>
        <w:autoSpaceDN w:val="0"/>
        <w:adjustRightInd w:val="0"/>
        <w:spacing w:after="0" w:line="265" w:lineRule="exact"/>
        <w:ind w:left="20" w:right="-56"/>
        <w:rPr>
          <w:rFonts w:ascii="Times New Roman" w:hAnsi="Times New Roman"/>
          <w:bCs/>
          <w:i/>
          <w:sz w:val="24"/>
          <w:szCs w:val="24"/>
          <w:u w:val="single"/>
        </w:rPr>
      </w:pPr>
    </w:p>
    <w:p w:rsidR="000923C4" w:rsidRDefault="000923C4" w:rsidP="006A1375">
      <w:pPr>
        <w:widowControl w:val="0"/>
        <w:tabs>
          <w:tab w:val="left" w:pos="720"/>
        </w:tabs>
        <w:autoSpaceDE w:val="0"/>
        <w:autoSpaceDN w:val="0"/>
        <w:adjustRightInd w:val="0"/>
        <w:spacing w:after="0" w:line="265" w:lineRule="exact"/>
        <w:ind w:left="20" w:right="-56"/>
        <w:rPr>
          <w:rFonts w:ascii="Times New Roman" w:hAnsi="Times New Roman"/>
          <w:bCs/>
          <w:i/>
          <w:sz w:val="24"/>
          <w:szCs w:val="24"/>
          <w:u w:val="single"/>
        </w:rPr>
      </w:pPr>
    </w:p>
    <w:p w:rsidR="006A1375" w:rsidRPr="00A46412" w:rsidRDefault="006A1375" w:rsidP="008863FD">
      <w:pPr>
        <w:widowControl w:val="0"/>
        <w:tabs>
          <w:tab w:val="left" w:pos="720"/>
        </w:tabs>
        <w:autoSpaceDE w:val="0"/>
        <w:autoSpaceDN w:val="0"/>
        <w:adjustRightInd w:val="0"/>
        <w:spacing w:after="0" w:line="360" w:lineRule="auto"/>
        <w:ind w:left="20" w:right="-56"/>
        <w:contextualSpacing/>
        <w:rPr>
          <w:rFonts w:ascii="Times New Roman" w:hAnsi="Times New Roman"/>
          <w:bCs/>
          <w:i/>
          <w:sz w:val="24"/>
          <w:szCs w:val="24"/>
          <w:u w:val="single"/>
        </w:rPr>
      </w:pPr>
      <w:r w:rsidRPr="00A46412">
        <w:rPr>
          <w:rFonts w:ascii="Times New Roman" w:hAnsi="Times New Roman"/>
          <w:bCs/>
          <w:i/>
          <w:sz w:val="24"/>
          <w:szCs w:val="24"/>
          <w:u w:val="single"/>
        </w:rPr>
        <w:t>Flora</w:t>
      </w:r>
    </w:p>
    <w:p w:rsidR="006A1375" w:rsidRDefault="006A1375" w:rsidP="008863FD">
      <w:pPr>
        <w:widowControl w:val="0"/>
        <w:autoSpaceDE w:val="0"/>
        <w:autoSpaceDN w:val="0"/>
        <w:adjustRightInd w:val="0"/>
        <w:spacing w:after="0" w:line="360" w:lineRule="auto"/>
        <w:ind w:right="57" w:firstLine="567"/>
        <w:contextualSpacing/>
        <w:jc w:val="both"/>
        <w:rPr>
          <w:rFonts w:ascii="Times New Roman" w:hAnsi="Times New Roman"/>
          <w:sz w:val="24"/>
          <w:szCs w:val="24"/>
        </w:rPr>
      </w:pPr>
      <w:r w:rsidRPr="00D22B4F">
        <w:rPr>
          <w:rFonts w:ascii="Times New Roman" w:hAnsi="Times New Roman"/>
          <w:spacing w:val="-1"/>
          <w:sz w:val="24"/>
          <w:szCs w:val="24"/>
        </w:rPr>
        <w:t xml:space="preserve">La </w:t>
      </w:r>
      <w:r w:rsidRPr="00030557">
        <w:rPr>
          <w:rFonts w:ascii="Times New Roman" w:hAnsi="Times New Roman"/>
          <w:spacing w:val="-1"/>
          <w:sz w:val="24"/>
          <w:szCs w:val="24"/>
        </w:rPr>
        <w:t>z</w:t>
      </w:r>
      <w:r w:rsidRPr="00D22B4F">
        <w:rPr>
          <w:rFonts w:ascii="Times New Roman" w:hAnsi="Times New Roman"/>
          <w:spacing w:val="-1"/>
          <w:sz w:val="24"/>
          <w:szCs w:val="24"/>
        </w:rPr>
        <w:t>ona d</w:t>
      </w:r>
      <w:r w:rsidRPr="00030557">
        <w:rPr>
          <w:rFonts w:ascii="Times New Roman" w:hAnsi="Times New Roman"/>
          <w:spacing w:val="-1"/>
          <w:sz w:val="24"/>
          <w:szCs w:val="24"/>
        </w:rPr>
        <w:t>o</w:t>
      </w:r>
      <w:r w:rsidRPr="00D22B4F">
        <w:rPr>
          <w:rFonts w:ascii="Times New Roman" w:hAnsi="Times New Roman"/>
          <w:spacing w:val="-1"/>
          <w:sz w:val="24"/>
          <w:szCs w:val="24"/>
        </w:rPr>
        <w:t>nde se u</w:t>
      </w:r>
      <w:r w:rsidRPr="00030557">
        <w:rPr>
          <w:rFonts w:ascii="Times New Roman" w:hAnsi="Times New Roman"/>
          <w:spacing w:val="-1"/>
          <w:sz w:val="24"/>
          <w:szCs w:val="24"/>
        </w:rPr>
        <w:t>b</w:t>
      </w:r>
      <w:r w:rsidRPr="00D22B4F">
        <w:rPr>
          <w:rFonts w:ascii="Times New Roman" w:hAnsi="Times New Roman"/>
          <w:spacing w:val="-1"/>
          <w:sz w:val="24"/>
          <w:szCs w:val="24"/>
        </w:rPr>
        <w:t xml:space="preserve">ica el predio de la </w:t>
      </w:r>
      <w:r w:rsidR="00B473A0">
        <w:rPr>
          <w:rFonts w:ascii="Times New Roman" w:hAnsi="Times New Roman"/>
          <w:spacing w:val="-1"/>
          <w:sz w:val="24"/>
          <w:szCs w:val="24"/>
        </w:rPr>
        <w:t xml:space="preserve">urbanización </w:t>
      </w:r>
      <w:r w:rsidRPr="00030557">
        <w:rPr>
          <w:rFonts w:ascii="Times New Roman" w:hAnsi="Times New Roman"/>
          <w:spacing w:val="-1"/>
          <w:sz w:val="24"/>
          <w:szCs w:val="24"/>
        </w:rPr>
        <w:t>s</w:t>
      </w:r>
      <w:r w:rsidRPr="00D22B4F">
        <w:rPr>
          <w:rFonts w:ascii="Times New Roman" w:hAnsi="Times New Roman"/>
          <w:spacing w:val="-1"/>
          <w:sz w:val="24"/>
          <w:szCs w:val="24"/>
        </w:rPr>
        <w:t>e encu</w:t>
      </w:r>
      <w:r w:rsidRPr="00030557">
        <w:rPr>
          <w:rFonts w:ascii="Times New Roman" w:hAnsi="Times New Roman"/>
          <w:spacing w:val="-1"/>
          <w:sz w:val="24"/>
          <w:szCs w:val="24"/>
        </w:rPr>
        <w:t>e</w:t>
      </w:r>
      <w:r w:rsidRPr="00D22B4F">
        <w:rPr>
          <w:rFonts w:ascii="Times New Roman" w:hAnsi="Times New Roman"/>
          <w:spacing w:val="-1"/>
          <w:sz w:val="24"/>
          <w:szCs w:val="24"/>
        </w:rPr>
        <w:t>n</w:t>
      </w:r>
      <w:r w:rsidRPr="00030557">
        <w:rPr>
          <w:rFonts w:ascii="Times New Roman" w:hAnsi="Times New Roman"/>
          <w:spacing w:val="-1"/>
          <w:sz w:val="24"/>
          <w:szCs w:val="24"/>
        </w:rPr>
        <w:t>t</w:t>
      </w:r>
      <w:r w:rsidRPr="00D22B4F">
        <w:rPr>
          <w:rFonts w:ascii="Times New Roman" w:hAnsi="Times New Roman"/>
          <w:spacing w:val="-1"/>
          <w:sz w:val="24"/>
          <w:szCs w:val="24"/>
        </w:rPr>
        <w:t>ra co</w:t>
      </w:r>
      <w:r w:rsidRPr="00030557">
        <w:rPr>
          <w:rFonts w:ascii="Times New Roman" w:hAnsi="Times New Roman"/>
          <w:spacing w:val="-1"/>
          <w:sz w:val="24"/>
          <w:szCs w:val="24"/>
        </w:rPr>
        <w:t>mp</w:t>
      </w:r>
      <w:r w:rsidRPr="00D22B4F">
        <w:rPr>
          <w:rFonts w:ascii="Times New Roman" w:hAnsi="Times New Roman"/>
          <w:spacing w:val="-1"/>
          <w:sz w:val="24"/>
          <w:szCs w:val="24"/>
        </w:rPr>
        <w:t>le</w:t>
      </w:r>
      <w:r w:rsidRPr="00030557">
        <w:rPr>
          <w:rFonts w:ascii="Times New Roman" w:hAnsi="Times New Roman"/>
          <w:spacing w:val="-1"/>
          <w:sz w:val="24"/>
          <w:szCs w:val="24"/>
        </w:rPr>
        <w:t>t</w:t>
      </w:r>
      <w:r w:rsidRPr="00D22B4F">
        <w:rPr>
          <w:rFonts w:ascii="Times New Roman" w:hAnsi="Times New Roman"/>
          <w:spacing w:val="-1"/>
          <w:sz w:val="24"/>
          <w:szCs w:val="24"/>
        </w:rPr>
        <w:t>am</w:t>
      </w:r>
      <w:r w:rsidRPr="00030557">
        <w:rPr>
          <w:rFonts w:ascii="Times New Roman" w:hAnsi="Times New Roman"/>
          <w:spacing w:val="-1"/>
          <w:sz w:val="24"/>
          <w:szCs w:val="24"/>
        </w:rPr>
        <w:t>e</w:t>
      </w:r>
      <w:r w:rsidRPr="00D22B4F">
        <w:rPr>
          <w:rFonts w:ascii="Times New Roman" w:hAnsi="Times New Roman"/>
          <w:spacing w:val="-1"/>
          <w:sz w:val="24"/>
          <w:szCs w:val="24"/>
        </w:rPr>
        <w:t>n</w:t>
      </w:r>
      <w:r w:rsidRPr="00030557">
        <w:rPr>
          <w:rFonts w:ascii="Times New Roman" w:hAnsi="Times New Roman"/>
          <w:spacing w:val="-1"/>
          <w:sz w:val="24"/>
          <w:szCs w:val="24"/>
        </w:rPr>
        <w:t>t</w:t>
      </w:r>
      <w:r w:rsidRPr="00D22B4F">
        <w:rPr>
          <w:rFonts w:ascii="Times New Roman" w:hAnsi="Times New Roman"/>
          <w:spacing w:val="-1"/>
          <w:sz w:val="24"/>
          <w:szCs w:val="24"/>
        </w:rPr>
        <w:t xml:space="preserve">e intervenida, </w:t>
      </w:r>
      <w:r w:rsidRPr="00030557">
        <w:rPr>
          <w:rFonts w:ascii="Times New Roman" w:hAnsi="Times New Roman"/>
          <w:spacing w:val="-1"/>
          <w:sz w:val="24"/>
          <w:szCs w:val="24"/>
        </w:rPr>
        <w:t>m</w:t>
      </w:r>
      <w:r w:rsidRPr="00D22B4F">
        <w:rPr>
          <w:rFonts w:ascii="Times New Roman" w:hAnsi="Times New Roman"/>
          <w:spacing w:val="-1"/>
          <w:sz w:val="24"/>
          <w:szCs w:val="24"/>
        </w:rPr>
        <w:t xml:space="preserve">otivo </w:t>
      </w:r>
      <w:r w:rsidRPr="00030557">
        <w:rPr>
          <w:rFonts w:ascii="Times New Roman" w:hAnsi="Times New Roman"/>
          <w:spacing w:val="-1"/>
          <w:sz w:val="24"/>
          <w:szCs w:val="24"/>
        </w:rPr>
        <w:t>p</w:t>
      </w:r>
      <w:r w:rsidRPr="00D22B4F">
        <w:rPr>
          <w:rFonts w:ascii="Times New Roman" w:hAnsi="Times New Roman"/>
          <w:spacing w:val="-1"/>
          <w:sz w:val="24"/>
          <w:szCs w:val="24"/>
        </w:rPr>
        <w:t>or el cual la flora natu</w:t>
      </w:r>
      <w:r>
        <w:rPr>
          <w:rFonts w:ascii="Times New Roman" w:hAnsi="Times New Roman"/>
          <w:spacing w:val="-1"/>
          <w:sz w:val="24"/>
          <w:szCs w:val="24"/>
        </w:rPr>
        <w:t>ral</w:t>
      </w:r>
      <w:r w:rsidRPr="00D22B4F">
        <w:rPr>
          <w:rFonts w:ascii="Times New Roman" w:hAnsi="Times New Roman"/>
          <w:spacing w:val="-1"/>
          <w:sz w:val="24"/>
          <w:szCs w:val="24"/>
        </w:rPr>
        <w:t xml:space="preserve"> de la misma ha sido cambiada.  </w:t>
      </w:r>
      <w:r>
        <w:rPr>
          <w:rFonts w:ascii="Times New Roman" w:hAnsi="Times New Roman"/>
          <w:spacing w:val="-1"/>
          <w:sz w:val="24"/>
          <w:szCs w:val="24"/>
        </w:rPr>
        <w:t>Se efectuó recor</w:t>
      </w:r>
      <w:r w:rsidR="00B473A0">
        <w:rPr>
          <w:rFonts w:ascii="Times New Roman" w:hAnsi="Times New Roman"/>
          <w:spacing w:val="-1"/>
          <w:sz w:val="24"/>
          <w:szCs w:val="24"/>
        </w:rPr>
        <w:t xml:space="preserve">ridos a pie por todo el predio </w:t>
      </w:r>
      <w:r>
        <w:rPr>
          <w:rFonts w:ascii="Times New Roman" w:hAnsi="Times New Roman"/>
          <w:spacing w:val="-1"/>
          <w:sz w:val="24"/>
          <w:szCs w:val="24"/>
        </w:rPr>
        <w:t xml:space="preserve">para determinar la flora existente. </w:t>
      </w:r>
      <w:r w:rsidRPr="00D22B4F">
        <w:rPr>
          <w:rFonts w:ascii="Times New Roman" w:hAnsi="Times New Roman"/>
          <w:spacing w:val="-1"/>
          <w:sz w:val="24"/>
          <w:szCs w:val="24"/>
        </w:rPr>
        <w:t xml:space="preserve">En </w:t>
      </w:r>
      <w:r>
        <w:rPr>
          <w:rFonts w:ascii="Times New Roman" w:hAnsi="Times New Roman"/>
          <w:spacing w:val="-1"/>
          <w:sz w:val="24"/>
          <w:szCs w:val="24"/>
        </w:rPr>
        <w:t xml:space="preserve">su interior </w:t>
      </w:r>
      <w:r w:rsidRPr="00D22B4F">
        <w:rPr>
          <w:rFonts w:ascii="Times New Roman" w:hAnsi="Times New Roman"/>
          <w:spacing w:val="-1"/>
          <w:sz w:val="24"/>
          <w:szCs w:val="24"/>
        </w:rPr>
        <w:t>existen sembríos de:</w:t>
      </w:r>
      <w:r>
        <w:rPr>
          <w:rFonts w:ascii="Times New Roman" w:hAnsi="Times New Roman"/>
          <w:spacing w:val="-1"/>
          <w:sz w:val="24"/>
          <w:szCs w:val="24"/>
        </w:rPr>
        <w:t xml:space="preserve"> n</w:t>
      </w:r>
      <w:r w:rsidRPr="00CC7D66">
        <w:rPr>
          <w:rFonts w:ascii="Times New Roman" w:hAnsi="Times New Roman"/>
          <w:spacing w:val="-1"/>
          <w:sz w:val="24"/>
          <w:szCs w:val="24"/>
        </w:rPr>
        <w:t xml:space="preserve">aranja, </w:t>
      </w:r>
      <w:r>
        <w:rPr>
          <w:rFonts w:ascii="Times New Roman" w:hAnsi="Times New Roman"/>
          <w:spacing w:val="-1"/>
          <w:sz w:val="24"/>
          <w:szCs w:val="24"/>
        </w:rPr>
        <w:t>z</w:t>
      </w:r>
      <w:r w:rsidRPr="00CC7D66">
        <w:rPr>
          <w:rFonts w:ascii="Times New Roman" w:hAnsi="Times New Roman"/>
          <w:spacing w:val="-1"/>
          <w:sz w:val="24"/>
          <w:szCs w:val="24"/>
        </w:rPr>
        <w:t>apote,</w:t>
      </w:r>
      <w:r>
        <w:rPr>
          <w:rFonts w:ascii="Times New Roman" w:hAnsi="Times New Roman"/>
          <w:spacing w:val="-1"/>
          <w:sz w:val="24"/>
          <w:szCs w:val="24"/>
        </w:rPr>
        <w:t xml:space="preserve"> c</w:t>
      </w:r>
      <w:r w:rsidRPr="00CC7D66">
        <w:rPr>
          <w:rFonts w:ascii="Times New Roman" w:hAnsi="Times New Roman"/>
          <w:spacing w:val="-1"/>
          <w:sz w:val="24"/>
          <w:szCs w:val="24"/>
        </w:rPr>
        <w:t xml:space="preserve">hirimoya, </w:t>
      </w:r>
      <w:r>
        <w:rPr>
          <w:rFonts w:ascii="Times New Roman" w:hAnsi="Times New Roman"/>
          <w:spacing w:val="-1"/>
          <w:sz w:val="24"/>
          <w:szCs w:val="24"/>
        </w:rPr>
        <w:t>h</w:t>
      </w:r>
      <w:r w:rsidRPr="00CC7D66">
        <w:rPr>
          <w:rFonts w:ascii="Times New Roman" w:hAnsi="Times New Roman"/>
          <w:spacing w:val="-1"/>
          <w:sz w:val="24"/>
          <w:szCs w:val="24"/>
        </w:rPr>
        <w:t xml:space="preserve">igos, </w:t>
      </w:r>
      <w:r>
        <w:rPr>
          <w:rFonts w:ascii="Times New Roman" w:hAnsi="Times New Roman"/>
          <w:spacing w:val="-1"/>
          <w:sz w:val="24"/>
          <w:szCs w:val="24"/>
        </w:rPr>
        <w:t>p</w:t>
      </w:r>
      <w:r w:rsidRPr="00CC7D66">
        <w:rPr>
          <w:rFonts w:ascii="Times New Roman" w:hAnsi="Times New Roman"/>
          <w:spacing w:val="-1"/>
          <w:sz w:val="24"/>
          <w:szCs w:val="24"/>
        </w:rPr>
        <w:t xml:space="preserve">echiche, </w:t>
      </w:r>
      <w:r w:rsidR="005E7ACA">
        <w:rPr>
          <w:rFonts w:ascii="Times New Roman" w:hAnsi="Times New Roman"/>
          <w:spacing w:val="-1"/>
          <w:sz w:val="24"/>
          <w:szCs w:val="24"/>
        </w:rPr>
        <w:t>g</w:t>
      </w:r>
      <w:r w:rsidR="005E7ACA" w:rsidRPr="00CC7D66">
        <w:rPr>
          <w:rFonts w:ascii="Times New Roman" w:hAnsi="Times New Roman"/>
          <w:spacing w:val="-1"/>
          <w:sz w:val="24"/>
          <w:szCs w:val="24"/>
        </w:rPr>
        <w:t>uanábana</w:t>
      </w:r>
      <w:r w:rsidRPr="00CC7D66">
        <w:rPr>
          <w:rFonts w:ascii="Times New Roman" w:hAnsi="Times New Roman"/>
          <w:spacing w:val="-1"/>
          <w:sz w:val="24"/>
          <w:szCs w:val="24"/>
        </w:rPr>
        <w:t xml:space="preserve">, cacao, </w:t>
      </w:r>
      <w:r w:rsidR="005E7ACA">
        <w:rPr>
          <w:rFonts w:ascii="Times New Roman" w:hAnsi="Times New Roman"/>
          <w:spacing w:val="-1"/>
          <w:sz w:val="24"/>
          <w:szCs w:val="24"/>
        </w:rPr>
        <w:t>a</w:t>
      </w:r>
      <w:r w:rsidR="005E7ACA" w:rsidRPr="00CC7D66">
        <w:rPr>
          <w:rFonts w:ascii="Times New Roman" w:hAnsi="Times New Roman"/>
          <w:spacing w:val="-1"/>
          <w:sz w:val="24"/>
          <w:szCs w:val="24"/>
        </w:rPr>
        <w:t>razá</w:t>
      </w:r>
      <w:r w:rsidRPr="00CC7D66">
        <w:rPr>
          <w:rFonts w:ascii="Times New Roman" w:hAnsi="Times New Roman"/>
          <w:spacing w:val="-1"/>
          <w:sz w:val="24"/>
          <w:szCs w:val="24"/>
        </w:rPr>
        <w:t xml:space="preserve">, </w:t>
      </w:r>
      <w:r>
        <w:rPr>
          <w:rFonts w:ascii="Times New Roman" w:hAnsi="Times New Roman"/>
          <w:spacing w:val="-1"/>
          <w:sz w:val="24"/>
          <w:szCs w:val="24"/>
        </w:rPr>
        <w:t>ag</w:t>
      </w:r>
      <w:r w:rsidRPr="00CC7D66">
        <w:rPr>
          <w:rFonts w:ascii="Times New Roman" w:hAnsi="Times New Roman"/>
          <w:spacing w:val="-1"/>
          <w:sz w:val="24"/>
          <w:szCs w:val="24"/>
        </w:rPr>
        <w:t xml:space="preserve">uacate, </w:t>
      </w:r>
      <w:r>
        <w:rPr>
          <w:rFonts w:ascii="Times New Roman" w:hAnsi="Times New Roman"/>
          <w:spacing w:val="-1"/>
          <w:sz w:val="24"/>
          <w:szCs w:val="24"/>
        </w:rPr>
        <w:t>p</w:t>
      </w:r>
      <w:r w:rsidRPr="00CC7D66">
        <w:rPr>
          <w:rFonts w:ascii="Times New Roman" w:hAnsi="Times New Roman"/>
          <w:spacing w:val="-1"/>
          <w:sz w:val="24"/>
          <w:szCs w:val="24"/>
        </w:rPr>
        <w:t xml:space="preserve">oma  </w:t>
      </w:r>
      <w:r>
        <w:rPr>
          <w:rFonts w:ascii="Times New Roman" w:hAnsi="Times New Roman"/>
          <w:spacing w:val="-1"/>
          <w:sz w:val="24"/>
          <w:szCs w:val="24"/>
        </w:rPr>
        <w:t>r</w:t>
      </w:r>
      <w:r w:rsidRPr="00CC7D66">
        <w:rPr>
          <w:rFonts w:ascii="Times New Roman" w:hAnsi="Times New Roman"/>
          <w:spacing w:val="-1"/>
          <w:sz w:val="24"/>
          <w:szCs w:val="24"/>
        </w:rPr>
        <w:t xml:space="preserve">osa; </w:t>
      </w:r>
      <w:r>
        <w:rPr>
          <w:rFonts w:ascii="Times New Roman" w:hAnsi="Times New Roman"/>
          <w:spacing w:val="-1"/>
          <w:sz w:val="24"/>
          <w:szCs w:val="24"/>
        </w:rPr>
        <w:t>l</w:t>
      </w:r>
      <w:r w:rsidRPr="00CC7D66">
        <w:rPr>
          <w:rFonts w:ascii="Times New Roman" w:hAnsi="Times New Roman"/>
          <w:spacing w:val="-1"/>
          <w:sz w:val="24"/>
          <w:szCs w:val="24"/>
        </w:rPr>
        <w:t xml:space="preserve">imón, </w:t>
      </w:r>
      <w:r w:rsidR="005E7ACA">
        <w:rPr>
          <w:rFonts w:ascii="Times New Roman" w:hAnsi="Times New Roman"/>
          <w:spacing w:val="-1"/>
          <w:sz w:val="24"/>
          <w:szCs w:val="24"/>
        </w:rPr>
        <w:t>p</w:t>
      </w:r>
      <w:r w:rsidR="005E7ACA" w:rsidRPr="00CC7D66">
        <w:rPr>
          <w:rFonts w:ascii="Times New Roman" w:hAnsi="Times New Roman"/>
          <w:spacing w:val="-1"/>
          <w:sz w:val="24"/>
          <w:szCs w:val="24"/>
        </w:rPr>
        <w:t>látano</w:t>
      </w:r>
      <w:r w:rsidRPr="00CC7D66">
        <w:rPr>
          <w:rFonts w:ascii="Times New Roman" w:hAnsi="Times New Roman"/>
          <w:spacing w:val="-1"/>
          <w:sz w:val="24"/>
          <w:szCs w:val="24"/>
        </w:rPr>
        <w:t xml:space="preserve">, pomelo, achiote, cereza, mango, papaya, mandarina </w:t>
      </w:r>
      <w:r>
        <w:rPr>
          <w:rFonts w:ascii="Times New Roman" w:hAnsi="Times New Roman"/>
          <w:spacing w:val="-1"/>
          <w:sz w:val="24"/>
          <w:szCs w:val="24"/>
        </w:rPr>
        <w:t>y</w:t>
      </w:r>
      <w:r w:rsidR="00D97C76">
        <w:rPr>
          <w:rFonts w:ascii="Times New Roman" w:hAnsi="Times New Roman"/>
          <w:spacing w:val="-1"/>
          <w:sz w:val="24"/>
          <w:szCs w:val="24"/>
        </w:rPr>
        <w:t xml:space="preserve"> </w:t>
      </w:r>
      <w:r>
        <w:rPr>
          <w:rFonts w:ascii="Times New Roman" w:hAnsi="Times New Roman"/>
          <w:spacing w:val="-1"/>
          <w:sz w:val="24"/>
          <w:szCs w:val="24"/>
        </w:rPr>
        <w:t>c</w:t>
      </w:r>
      <w:r w:rsidRPr="00CC7D66">
        <w:rPr>
          <w:rFonts w:ascii="Times New Roman" w:hAnsi="Times New Roman"/>
          <w:spacing w:val="-1"/>
          <w:sz w:val="24"/>
          <w:szCs w:val="24"/>
        </w:rPr>
        <w:t>aña</w:t>
      </w:r>
      <w:r>
        <w:rPr>
          <w:rFonts w:ascii="Times New Roman" w:hAnsi="Times New Roman"/>
          <w:spacing w:val="-1"/>
          <w:sz w:val="24"/>
          <w:szCs w:val="24"/>
        </w:rPr>
        <w:t>.</w:t>
      </w:r>
      <w:r w:rsidR="00D97C76">
        <w:rPr>
          <w:rFonts w:ascii="Times New Roman" w:hAnsi="Times New Roman"/>
          <w:spacing w:val="-1"/>
          <w:sz w:val="24"/>
          <w:szCs w:val="24"/>
        </w:rPr>
        <w:t xml:space="preserve"> </w:t>
      </w:r>
      <w:r w:rsidRPr="00030557">
        <w:rPr>
          <w:rFonts w:ascii="Times New Roman" w:hAnsi="Times New Roman"/>
          <w:sz w:val="24"/>
          <w:szCs w:val="24"/>
        </w:rPr>
        <w:t>En</w:t>
      </w:r>
      <w:r w:rsidR="00D97C76">
        <w:rPr>
          <w:rFonts w:ascii="Times New Roman" w:hAnsi="Times New Roman"/>
          <w:sz w:val="24"/>
          <w:szCs w:val="24"/>
        </w:rPr>
        <w:t xml:space="preserve"> </w:t>
      </w:r>
      <w:r w:rsidRPr="00030557">
        <w:rPr>
          <w:rFonts w:ascii="Times New Roman" w:hAnsi="Times New Roman"/>
          <w:sz w:val="24"/>
          <w:szCs w:val="24"/>
        </w:rPr>
        <w:t>los</w:t>
      </w:r>
      <w:r w:rsidR="00D97C76">
        <w:rPr>
          <w:rFonts w:ascii="Times New Roman" w:hAnsi="Times New Roman"/>
          <w:sz w:val="24"/>
          <w:szCs w:val="24"/>
        </w:rPr>
        <w:t xml:space="preserve"> </w:t>
      </w:r>
      <w:r w:rsidRPr="00030557">
        <w:rPr>
          <w:rFonts w:ascii="Times New Roman" w:hAnsi="Times New Roman"/>
          <w:sz w:val="24"/>
          <w:szCs w:val="24"/>
        </w:rPr>
        <w:t>a</w:t>
      </w:r>
      <w:r w:rsidRPr="00030557">
        <w:rPr>
          <w:rFonts w:ascii="Times New Roman" w:hAnsi="Times New Roman"/>
          <w:spacing w:val="1"/>
          <w:sz w:val="24"/>
          <w:szCs w:val="24"/>
        </w:rPr>
        <w:t>l</w:t>
      </w:r>
      <w:r w:rsidRPr="00030557">
        <w:rPr>
          <w:rFonts w:ascii="Times New Roman" w:hAnsi="Times New Roman"/>
          <w:sz w:val="24"/>
          <w:szCs w:val="24"/>
        </w:rPr>
        <w:t>r</w:t>
      </w:r>
      <w:r w:rsidRPr="00030557">
        <w:rPr>
          <w:rFonts w:ascii="Times New Roman" w:hAnsi="Times New Roman"/>
          <w:spacing w:val="-1"/>
          <w:sz w:val="24"/>
          <w:szCs w:val="24"/>
        </w:rPr>
        <w:t>e</w:t>
      </w:r>
      <w:r w:rsidRPr="00030557">
        <w:rPr>
          <w:rFonts w:ascii="Times New Roman" w:hAnsi="Times New Roman"/>
          <w:sz w:val="24"/>
          <w:szCs w:val="24"/>
        </w:rPr>
        <w:t>d</w:t>
      </w:r>
      <w:r w:rsidRPr="00030557">
        <w:rPr>
          <w:rFonts w:ascii="Times New Roman" w:hAnsi="Times New Roman"/>
          <w:spacing w:val="-1"/>
          <w:sz w:val="24"/>
          <w:szCs w:val="24"/>
        </w:rPr>
        <w:t>e</w:t>
      </w:r>
      <w:r w:rsidRPr="00030557">
        <w:rPr>
          <w:rFonts w:ascii="Times New Roman" w:hAnsi="Times New Roman"/>
          <w:spacing w:val="-3"/>
          <w:sz w:val="24"/>
          <w:szCs w:val="24"/>
        </w:rPr>
        <w:t>d</w:t>
      </w:r>
      <w:r w:rsidRPr="00030557">
        <w:rPr>
          <w:rFonts w:ascii="Times New Roman" w:hAnsi="Times New Roman"/>
          <w:sz w:val="24"/>
          <w:szCs w:val="24"/>
        </w:rPr>
        <w:t>o</w:t>
      </w:r>
      <w:r w:rsidRPr="00030557">
        <w:rPr>
          <w:rFonts w:ascii="Times New Roman" w:hAnsi="Times New Roman"/>
          <w:spacing w:val="-1"/>
          <w:sz w:val="24"/>
          <w:szCs w:val="24"/>
        </w:rPr>
        <w:t>r</w:t>
      </w:r>
      <w:r w:rsidRPr="00030557">
        <w:rPr>
          <w:rFonts w:ascii="Times New Roman" w:hAnsi="Times New Roman"/>
          <w:sz w:val="24"/>
          <w:szCs w:val="24"/>
        </w:rPr>
        <w:t>es</w:t>
      </w:r>
      <w:r w:rsidR="00D97C76">
        <w:rPr>
          <w:rFonts w:ascii="Times New Roman" w:hAnsi="Times New Roman"/>
          <w:sz w:val="24"/>
          <w:szCs w:val="24"/>
        </w:rPr>
        <w:t xml:space="preserve"> </w:t>
      </w:r>
      <w:r w:rsidRPr="00030557">
        <w:rPr>
          <w:rFonts w:ascii="Times New Roman" w:hAnsi="Times New Roman"/>
          <w:sz w:val="24"/>
          <w:szCs w:val="24"/>
        </w:rPr>
        <w:t>de</w:t>
      </w:r>
      <w:r w:rsidR="00B473A0">
        <w:rPr>
          <w:rFonts w:ascii="Times New Roman" w:hAnsi="Times New Roman"/>
          <w:sz w:val="24"/>
          <w:szCs w:val="24"/>
        </w:rPr>
        <w:t xml:space="preserve">l predio </w:t>
      </w:r>
      <w:r w:rsidRPr="00030557">
        <w:rPr>
          <w:rFonts w:ascii="Times New Roman" w:hAnsi="Times New Roman"/>
          <w:sz w:val="24"/>
          <w:szCs w:val="24"/>
        </w:rPr>
        <w:t>exi</w:t>
      </w:r>
      <w:r w:rsidRPr="00030557">
        <w:rPr>
          <w:rFonts w:ascii="Times New Roman" w:hAnsi="Times New Roman"/>
          <w:spacing w:val="1"/>
          <w:sz w:val="24"/>
          <w:szCs w:val="24"/>
        </w:rPr>
        <w:t>s</w:t>
      </w:r>
      <w:r w:rsidRPr="00030557">
        <w:rPr>
          <w:rFonts w:ascii="Times New Roman" w:hAnsi="Times New Roman"/>
          <w:spacing w:val="-1"/>
          <w:sz w:val="24"/>
          <w:szCs w:val="24"/>
        </w:rPr>
        <w:t>t</w:t>
      </w:r>
      <w:r w:rsidRPr="00030557">
        <w:rPr>
          <w:rFonts w:ascii="Times New Roman" w:hAnsi="Times New Roman"/>
          <w:sz w:val="24"/>
          <w:szCs w:val="24"/>
        </w:rPr>
        <w:t>en</w:t>
      </w:r>
      <w:r w:rsidR="00D97C76">
        <w:rPr>
          <w:rFonts w:ascii="Times New Roman" w:hAnsi="Times New Roman"/>
          <w:sz w:val="24"/>
          <w:szCs w:val="24"/>
        </w:rPr>
        <w:t xml:space="preserve"> </w:t>
      </w:r>
      <w:r>
        <w:rPr>
          <w:rFonts w:ascii="Times New Roman" w:hAnsi="Times New Roman"/>
          <w:spacing w:val="15"/>
          <w:sz w:val="24"/>
          <w:szCs w:val="24"/>
        </w:rPr>
        <w:t xml:space="preserve">haciendas </w:t>
      </w:r>
      <w:r w:rsidRPr="00030557">
        <w:rPr>
          <w:rFonts w:ascii="Times New Roman" w:hAnsi="Times New Roman"/>
          <w:sz w:val="24"/>
          <w:szCs w:val="24"/>
        </w:rPr>
        <w:t>d</w:t>
      </w:r>
      <w:r w:rsidRPr="00030557">
        <w:rPr>
          <w:rFonts w:ascii="Times New Roman" w:hAnsi="Times New Roman"/>
          <w:spacing w:val="-1"/>
          <w:sz w:val="24"/>
          <w:szCs w:val="24"/>
        </w:rPr>
        <w:t>e</w:t>
      </w:r>
      <w:r w:rsidRPr="00030557">
        <w:rPr>
          <w:rFonts w:ascii="Times New Roman" w:hAnsi="Times New Roman"/>
          <w:sz w:val="24"/>
          <w:szCs w:val="24"/>
        </w:rPr>
        <w:t>d</w:t>
      </w:r>
      <w:r w:rsidRPr="00030557">
        <w:rPr>
          <w:rFonts w:ascii="Times New Roman" w:hAnsi="Times New Roman"/>
          <w:spacing w:val="-1"/>
          <w:sz w:val="24"/>
          <w:szCs w:val="24"/>
        </w:rPr>
        <w:t>i</w:t>
      </w:r>
      <w:r w:rsidRPr="00030557">
        <w:rPr>
          <w:rFonts w:ascii="Times New Roman" w:hAnsi="Times New Roman"/>
          <w:sz w:val="24"/>
          <w:szCs w:val="24"/>
        </w:rPr>
        <w:t>cadas</w:t>
      </w:r>
      <w:r w:rsidR="00D97C76">
        <w:rPr>
          <w:rFonts w:ascii="Times New Roman" w:hAnsi="Times New Roman"/>
          <w:sz w:val="24"/>
          <w:szCs w:val="24"/>
        </w:rPr>
        <w:t xml:space="preserve"> </w:t>
      </w:r>
      <w:r w:rsidRPr="00030557">
        <w:rPr>
          <w:rFonts w:ascii="Times New Roman" w:hAnsi="Times New Roman"/>
          <w:sz w:val="24"/>
          <w:szCs w:val="24"/>
        </w:rPr>
        <w:t>a</w:t>
      </w:r>
      <w:r>
        <w:rPr>
          <w:rFonts w:ascii="Times New Roman" w:hAnsi="Times New Roman"/>
          <w:sz w:val="24"/>
          <w:szCs w:val="24"/>
        </w:rPr>
        <w:t>l sembrío de banano.</w:t>
      </w:r>
    </w:p>
    <w:p w:rsidR="00807625" w:rsidRDefault="00807625" w:rsidP="008863FD">
      <w:pPr>
        <w:widowControl w:val="0"/>
        <w:autoSpaceDE w:val="0"/>
        <w:autoSpaceDN w:val="0"/>
        <w:adjustRightInd w:val="0"/>
        <w:spacing w:after="0" w:line="360" w:lineRule="auto"/>
        <w:ind w:right="57" w:firstLine="567"/>
        <w:contextualSpacing/>
        <w:jc w:val="both"/>
        <w:rPr>
          <w:rFonts w:ascii="Times New Roman" w:hAnsi="Times New Roman"/>
          <w:sz w:val="24"/>
          <w:szCs w:val="24"/>
        </w:rPr>
      </w:pPr>
    </w:p>
    <w:p w:rsidR="006A1375" w:rsidRDefault="006A1375" w:rsidP="008863FD">
      <w:pPr>
        <w:widowControl w:val="0"/>
        <w:autoSpaceDE w:val="0"/>
        <w:autoSpaceDN w:val="0"/>
        <w:adjustRightInd w:val="0"/>
        <w:spacing w:after="0" w:line="360" w:lineRule="auto"/>
        <w:ind w:right="57"/>
        <w:contextualSpacing/>
        <w:jc w:val="both"/>
        <w:rPr>
          <w:rFonts w:ascii="Times New Roman" w:hAnsi="Times New Roman"/>
          <w:spacing w:val="-1"/>
          <w:sz w:val="24"/>
          <w:szCs w:val="24"/>
        </w:rPr>
      </w:pPr>
    </w:p>
    <w:p w:rsidR="00682C43" w:rsidRDefault="00682C43" w:rsidP="008863FD">
      <w:pPr>
        <w:widowControl w:val="0"/>
        <w:autoSpaceDE w:val="0"/>
        <w:autoSpaceDN w:val="0"/>
        <w:adjustRightInd w:val="0"/>
        <w:spacing w:after="0" w:line="360" w:lineRule="auto"/>
        <w:ind w:right="57"/>
        <w:contextualSpacing/>
        <w:jc w:val="both"/>
        <w:rPr>
          <w:rFonts w:ascii="Times New Roman" w:hAnsi="Times New Roman"/>
          <w:spacing w:val="-1"/>
          <w:sz w:val="24"/>
          <w:szCs w:val="24"/>
        </w:rPr>
      </w:pPr>
    </w:p>
    <w:p w:rsidR="00B33F2C" w:rsidRDefault="00B473A0" w:rsidP="008863FD">
      <w:pPr>
        <w:widowControl w:val="0"/>
        <w:autoSpaceDE w:val="0"/>
        <w:autoSpaceDN w:val="0"/>
        <w:adjustRightInd w:val="0"/>
        <w:spacing w:after="0" w:line="360" w:lineRule="auto"/>
        <w:ind w:right="57" w:firstLine="708"/>
        <w:contextualSpacing/>
        <w:jc w:val="both"/>
        <w:rPr>
          <w:rFonts w:ascii="Times New Roman" w:hAnsi="Times New Roman"/>
          <w:spacing w:val="-1"/>
          <w:sz w:val="24"/>
          <w:szCs w:val="24"/>
        </w:rPr>
      </w:pPr>
      <w:r>
        <w:rPr>
          <w:rFonts w:ascii="Times New Roman" w:hAnsi="Times New Roman"/>
          <w:spacing w:val="-1"/>
          <w:sz w:val="24"/>
          <w:szCs w:val="24"/>
        </w:rPr>
        <w:lastRenderedPageBreak/>
        <w:t>La zona del c</w:t>
      </w:r>
      <w:r w:rsidR="006A1375" w:rsidRPr="00EF0E06">
        <w:rPr>
          <w:rFonts w:ascii="Times New Roman" w:hAnsi="Times New Roman"/>
          <w:spacing w:val="-1"/>
          <w:sz w:val="24"/>
          <w:szCs w:val="24"/>
        </w:rPr>
        <w:t xml:space="preserve">antón Pasaje se caracteriza por disponer de variedad de pisos climáticos, producto de su ubicación estratégica, entre las estribaciones de la cordillera occidental de los Andes y región costera Sur, dando lugar a la formación de diversos estratos de vida y ecosistema naturales, distinguiéndose en el campo </w:t>
      </w:r>
      <w:r w:rsidR="00B33F2C">
        <w:rPr>
          <w:rFonts w:ascii="Times New Roman" w:hAnsi="Times New Roman"/>
          <w:spacing w:val="-1"/>
          <w:sz w:val="24"/>
          <w:szCs w:val="24"/>
        </w:rPr>
        <w:t xml:space="preserve">la siguiente flora: </w:t>
      </w:r>
    </w:p>
    <w:p w:rsidR="008863FD" w:rsidRPr="008863FD" w:rsidRDefault="006A1375" w:rsidP="00B33F2C">
      <w:pPr>
        <w:widowControl w:val="0"/>
        <w:autoSpaceDE w:val="0"/>
        <w:autoSpaceDN w:val="0"/>
        <w:adjustRightInd w:val="0"/>
        <w:spacing w:after="0" w:line="240" w:lineRule="auto"/>
        <w:ind w:right="57" w:firstLine="708"/>
        <w:contextualSpacing/>
        <w:jc w:val="both"/>
        <w:rPr>
          <w:rFonts w:ascii="Times New Roman" w:hAnsi="Times New Roman"/>
          <w:sz w:val="24"/>
          <w:szCs w:val="24"/>
        </w:rPr>
      </w:pPr>
      <w:r w:rsidRPr="00EF0E06">
        <w:rPr>
          <w:rFonts w:ascii="Times New Roman" w:hAnsi="Times New Roman"/>
          <w:spacing w:val="-1"/>
          <w:sz w:val="24"/>
          <w:szCs w:val="24"/>
        </w:rPr>
        <w:br/>
      </w:r>
      <w:r w:rsidRPr="008863FD">
        <w:rPr>
          <w:rFonts w:ascii="Times New Roman" w:hAnsi="Times New Roman"/>
          <w:sz w:val="24"/>
          <w:szCs w:val="24"/>
        </w:rPr>
        <w:t xml:space="preserve">        Tabla No</w:t>
      </w:r>
      <w:r w:rsidR="00682C43">
        <w:rPr>
          <w:rFonts w:ascii="Times New Roman" w:hAnsi="Times New Roman"/>
          <w:sz w:val="24"/>
          <w:szCs w:val="24"/>
        </w:rPr>
        <w:t>.3</w:t>
      </w:r>
    </w:p>
    <w:p w:rsidR="006A1375" w:rsidRPr="008863FD" w:rsidRDefault="006A1375" w:rsidP="00B33F2C">
      <w:pPr>
        <w:widowControl w:val="0"/>
        <w:autoSpaceDE w:val="0"/>
        <w:autoSpaceDN w:val="0"/>
        <w:adjustRightInd w:val="0"/>
        <w:spacing w:after="0" w:line="240" w:lineRule="auto"/>
        <w:ind w:right="57"/>
        <w:contextualSpacing/>
        <w:jc w:val="both"/>
        <w:rPr>
          <w:rFonts w:ascii="Times New Roman" w:hAnsi="Times New Roman"/>
          <w:sz w:val="24"/>
          <w:szCs w:val="24"/>
        </w:rPr>
      </w:pPr>
      <w:r w:rsidRPr="008863FD">
        <w:rPr>
          <w:rFonts w:ascii="Times New Roman" w:hAnsi="Times New Roman"/>
          <w:sz w:val="24"/>
          <w:szCs w:val="24"/>
        </w:rPr>
        <w:t xml:space="preserve">Flora </w:t>
      </w:r>
      <w:r w:rsidR="008863FD" w:rsidRPr="008863FD">
        <w:rPr>
          <w:rFonts w:ascii="Times New Roman" w:hAnsi="Times New Roman"/>
          <w:sz w:val="24"/>
          <w:szCs w:val="24"/>
        </w:rPr>
        <w:t>c</w:t>
      </w:r>
      <w:r w:rsidRPr="008863FD">
        <w:rPr>
          <w:rFonts w:ascii="Times New Roman" w:hAnsi="Times New Roman"/>
          <w:sz w:val="24"/>
          <w:szCs w:val="24"/>
        </w:rPr>
        <w:t xml:space="preserve">aracterística de la </w:t>
      </w:r>
      <w:r w:rsidR="008863FD" w:rsidRPr="008863FD">
        <w:rPr>
          <w:rFonts w:ascii="Times New Roman" w:hAnsi="Times New Roman"/>
          <w:sz w:val="24"/>
          <w:szCs w:val="24"/>
        </w:rPr>
        <w:t>z</w:t>
      </w:r>
      <w:r w:rsidRPr="008863FD">
        <w:rPr>
          <w:rFonts w:ascii="Times New Roman" w:hAnsi="Times New Roman"/>
          <w:sz w:val="24"/>
          <w:szCs w:val="24"/>
        </w:rPr>
        <w:t>ona</w:t>
      </w:r>
    </w:p>
    <w:tbl>
      <w:tblPr>
        <w:tblW w:w="7260" w:type="dxa"/>
        <w:tblInd w:w="55" w:type="dxa"/>
        <w:tblCellMar>
          <w:left w:w="70" w:type="dxa"/>
          <w:right w:w="70" w:type="dxa"/>
        </w:tblCellMar>
        <w:tblLook w:val="04A0"/>
      </w:tblPr>
      <w:tblGrid>
        <w:gridCol w:w="1460"/>
        <w:gridCol w:w="3320"/>
        <w:gridCol w:w="2480"/>
      </w:tblGrid>
      <w:tr w:rsidR="006A1375" w:rsidRPr="00C42534" w:rsidTr="006A1375">
        <w:trPr>
          <w:trHeight w:val="315"/>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b/>
                <w:bCs/>
                <w:color w:val="000000"/>
                <w:sz w:val="24"/>
                <w:szCs w:val="24"/>
                <w:lang w:eastAsia="es-ES"/>
              </w:rPr>
            </w:pPr>
            <w:r w:rsidRPr="00C42534">
              <w:rPr>
                <w:rFonts w:ascii="Calibri" w:eastAsia="Times New Roman" w:hAnsi="Calibri" w:cs="Calibri"/>
                <w:b/>
                <w:bCs/>
                <w:color w:val="000000"/>
                <w:sz w:val="24"/>
                <w:szCs w:val="24"/>
                <w:lang w:eastAsia="es-ES"/>
              </w:rPr>
              <w:t>Nombre</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b/>
                <w:bCs/>
                <w:color w:val="000000"/>
                <w:sz w:val="24"/>
                <w:szCs w:val="24"/>
                <w:lang w:eastAsia="es-ES"/>
              </w:rPr>
            </w:pPr>
            <w:r w:rsidRPr="00C42534">
              <w:rPr>
                <w:rFonts w:ascii="Calibri" w:eastAsia="Times New Roman" w:hAnsi="Calibri" w:cs="Calibri"/>
                <w:b/>
                <w:bCs/>
                <w:color w:val="000000"/>
                <w:sz w:val="24"/>
                <w:szCs w:val="24"/>
                <w:lang w:eastAsia="es-ES"/>
              </w:rPr>
              <w:t xml:space="preserve">Nombre Científico </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b/>
                <w:bCs/>
                <w:color w:val="000000"/>
                <w:sz w:val="24"/>
                <w:szCs w:val="24"/>
                <w:lang w:eastAsia="es-ES"/>
              </w:rPr>
            </w:pPr>
            <w:r w:rsidRPr="00C42534">
              <w:rPr>
                <w:rFonts w:ascii="Calibri" w:eastAsia="Times New Roman" w:hAnsi="Calibri" w:cs="Calibri"/>
                <w:b/>
                <w:bCs/>
                <w:color w:val="000000"/>
                <w:sz w:val="24"/>
                <w:szCs w:val="24"/>
                <w:lang w:eastAsia="es-ES"/>
              </w:rPr>
              <w:t>Familia/Clases/Genero</w:t>
            </w:r>
          </w:p>
        </w:tc>
      </w:tr>
      <w:tr w:rsidR="006A1375" w:rsidRPr="00C42534" w:rsidTr="006A137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6A1375" w:rsidRPr="00C42534" w:rsidRDefault="008863FD" w:rsidP="006A1375">
            <w:pPr>
              <w:spacing w:after="0" w:line="240" w:lineRule="auto"/>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N</w:t>
            </w:r>
            <w:r w:rsidR="006A1375" w:rsidRPr="00C42534">
              <w:rPr>
                <w:rFonts w:ascii="Calibri" w:eastAsia="Times New Roman" w:hAnsi="Calibri" w:cs="Calibri"/>
                <w:color w:val="000000"/>
                <w:sz w:val="24"/>
                <w:szCs w:val="24"/>
                <w:lang w:eastAsia="es-ES"/>
              </w:rPr>
              <w:t>aranja</w:t>
            </w:r>
          </w:p>
        </w:tc>
        <w:tc>
          <w:tcPr>
            <w:tcW w:w="3320" w:type="dxa"/>
            <w:tcBorders>
              <w:top w:val="nil"/>
              <w:left w:val="nil"/>
              <w:bottom w:val="single" w:sz="4" w:space="0" w:color="auto"/>
              <w:right w:val="single" w:sz="4" w:space="0" w:color="auto"/>
            </w:tcBorders>
            <w:shd w:val="clear" w:color="auto" w:fill="auto"/>
            <w:noWrap/>
            <w:vAlign w:val="bottom"/>
            <w:hideMark/>
          </w:tcPr>
          <w:p w:rsidR="006A1375" w:rsidRPr="00473947" w:rsidRDefault="006A1375" w:rsidP="006A1375">
            <w:pPr>
              <w:spacing w:after="0" w:line="240" w:lineRule="auto"/>
              <w:rPr>
                <w:rFonts w:ascii="Calibri" w:eastAsia="Times New Roman" w:hAnsi="Calibri" w:cs="Calibri"/>
                <w:i/>
                <w:color w:val="000000"/>
                <w:sz w:val="24"/>
                <w:szCs w:val="24"/>
                <w:lang w:eastAsia="es-ES"/>
              </w:rPr>
            </w:pPr>
            <w:r w:rsidRPr="00473947">
              <w:rPr>
                <w:rFonts w:ascii="Calibri" w:eastAsia="Times New Roman" w:hAnsi="Calibri" w:cs="Calibri"/>
                <w:i/>
                <w:color w:val="000000"/>
                <w:sz w:val="24"/>
                <w:szCs w:val="24"/>
                <w:lang w:eastAsia="es-ES"/>
              </w:rPr>
              <w:t>Citrus sinensis</w:t>
            </w:r>
          </w:p>
        </w:tc>
        <w:tc>
          <w:tcPr>
            <w:tcW w:w="2480" w:type="dxa"/>
            <w:tcBorders>
              <w:top w:val="nil"/>
              <w:left w:val="nil"/>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R</w:t>
            </w:r>
            <w:r w:rsidRPr="00C42534">
              <w:rPr>
                <w:rFonts w:ascii="Calibri" w:eastAsia="Times New Roman" w:hAnsi="Calibri" w:cs="Calibri"/>
                <w:color w:val="000000"/>
                <w:sz w:val="24"/>
                <w:szCs w:val="24"/>
                <w:lang w:eastAsia="es-ES"/>
              </w:rPr>
              <w:t>utaceas/citrus</w:t>
            </w:r>
          </w:p>
        </w:tc>
      </w:tr>
      <w:tr w:rsidR="006A1375" w:rsidRPr="00C42534" w:rsidTr="006A137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C</w:t>
            </w:r>
            <w:r w:rsidRPr="00C42534">
              <w:rPr>
                <w:rFonts w:ascii="Calibri" w:eastAsia="Times New Roman" w:hAnsi="Calibri" w:cs="Calibri"/>
                <w:color w:val="000000"/>
                <w:sz w:val="24"/>
                <w:szCs w:val="24"/>
                <w:lang w:eastAsia="es-ES"/>
              </w:rPr>
              <w:t>hirimoya</w:t>
            </w:r>
          </w:p>
        </w:tc>
        <w:tc>
          <w:tcPr>
            <w:tcW w:w="3320" w:type="dxa"/>
            <w:tcBorders>
              <w:top w:val="nil"/>
              <w:left w:val="nil"/>
              <w:bottom w:val="single" w:sz="4" w:space="0" w:color="auto"/>
              <w:right w:val="single" w:sz="4" w:space="0" w:color="auto"/>
            </w:tcBorders>
            <w:shd w:val="clear" w:color="auto" w:fill="auto"/>
            <w:noWrap/>
            <w:vAlign w:val="bottom"/>
            <w:hideMark/>
          </w:tcPr>
          <w:p w:rsidR="006A1375" w:rsidRPr="00473947" w:rsidRDefault="006A1375" w:rsidP="006A1375">
            <w:pPr>
              <w:spacing w:after="0" w:line="240" w:lineRule="auto"/>
              <w:rPr>
                <w:rFonts w:ascii="Calibri" w:eastAsia="Times New Roman" w:hAnsi="Calibri" w:cs="Calibri"/>
                <w:i/>
                <w:color w:val="000000"/>
                <w:sz w:val="24"/>
                <w:szCs w:val="24"/>
                <w:lang w:eastAsia="es-ES"/>
              </w:rPr>
            </w:pPr>
            <w:r w:rsidRPr="00473947">
              <w:rPr>
                <w:rFonts w:ascii="Calibri" w:eastAsia="Times New Roman" w:hAnsi="Calibri" w:cs="Calibri"/>
                <w:i/>
                <w:color w:val="000000"/>
                <w:sz w:val="24"/>
                <w:szCs w:val="24"/>
                <w:lang w:eastAsia="es-ES"/>
              </w:rPr>
              <w:t>Annonacherimola</w:t>
            </w:r>
          </w:p>
        </w:tc>
        <w:tc>
          <w:tcPr>
            <w:tcW w:w="2480" w:type="dxa"/>
            <w:tcBorders>
              <w:top w:val="nil"/>
              <w:left w:val="nil"/>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sidRPr="00C42534">
              <w:rPr>
                <w:rFonts w:ascii="Calibri" w:eastAsia="Times New Roman" w:hAnsi="Calibri" w:cs="Calibri"/>
                <w:color w:val="000000"/>
                <w:sz w:val="24"/>
                <w:szCs w:val="24"/>
                <w:lang w:eastAsia="es-ES"/>
              </w:rPr>
              <w:t>Annonaceae </w:t>
            </w:r>
          </w:p>
        </w:tc>
      </w:tr>
      <w:tr w:rsidR="006A1375" w:rsidRPr="00C42534" w:rsidTr="006A137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H</w:t>
            </w:r>
            <w:r w:rsidRPr="00C42534">
              <w:rPr>
                <w:rFonts w:ascii="Calibri" w:eastAsia="Times New Roman" w:hAnsi="Calibri" w:cs="Calibri"/>
                <w:color w:val="000000"/>
                <w:sz w:val="24"/>
                <w:szCs w:val="24"/>
                <w:lang w:eastAsia="es-ES"/>
              </w:rPr>
              <w:t>igo</w:t>
            </w:r>
          </w:p>
        </w:tc>
        <w:tc>
          <w:tcPr>
            <w:tcW w:w="3320" w:type="dxa"/>
            <w:tcBorders>
              <w:top w:val="nil"/>
              <w:left w:val="nil"/>
              <w:bottom w:val="single" w:sz="4" w:space="0" w:color="auto"/>
              <w:right w:val="single" w:sz="4" w:space="0" w:color="auto"/>
            </w:tcBorders>
            <w:shd w:val="clear" w:color="auto" w:fill="auto"/>
            <w:noWrap/>
            <w:vAlign w:val="bottom"/>
            <w:hideMark/>
          </w:tcPr>
          <w:p w:rsidR="006A1375" w:rsidRPr="00473947" w:rsidRDefault="006A1375" w:rsidP="006A1375">
            <w:pPr>
              <w:spacing w:after="0" w:line="240" w:lineRule="auto"/>
              <w:rPr>
                <w:rFonts w:ascii="Calibri" w:eastAsia="Times New Roman" w:hAnsi="Calibri" w:cs="Calibri"/>
                <w:i/>
                <w:color w:val="000000"/>
                <w:sz w:val="24"/>
                <w:szCs w:val="24"/>
                <w:lang w:eastAsia="es-ES"/>
              </w:rPr>
            </w:pPr>
            <w:r w:rsidRPr="00473947">
              <w:rPr>
                <w:rFonts w:ascii="Calibri" w:eastAsia="Times New Roman" w:hAnsi="Calibri" w:cs="Calibri"/>
                <w:i/>
                <w:color w:val="000000"/>
                <w:sz w:val="24"/>
                <w:szCs w:val="24"/>
                <w:lang w:eastAsia="es-ES"/>
              </w:rPr>
              <w:t>Ficus carica L.</w:t>
            </w:r>
          </w:p>
        </w:tc>
        <w:tc>
          <w:tcPr>
            <w:tcW w:w="2480" w:type="dxa"/>
            <w:tcBorders>
              <w:top w:val="nil"/>
              <w:left w:val="nil"/>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sidRPr="00C42534">
              <w:rPr>
                <w:rFonts w:ascii="Calibri" w:eastAsia="Times New Roman" w:hAnsi="Calibri" w:cs="Calibri"/>
                <w:color w:val="000000"/>
                <w:sz w:val="24"/>
                <w:szCs w:val="24"/>
                <w:lang w:eastAsia="es-ES"/>
              </w:rPr>
              <w:t>Moraceae</w:t>
            </w:r>
          </w:p>
        </w:tc>
      </w:tr>
      <w:tr w:rsidR="006A1375" w:rsidRPr="00C42534" w:rsidTr="006A137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P</w:t>
            </w:r>
            <w:r w:rsidRPr="00C42534">
              <w:rPr>
                <w:rFonts w:ascii="Calibri" w:eastAsia="Times New Roman" w:hAnsi="Calibri" w:cs="Calibri"/>
                <w:color w:val="000000"/>
                <w:sz w:val="24"/>
                <w:szCs w:val="24"/>
                <w:lang w:eastAsia="es-ES"/>
              </w:rPr>
              <w:t>echiche</w:t>
            </w:r>
          </w:p>
        </w:tc>
        <w:tc>
          <w:tcPr>
            <w:tcW w:w="3320" w:type="dxa"/>
            <w:tcBorders>
              <w:top w:val="nil"/>
              <w:left w:val="nil"/>
              <w:bottom w:val="single" w:sz="4" w:space="0" w:color="auto"/>
              <w:right w:val="single" w:sz="4" w:space="0" w:color="auto"/>
            </w:tcBorders>
            <w:shd w:val="clear" w:color="auto" w:fill="auto"/>
            <w:noWrap/>
            <w:vAlign w:val="bottom"/>
            <w:hideMark/>
          </w:tcPr>
          <w:p w:rsidR="006A1375" w:rsidRPr="00473947" w:rsidRDefault="006A1375" w:rsidP="006A1375">
            <w:pPr>
              <w:spacing w:after="0" w:line="240" w:lineRule="auto"/>
              <w:rPr>
                <w:rFonts w:ascii="Calibri" w:eastAsia="Times New Roman" w:hAnsi="Calibri" w:cs="Calibri"/>
                <w:i/>
                <w:color w:val="000000"/>
                <w:sz w:val="24"/>
                <w:szCs w:val="24"/>
                <w:lang w:eastAsia="es-ES"/>
              </w:rPr>
            </w:pPr>
            <w:r w:rsidRPr="00473947">
              <w:rPr>
                <w:rFonts w:ascii="Calibri" w:eastAsia="Times New Roman" w:hAnsi="Calibri" w:cs="Calibri"/>
                <w:i/>
                <w:color w:val="000000"/>
                <w:sz w:val="24"/>
                <w:szCs w:val="24"/>
                <w:lang w:eastAsia="es-ES"/>
              </w:rPr>
              <w:t>Vitex Gigantea</w:t>
            </w:r>
          </w:p>
        </w:tc>
        <w:tc>
          <w:tcPr>
            <w:tcW w:w="2480" w:type="dxa"/>
            <w:tcBorders>
              <w:top w:val="nil"/>
              <w:left w:val="nil"/>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sidRPr="00C42534">
              <w:rPr>
                <w:rFonts w:ascii="Calibri" w:eastAsia="Times New Roman" w:hAnsi="Calibri" w:cs="Calibri"/>
                <w:color w:val="000000"/>
                <w:sz w:val="24"/>
                <w:szCs w:val="24"/>
                <w:lang w:eastAsia="es-ES"/>
              </w:rPr>
              <w:t>Verbenaceae</w:t>
            </w:r>
          </w:p>
        </w:tc>
      </w:tr>
      <w:tr w:rsidR="006A1375" w:rsidRPr="00C42534" w:rsidTr="006A137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C</w:t>
            </w:r>
            <w:r w:rsidRPr="00C42534">
              <w:rPr>
                <w:rFonts w:ascii="Calibri" w:eastAsia="Times New Roman" w:hAnsi="Calibri" w:cs="Calibri"/>
                <w:color w:val="000000"/>
                <w:sz w:val="24"/>
                <w:szCs w:val="24"/>
                <w:lang w:eastAsia="es-ES"/>
              </w:rPr>
              <w:t>acao</w:t>
            </w:r>
          </w:p>
        </w:tc>
        <w:tc>
          <w:tcPr>
            <w:tcW w:w="3320" w:type="dxa"/>
            <w:tcBorders>
              <w:top w:val="nil"/>
              <w:left w:val="nil"/>
              <w:bottom w:val="single" w:sz="4" w:space="0" w:color="auto"/>
              <w:right w:val="single" w:sz="4" w:space="0" w:color="auto"/>
            </w:tcBorders>
            <w:shd w:val="clear" w:color="auto" w:fill="auto"/>
            <w:noWrap/>
            <w:vAlign w:val="bottom"/>
            <w:hideMark/>
          </w:tcPr>
          <w:p w:rsidR="006A1375" w:rsidRPr="00473947" w:rsidRDefault="006A1375" w:rsidP="006A1375">
            <w:pPr>
              <w:spacing w:after="0" w:line="240" w:lineRule="auto"/>
              <w:rPr>
                <w:rFonts w:ascii="Calibri" w:eastAsia="Times New Roman" w:hAnsi="Calibri" w:cs="Calibri"/>
                <w:i/>
                <w:color w:val="000000"/>
                <w:sz w:val="24"/>
                <w:szCs w:val="24"/>
                <w:lang w:eastAsia="es-ES"/>
              </w:rPr>
            </w:pPr>
            <w:r w:rsidRPr="00473947">
              <w:rPr>
                <w:rFonts w:ascii="Calibri" w:eastAsia="Times New Roman" w:hAnsi="Calibri" w:cs="Calibri"/>
                <w:i/>
                <w:color w:val="000000"/>
                <w:sz w:val="24"/>
                <w:szCs w:val="24"/>
                <w:lang w:eastAsia="es-ES"/>
              </w:rPr>
              <w:t>Theobroma cacao</w:t>
            </w:r>
          </w:p>
        </w:tc>
        <w:tc>
          <w:tcPr>
            <w:tcW w:w="2480" w:type="dxa"/>
            <w:tcBorders>
              <w:top w:val="nil"/>
              <w:left w:val="nil"/>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sidRPr="00C42534">
              <w:rPr>
                <w:rFonts w:ascii="Calibri" w:eastAsia="Times New Roman" w:hAnsi="Calibri" w:cs="Calibri"/>
                <w:color w:val="000000"/>
                <w:sz w:val="24"/>
                <w:szCs w:val="24"/>
                <w:lang w:eastAsia="es-ES"/>
              </w:rPr>
              <w:t>Esterculáceas </w:t>
            </w:r>
          </w:p>
        </w:tc>
      </w:tr>
      <w:tr w:rsidR="006A1375" w:rsidRPr="00C42534" w:rsidTr="006A137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P</w:t>
            </w:r>
            <w:r w:rsidRPr="00C42534">
              <w:rPr>
                <w:rFonts w:ascii="Calibri" w:eastAsia="Times New Roman" w:hAnsi="Calibri" w:cs="Calibri"/>
                <w:color w:val="000000"/>
                <w:sz w:val="24"/>
                <w:szCs w:val="24"/>
                <w:lang w:eastAsia="es-ES"/>
              </w:rPr>
              <w:t>oma rosa</w:t>
            </w:r>
          </w:p>
        </w:tc>
        <w:tc>
          <w:tcPr>
            <w:tcW w:w="3320" w:type="dxa"/>
            <w:tcBorders>
              <w:top w:val="nil"/>
              <w:left w:val="nil"/>
              <w:bottom w:val="single" w:sz="4" w:space="0" w:color="auto"/>
              <w:right w:val="single" w:sz="4" w:space="0" w:color="auto"/>
            </w:tcBorders>
            <w:shd w:val="clear" w:color="auto" w:fill="auto"/>
            <w:noWrap/>
            <w:vAlign w:val="bottom"/>
            <w:hideMark/>
          </w:tcPr>
          <w:p w:rsidR="006A1375" w:rsidRPr="00473947" w:rsidRDefault="006A1375" w:rsidP="006A1375">
            <w:pPr>
              <w:spacing w:after="0" w:line="240" w:lineRule="auto"/>
              <w:rPr>
                <w:rFonts w:ascii="Calibri" w:eastAsia="Times New Roman" w:hAnsi="Calibri" w:cs="Calibri"/>
                <w:i/>
                <w:color w:val="000000"/>
                <w:sz w:val="24"/>
                <w:szCs w:val="24"/>
                <w:lang w:eastAsia="es-ES"/>
              </w:rPr>
            </w:pPr>
            <w:r w:rsidRPr="00473947">
              <w:rPr>
                <w:rFonts w:ascii="Calibri" w:eastAsia="Times New Roman" w:hAnsi="Calibri" w:cs="Calibri"/>
                <w:i/>
                <w:color w:val="000000"/>
                <w:sz w:val="24"/>
                <w:szCs w:val="24"/>
                <w:lang w:eastAsia="es-ES"/>
              </w:rPr>
              <w:t>Syzygium jambos</w:t>
            </w:r>
          </w:p>
        </w:tc>
        <w:tc>
          <w:tcPr>
            <w:tcW w:w="2480" w:type="dxa"/>
            <w:tcBorders>
              <w:top w:val="nil"/>
              <w:left w:val="nil"/>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sidRPr="00C42534">
              <w:rPr>
                <w:rFonts w:ascii="Calibri" w:eastAsia="Times New Roman" w:hAnsi="Calibri" w:cs="Calibri"/>
                <w:color w:val="000000"/>
                <w:sz w:val="24"/>
                <w:szCs w:val="24"/>
                <w:lang w:eastAsia="es-ES"/>
              </w:rPr>
              <w:t>Myrtaceae.</w:t>
            </w:r>
          </w:p>
        </w:tc>
      </w:tr>
      <w:tr w:rsidR="006A1375" w:rsidRPr="00C42534" w:rsidTr="006A137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L</w:t>
            </w:r>
            <w:r w:rsidRPr="00C42534">
              <w:rPr>
                <w:rFonts w:ascii="Calibri" w:eastAsia="Times New Roman" w:hAnsi="Calibri" w:cs="Calibri"/>
                <w:color w:val="000000"/>
                <w:sz w:val="24"/>
                <w:szCs w:val="24"/>
                <w:lang w:eastAsia="es-ES"/>
              </w:rPr>
              <w:t>imón</w:t>
            </w:r>
          </w:p>
        </w:tc>
        <w:tc>
          <w:tcPr>
            <w:tcW w:w="3320" w:type="dxa"/>
            <w:tcBorders>
              <w:top w:val="nil"/>
              <w:left w:val="nil"/>
              <w:bottom w:val="single" w:sz="4" w:space="0" w:color="auto"/>
              <w:right w:val="single" w:sz="4" w:space="0" w:color="auto"/>
            </w:tcBorders>
            <w:shd w:val="clear" w:color="auto" w:fill="auto"/>
            <w:noWrap/>
            <w:vAlign w:val="bottom"/>
            <w:hideMark/>
          </w:tcPr>
          <w:p w:rsidR="006A1375" w:rsidRPr="00473947" w:rsidRDefault="006A1375" w:rsidP="006A1375">
            <w:pPr>
              <w:spacing w:after="0" w:line="240" w:lineRule="auto"/>
              <w:rPr>
                <w:rFonts w:ascii="Calibri" w:eastAsia="Times New Roman" w:hAnsi="Calibri" w:cs="Calibri"/>
                <w:i/>
                <w:color w:val="000000"/>
                <w:sz w:val="24"/>
                <w:szCs w:val="24"/>
                <w:lang w:eastAsia="es-ES"/>
              </w:rPr>
            </w:pPr>
            <w:r w:rsidRPr="00473947">
              <w:rPr>
                <w:rFonts w:ascii="Calibri" w:eastAsia="Times New Roman" w:hAnsi="Calibri" w:cs="Calibri"/>
                <w:i/>
                <w:color w:val="000000"/>
                <w:sz w:val="24"/>
                <w:szCs w:val="24"/>
                <w:lang w:eastAsia="es-ES"/>
              </w:rPr>
              <w:t>Citrus limonumRisso</w:t>
            </w:r>
          </w:p>
        </w:tc>
        <w:tc>
          <w:tcPr>
            <w:tcW w:w="2480" w:type="dxa"/>
            <w:tcBorders>
              <w:top w:val="nil"/>
              <w:left w:val="nil"/>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R</w:t>
            </w:r>
            <w:r w:rsidRPr="00C42534">
              <w:rPr>
                <w:rFonts w:ascii="Calibri" w:eastAsia="Times New Roman" w:hAnsi="Calibri" w:cs="Calibri"/>
                <w:color w:val="000000"/>
                <w:sz w:val="24"/>
                <w:szCs w:val="24"/>
                <w:lang w:eastAsia="es-ES"/>
              </w:rPr>
              <w:t>utaceas/citrus</w:t>
            </w:r>
          </w:p>
        </w:tc>
      </w:tr>
      <w:tr w:rsidR="006A1375" w:rsidRPr="00C42534" w:rsidTr="006A137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G</w:t>
            </w:r>
            <w:r w:rsidRPr="00C42534">
              <w:rPr>
                <w:rFonts w:ascii="Calibri" w:eastAsia="Times New Roman" w:hAnsi="Calibri" w:cs="Calibri"/>
                <w:color w:val="000000"/>
                <w:sz w:val="24"/>
                <w:szCs w:val="24"/>
                <w:lang w:eastAsia="es-ES"/>
              </w:rPr>
              <w:t>uanabana</w:t>
            </w:r>
          </w:p>
        </w:tc>
        <w:tc>
          <w:tcPr>
            <w:tcW w:w="3320" w:type="dxa"/>
            <w:tcBorders>
              <w:top w:val="nil"/>
              <w:left w:val="nil"/>
              <w:bottom w:val="single" w:sz="4" w:space="0" w:color="auto"/>
              <w:right w:val="single" w:sz="4" w:space="0" w:color="auto"/>
            </w:tcBorders>
            <w:shd w:val="clear" w:color="auto" w:fill="auto"/>
            <w:noWrap/>
            <w:vAlign w:val="bottom"/>
            <w:hideMark/>
          </w:tcPr>
          <w:p w:rsidR="006A1375" w:rsidRPr="00473947" w:rsidRDefault="006A1375" w:rsidP="006A1375">
            <w:pPr>
              <w:spacing w:after="0" w:line="240" w:lineRule="auto"/>
              <w:rPr>
                <w:rFonts w:ascii="Calibri" w:eastAsia="Times New Roman" w:hAnsi="Calibri" w:cs="Calibri"/>
                <w:i/>
                <w:color w:val="000000"/>
                <w:sz w:val="24"/>
                <w:szCs w:val="24"/>
                <w:lang w:eastAsia="es-ES"/>
              </w:rPr>
            </w:pPr>
            <w:r w:rsidRPr="00473947">
              <w:rPr>
                <w:rFonts w:ascii="Calibri" w:eastAsia="Times New Roman" w:hAnsi="Calibri" w:cs="Calibri"/>
                <w:i/>
                <w:color w:val="000000"/>
                <w:sz w:val="24"/>
                <w:szCs w:val="24"/>
                <w:lang w:eastAsia="es-ES"/>
              </w:rPr>
              <w:t>Annonamuricata</w:t>
            </w:r>
          </w:p>
        </w:tc>
        <w:tc>
          <w:tcPr>
            <w:tcW w:w="2480" w:type="dxa"/>
            <w:tcBorders>
              <w:top w:val="nil"/>
              <w:left w:val="nil"/>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sidRPr="00C42534">
              <w:rPr>
                <w:rFonts w:ascii="Calibri" w:eastAsia="Times New Roman" w:hAnsi="Calibri" w:cs="Calibri"/>
                <w:color w:val="000000"/>
                <w:sz w:val="24"/>
                <w:szCs w:val="24"/>
                <w:lang w:eastAsia="es-ES"/>
              </w:rPr>
              <w:t>Anonáceas</w:t>
            </w:r>
          </w:p>
        </w:tc>
      </w:tr>
      <w:tr w:rsidR="006A1375" w:rsidRPr="00C42534" w:rsidTr="006A137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P</w:t>
            </w:r>
            <w:r w:rsidRPr="00C42534">
              <w:rPr>
                <w:rFonts w:ascii="Calibri" w:eastAsia="Times New Roman" w:hAnsi="Calibri" w:cs="Calibri"/>
                <w:color w:val="000000"/>
                <w:sz w:val="24"/>
                <w:szCs w:val="24"/>
                <w:lang w:eastAsia="es-ES"/>
              </w:rPr>
              <w:t>látano</w:t>
            </w:r>
          </w:p>
        </w:tc>
        <w:tc>
          <w:tcPr>
            <w:tcW w:w="3320" w:type="dxa"/>
            <w:tcBorders>
              <w:top w:val="nil"/>
              <w:left w:val="nil"/>
              <w:bottom w:val="single" w:sz="4" w:space="0" w:color="auto"/>
              <w:right w:val="single" w:sz="4" w:space="0" w:color="auto"/>
            </w:tcBorders>
            <w:shd w:val="clear" w:color="auto" w:fill="auto"/>
            <w:noWrap/>
            <w:vAlign w:val="bottom"/>
            <w:hideMark/>
          </w:tcPr>
          <w:p w:rsidR="006A1375" w:rsidRPr="00473947" w:rsidRDefault="006A1375" w:rsidP="006A1375">
            <w:pPr>
              <w:spacing w:after="0" w:line="240" w:lineRule="auto"/>
              <w:rPr>
                <w:rFonts w:ascii="Calibri" w:eastAsia="Times New Roman" w:hAnsi="Calibri" w:cs="Calibri"/>
                <w:i/>
                <w:color w:val="000000"/>
                <w:sz w:val="24"/>
                <w:szCs w:val="24"/>
                <w:lang w:eastAsia="es-ES"/>
              </w:rPr>
            </w:pPr>
            <w:r w:rsidRPr="00473947">
              <w:rPr>
                <w:rFonts w:ascii="Calibri" w:eastAsia="Times New Roman" w:hAnsi="Calibri" w:cs="Calibri"/>
                <w:i/>
                <w:color w:val="000000"/>
                <w:sz w:val="24"/>
                <w:szCs w:val="24"/>
                <w:lang w:eastAsia="es-ES"/>
              </w:rPr>
              <w:t>Platanus</w:t>
            </w:r>
            <w:r w:rsidR="008863FD" w:rsidRPr="00473947">
              <w:rPr>
                <w:rFonts w:ascii="Calibri" w:eastAsia="Times New Roman" w:hAnsi="Calibri" w:cs="Calibri"/>
                <w:i/>
                <w:color w:val="000000"/>
                <w:sz w:val="24"/>
                <w:szCs w:val="24"/>
                <w:lang w:eastAsia="es-ES"/>
              </w:rPr>
              <w:t>hispánica</w:t>
            </w:r>
          </w:p>
        </w:tc>
        <w:tc>
          <w:tcPr>
            <w:tcW w:w="2480" w:type="dxa"/>
            <w:tcBorders>
              <w:top w:val="nil"/>
              <w:left w:val="nil"/>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sidRPr="00C42534">
              <w:rPr>
                <w:rFonts w:ascii="Calibri" w:eastAsia="Times New Roman" w:hAnsi="Calibri" w:cs="Calibri"/>
                <w:color w:val="000000"/>
                <w:sz w:val="24"/>
                <w:szCs w:val="24"/>
                <w:lang w:eastAsia="es-ES"/>
              </w:rPr>
              <w:t>Musáceas</w:t>
            </w:r>
          </w:p>
        </w:tc>
      </w:tr>
      <w:tr w:rsidR="006A1375" w:rsidRPr="00C42534" w:rsidTr="006A137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P</w:t>
            </w:r>
            <w:r w:rsidRPr="00C42534">
              <w:rPr>
                <w:rFonts w:ascii="Calibri" w:eastAsia="Times New Roman" w:hAnsi="Calibri" w:cs="Calibri"/>
                <w:color w:val="000000"/>
                <w:sz w:val="24"/>
                <w:szCs w:val="24"/>
                <w:lang w:eastAsia="es-ES"/>
              </w:rPr>
              <w:t>omelo</w:t>
            </w:r>
          </w:p>
        </w:tc>
        <w:tc>
          <w:tcPr>
            <w:tcW w:w="3320" w:type="dxa"/>
            <w:tcBorders>
              <w:top w:val="nil"/>
              <w:left w:val="nil"/>
              <w:bottom w:val="single" w:sz="4" w:space="0" w:color="auto"/>
              <w:right w:val="single" w:sz="4" w:space="0" w:color="auto"/>
            </w:tcBorders>
            <w:shd w:val="clear" w:color="auto" w:fill="auto"/>
            <w:noWrap/>
            <w:vAlign w:val="bottom"/>
            <w:hideMark/>
          </w:tcPr>
          <w:p w:rsidR="006A1375" w:rsidRPr="00473947" w:rsidRDefault="006A1375" w:rsidP="006A1375">
            <w:pPr>
              <w:spacing w:after="0" w:line="240" w:lineRule="auto"/>
              <w:rPr>
                <w:rFonts w:ascii="Calibri" w:eastAsia="Times New Roman" w:hAnsi="Calibri" w:cs="Calibri"/>
                <w:i/>
                <w:color w:val="000000"/>
                <w:sz w:val="24"/>
                <w:szCs w:val="24"/>
                <w:lang w:eastAsia="es-ES"/>
              </w:rPr>
            </w:pPr>
            <w:r w:rsidRPr="00473947">
              <w:rPr>
                <w:rFonts w:ascii="Calibri" w:eastAsia="Times New Roman" w:hAnsi="Calibri" w:cs="Calibri"/>
                <w:i/>
                <w:color w:val="000000"/>
                <w:sz w:val="24"/>
                <w:szCs w:val="24"/>
                <w:lang w:eastAsia="es-ES"/>
              </w:rPr>
              <w:t>Citrus paradisi</w:t>
            </w:r>
          </w:p>
        </w:tc>
        <w:tc>
          <w:tcPr>
            <w:tcW w:w="2480" w:type="dxa"/>
            <w:tcBorders>
              <w:top w:val="nil"/>
              <w:left w:val="nil"/>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sidRPr="00C42534">
              <w:rPr>
                <w:rFonts w:ascii="Calibri" w:eastAsia="Times New Roman" w:hAnsi="Calibri" w:cs="Calibri"/>
                <w:color w:val="000000"/>
                <w:sz w:val="24"/>
                <w:szCs w:val="24"/>
                <w:lang w:eastAsia="es-ES"/>
              </w:rPr>
              <w:t>Rosáceas </w:t>
            </w:r>
          </w:p>
        </w:tc>
      </w:tr>
      <w:tr w:rsidR="006A1375" w:rsidRPr="00C42534" w:rsidTr="006A137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A</w:t>
            </w:r>
            <w:r w:rsidRPr="00C42534">
              <w:rPr>
                <w:rFonts w:ascii="Calibri" w:eastAsia="Times New Roman" w:hAnsi="Calibri" w:cs="Calibri"/>
                <w:color w:val="000000"/>
                <w:sz w:val="24"/>
                <w:szCs w:val="24"/>
                <w:lang w:eastAsia="es-ES"/>
              </w:rPr>
              <w:t>chiote</w:t>
            </w:r>
          </w:p>
        </w:tc>
        <w:tc>
          <w:tcPr>
            <w:tcW w:w="3320" w:type="dxa"/>
            <w:tcBorders>
              <w:top w:val="nil"/>
              <w:left w:val="nil"/>
              <w:bottom w:val="single" w:sz="4" w:space="0" w:color="auto"/>
              <w:right w:val="single" w:sz="4" w:space="0" w:color="auto"/>
            </w:tcBorders>
            <w:shd w:val="clear" w:color="auto" w:fill="auto"/>
            <w:noWrap/>
            <w:vAlign w:val="bottom"/>
            <w:hideMark/>
          </w:tcPr>
          <w:p w:rsidR="006A1375" w:rsidRPr="00473947" w:rsidRDefault="006A1375" w:rsidP="006A1375">
            <w:pPr>
              <w:spacing w:after="0" w:line="240" w:lineRule="auto"/>
              <w:rPr>
                <w:rFonts w:ascii="Calibri" w:eastAsia="Times New Roman" w:hAnsi="Calibri" w:cs="Calibri"/>
                <w:i/>
                <w:color w:val="000000"/>
                <w:sz w:val="24"/>
                <w:szCs w:val="24"/>
                <w:lang w:eastAsia="es-ES"/>
              </w:rPr>
            </w:pPr>
            <w:r w:rsidRPr="00473947">
              <w:rPr>
                <w:rFonts w:ascii="Calibri" w:eastAsia="Times New Roman" w:hAnsi="Calibri" w:cs="Calibri"/>
                <w:i/>
                <w:color w:val="000000"/>
                <w:sz w:val="24"/>
                <w:szCs w:val="24"/>
                <w:lang w:eastAsia="es-ES"/>
              </w:rPr>
              <w:t>BixaOrellana</w:t>
            </w:r>
          </w:p>
        </w:tc>
        <w:tc>
          <w:tcPr>
            <w:tcW w:w="2480" w:type="dxa"/>
            <w:tcBorders>
              <w:top w:val="nil"/>
              <w:left w:val="nil"/>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sidRPr="00C42534">
              <w:rPr>
                <w:rFonts w:ascii="Calibri" w:eastAsia="Times New Roman" w:hAnsi="Calibri" w:cs="Calibri"/>
                <w:color w:val="000000"/>
                <w:sz w:val="24"/>
                <w:szCs w:val="24"/>
                <w:lang w:eastAsia="es-ES"/>
              </w:rPr>
              <w:t>Bixaceae.</w:t>
            </w:r>
          </w:p>
        </w:tc>
      </w:tr>
      <w:tr w:rsidR="006A1375" w:rsidRPr="00C42534" w:rsidTr="006A137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C</w:t>
            </w:r>
            <w:r w:rsidRPr="00C42534">
              <w:rPr>
                <w:rFonts w:ascii="Calibri" w:eastAsia="Times New Roman" w:hAnsi="Calibri" w:cs="Calibri"/>
                <w:color w:val="000000"/>
                <w:sz w:val="24"/>
                <w:szCs w:val="24"/>
                <w:lang w:eastAsia="es-ES"/>
              </w:rPr>
              <w:t>ereza</w:t>
            </w:r>
          </w:p>
        </w:tc>
        <w:tc>
          <w:tcPr>
            <w:tcW w:w="3320" w:type="dxa"/>
            <w:tcBorders>
              <w:top w:val="nil"/>
              <w:left w:val="nil"/>
              <w:bottom w:val="single" w:sz="4" w:space="0" w:color="auto"/>
              <w:right w:val="single" w:sz="4" w:space="0" w:color="auto"/>
            </w:tcBorders>
            <w:shd w:val="clear" w:color="auto" w:fill="auto"/>
            <w:noWrap/>
            <w:vAlign w:val="bottom"/>
            <w:hideMark/>
          </w:tcPr>
          <w:p w:rsidR="006A1375" w:rsidRPr="00473947" w:rsidRDefault="006A1375" w:rsidP="006A1375">
            <w:pPr>
              <w:spacing w:after="0" w:line="240" w:lineRule="auto"/>
              <w:rPr>
                <w:rFonts w:ascii="Calibri" w:eastAsia="Times New Roman" w:hAnsi="Calibri" w:cs="Calibri"/>
                <w:i/>
                <w:color w:val="000000"/>
                <w:sz w:val="24"/>
                <w:szCs w:val="24"/>
                <w:lang w:eastAsia="es-ES"/>
              </w:rPr>
            </w:pPr>
            <w:r w:rsidRPr="00473947">
              <w:rPr>
                <w:rFonts w:ascii="Calibri" w:eastAsia="Times New Roman" w:hAnsi="Calibri" w:cs="Calibri"/>
                <w:i/>
                <w:color w:val="000000"/>
                <w:sz w:val="24"/>
                <w:szCs w:val="24"/>
                <w:lang w:eastAsia="es-ES"/>
              </w:rPr>
              <w:t>Prunusavium</w:t>
            </w:r>
          </w:p>
        </w:tc>
        <w:tc>
          <w:tcPr>
            <w:tcW w:w="2480" w:type="dxa"/>
            <w:tcBorders>
              <w:top w:val="nil"/>
              <w:left w:val="nil"/>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sidRPr="00C42534">
              <w:rPr>
                <w:rFonts w:ascii="Calibri" w:eastAsia="Times New Roman" w:hAnsi="Calibri" w:cs="Calibri"/>
                <w:color w:val="000000"/>
                <w:sz w:val="24"/>
                <w:szCs w:val="24"/>
                <w:lang w:eastAsia="es-ES"/>
              </w:rPr>
              <w:t>Rosaceas.</w:t>
            </w:r>
          </w:p>
        </w:tc>
      </w:tr>
      <w:tr w:rsidR="006A1375" w:rsidRPr="00C42534" w:rsidTr="006A137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M</w:t>
            </w:r>
            <w:r w:rsidRPr="00C42534">
              <w:rPr>
                <w:rFonts w:ascii="Calibri" w:eastAsia="Times New Roman" w:hAnsi="Calibri" w:cs="Calibri"/>
                <w:color w:val="000000"/>
                <w:sz w:val="24"/>
                <w:szCs w:val="24"/>
                <w:lang w:eastAsia="es-ES"/>
              </w:rPr>
              <w:t>ango</w:t>
            </w:r>
          </w:p>
        </w:tc>
        <w:tc>
          <w:tcPr>
            <w:tcW w:w="3320" w:type="dxa"/>
            <w:tcBorders>
              <w:top w:val="nil"/>
              <w:left w:val="nil"/>
              <w:bottom w:val="single" w:sz="4" w:space="0" w:color="auto"/>
              <w:right w:val="single" w:sz="4" w:space="0" w:color="auto"/>
            </w:tcBorders>
            <w:shd w:val="clear" w:color="auto" w:fill="auto"/>
            <w:noWrap/>
            <w:vAlign w:val="bottom"/>
            <w:hideMark/>
          </w:tcPr>
          <w:p w:rsidR="006A1375" w:rsidRPr="00473947" w:rsidRDefault="006A1375" w:rsidP="006A1375">
            <w:pPr>
              <w:spacing w:after="0" w:line="240" w:lineRule="auto"/>
              <w:rPr>
                <w:rFonts w:ascii="Calibri" w:eastAsia="Times New Roman" w:hAnsi="Calibri" w:cs="Calibri"/>
                <w:i/>
                <w:color w:val="000000"/>
                <w:sz w:val="24"/>
                <w:szCs w:val="24"/>
                <w:lang w:eastAsia="es-ES"/>
              </w:rPr>
            </w:pPr>
            <w:r w:rsidRPr="00473947">
              <w:rPr>
                <w:rFonts w:ascii="Calibri" w:eastAsia="Times New Roman" w:hAnsi="Calibri" w:cs="Calibri"/>
                <w:i/>
                <w:color w:val="000000"/>
                <w:sz w:val="24"/>
                <w:szCs w:val="24"/>
                <w:lang w:eastAsia="es-ES"/>
              </w:rPr>
              <w:t>Mangifera indica L</w:t>
            </w:r>
          </w:p>
        </w:tc>
        <w:tc>
          <w:tcPr>
            <w:tcW w:w="2480" w:type="dxa"/>
            <w:tcBorders>
              <w:top w:val="nil"/>
              <w:left w:val="nil"/>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sidRPr="00C42534">
              <w:rPr>
                <w:rFonts w:ascii="Calibri" w:eastAsia="Times New Roman" w:hAnsi="Calibri" w:cs="Calibri"/>
                <w:color w:val="000000"/>
                <w:sz w:val="24"/>
                <w:szCs w:val="24"/>
                <w:lang w:eastAsia="es-ES"/>
              </w:rPr>
              <w:t>Anacardiaceae </w:t>
            </w:r>
          </w:p>
        </w:tc>
      </w:tr>
      <w:tr w:rsidR="006A1375" w:rsidRPr="00C42534" w:rsidTr="006A137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P</w:t>
            </w:r>
            <w:r w:rsidRPr="00C42534">
              <w:rPr>
                <w:rFonts w:ascii="Calibri" w:eastAsia="Times New Roman" w:hAnsi="Calibri" w:cs="Calibri"/>
                <w:color w:val="000000"/>
                <w:sz w:val="24"/>
                <w:szCs w:val="24"/>
                <w:lang w:eastAsia="es-ES"/>
              </w:rPr>
              <w:t>apaya</w:t>
            </w:r>
          </w:p>
        </w:tc>
        <w:tc>
          <w:tcPr>
            <w:tcW w:w="3320" w:type="dxa"/>
            <w:tcBorders>
              <w:top w:val="nil"/>
              <w:left w:val="nil"/>
              <w:bottom w:val="single" w:sz="4" w:space="0" w:color="auto"/>
              <w:right w:val="single" w:sz="4" w:space="0" w:color="auto"/>
            </w:tcBorders>
            <w:shd w:val="clear" w:color="auto" w:fill="auto"/>
            <w:noWrap/>
            <w:vAlign w:val="bottom"/>
            <w:hideMark/>
          </w:tcPr>
          <w:p w:rsidR="006A1375" w:rsidRPr="00473947" w:rsidRDefault="006A1375" w:rsidP="006A1375">
            <w:pPr>
              <w:spacing w:after="0" w:line="240" w:lineRule="auto"/>
              <w:rPr>
                <w:rFonts w:ascii="Calibri" w:eastAsia="Times New Roman" w:hAnsi="Calibri" w:cs="Calibri"/>
                <w:i/>
                <w:color w:val="000000"/>
                <w:sz w:val="24"/>
                <w:szCs w:val="24"/>
                <w:lang w:eastAsia="es-ES"/>
              </w:rPr>
            </w:pPr>
            <w:r w:rsidRPr="00473947">
              <w:rPr>
                <w:rFonts w:ascii="Calibri" w:eastAsia="Times New Roman" w:hAnsi="Calibri" w:cs="Calibri"/>
                <w:i/>
                <w:color w:val="000000"/>
                <w:sz w:val="24"/>
                <w:szCs w:val="24"/>
                <w:lang w:eastAsia="es-ES"/>
              </w:rPr>
              <w:t>Carica papaya</w:t>
            </w:r>
          </w:p>
        </w:tc>
        <w:tc>
          <w:tcPr>
            <w:tcW w:w="2480" w:type="dxa"/>
            <w:tcBorders>
              <w:top w:val="nil"/>
              <w:left w:val="nil"/>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sidRPr="00C42534">
              <w:rPr>
                <w:rFonts w:ascii="Calibri" w:eastAsia="Times New Roman" w:hAnsi="Calibri" w:cs="Calibri"/>
                <w:color w:val="000000"/>
                <w:sz w:val="24"/>
                <w:szCs w:val="24"/>
                <w:lang w:eastAsia="es-ES"/>
              </w:rPr>
              <w:t>Caricaceas</w:t>
            </w:r>
          </w:p>
        </w:tc>
      </w:tr>
      <w:tr w:rsidR="006A1375" w:rsidRPr="00C42534" w:rsidTr="006A137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M</w:t>
            </w:r>
            <w:r w:rsidRPr="00C42534">
              <w:rPr>
                <w:rFonts w:ascii="Calibri" w:eastAsia="Times New Roman" w:hAnsi="Calibri" w:cs="Calibri"/>
                <w:color w:val="000000"/>
                <w:sz w:val="24"/>
                <w:szCs w:val="24"/>
                <w:lang w:eastAsia="es-ES"/>
              </w:rPr>
              <w:t>andarina</w:t>
            </w:r>
          </w:p>
        </w:tc>
        <w:tc>
          <w:tcPr>
            <w:tcW w:w="3320" w:type="dxa"/>
            <w:tcBorders>
              <w:top w:val="nil"/>
              <w:left w:val="nil"/>
              <w:bottom w:val="single" w:sz="4" w:space="0" w:color="auto"/>
              <w:right w:val="single" w:sz="4" w:space="0" w:color="auto"/>
            </w:tcBorders>
            <w:shd w:val="clear" w:color="auto" w:fill="auto"/>
            <w:noWrap/>
            <w:vAlign w:val="bottom"/>
            <w:hideMark/>
          </w:tcPr>
          <w:p w:rsidR="006A1375" w:rsidRPr="00473947" w:rsidRDefault="006A1375" w:rsidP="006A1375">
            <w:pPr>
              <w:spacing w:after="0" w:line="240" w:lineRule="auto"/>
              <w:rPr>
                <w:rFonts w:ascii="Calibri" w:eastAsia="Times New Roman" w:hAnsi="Calibri" w:cs="Calibri"/>
                <w:i/>
                <w:color w:val="000000"/>
                <w:sz w:val="24"/>
                <w:szCs w:val="24"/>
                <w:lang w:eastAsia="es-ES"/>
              </w:rPr>
            </w:pPr>
            <w:r w:rsidRPr="00473947">
              <w:rPr>
                <w:rFonts w:ascii="Calibri" w:eastAsia="Times New Roman" w:hAnsi="Calibri" w:cs="Calibri"/>
                <w:i/>
                <w:color w:val="000000"/>
                <w:sz w:val="24"/>
                <w:szCs w:val="24"/>
                <w:lang w:eastAsia="es-ES"/>
              </w:rPr>
              <w:t>Citrus nobilis</w:t>
            </w:r>
          </w:p>
        </w:tc>
        <w:tc>
          <w:tcPr>
            <w:tcW w:w="2480" w:type="dxa"/>
            <w:tcBorders>
              <w:top w:val="nil"/>
              <w:left w:val="nil"/>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sidRPr="00C42534">
              <w:rPr>
                <w:rFonts w:ascii="Calibri" w:eastAsia="Times New Roman" w:hAnsi="Calibri" w:cs="Calibri"/>
                <w:color w:val="000000"/>
                <w:sz w:val="24"/>
                <w:szCs w:val="24"/>
                <w:lang w:eastAsia="es-ES"/>
              </w:rPr>
              <w:t>Rutáceas/Satsuma</w:t>
            </w:r>
          </w:p>
        </w:tc>
      </w:tr>
      <w:tr w:rsidR="006A1375" w:rsidRPr="00C42534" w:rsidTr="006A137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A</w:t>
            </w:r>
            <w:r w:rsidRPr="00C42534">
              <w:rPr>
                <w:rFonts w:ascii="Calibri" w:eastAsia="Times New Roman" w:hAnsi="Calibri" w:cs="Calibri"/>
                <w:color w:val="000000"/>
                <w:sz w:val="24"/>
                <w:szCs w:val="24"/>
                <w:lang w:eastAsia="es-ES"/>
              </w:rPr>
              <w:t>jí</w:t>
            </w:r>
          </w:p>
        </w:tc>
        <w:tc>
          <w:tcPr>
            <w:tcW w:w="3320" w:type="dxa"/>
            <w:tcBorders>
              <w:top w:val="nil"/>
              <w:left w:val="nil"/>
              <w:bottom w:val="single" w:sz="4" w:space="0" w:color="auto"/>
              <w:right w:val="single" w:sz="4" w:space="0" w:color="auto"/>
            </w:tcBorders>
            <w:shd w:val="clear" w:color="auto" w:fill="auto"/>
            <w:noWrap/>
            <w:vAlign w:val="bottom"/>
            <w:hideMark/>
          </w:tcPr>
          <w:p w:rsidR="006A1375" w:rsidRPr="00473947" w:rsidRDefault="006A1375" w:rsidP="006A1375">
            <w:pPr>
              <w:spacing w:after="0" w:line="240" w:lineRule="auto"/>
              <w:rPr>
                <w:rFonts w:ascii="Calibri" w:eastAsia="Times New Roman" w:hAnsi="Calibri" w:cs="Calibri"/>
                <w:i/>
                <w:color w:val="000000"/>
                <w:sz w:val="24"/>
                <w:szCs w:val="24"/>
                <w:lang w:eastAsia="es-ES"/>
              </w:rPr>
            </w:pPr>
            <w:r w:rsidRPr="00473947">
              <w:rPr>
                <w:rFonts w:ascii="Calibri" w:eastAsia="Times New Roman" w:hAnsi="Calibri" w:cs="Calibri"/>
                <w:i/>
                <w:color w:val="000000"/>
                <w:sz w:val="24"/>
                <w:szCs w:val="24"/>
                <w:lang w:eastAsia="es-ES"/>
              </w:rPr>
              <w:t> Capsicumannuum</w:t>
            </w:r>
          </w:p>
        </w:tc>
        <w:tc>
          <w:tcPr>
            <w:tcW w:w="2480" w:type="dxa"/>
            <w:tcBorders>
              <w:top w:val="nil"/>
              <w:left w:val="nil"/>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sidRPr="00C42534">
              <w:rPr>
                <w:rFonts w:ascii="Calibri" w:eastAsia="Times New Roman" w:hAnsi="Calibri" w:cs="Calibri"/>
                <w:color w:val="000000"/>
                <w:sz w:val="24"/>
                <w:szCs w:val="24"/>
                <w:lang w:eastAsia="es-ES"/>
              </w:rPr>
              <w:t>Solanacea</w:t>
            </w:r>
          </w:p>
        </w:tc>
      </w:tr>
      <w:tr w:rsidR="006A1375" w:rsidRPr="00C42534" w:rsidTr="006A137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C</w:t>
            </w:r>
            <w:r w:rsidRPr="00C42534">
              <w:rPr>
                <w:rFonts w:ascii="Calibri" w:eastAsia="Times New Roman" w:hAnsi="Calibri" w:cs="Calibri"/>
                <w:color w:val="000000"/>
                <w:sz w:val="24"/>
                <w:szCs w:val="24"/>
                <w:lang w:eastAsia="es-ES"/>
              </w:rPr>
              <w:t>roto</w:t>
            </w:r>
          </w:p>
        </w:tc>
        <w:tc>
          <w:tcPr>
            <w:tcW w:w="3320" w:type="dxa"/>
            <w:tcBorders>
              <w:top w:val="nil"/>
              <w:left w:val="nil"/>
              <w:bottom w:val="single" w:sz="4" w:space="0" w:color="auto"/>
              <w:right w:val="single" w:sz="4" w:space="0" w:color="auto"/>
            </w:tcBorders>
            <w:shd w:val="clear" w:color="auto" w:fill="auto"/>
            <w:noWrap/>
            <w:vAlign w:val="bottom"/>
            <w:hideMark/>
          </w:tcPr>
          <w:p w:rsidR="006A1375" w:rsidRPr="00473947" w:rsidRDefault="006A1375" w:rsidP="006A1375">
            <w:pPr>
              <w:spacing w:after="0" w:line="240" w:lineRule="auto"/>
              <w:rPr>
                <w:rFonts w:ascii="Calibri" w:eastAsia="Times New Roman" w:hAnsi="Calibri" w:cs="Calibri"/>
                <w:i/>
                <w:color w:val="000000"/>
                <w:sz w:val="24"/>
                <w:szCs w:val="24"/>
                <w:lang w:eastAsia="es-ES"/>
              </w:rPr>
            </w:pPr>
            <w:r w:rsidRPr="00473947">
              <w:rPr>
                <w:rFonts w:ascii="Calibri" w:eastAsia="Times New Roman" w:hAnsi="Calibri" w:cs="Calibri"/>
                <w:i/>
                <w:color w:val="000000"/>
                <w:sz w:val="24"/>
                <w:szCs w:val="24"/>
                <w:lang w:eastAsia="es-ES"/>
              </w:rPr>
              <w:t>codraeumvariegatum</w:t>
            </w:r>
          </w:p>
        </w:tc>
        <w:tc>
          <w:tcPr>
            <w:tcW w:w="2480" w:type="dxa"/>
            <w:tcBorders>
              <w:top w:val="nil"/>
              <w:left w:val="nil"/>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sidRPr="00C42534">
              <w:rPr>
                <w:rFonts w:ascii="Calibri" w:eastAsia="Times New Roman" w:hAnsi="Calibri" w:cs="Calibri"/>
                <w:color w:val="000000"/>
                <w:sz w:val="24"/>
                <w:szCs w:val="24"/>
                <w:lang w:eastAsia="es-ES"/>
              </w:rPr>
              <w:t>Euphorbiaceae</w:t>
            </w:r>
          </w:p>
        </w:tc>
      </w:tr>
      <w:tr w:rsidR="006A1375" w:rsidRPr="00C42534" w:rsidTr="006A137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P</w:t>
            </w:r>
            <w:r w:rsidRPr="00C42534">
              <w:rPr>
                <w:rFonts w:ascii="Calibri" w:eastAsia="Times New Roman" w:hAnsi="Calibri" w:cs="Calibri"/>
                <w:color w:val="000000"/>
                <w:sz w:val="24"/>
                <w:szCs w:val="24"/>
                <w:lang w:eastAsia="es-ES"/>
              </w:rPr>
              <w:t>latanillo</w:t>
            </w:r>
          </w:p>
        </w:tc>
        <w:tc>
          <w:tcPr>
            <w:tcW w:w="3320" w:type="dxa"/>
            <w:tcBorders>
              <w:top w:val="nil"/>
              <w:left w:val="nil"/>
              <w:bottom w:val="single" w:sz="4" w:space="0" w:color="auto"/>
              <w:right w:val="single" w:sz="4" w:space="0" w:color="auto"/>
            </w:tcBorders>
            <w:shd w:val="clear" w:color="auto" w:fill="auto"/>
            <w:noWrap/>
            <w:vAlign w:val="bottom"/>
            <w:hideMark/>
          </w:tcPr>
          <w:p w:rsidR="006A1375" w:rsidRPr="00473947" w:rsidRDefault="006A1375" w:rsidP="006A1375">
            <w:pPr>
              <w:spacing w:after="0" w:line="240" w:lineRule="auto"/>
              <w:rPr>
                <w:rFonts w:ascii="Calibri" w:eastAsia="Times New Roman" w:hAnsi="Calibri" w:cs="Calibri"/>
                <w:i/>
                <w:color w:val="000000"/>
                <w:sz w:val="24"/>
                <w:szCs w:val="24"/>
                <w:lang w:eastAsia="es-ES"/>
              </w:rPr>
            </w:pPr>
            <w:r w:rsidRPr="00473947">
              <w:rPr>
                <w:rFonts w:ascii="Calibri" w:eastAsia="Times New Roman" w:hAnsi="Calibri" w:cs="Calibri"/>
                <w:i/>
                <w:color w:val="000000"/>
                <w:sz w:val="24"/>
                <w:szCs w:val="24"/>
                <w:lang w:eastAsia="es-ES"/>
              </w:rPr>
              <w:t>Heliconia bihai L. </w:t>
            </w:r>
          </w:p>
        </w:tc>
        <w:tc>
          <w:tcPr>
            <w:tcW w:w="2480" w:type="dxa"/>
            <w:tcBorders>
              <w:top w:val="nil"/>
              <w:left w:val="nil"/>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sidRPr="00C42534">
              <w:rPr>
                <w:rFonts w:ascii="Calibri" w:eastAsia="Times New Roman" w:hAnsi="Calibri" w:cs="Calibri"/>
                <w:color w:val="000000"/>
                <w:sz w:val="24"/>
                <w:szCs w:val="24"/>
                <w:lang w:eastAsia="es-ES"/>
              </w:rPr>
              <w:t>Musaceae</w:t>
            </w:r>
          </w:p>
        </w:tc>
      </w:tr>
      <w:tr w:rsidR="006A1375" w:rsidRPr="00C42534" w:rsidTr="006A1375">
        <w:trPr>
          <w:trHeight w:val="3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H</w:t>
            </w:r>
            <w:r w:rsidRPr="00C42534">
              <w:rPr>
                <w:rFonts w:ascii="Calibri" w:eastAsia="Times New Roman" w:hAnsi="Calibri" w:cs="Calibri"/>
                <w:color w:val="000000"/>
                <w:sz w:val="24"/>
                <w:szCs w:val="24"/>
                <w:lang w:eastAsia="es-ES"/>
              </w:rPr>
              <w:t>ierba luisa</w:t>
            </w:r>
          </w:p>
        </w:tc>
        <w:tc>
          <w:tcPr>
            <w:tcW w:w="3320" w:type="dxa"/>
            <w:tcBorders>
              <w:top w:val="nil"/>
              <w:left w:val="nil"/>
              <w:bottom w:val="single" w:sz="4" w:space="0" w:color="auto"/>
              <w:right w:val="single" w:sz="4" w:space="0" w:color="auto"/>
            </w:tcBorders>
            <w:shd w:val="clear" w:color="auto" w:fill="auto"/>
            <w:noWrap/>
            <w:vAlign w:val="bottom"/>
            <w:hideMark/>
          </w:tcPr>
          <w:p w:rsidR="006A1375" w:rsidRPr="00473947" w:rsidRDefault="006A1375" w:rsidP="006A1375">
            <w:pPr>
              <w:spacing w:after="0" w:line="240" w:lineRule="auto"/>
              <w:rPr>
                <w:rFonts w:ascii="Calibri" w:eastAsia="Times New Roman" w:hAnsi="Calibri" w:cs="Calibri"/>
                <w:i/>
                <w:color w:val="000000"/>
                <w:sz w:val="24"/>
                <w:szCs w:val="24"/>
                <w:lang w:eastAsia="es-ES"/>
              </w:rPr>
            </w:pPr>
            <w:r w:rsidRPr="00473947">
              <w:rPr>
                <w:rFonts w:ascii="Calibri" w:eastAsia="Times New Roman" w:hAnsi="Calibri" w:cs="Calibri"/>
                <w:i/>
                <w:color w:val="000000"/>
                <w:sz w:val="24"/>
                <w:szCs w:val="24"/>
                <w:lang w:eastAsia="es-ES"/>
              </w:rPr>
              <w:t>Lippiatriphylla</w:t>
            </w:r>
          </w:p>
        </w:tc>
        <w:tc>
          <w:tcPr>
            <w:tcW w:w="2480" w:type="dxa"/>
            <w:tcBorders>
              <w:top w:val="nil"/>
              <w:left w:val="nil"/>
              <w:bottom w:val="single" w:sz="4" w:space="0" w:color="auto"/>
              <w:right w:val="single" w:sz="4" w:space="0" w:color="auto"/>
            </w:tcBorders>
            <w:shd w:val="clear" w:color="auto" w:fill="auto"/>
            <w:noWrap/>
            <w:vAlign w:val="bottom"/>
            <w:hideMark/>
          </w:tcPr>
          <w:p w:rsidR="006A1375" w:rsidRPr="00C42534" w:rsidRDefault="006A1375" w:rsidP="006A1375">
            <w:pPr>
              <w:spacing w:after="0" w:line="240" w:lineRule="auto"/>
              <w:rPr>
                <w:rFonts w:ascii="Calibri" w:eastAsia="Times New Roman" w:hAnsi="Calibri" w:cs="Calibri"/>
                <w:color w:val="000000"/>
                <w:sz w:val="24"/>
                <w:szCs w:val="24"/>
                <w:lang w:eastAsia="es-ES"/>
              </w:rPr>
            </w:pPr>
            <w:r w:rsidRPr="00C42534">
              <w:rPr>
                <w:rFonts w:ascii="Calibri" w:eastAsia="Times New Roman" w:hAnsi="Calibri" w:cs="Calibri"/>
                <w:color w:val="000000"/>
                <w:sz w:val="24"/>
                <w:szCs w:val="24"/>
                <w:lang w:eastAsia="es-ES"/>
              </w:rPr>
              <w:t>Verbenáceas</w:t>
            </w:r>
          </w:p>
        </w:tc>
      </w:tr>
    </w:tbl>
    <w:p w:rsidR="00682C43" w:rsidRPr="00EC79B7" w:rsidRDefault="00682C43" w:rsidP="00682C43">
      <w:pPr>
        <w:spacing w:after="0" w:line="240" w:lineRule="auto"/>
        <w:contextualSpacing/>
        <w:jc w:val="both"/>
        <w:rPr>
          <w:rFonts w:ascii="Times New Roman" w:hAnsi="Times New Roman" w:cs="Times New Roman"/>
          <w:sz w:val="20"/>
          <w:szCs w:val="20"/>
        </w:rPr>
      </w:pPr>
      <w:r w:rsidRPr="00EC79B7">
        <w:rPr>
          <w:rFonts w:ascii="Times New Roman" w:hAnsi="Times New Roman" w:cs="Times New Roman"/>
          <w:sz w:val="20"/>
          <w:szCs w:val="20"/>
        </w:rPr>
        <w:t>Fuente: Investigación de campo</w:t>
      </w:r>
    </w:p>
    <w:p w:rsidR="006A1375" w:rsidRDefault="006A1375" w:rsidP="006A1375">
      <w:pPr>
        <w:widowControl w:val="0"/>
        <w:autoSpaceDE w:val="0"/>
        <w:autoSpaceDN w:val="0"/>
        <w:adjustRightInd w:val="0"/>
        <w:spacing w:before="10" w:after="0" w:line="240" w:lineRule="auto"/>
        <w:contextualSpacing/>
        <w:rPr>
          <w:rFonts w:ascii="Times New Roman" w:hAnsi="Times New Roman"/>
          <w:color w:val="000000" w:themeColor="text1"/>
          <w:sz w:val="20"/>
          <w:szCs w:val="20"/>
        </w:rPr>
      </w:pPr>
      <w:r w:rsidRPr="00EC79B7">
        <w:rPr>
          <w:rFonts w:ascii="Times New Roman" w:hAnsi="Times New Roman"/>
          <w:color w:val="000000" w:themeColor="text1"/>
          <w:sz w:val="20"/>
          <w:szCs w:val="20"/>
        </w:rPr>
        <w:t>Elaboración</w:t>
      </w:r>
      <w:r w:rsidR="002E44FE" w:rsidRPr="00EC79B7">
        <w:rPr>
          <w:rFonts w:ascii="Times New Roman" w:hAnsi="Times New Roman"/>
          <w:color w:val="000000" w:themeColor="text1"/>
          <w:sz w:val="20"/>
          <w:szCs w:val="20"/>
        </w:rPr>
        <w:t>: autora</w:t>
      </w:r>
    </w:p>
    <w:p w:rsidR="00807625" w:rsidRDefault="00807625" w:rsidP="006A1375">
      <w:pPr>
        <w:widowControl w:val="0"/>
        <w:autoSpaceDE w:val="0"/>
        <w:autoSpaceDN w:val="0"/>
        <w:adjustRightInd w:val="0"/>
        <w:spacing w:before="10" w:after="0" w:line="240" w:lineRule="auto"/>
        <w:contextualSpacing/>
        <w:rPr>
          <w:rFonts w:ascii="Times New Roman" w:hAnsi="Times New Roman"/>
          <w:color w:val="000000" w:themeColor="text1"/>
          <w:sz w:val="20"/>
          <w:szCs w:val="20"/>
        </w:rPr>
      </w:pPr>
    </w:p>
    <w:p w:rsidR="00807625" w:rsidRDefault="00807625" w:rsidP="006A1375">
      <w:pPr>
        <w:widowControl w:val="0"/>
        <w:autoSpaceDE w:val="0"/>
        <w:autoSpaceDN w:val="0"/>
        <w:adjustRightInd w:val="0"/>
        <w:spacing w:before="10" w:after="0" w:line="240" w:lineRule="auto"/>
        <w:contextualSpacing/>
        <w:rPr>
          <w:rFonts w:ascii="Times New Roman" w:hAnsi="Times New Roman"/>
          <w:color w:val="000000" w:themeColor="text1"/>
          <w:sz w:val="20"/>
          <w:szCs w:val="20"/>
        </w:rPr>
      </w:pPr>
    </w:p>
    <w:p w:rsidR="00807625" w:rsidRDefault="00807625" w:rsidP="006A1375">
      <w:pPr>
        <w:widowControl w:val="0"/>
        <w:autoSpaceDE w:val="0"/>
        <w:autoSpaceDN w:val="0"/>
        <w:adjustRightInd w:val="0"/>
        <w:spacing w:before="10" w:after="0" w:line="240" w:lineRule="auto"/>
        <w:contextualSpacing/>
        <w:rPr>
          <w:rFonts w:ascii="Times New Roman" w:hAnsi="Times New Roman"/>
          <w:color w:val="000000" w:themeColor="text1"/>
          <w:sz w:val="20"/>
          <w:szCs w:val="20"/>
        </w:rPr>
      </w:pPr>
    </w:p>
    <w:p w:rsidR="00807625" w:rsidRDefault="00807625" w:rsidP="006A1375">
      <w:pPr>
        <w:widowControl w:val="0"/>
        <w:autoSpaceDE w:val="0"/>
        <w:autoSpaceDN w:val="0"/>
        <w:adjustRightInd w:val="0"/>
        <w:spacing w:before="10" w:after="0" w:line="240" w:lineRule="auto"/>
        <w:contextualSpacing/>
        <w:rPr>
          <w:rFonts w:ascii="Times New Roman" w:hAnsi="Times New Roman"/>
          <w:color w:val="000000" w:themeColor="text1"/>
          <w:sz w:val="20"/>
          <w:szCs w:val="20"/>
        </w:rPr>
      </w:pPr>
    </w:p>
    <w:p w:rsidR="00807625" w:rsidRDefault="00807625" w:rsidP="006A1375">
      <w:pPr>
        <w:widowControl w:val="0"/>
        <w:autoSpaceDE w:val="0"/>
        <w:autoSpaceDN w:val="0"/>
        <w:adjustRightInd w:val="0"/>
        <w:spacing w:before="10" w:after="0" w:line="240" w:lineRule="auto"/>
        <w:contextualSpacing/>
        <w:rPr>
          <w:rFonts w:ascii="Times New Roman" w:hAnsi="Times New Roman"/>
          <w:color w:val="000000" w:themeColor="text1"/>
          <w:sz w:val="20"/>
          <w:szCs w:val="20"/>
        </w:rPr>
      </w:pPr>
    </w:p>
    <w:p w:rsidR="00807625" w:rsidRDefault="00807625" w:rsidP="006A1375">
      <w:pPr>
        <w:widowControl w:val="0"/>
        <w:autoSpaceDE w:val="0"/>
        <w:autoSpaceDN w:val="0"/>
        <w:adjustRightInd w:val="0"/>
        <w:spacing w:before="10" w:after="0" w:line="240" w:lineRule="auto"/>
        <w:contextualSpacing/>
        <w:rPr>
          <w:rFonts w:ascii="Times New Roman" w:hAnsi="Times New Roman"/>
          <w:color w:val="000000" w:themeColor="text1"/>
          <w:sz w:val="20"/>
          <w:szCs w:val="20"/>
        </w:rPr>
      </w:pPr>
    </w:p>
    <w:p w:rsidR="00807625" w:rsidRDefault="00807625" w:rsidP="006A1375">
      <w:pPr>
        <w:widowControl w:val="0"/>
        <w:autoSpaceDE w:val="0"/>
        <w:autoSpaceDN w:val="0"/>
        <w:adjustRightInd w:val="0"/>
        <w:spacing w:before="10" w:after="0" w:line="240" w:lineRule="auto"/>
        <w:contextualSpacing/>
        <w:rPr>
          <w:rFonts w:ascii="Times New Roman" w:hAnsi="Times New Roman"/>
          <w:color w:val="000000" w:themeColor="text1"/>
          <w:sz w:val="20"/>
          <w:szCs w:val="20"/>
        </w:rPr>
      </w:pPr>
    </w:p>
    <w:p w:rsidR="00807625" w:rsidRDefault="00807625" w:rsidP="006A1375">
      <w:pPr>
        <w:widowControl w:val="0"/>
        <w:autoSpaceDE w:val="0"/>
        <w:autoSpaceDN w:val="0"/>
        <w:adjustRightInd w:val="0"/>
        <w:spacing w:before="10" w:after="0" w:line="240" w:lineRule="auto"/>
        <w:contextualSpacing/>
        <w:rPr>
          <w:rFonts w:ascii="Times New Roman" w:hAnsi="Times New Roman"/>
          <w:color w:val="000000" w:themeColor="text1"/>
          <w:sz w:val="20"/>
          <w:szCs w:val="20"/>
        </w:rPr>
      </w:pPr>
    </w:p>
    <w:p w:rsidR="00807625" w:rsidRDefault="00807625" w:rsidP="006A1375">
      <w:pPr>
        <w:widowControl w:val="0"/>
        <w:autoSpaceDE w:val="0"/>
        <w:autoSpaceDN w:val="0"/>
        <w:adjustRightInd w:val="0"/>
        <w:spacing w:before="10" w:after="0" w:line="240" w:lineRule="auto"/>
        <w:contextualSpacing/>
        <w:rPr>
          <w:rFonts w:ascii="Times New Roman" w:hAnsi="Times New Roman"/>
          <w:color w:val="000000" w:themeColor="text1"/>
          <w:sz w:val="20"/>
          <w:szCs w:val="20"/>
        </w:rPr>
      </w:pPr>
    </w:p>
    <w:p w:rsidR="00807625" w:rsidRDefault="00807625" w:rsidP="006A1375">
      <w:pPr>
        <w:widowControl w:val="0"/>
        <w:autoSpaceDE w:val="0"/>
        <w:autoSpaceDN w:val="0"/>
        <w:adjustRightInd w:val="0"/>
        <w:spacing w:before="10" w:after="0" w:line="240" w:lineRule="auto"/>
        <w:contextualSpacing/>
        <w:rPr>
          <w:rFonts w:ascii="Times New Roman" w:hAnsi="Times New Roman"/>
          <w:color w:val="000000" w:themeColor="text1"/>
          <w:sz w:val="20"/>
          <w:szCs w:val="20"/>
        </w:rPr>
      </w:pPr>
    </w:p>
    <w:p w:rsidR="00807625" w:rsidRDefault="00807625" w:rsidP="006A1375">
      <w:pPr>
        <w:widowControl w:val="0"/>
        <w:autoSpaceDE w:val="0"/>
        <w:autoSpaceDN w:val="0"/>
        <w:adjustRightInd w:val="0"/>
        <w:spacing w:before="10" w:after="0" w:line="240" w:lineRule="auto"/>
        <w:contextualSpacing/>
        <w:rPr>
          <w:rFonts w:ascii="Times New Roman" w:hAnsi="Times New Roman"/>
          <w:color w:val="000000" w:themeColor="text1"/>
          <w:sz w:val="20"/>
          <w:szCs w:val="20"/>
        </w:rPr>
      </w:pPr>
    </w:p>
    <w:p w:rsidR="00807625" w:rsidRDefault="00807625" w:rsidP="006A1375">
      <w:pPr>
        <w:widowControl w:val="0"/>
        <w:autoSpaceDE w:val="0"/>
        <w:autoSpaceDN w:val="0"/>
        <w:adjustRightInd w:val="0"/>
        <w:spacing w:before="10" w:after="0" w:line="240" w:lineRule="auto"/>
        <w:contextualSpacing/>
        <w:rPr>
          <w:rFonts w:ascii="Times New Roman" w:hAnsi="Times New Roman"/>
          <w:color w:val="000000" w:themeColor="text1"/>
          <w:sz w:val="20"/>
          <w:szCs w:val="20"/>
        </w:rPr>
      </w:pPr>
    </w:p>
    <w:p w:rsidR="00807625" w:rsidRDefault="00807625" w:rsidP="006A1375">
      <w:pPr>
        <w:widowControl w:val="0"/>
        <w:autoSpaceDE w:val="0"/>
        <w:autoSpaceDN w:val="0"/>
        <w:adjustRightInd w:val="0"/>
        <w:spacing w:before="10" w:after="0" w:line="240" w:lineRule="auto"/>
        <w:contextualSpacing/>
        <w:rPr>
          <w:rFonts w:ascii="Times New Roman" w:hAnsi="Times New Roman"/>
          <w:color w:val="000000" w:themeColor="text1"/>
          <w:sz w:val="20"/>
          <w:szCs w:val="20"/>
        </w:rPr>
      </w:pPr>
    </w:p>
    <w:p w:rsidR="00807625" w:rsidRDefault="00807625" w:rsidP="006A1375">
      <w:pPr>
        <w:widowControl w:val="0"/>
        <w:autoSpaceDE w:val="0"/>
        <w:autoSpaceDN w:val="0"/>
        <w:adjustRightInd w:val="0"/>
        <w:spacing w:before="10" w:after="0" w:line="240" w:lineRule="auto"/>
        <w:contextualSpacing/>
        <w:rPr>
          <w:rFonts w:ascii="Times New Roman" w:hAnsi="Times New Roman"/>
          <w:color w:val="000000" w:themeColor="text1"/>
          <w:sz w:val="20"/>
          <w:szCs w:val="20"/>
        </w:rPr>
      </w:pPr>
    </w:p>
    <w:p w:rsidR="00807625" w:rsidRDefault="00807625" w:rsidP="006A1375">
      <w:pPr>
        <w:widowControl w:val="0"/>
        <w:autoSpaceDE w:val="0"/>
        <w:autoSpaceDN w:val="0"/>
        <w:adjustRightInd w:val="0"/>
        <w:spacing w:before="10" w:after="0" w:line="240" w:lineRule="auto"/>
        <w:contextualSpacing/>
        <w:rPr>
          <w:rFonts w:ascii="Times New Roman" w:hAnsi="Times New Roman"/>
          <w:color w:val="000000" w:themeColor="text1"/>
          <w:sz w:val="20"/>
          <w:szCs w:val="20"/>
        </w:rPr>
      </w:pPr>
    </w:p>
    <w:p w:rsidR="00807625" w:rsidRDefault="00807625" w:rsidP="006A1375">
      <w:pPr>
        <w:widowControl w:val="0"/>
        <w:autoSpaceDE w:val="0"/>
        <w:autoSpaceDN w:val="0"/>
        <w:adjustRightInd w:val="0"/>
        <w:spacing w:before="10" w:after="0" w:line="240" w:lineRule="auto"/>
        <w:contextualSpacing/>
        <w:rPr>
          <w:rFonts w:ascii="Times New Roman" w:hAnsi="Times New Roman"/>
          <w:color w:val="000000" w:themeColor="text1"/>
          <w:sz w:val="20"/>
          <w:szCs w:val="20"/>
        </w:rPr>
      </w:pPr>
    </w:p>
    <w:p w:rsidR="00807625" w:rsidRPr="00EC79B7" w:rsidRDefault="00807625" w:rsidP="006A1375">
      <w:pPr>
        <w:widowControl w:val="0"/>
        <w:autoSpaceDE w:val="0"/>
        <w:autoSpaceDN w:val="0"/>
        <w:adjustRightInd w:val="0"/>
        <w:spacing w:before="10" w:after="0" w:line="240" w:lineRule="auto"/>
        <w:contextualSpacing/>
        <w:rPr>
          <w:rFonts w:ascii="Times New Roman" w:hAnsi="Times New Roman"/>
          <w:color w:val="000000" w:themeColor="text1"/>
          <w:sz w:val="20"/>
          <w:szCs w:val="20"/>
        </w:rPr>
      </w:pPr>
    </w:p>
    <w:p w:rsidR="006A1375" w:rsidRDefault="006A1375" w:rsidP="006A1375">
      <w:pPr>
        <w:widowControl w:val="0"/>
        <w:autoSpaceDE w:val="0"/>
        <w:autoSpaceDN w:val="0"/>
        <w:adjustRightInd w:val="0"/>
        <w:spacing w:before="10" w:after="0" w:line="240" w:lineRule="auto"/>
        <w:contextualSpacing/>
        <w:rPr>
          <w:rFonts w:ascii="Times New Roman" w:hAnsi="Times New Roman"/>
          <w:sz w:val="24"/>
          <w:szCs w:val="24"/>
        </w:rPr>
      </w:pPr>
    </w:p>
    <w:p w:rsidR="006A1375" w:rsidRDefault="006A1375" w:rsidP="006A1375">
      <w:pPr>
        <w:widowControl w:val="0"/>
        <w:autoSpaceDE w:val="0"/>
        <w:autoSpaceDN w:val="0"/>
        <w:adjustRightInd w:val="0"/>
        <w:spacing w:before="10" w:after="0" w:line="240" w:lineRule="auto"/>
        <w:contextualSpacing/>
        <w:rPr>
          <w:rFonts w:ascii="Times New Roman" w:hAnsi="Times New Roman"/>
          <w:sz w:val="24"/>
          <w:szCs w:val="24"/>
        </w:rPr>
      </w:pPr>
    </w:p>
    <w:p w:rsidR="000923C4" w:rsidRDefault="000923C4" w:rsidP="006A1375">
      <w:pPr>
        <w:widowControl w:val="0"/>
        <w:autoSpaceDE w:val="0"/>
        <w:autoSpaceDN w:val="0"/>
        <w:adjustRightInd w:val="0"/>
        <w:spacing w:before="10" w:after="0" w:line="240" w:lineRule="auto"/>
        <w:contextualSpacing/>
        <w:rPr>
          <w:rFonts w:ascii="Times New Roman" w:hAnsi="Times New Roman"/>
          <w:sz w:val="24"/>
          <w:szCs w:val="24"/>
        </w:rPr>
      </w:pPr>
      <w:r>
        <w:rPr>
          <w:rFonts w:ascii="Times New Roman" w:hAnsi="Times New Roman"/>
          <w:noProof/>
          <w:sz w:val="24"/>
          <w:szCs w:val="24"/>
          <w:lang w:val="es-EC" w:eastAsia="es-EC"/>
        </w:rPr>
        <w:lastRenderedPageBreak/>
        <w:drawing>
          <wp:anchor distT="0" distB="0" distL="114300" distR="114300" simplePos="0" relativeHeight="251715584" behindDoc="0" locked="0" layoutInCell="1" allowOverlap="1">
            <wp:simplePos x="0" y="0"/>
            <wp:positionH relativeFrom="column">
              <wp:posOffset>-35913</wp:posOffset>
            </wp:positionH>
            <wp:positionV relativeFrom="paragraph">
              <wp:posOffset>-289560</wp:posOffset>
            </wp:positionV>
            <wp:extent cx="5731510" cy="3223895"/>
            <wp:effectExtent l="0" t="0" r="2540" b="0"/>
            <wp:wrapNone/>
            <wp:docPr id="20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28_071121.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3223895"/>
                    </a:xfrm>
                    <a:prstGeom prst="rect">
                      <a:avLst/>
                    </a:prstGeom>
                  </pic:spPr>
                </pic:pic>
              </a:graphicData>
            </a:graphic>
          </wp:anchor>
        </w:drawing>
      </w:r>
    </w:p>
    <w:p w:rsidR="000923C4" w:rsidRDefault="000923C4" w:rsidP="006A1375">
      <w:pPr>
        <w:widowControl w:val="0"/>
        <w:autoSpaceDE w:val="0"/>
        <w:autoSpaceDN w:val="0"/>
        <w:adjustRightInd w:val="0"/>
        <w:spacing w:before="10" w:after="0" w:line="240" w:lineRule="auto"/>
        <w:contextualSpacing/>
        <w:rPr>
          <w:rFonts w:ascii="Times New Roman" w:hAnsi="Times New Roman"/>
          <w:sz w:val="24"/>
          <w:szCs w:val="24"/>
        </w:rPr>
      </w:pPr>
    </w:p>
    <w:p w:rsidR="000923C4" w:rsidRDefault="000923C4" w:rsidP="006A1375">
      <w:pPr>
        <w:widowControl w:val="0"/>
        <w:autoSpaceDE w:val="0"/>
        <w:autoSpaceDN w:val="0"/>
        <w:adjustRightInd w:val="0"/>
        <w:spacing w:before="10" w:after="0" w:line="240" w:lineRule="auto"/>
        <w:contextualSpacing/>
        <w:rPr>
          <w:rFonts w:ascii="Times New Roman" w:hAnsi="Times New Roman"/>
          <w:sz w:val="24"/>
          <w:szCs w:val="24"/>
        </w:rPr>
      </w:pPr>
    </w:p>
    <w:p w:rsidR="000923C4" w:rsidRDefault="000923C4" w:rsidP="006A1375">
      <w:pPr>
        <w:widowControl w:val="0"/>
        <w:autoSpaceDE w:val="0"/>
        <w:autoSpaceDN w:val="0"/>
        <w:adjustRightInd w:val="0"/>
        <w:spacing w:before="10" w:after="0" w:line="240" w:lineRule="auto"/>
        <w:contextualSpacing/>
        <w:rPr>
          <w:rFonts w:ascii="Times New Roman" w:hAnsi="Times New Roman"/>
          <w:sz w:val="24"/>
          <w:szCs w:val="24"/>
        </w:rPr>
      </w:pPr>
    </w:p>
    <w:p w:rsidR="000923C4" w:rsidRDefault="000923C4" w:rsidP="006A1375">
      <w:pPr>
        <w:widowControl w:val="0"/>
        <w:autoSpaceDE w:val="0"/>
        <w:autoSpaceDN w:val="0"/>
        <w:adjustRightInd w:val="0"/>
        <w:spacing w:before="10" w:after="0" w:line="240" w:lineRule="auto"/>
        <w:contextualSpacing/>
        <w:rPr>
          <w:rFonts w:ascii="Times New Roman" w:hAnsi="Times New Roman"/>
          <w:sz w:val="24"/>
          <w:szCs w:val="24"/>
        </w:rPr>
      </w:pPr>
    </w:p>
    <w:p w:rsidR="000923C4" w:rsidRDefault="000923C4" w:rsidP="006A1375">
      <w:pPr>
        <w:widowControl w:val="0"/>
        <w:autoSpaceDE w:val="0"/>
        <w:autoSpaceDN w:val="0"/>
        <w:adjustRightInd w:val="0"/>
        <w:spacing w:before="10" w:after="0" w:line="240" w:lineRule="auto"/>
        <w:contextualSpacing/>
        <w:rPr>
          <w:rFonts w:ascii="Times New Roman" w:hAnsi="Times New Roman"/>
          <w:sz w:val="24"/>
          <w:szCs w:val="24"/>
        </w:rPr>
      </w:pPr>
    </w:p>
    <w:p w:rsidR="000923C4" w:rsidRDefault="000923C4" w:rsidP="006A1375">
      <w:pPr>
        <w:widowControl w:val="0"/>
        <w:autoSpaceDE w:val="0"/>
        <w:autoSpaceDN w:val="0"/>
        <w:adjustRightInd w:val="0"/>
        <w:spacing w:before="10" w:after="0" w:line="240" w:lineRule="auto"/>
        <w:contextualSpacing/>
        <w:rPr>
          <w:rFonts w:ascii="Times New Roman" w:hAnsi="Times New Roman"/>
          <w:sz w:val="24"/>
          <w:szCs w:val="24"/>
        </w:rPr>
      </w:pPr>
    </w:p>
    <w:p w:rsidR="000923C4" w:rsidRDefault="000923C4" w:rsidP="006A1375">
      <w:pPr>
        <w:widowControl w:val="0"/>
        <w:autoSpaceDE w:val="0"/>
        <w:autoSpaceDN w:val="0"/>
        <w:adjustRightInd w:val="0"/>
        <w:spacing w:before="10" w:after="0" w:line="240" w:lineRule="auto"/>
        <w:contextualSpacing/>
        <w:rPr>
          <w:rFonts w:ascii="Times New Roman" w:hAnsi="Times New Roman"/>
          <w:sz w:val="24"/>
          <w:szCs w:val="24"/>
        </w:rPr>
      </w:pPr>
    </w:p>
    <w:p w:rsidR="000923C4" w:rsidRDefault="000923C4" w:rsidP="006A1375">
      <w:pPr>
        <w:widowControl w:val="0"/>
        <w:autoSpaceDE w:val="0"/>
        <w:autoSpaceDN w:val="0"/>
        <w:adjustRightInd w:val="0"/>
        <w:spacing w:before="10" w:after="0" w:line="240" w:lineRule="auto"/>
        <w:contextualSpacing/>
        <w:rPr>
          <w:rFonts w:ascii="Times New Roman" w:hAnsi="Times New Roman"/>
          <w:sz w:val="24"/>
          <w:szCs w:val="24"/>
        </w:rPr>
      </w:pPr>
    </w:p>
    <w:p w:rsidR="000923C4" w:rsidRDefault="000923C4" w:rsidP="006A1375">
      <w:pPr>
        <w:widowControl w:val="0"/>
        <w:autoSpaceDE w:val="0"/>
        <w:autoSpaceDN w:val="0"/>
        <w:adjustRightInd w:val="0"/>
        <w:spacing w:before="10" w:after="0" w:line="240" w:lineRule="auto"/>
        <w:contextualSpacing/>
        <w:rPr>
          <w:rFonts w:ascii="Times New Roman" w:hAnsi="Times New Roman"/>
          <w:sz w:val="24"/>
          <w:szCs w:val="24"/>
        </w:rPr>
      </w:pPr>
    </w:p>
    <w:p w:rsidR="000923C4" w:rsidRDefault="000923C4" w:rsidP="006A1375">
      <w:pPr>
        <w:widowControl w:val="0"/>
        <w:autoSpaceDE w:val="0"/>
        <w:autoSpaceDN w:val="0"/>
        <w:adjustRightInd w:val="0"/>
        <w:spacing w:before="10" w:after="0" w:line="240" w:lineRule="auto"/>
        <w:contextualSpacing/>
        <w:rPr>
          <w:rFonts w:ascii="Times New Roman" w:hAnsi="Times New Roman"/>
          <w:sz w:val="24"/>
          <w:szCs w:val="24"/>
        </w:rPr>
      </w:pPr>
    </w:p>
    <w:p w:rsidR="000923C4" w:rsidRDefault="000923C4" w:rsidP="006A1375">
      <w:pPr>
        <w:widowControl w:val="0"/>
        <w:autoSpaceDE w:val="0"/>
        <w:autoSpaceDN w:val="0"/>
        <w:adjustRightInd w:val="0"/>
        <w:spacing w:before="10" w:after="0" w:line="240" w:lineRule="auto"/>
        <w:contextualSpacing/>
        <w:rPr>
          <w:rFonts w:ascii="Times New Roman" w:hAnsi="Times New Roman"/>
          <w:sz w:val="24"/>
          <w:szCs w:val="24"/>
        </w:rPr>
      </w:pPr>
    </w:p>
    <w:p w:rsidR="000923C4" w:rsidRDefault="000923C4" w:rsidP="006A1375">
      <w:pPr>
        <w:widowControl w:val="0"/>
        <w:autoSpaceDE w:val="0"/>
        <w:autoSpaceDN w:val="0"/>
        <w:adjustRightInd w:val="0"/>
        <w:spacing w:before="10" w:after="0" w:line="240" w:lineRule="auto"/>
        <w:contextualSpacing/>
        <w:rPr>
          <w:rFonts w:ascii="Times New Roman" w:hAnsi="Times New Roman"/>
          <w:sz w:val="24"/>
          <w:szCs w:val="24"/>
        </w:rPr>
      </w:pPr>
    </w:p>
    <w:p w:rsidR="000923C4" w:rsidRDefault="000923C4" w:rsidP="006A1375">
      <w:pPr>
        <w:widowControl w:val="0"/>
        <w:autoSpaceDE w:val="0"/>
        <w:autoSpaceDN w:val="0"/>
        <w:adjustRightInd w:val="0"/>
        <w:spacing w:before="10" w:after="0" w:line="240" w:lineRule="auto"/>
        <w:contextualSpacing/>
        <w:rPr>
          <w:rFonts w:ascii="Times New Roman" w:hAnsi="Times New Roman"/>
          <w:sz w:val="24"/>
          <w:szCs w:val="24"/>
        </w:rPr>
      </w:pPr>
    </w:p>
    <w:p w:rsidR="000923C4" w:rsidRDefault="000923C4" w:rsidP="006A1375">
      <w:pPr>
        <w:widowControl w:val="0"/>
        <w:autoSpaceDE w:val="0"/>
        <w:autoSpaceDN w:val="0"/>
        <w:adjustRightInd w:val="0"/>
        <w:spacing w:before="10" w:after="0" w:line="240" w:lineRule="auto"/>
        <w:contextualSpacing/>
        <w:rPr>
          <w:rFonts w:ascii="Times New Roman" w:hAnsi="Times New Roman"/>
          <w:sz w:val="24"/>
          <w:szCs w:val="24"/>
        </w:rPr>
      </w:pPr>
    </w:p>
    <w:p w:rsidR="000923C4" w:rsidRDefault="000923C4" w:rsidP="006A1375">
      <w:pPr>
        <w:widowControl w:val="0"/>
        <w:autoSpaceDE w:val="0"/>
        <w:autoSpaceDN w:val="0"/>
        <w:adjustRightInd w:val="0"/>
        <w:spacing w:before="10" w:after="0" w:line="240" w:lineRule="auto"/>
        <w:contextualSpacing/>
        <w:rPr>
          <w:rFonts w:ascii="Times New Roman" w:hAnsi="Times New Roman"/>
          <w:sz w:val="24"/>
          <w:szCs w:val="24"/>
        </w:rPr>
      </w:pPr>
    </w:p>
    <w:p w:rsidR="000923C4" w:rsidRDefault="000923C4" w:rsidP="006A1375">
      <w:pPr>
        <w:widowControl w:val="0"/>
        <w:autoSpaceDE w:val="0"/>
        <w:autoSpaceDN w:val="0"/>
        <w:adjustRightInd w:val="0"/>
        <w:spacing w:before="10" w:after="0" w:line="240" w:lineRule="auto"/>
        <w:contextualSpacing/>
        <w:rPr>
          <w:rFonts w:ascii="Times New Roman" w:hAnsi="Times New Roman"/>
          <w:sz w:val="24"/>
          <w:szCs w:val="24"/>
        </w:rPr>
      </w:pPr>
    </w:p>
    <w:p w:rsidR="006A1375" w:rsidRPr="00EC79B7" w:rsidRDefault="00834AB0" w:rsidP="006A1375">
      <w:pPr>
        <w:widowControl w:val="0"/>
        <w:autoSpaceDE w:val="0"/>
        <w:autoSpaceDN w:val="0"/>
        <w:adjustRightInd w:val="0"/>
        <w:spacing w:before="10" w:after="0" w:line="240" w:lineRule="auto"/>
        <w:contextualSpacing/>
        <w:rPr>
          <w:rFonts w:ascii="Times New Roman" w:hAnsi="Times New Roman"/>
          <w:sz w:val="20"/>
          <w:szCs w:val="20"/>
        </w:rPr>
      </w:pPr>
      <w:r w:rsidRPr="00834AB0">
        <w:rPr>
          <w:rFonts w:ascii="Times New Roman" w:hAnsi="Times New Roman" w:cs="Times New Roman"/>
          <w:color w:val="000000" w:themeColor="text1"/>
          <w:sz w:val="20"/>
          <w:szCs w:val="20"/>
          <w:lang w:val="es-EC"/>
        </w:rPr>
        <w:t>Grafico</w:t>
      </w:r>
      <w:r w:rsidR="00CF0844" w:rsidRPr="00EC79B7">
        <w:rPr>
          <w:rFonts w:ascii="Times New Roman" w:hAnsi="Times New Roman"/>
          <w:sz w:val="20"/>
          <w:szCs w:val="20"/>
        </w:rPr>
        <w:t>No</w:t>
      </w:r>
      <w:r w:rsidR="00682C43" w:rsidRPr="00EC79B7">
        <w:rPr>
          <w:rFonts w:ascii="Times New Roman" w:hAnsi="Times New Roman"/>
          <w:sz w:val="20"/>
          <w:szCs w:val="20"/>
        </w:rPr>
        <w:t>.1</w:t>
      </w:r>
      <w:r w:rsidR="00456CCE">
        <w:rPr>
          <w:rFonts w:ascii="Times New Roman" w:hAnsi="Times New Roman"/>
          <w:sz w:val="20"/>
          <w:szCs w:val="20"/>
        </w:rPr>
        <w:t>0</w:t>
      </w:r>
      <w:r w:rsidR="00CF0844" w:rsidRPr="00EC79B7">
        <w:rPr>
          <w:rFonts w:ascii="Times New Roman" w:hAnsi="Times New Roman"/>
          <w:sz w:val="20"/>
          <w:szCs w:val="20"/>
        </w:rPr>
        <w:t>: Vista de la flora característica de la zona.</w:t>
      </w:r>
    </w:p>
    <w:p w:rsidR="006A1375" w:rsidRPr="00EC79B7" w:rsidRDefault="002E44FE" w:rsidP="006A1375">
      <w:pPr>
        <w:widowControl w:val="0"/>
        <w:autoSpaceDE w:val="0"/>
        <w:autoSpaceDN w:val="0"/>
        <w:adjustRightInd w:val="0"/>
        <w:spacing w:before="10" w:after="0" w:line="240" w:lineRule="auto"/>
        <w:contextualSpacing/>
        <w:rPr>
          <w:rFonts w:ascii="Times New Roman" w:hAnsi="Times New Roman"/>
          <w:sz w:val="20"/>
          <w:szCs w:val="20"/>
        </w:rPr>
      </w:pPr>
      <w:r w:rsidRPr="00EC79B7">
        <w:rPr>
          <w:rFonts w:ascii="Times New Roman" w:hAnsi="Times New Roman"/>
          <w:sz w:val="20"/>
          <w:szCs w:val="20"/>
        </w:rPr>
        <w:t>Fuente: autora</w:t>
      </w:r>
    </w:p>
    <w:p w:rsidR="006A1375" w:rsidRDefault="006A1375" w:rsidP="006A1375">
      <w:pPr>
        <w:widowControl w:val="0"/>
        <w:autoSpaceDE w:val="0"/>
        <w:autoSpaceDN w:val="0"/>
        <w:adjustRightInd w:val="0"/>
        <w:spacing w:before="10" w:after="0" w:line="240" w:lineRule="auto"/>
        <w:contextualSpacing/>
        <w:rPr>
          <w:rFonts w:ascii="Times New Roman" w:hAnsi="Times New Roman"/>
          <w:sz w:val="24"/>
          <w:szCs w:val="24"/>
        </w:rPr>
      </w:pPr>
    </w:p>
    <w:p w:rsidR="00D24EB6" w:rsidRDefault="00D24EB6" w:rsidP="008863FD">
      <w:pPr>
        <w:widowControl w:val="0"/>
        <w:autoSpaceDE w:val="0"/>
        <w:autoSpaceDN w:val="0"/>
        <w:adjustRightInd w:val="0"/>
        <w:spacing w:before="10" w:after="0" w:line="360" w:lineRule="auto"/>
        <w:contextualSpacing/>
        <w:rPr>
          <w:rFonts w:ascii="Times New Roman" w:hAnsi="Times New Roman"/>
          <w:sz w:val="24"/>
          <w:szCs w:val="24"/>
        </w:rPr>
      </w:pPr>
    </w:p>
    <w:p w:rsidR="00BB71E4" w:rsidRPr="006943BC" w:rsidRDefault="00BB71E4" w:rsidP="008863FD">
      <w:pPr>
        <w:spacing w:after="0" w:line="360" w:lineRule="auto"/>
        <w:contextualSpacing/>
        <w:jc w:val="both"/>
        <w:outlineLvl w:val="2"/>
        <w:rPr>
          <w:rFonts w:ascii="Times New Roman" w:hAnsi="Times New Roman" w:cs="Times New Roman"/>
          <w:b/>
          <w:sz w:val="24"/>
          <w:szCs w:val="24"/>
        </w:rPr>
      </w:pPr>
      <w:bookmarkStart w:id="26" w:name="_Toc426555629"/>
      <w:r w:rsidRPr="006943BC">
        <w:rPr>
          <w:rFonts w:ascii="Times New Roman" w:hAnsi="Times New Roman" w:cs="Times New Roman"/>
          <w:b/>
          <w:sz w:val="24"/>
          <w:szCs w:val="24"/>
        </w:rPr>
        <w:t>Medio socioeconómico</w:t>
      </w:r>
      <w:bookmarkEnd w:id="26"/>
    </w:p>
    <w:p w:rsidR="001874D2" w:rsidRPr="00B80D7D" w:rsidRDefault="001874D2" w:rsidP="008863FD">
      <w:pPr>
        <w:shd w:val="clear" w:color="auto" w:fill="FFFFFF"/>
        <w:spacing w:before="96" w:after="120" w:line="360" w:lineRule="auto"/>
        <w:contextualSpacing/>
        <w:jc w:val="both"/>
        <w:rPr>
          <w:rFonts w:ascii="Times New Roman" w:hAnsi="Times New Roman"/>
          <w:i/>
          <w:color w:val="000000" w:themeColor="text1"/>
          <w:sz w:val="24"/>
          <w:szCs w:val="24"/>
          <w:u w:val="single"/>
        </w:rPr>
      </w:pPr>
      <w:r w:rsidRPr="00B80D7D">
        <w:rPr>
          <w:rFonts w:ascii="Times New Roman" w:hAnsi="Times New Roman"/>
          <w:i/>
          <w:color w:val="000000" w:themeColor="text1"/>
          <w:sz w:val="24"/>
          <w:szCs w:val="24"/>
          <w:u w:val="single"/>
        </w:rPr>
        <w:t>Viviend</w:t>
      </w:r>
      <w:r>
        <w:rPr>
          <w:rFonts w:ascii="Times New Roman" w:hAnsi="Times New Roman"/>
          <w:i/>
          <w:color w:val="000000" w:themeColor="text1"/>
          <w:sz w:val="24"/>
          <w:szCs w:val="24"/>
          <w:u w:val="single"/>
        </w:rPr>
        <w:t>as</w:t>
      </w:r>
    </w:p>
    <w:p w:rsidR="001874D2" w:rsidRDefault="001874D2" w:rsidP="00B33F2C">
      <w:pPr>
        <w:shd w:val="clear" w:color="auto" w:fill="FFFFFF"/>
        <w:spacing w:before="96" w:after="120" w:line="360" w:lineRule="auto"/>
        <w:ind w:firstLine="567"/>
        <w:contextualSpacing/>
        <w:jc w:val="both"/>
        <w:rPr>
          <w:rFonts w:ascii="Times New Roman" w:hAnsi="Times New Roman"/>
          <w:color w:val="000000" w:themeColor="text1"/>
          <w:sz w:val="24"/>
          <w:szCs w:val="24"/>
        </w:rPr>
      </w:pPr>
      <w:r w:rsidRPr="001F4B1B">
        <w:rPr>
          <w:rFonts w:ascii="Times New Roman" w:hAnsi="Times New Roman"/>
          <w:color w:val="000000" w:themeColor="text1"/>
          <w:sz w:val="24"/>
          <w:szCs w:val="24"/>
        </w:rPr>
        <w:t>Las viviendas cercan</w:t>
      </w:r>
      <w:r>
        <w:rPr>
          <w:rFonts w:ascii="Times New Roman" w:hAnsi="Times New Roman"/>
          <w:color w:val="000000" w:themeColor="text1"/>
          <w:sz w:val="24"/>
          <w:szCs w:val="24"/>
        </w:rPr>
        <w:t>a</w:t>
      </w:r>
      <w:r w:rsidRPr="001F4B1B">
        <w:rPr>
          <w:rFonts w:ascii="Times New Roman" w:hAnsi="Times New Roman"/>
          <w:color w:val="000000" w:themeColor="text1"/>
          <w:sz w:val="24"/>
          <w:szCs w:val="24"/>
        </w:rPr>
        <w:t xml:space="preserve">s al </w:t>
      </w:r>
      <w:r>
        <w:rPr>
          <w:rFonts w:ascii="Times New Roman" w:hAnsi="Times New Roman"/>
          <w:color w:val="000000" w:themeColor="text1"/>
          <w:sz w:val="24"/>
          <w:szCs w:val="24"/>
        </w:rPr>
        <w:t>c</w:t>
      </w:r>
      <w:r w:rsidRPr="001F4B1B">
        <w:rPr>
          <w:rFonts w:ascii="Times New Roman" w:hAnsi="Times New Roman"/>
          <w:color w:val="000000" w:themeColor="text1"/>
          <w:sz w:val="24"/>
          <w:szCs w:val="24"/>
        </w:rPr>
        <w:t>ampo</w:t>
      </w:r>
      <w:r w:rsidR="00D97C76">
        <w:rPr>
          <w:rFonts w:ascii="Times New Roman" w:hAnsi="Times New Roman"/>
          <w:color w:val="000000" w:themeColor="text1"/>
          <w:sz w:val="24"/>
          <w:szCs w:val="24"/>
        </w:rPr>
        <w:t xml:space="preserve"> </w:t>
      </w:r>
      <w:r w:rsidRPr="001F4B1B">
        <w:rPr>
          <w:rFonts w:ascii="Times New Roman" w:hAnsi="Times New Roman"/>
          <w:color w:val="000000" w:themeColor="text1"/>
          <w:sz w:val="24"/>
          <w:szCs w:val="24"/>
        </w:rPr>
        <w:t xml:space="preserve">de acción del proyecto </w:t>
      </w:r>
      <w:r>
        <w:rPr>
          <w:rFonts w:ascii="Times New Roman" w:hAnsi="Times New Roman"/>
          <w:color w:val="000000" w:themeColor="text1"/>
          <w:sz w:val="24"/>
          <w:szCs w:val="24"/>
        </w:rPr>
        <w:t xml:space="preserve">que habitan en la cabecera parroquial de Pasaje </w:t>
      </w:r>
      <w:r w:rsidRPr="001F4B1B">
        <w:rPr>
          <w:rFonts w:ascii="Times New Roman" w:hAnsi="Times New Roman"/>
          <w:color w:val="000000" w:themeColor="text1"/>
          <w:sz w:val="24"/>
          <w:szCs w:val="24"/>
        </w:rPr>
        <w:t>son</w:t>
      </w:r>
      <w:r w:rsidR="00D97C76">
        <w:rPr>
          <w:rFonts w:ascii="Times New Roman" w:hAnsi="Times New Roman"/>
          <w:color w:val="000000" w:themeColor="text1"/>
          <w:sz w:val="24"/>
          <w:szCs w:val="24"/>
        </w:rPr>
        <w:t xml:space="preserve"> </w:t>
      </w:r>
      <w:r w:rsidRPr="001F4B1B">
        <w:rPr>
          <w:rFonts w:ascii="Times New Roman" w:hAnsi="Times New Roman"/>
          <w:color w:val="000000" w:themeColor="text1"/>
          <w:sz w:val="24"/>
          <w:szCs w:val="24"/>
        </w:rPr>
        <w:t>de</w:t>
      </w:r>
      <w:r w:rsidR="00D97C76">
        <w:rPr>
          <w:rFonts w:ascii="Times New Roman" w:hAnsi="Times New Roman"/>
          <w:color w:val="000000" w:themeColor="text1"/>
          <w:sz w:val="24"/>
          <w:szCs w:val="24"/>
        </w:rPr>
        <w:t xml:space="preserve"> </w:t>
      </w:r>
      <w:r w:rsidRPr="001F4B1B">
        <w:rPr>
          <w:rFonts w:ascii="Times New Roman" w:hAnsi="Times New Roman"/>
          <w:color w:val="000000" w:themeColor="text1"/>
          <w:sz w:val="24"/>
          <w:szCs w:val="24"/>
        </w:rPr>
        <w:t>hormigón armado.  El material m</w:t>
      </w:r>
      <w:r>
        <w:rPr>
          <w:rFonts w:ascii="Times New Roman" w:hAnsi="Times New Roman"/>
          <w:color w:val="000000" w:themeColor="text1"/>
          <w:sz w:val="24"/>
          <w:szCs w:val="24"/>
        </w:rPr>
        <w:t>á</w:t>
      </w:r>
      <w:r w:rsidRPr="001F4B1B">
        <w:rPr>
          <w:rFonts w:ascii="Times New Roman" w:hAnsi="Times New Roman"/>
          <w:color w:val="000000" w:themeColor="text1"/>
          <w:sz w:val="24"/>
          <w:szCs w:val="24"/>
        </w:rPr>
        <w:t>s comúnmen</w:t>
      </w:r>
      <w:r>
        <w:rPr>
          <w:rFonts w:ascii="Times New Roman" w:hAnsi="Times New Roman"/>
          <w:color w:val="000000" w:themeColor="text1"/>
          <w:sz w:val="24"/>
          <w:szCs w:val="24"/>
        </w:rPr>
        <w:t>te</w:t>
      </w:r>
      <w:r w:rsidR="00D97C76">
        <w:rPr>
          <w:rFonts w:ascii="Times New Roman" w:hAnsi="Times New Roman"/>
          <w:color w:val="000000" w:themeColor="text1"/>
          <w:sz w:val="24"/>
          <w:szCs w:val="24"/>
        </w:rPr>
        <w:t xml:space="preserve"> </w:t>
      </w:r>
      <w:r>
        <w:rPr>
          <w:rFonts w:ascii="Times New Roman" w:hAnsi="Times New Roman"/>
          <w:color w:val="000000" w:themeColor="text1"/>
          <w:sz w:val="24"/>
          <w:szCs w:val="24"/>
        </w:rPr>
        <w:t>u</w:t>
      </w:r>
      <w:r w:rsidRPr="001F4B1B">
        <w:rPr>
          <w:rFonts w:ascii="Times New Roman" w:hAnsi="Times New Roman"/>
          <w:color w:val="000000" w:themeColor="text1"/>
          <w:sz w:val="24"/>
          <w:szCs w:val="24"/>
        </w:rPr>
        <w:t>sa</w:t>
      </w:r>
      <w:r>
        <w:rPr>
          <w:rFonts w:ascii="Times New Roman" w:hAnsi="Times New Roman"/>
          <w:color w:val="000000" w:themeColor="text1"/>
          <w:sz w:val="24"/>
          <w:szCs w:val="24"/>
        </w:rPr>
        <w:t>d</w:t>
      </w:r>
      <w:r w:rsidRPr="001F4B1B">
        <w:rPr>
          <w:rFonts w:ascii="Times New Roman" w:hAnsi="Times New Roman"/>
          <w:color w:val="000000" w:themeColor="text1"/>
          <w:sz w:val="24"/>
          <w:szCs w:val="24"/>
        </w:rPr>
        <w:t>o e</w:t>
      </w:r>
      <w:r>
        <w:rPr>
          <w:rFonts w:ascii="Times New Roman" w:hAnsi="Times New Roman"/>
          <w:color w:val="000000" w:themeColor="text1"/>
          <w:sz w:val="24"/>
          <w:szCs w:val="24"/>
        </w:rPr>
        <w:t>s cemento y planchas de eternit para el techo. Existe una gran cantidad de viviendas.</w:t>
      </w:r>
      <w:r w:rsidR="00D97C76">
        <w:rPr>
          <w:rFonts w:ascii="Times New Roman" w:hAnsi="Times New Roman"/>
          <w:color w:val="000000" w:themeColor="text1"/>
          <w:sz w:val="24"/>
          <w:szCs w:val="24"/>
        </w:rPr>
        <w:t xml:space="preserve"> </w:t>
      </w:r>
      <w:r>
        <w:rPr>
          <w:rFonts w:ascii="Times New Roman" w:hAnsi="Times New Roman"/>
          <w:color w:val="000000" w:themeColor="text1"/>
          <w:sz w:val="24"/>
          <w:szCs w:val="24"/>
        </w:rPr>
        <w:t>En la provincia de El Oro, según el último censo del año 2010, el 44.7% de personas tiene vivienda propia lo que representa 72956 hogares, mientras que el 22.2% arrienda lo que representa 36169 hogares.</w:t>
      </w:r>
      <w:r w:rsidR="00D97C76">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El 95.2% usa gas para cocinar, mientras que el 1.6% usa carbón o leña. </w:t>
      </w:r>
    </w:p>
    <w:p w:rsidR="001874D2" w:rsidRPr="00C964A5" w:rsidRDefault="001874D2" w:rsidP="008863FD">
      <w:pPr>
        <w:shd w:val="clear" w:color="auto" w:fill="FFFFFF"/>
        <w:spacing w:before="96" w:after="120" w:line="360" w:lineRule="auto"/>
        <w:contextualSpacing/>
        <w:jc w:val="both"/>
        <w:rPr>
          <w:rFonts w:ascii="Times New Roman" w:hAnsi="Times New Roman"/>
          <w:color w:val="FF0000"/>
          <w:sz w:val="24"/>
          <w:szCs w:val="24"/>
        </w:rPr>
      </w:pPr>
    </w:p>
    <w:p w:rsidR="001874D2" w:rsidRPr="00B80D7D" w:rsidRDefault="001874D2" w:rsidP="008863FD">
      <w:pPr>
        <w:shd w:val="clear" w:color="auto" w:fill="FFFFFF"/>
        <w:spacing w:before="96" w:after="120" w:line="360" w:lineRule="auto"/>
        <w:contextualSpacing/>
        <w:jc w:val="both"/>
        <w:rPr>
          <w:rFonts w:ascii="Times New Roman" w:hAnsi="Times New Roman"/>
          <w:i/>
          <w:color w:val="000000" w:themeColor="text1"/>
          <w:sz w:val="24"/>
          <w:szCs w:val="24"/>
          <w:u w:val="single"/>
        </w:rPr>
      </w:pPr>
      <w:r w:rsidRPr="00B80D7D">
        <w:rPr>
          <w:rFonts w:ascii="Times New Roman" w:hAnsi="Times New Roman"/>
          <w:i/>
          <w:color w:val="000000" w:themeColor="text1"/>
          <w:sz w:val="24"/>
          <w:szCs w:val="24"/>
          <w:u w:val="single"/>
        </w:rPr>
        <w:t xml:space="preserve">Infraestructura Física </w:t>
      </w:r>
    </w:p>
    <w:p w:rsidR="001874D2" w:rsidRDefault="001874D2" w:rsidP="008863FD">
      <w:pPr>
        <w:spacing w:line="360" w:lineRule="auto"/>
        <w:ind w:firstLine="567"/>
        <w:contextualSpacing/>
        <w:jc w:val="both"/>
        <w:rPr>
          <w:rFonts w:ascii="Times New Roman" w:hAnsi="Times New Roman"/>
          <w:sz w:val="24"/>
          <w:szCs w:val="24"/>
        </w:rPr>
      </w:pPr>
      <w:r>
        <w:rPr>
          <w:rFonts w:ascii="Times New Roman" w:hAnsi="Times New Roman"/>
          <w:sz w:val="24"/>
          <w:szCs w:val="24"/>
        </w:rPr>
        <w:t>La vía de acceso principal al predio de la urbanización está en buen estado.</w:t>
      </w:r>
      <w:r w:rsidR="00D97C76">
        <w:rPr>
          <w:rFonts w:ascii="Times New Roman" w:hAnsi="Times New Roman"/>
          <w:sz w:val="24"/>
          <w:szCs w:val="24"/>
        </w:rPr>
        <w:t xml:space="preserve"> </w:t>
      </w:r>
      <w:r>
        <w:rPr>
          <w:rFonts w:ascii="Times New Roman" w:hAnsi="Times New Roman"/>
          <w:sz w:val="24"/>
          <w:szCs w:val="24"/>
        </w:rPr>
        <w:t xml:space="preserve">Hay servicios básicos de luz.  No existen servicios básicos de agua ni telefonía convencional. No hay establecimientos educativos cercanos al campo operativo del proyecto. No existe recolección de basura por parte del Municipio de Pasaje en la zona.  Si existe señal de telefonía celular.  </w:t>
      </w:r>
    </w:p>
    <w:p w:rsidR="000923C4" w:rsidRDefault="000923C4" w:rsidP="008863FD">
      <w:pPr>
        <w:shd w:val="clear" w:color="auto" w:fill="FFFFFF"/>
        <w:spacing w:before="96" w:after="120" w:line="360" w:lineRule="auto"/>
        <w:contextualSpacing/>
        <w:jc w:val="both"/>
        <w:rPr>
          <w:rFonts w:ascii="Times New Roman" w:hAnsi="Times New Roman"/>
          <w:i/>
          <w:color w:val="000000" w:themeColor="text1"/>
          <w:sz w:val="24"/>
          <w:szCs w:val="24"/>
        </w:rPr>
      </w:pPr>
    </w:p>
    <w:p w:rsidR="001874D2" w:rsidRPr="00B80D7D" w:rsidRDefault="001874D2" w:rsidP="008863FD">
      <w:pPr>
        <w:shd w:val="clear" w:color="auto" w:fill="FFFFFF"/>
        <w:spacing w:before="96" w:after="120" w:line="360" w:lineRule="auto"/>
        <w:contextualSpacing/>
        <w:jc w:val="both"/>
        <w:rPr>
          <w:rFonts w:ascii="Times New Roman" w:hAnsi="Times New Roman"/>
          <w:i/>
          <w:color w:val="000000" w:themeColor="text1"/>
          <w:sz w:val="24"/>
          <w:szCs w:val="24"/>
          <w:u w:val="single"/>
        </w:rPr>
      </w:pPr>
      <w:r w:rsidRPr="00B80D7D">
        <w:rPr>
          <w:rFonts w:ascii="Times New Roman" w:hAnsi="Times New Roman"/>
          <w:i/>
          <w:color w:val="000000" w:themeColor="text1"/>
          <w:sz w:val="24"/>
          <w:szCs w:val="24"/>
          <w:u w:val="single"/>
        </w:rPr>
        <w:t>Actividades Productivas</w:t>
      </w:r>
    </w:p>
    <w:p w:rsidR="001874D2" w:rsidRPr="00B33F2C" w:rsidRDefault="001874D2" w:rsidP="008863FD">
      <w:pPr>
        <w:spacing w:after="0" w:line="360" w:lineRule="auto"/>
        <w:contextualSpacing/>
        <w:jc w:val="both"/>
        <w:rPr>
          <w:rFonts w:ascii="Times New Roman" w:eastAsia="Times New Roman" w:hAnsi="Times New Roman" w:cs="Times New Roman"/>
          <w:color w:val="000000" w:themeColor="text1"/>
          <w:sz w:val="24"/>
          <w:szCs w:val="24"/>
          <w:lang w:val="es-EC" w:eastAsia="es-EC"/>
        </w:rPr>
      </w:pPr>
      <w:r w:rsidRPr="00B33F2C">
        <w:rPr>
          <w:rFonts w:ascii="Times New Roman" w:eastAsia="Times New Roman" w:hAnsi="Times New Roman" w:cs="Times New Roman"/>
          <w:color w:val="000000" w:themeColor="text1"/>
          <w:sz w:val="24"/>
          <w:szCs w:val="24"/>
          <w:lang w:val="es-EC" w:eastAsia="es-EC"/>
        </w:rPr>
        <w:t>La ciudad de Pasaje, cuenta con dos sectores que predominan la economía: Primario y Secundario.</w:t>
      </w:r>
    </w:p>
    <w:p w:rsidR="001874D2" w:rsidRPr="00B33F2C" w:rsidRDefault="001874D2" w:rsidP="008863FD">
      <w:pPr>
        <w:spacing w:after="0" w:line="360" w:lineRule="auto"/>
        <w:contextualSpacing/>
        <w:jc w:val="both"/>
        <w:rPr>
          <w:rFonts w:ascii="Times New Roman" w:eastAsia="Times New Roman" w:hAnsi="Times New Roman" w:cs="Times New Roman"/>
          <w:i/>
          <w:color w:val="000000" w:themeColor="text1"/>
          <w:sz w:val="24"/>
          <w:szCs w:val="24"/>
          <w:lang w:val="es-EC" w:eastAsia="es-EC"/>
        </w:rPr>
      </w:pPr>
      <w:r w:rsidRPr="00B33F2C">
        <w:rPr>
          <w:rFonts w:ascii="Times New Roman" w:eastAsia="Times New Roman" w:hAnsi="Times New Roman" w:cs="Times New Roman"/>
          <w:bCs/>
          <w:i/>
          <w:color w:val="000000" w:themeColor="text1"/>
          <w:sz w:val="24"/>
          <w:szCs w:val="24"/>
          <w:lang w:val="es-EC" w:eastAsia="es-EC"/>
        </w:rPr>
        <w:lastRenderedPageBreak/>
        <w:t xml:space="preserve">Sector Económico Primario </w:t>
      </w:r>
    </w:p>
    <w:p w:rsidR="001874D2" w:rsidRPr="00B33F2C" w:rsidRDefault="001874D2" w:rsidP="008863FD">
      <w:pPr>
        <w:spacing w:after="0" w:line="360" w:lineRule="auto"/>
        <w:contextualSpacing/>
        <w:jc w:val="both"/>
        <w:rPr>
          <w:rFonts w:ascii="Times New Roman" w:eastAsia="Times New Roman" w:hAnsi="Times New Roman" w:cs="Times New Roman"/>
          <w:color w:val="000000" w:themeColor="text1"/>
          <w:sz w:val="24"/>
          <w:szCs w:val="24"/>
          <w:lang w:val="es-EC" w:eastAsia="es-EC"/>
        </w:rPr>
      </w:pPr>
      <w:r w:rsidRPr="00B33F2C">
        <w:rPr>
          <w:rFonts w:ascii="Times New Roman" w:eastAsia="Times New Roman" w:hAnsi="Times New Roman" w:cs="Times New Roman"/>
          <w:color w:val="000000" w:themeColor="text1"/>
          <w:sz w:val="24"/>
          <w:szCs w:val="24"/>
          <w:lang w:val="es-EC" w:eastAsia="es-EC"/>
        </w:rPr>
        <w:t>Las principales fuentes de ingresos económicos de la población. Agrupa las actividades económicas provenientes de:</w:t>
      </w:r>
    </w:p>
    <w:tbl>
      <w:tblPr>
        <w:tblW w:w="0" w:type="auto"/>
        <w:tblCellSpacing w:w="15" w:type="dxa"/>
        <w:tblCellMar>
          <w:top w:w="15" w:type="dxa"/>
          <w:left w:w="15" w:type="dxa"/>
          <w:bottom w:w="15" w:type="dxa"/>
          <w:right w:w="15" w:type="dxa"/>
        </w:tblCellMar>
        <w:tblLook w:val="04A0"/>
      </w:tblPr>
      <w:tblGrid>
        <w:gridCol w:w="1748"/>
        <w:gridCol w:w="4560"/>
      </w:tblGrid>
      <w:tr w:rsidR="00B33F2C" w:rsidRPr="00B33F2C" w:rsidTr="00AF07DF">
        <w:trPr>
          <w:tblCellSpacing w:w="15" w:type="dxa"/>
        </w:trPr>
        <w:tc>
          <w:tcPr>
            <w:tcW w:w="0" w:type="auto"/>
            <w:vAlign w:val="center"/>
            <w:hideMark/>
          </w:tcPr>
          <w:p w:rsidR="001874D2" w:rsidRPr="00B33F2C" w:rsidRDefault="001874D2" w:rsidP="00AF07DF">
            <w:pPr>
              <w:spacing w:after="0" w:line="240" w:lineRule="auto"/>
              <w:contextualSpacing/>
              <w:rPr>
                <w:rFonts w:ascii="Times New Roman" w:eastAsia="Times New Roman" w:hAnsi="Times New Roman" w:cs="Times New Roman"/>
                <w:color w:val="000000" w:themeColor="text1"/>
                <w:sz w:val="24"/>
                <w:szCs w:val="24"/>
                <w:lang w:val="es-EC" w:eastAsia="es-EC"/>
              </w:rPr>
            </w:pPr>
            <w:r w:rsidRPr="00B33F2C">
              <w:rPr>
                <w:rFonts w:ascii="Times New Roman" w:eastAsia="Times New Roman" w:hAnsi="Times New Roman" w:cs="Times New Roman"/>
                <w:color w:val="000000" w:themeColor="text1"/>
                <w:sz w:val="24"/>
                <w:szCs w:val="24"/>
                <w:lang w:val="es-EC" w:eastAsia="es-EC"/>
              </w:rPr>
              <w:t>Agricultura: 80%</w:t>
            </w:r>
          </w:p>
        </w:tc>
        <w:tc>
          <w:tcPr>
            <w:tcW w:w="0" w:type="auto"/>
            <w:vAlign w:val="center"/>
            <w:hideMark/>
          </w:tcPr>
          <w:p w:rsidR="001874D2" w:rsidRPr="00B33F2C" w:rsidRDefault="001874D2" w:rsidP="00AF07DF">
            <w:pPr>
              <w:spacing w:after="0" w:line="240" w:lineRule="auto"/>
              <w:contextualSpacing/>
              <w:rPr>
                <w:rFonts w:ascii="Times New Roman" w:eastAsia="Times New Roman" w:hAnsi="Times New Roman" w:cs="Times New Roman"/>
                <w:color w:val="000000" w:themeColor="text1"/>
                <w:sz w:val="24"/>
                <w:szCs w:val="24"/>
                <w:lang w:val="es-EC" w:eastAsia="es-EC"/>
              </w:rPr>
            </w:pPr>
            <w:r w:rsidRPr="00B33F2C">
              <w:rPr>
                <w:rFonts w:ascii="Times New Roman" w:eastAsia="Times New Roman" w:hAnsi="Times New Roman" w:cs="Times New Roman"/>
                <w:color w:val="000000" w:themeColor="text1"/>
                <w:sz w:val="24"/>
                <w:szCs w:val="24"/>
                <w:lang w:val="es-EC" w:eastAsia="es-EC"/>
              </w:rPr>
              <w:t>Banano, Cacao y Cítricos</w:t>
            </w:r>
          </w:p>
        </w:tc>
      </w:tr>
      <w:tr w:rsidR="00B33F2C" w:rsidRPr="00B33F2C" w:rsidTr="00AF07DF">
        <w:trPr>
          <w:tblCellSpacing w:w="15" w:type="dxa"/>
        </w:trPr>
        <w:tc>
          <w:tcPr>
            <w:tcW w:w="0" w:type="auto"/>
            <w:vAlign w:val="center"/>
            <w:hideMark/>
          </w:tcPr>
          <w:p w:rsidR="001874D2" w:rsidRPr="00B33F2C" w:rsidRDefault="001874D2" w:rsidP="00AF07DF">
            <w:pPr>
              <w:spacing w:after="0" w:line="240" w:lineRule="auto"/>
              <w:contextualSpacing/>
              <w:rPr>
                <w:rFonts w:ascii="Times New Roman" w:eastAsia="Times New Roman" w:hAnsi="Times New Roman" w:cs="Times New Roman"/>
                <w:color w:val="000000" w:themeColor="text1"/>
                <w:sz w:val="24"/>
                <w:szCs w:val="24"/>
                <w:lang w:val="es-EC" w:eastAsia="es-EC"/>
              </w:rPr>
            </w:pPr>
            <w:r w:rsidRPr="00B33F2C">
              <w:rPr>
                <w:rFonts w:ascii="Times New Roman" w:eastAsia="Times New Roman" w:hAnsi="Times New Roman" w:cs="Times New Roman"/>
                <w:color w:val="000000" w:themeColor="text1"/>
                <w:sz w:val="24"/>
                <w:szCs w:val="24"/>
                <w:lang w:val="es-EC" w:eastAsia="es-EC"/>
              </w:rPr>
              <w:t xml:space="preserve">Pecuaria: 10%: </w:t>
            </w:r>
          </w:p>
        </w:tc>
        <w:tc>
          <w:tcPr>
            <w:tcW w:w="0" w:type="auto"/>
            <w:vAlign w:val="center"/>
            <w:hideMark/>
          </w:tcPr>
          <w:p w:rsidR="001874D2" w:rsidRPr="00B33F2C" w:rsidRDefault="001874D2" w:rsidP="00AF07DF">
            <w:pPr>
              <w:spacing w:after="0" w:line="240" w:lineRule="auto"/>
              <w:contextualSpacing/>
              <w:rPr>
                <w:rFonts w:ascii="Times New Roman" w:eastAsia="Times New Roman" w:hAnsi="Times New Roman" w:cs="Times New Roman"/>
                <w:color w:val="000000" w:themeColor="text1"/>
                <w:sz w:val="24"/>
                <w:szCs w:val="24"/>
                <w:lang w:val="es-EC" w:eastAsia="es-EC"/>
              </w:rPr>
            </w:pPr>
            <w:r w:rsidRPr="00B33F2C">
              <w:rPr>
                <w:rFonts w:ascii="Times New Roman" w:eastAsia="Times New Roman" w:hAnsi="Times New Roman" w:cs="Times New Roman"/>
                <w:color w:val="000000" w:themeColor="text1"/>
                <w:sz w:val="24"/>
                <w:szCs w:val="24"/>
                <w:lang w:val="es-EC" w:eastAsia="es-EC"/>
              </w:rPr>
              <w:t>Ganadería, Avícola</w:t>
            </w:r>
          </w:p>
        </w:tc>
      </w:tr>
      <w:tr w:rsidR="00B33F2C" w:rsidRPr="00B33F2C" w:rsidTr="00AF07DF">
        <w:trPr>
          <w:tblCellSpacing w:w="15" w:type="dxa"/>
        </w:trPr>
        <w:tc>
          <w:tcPr>
            <w:tcW w:w="0" w:type="auto"/>
            <w:vAlign w:val="center"/>
            <w:hideMark/>
          </w:tcPr>
          <w:p w:rsidR="001874D2" w:rsidRPr="00B33F2C" w:rsidRDefault="001874D2" w:rsidP="00AF07DF">
            <w:pPr>
              <w:spacing w:after="0" w:line="240" w:lineRule="auto"/>
              <w:contextualSpacing/>
              <w:rPr>
                <w:rFonts w:ascii="Times New Roman" w:eastAsia="Times New Roman" w:hAnsi="Times New Roman" w:cs="Times New Roman"/>
                <w:color w:val="000000" w:themeColor="text1"/>
                <w:sz w:val="24"/>
                <w:szCs w:val="24"/>
                <w:lang w:val="es-EC" w:eastAsia="es-EC"/>
              </w:rPr>
            </w:pPr>
            <w:r w:rsidRPr="00B33F2C">
              <w:rPr>
                <w:rFonts w:ascii="Times New Roman" w:eastAsia="Times New Roman" w:hAnsi="Times New Roman" w:cs="Times New Roman"/>
                <w:color w:val="000000" w:themeColor="text1"/>
                <w:sz w:val="24"/>
                <w:szCs w:val="24"/>
                <w:lang w:val="es-EC" w:eastAsia="es-EC"/>
              </w:rPr>
              <w:t>Minera: 7%</w:t>
            </w:r>
          </w:p>
        </w:tc>
        <w:tc>
          <w:tcPr>
            <w:tcW w:w="0" w:type="auto"/>
            <w:vAlign w:val="center"/>
            <w:hideMark/>
          </w:tcPr>
          <w:p w:rsidR="001874D2" w:rsidRPr="00B33F2C" w:rsidRDefault="001874D2" w:rsidP="00AF07DF">
            <w:pPr>
              <w:spacing w:after="0" w:line="240" w:lineRule="auto"/>
              <w:contextualSpacing/>
              <w:rPr>
                <w:rFonts w:ascii="Times New Roman" w:eastAsia="Times New Roman" w:hAnsi="Times New Roman" w:cs="Times New Roman"/>
                <w:color w:val="000000" w:themeColor="text1"/>
                <w:sz w:val="24"/>
                <w:szCs w:val="24"/>
                <w:lang w:val="es-EC" w:eastAsia="es-EC"/>
              </w:rPr>
            </w:pPr>
            <w:r w:rsidRPr="00B33F2C">
              <w:rPr>
                <w:rFonts w:ascii="Times New Roman" w:eastAsia="Times New Roman" w:hAnsi="Times New Roman" w:cs="Times New Roman"/>
                <w:color w:val="000000" w:themeColor="text1"/>
                <w:sz w:val="24"/>
                <w:szCs w:val="24"/>
                <w:lang w:val="es-EC" w:eastAsia="es-EC"/>
              </w:rPr>
              <w:t>Explotación de material pétreo en cerros y ríos</w:t>
            </w:r>
          </w:p>
        </w:tc>
      </w:tr>
      <w:tr w:rsidR="00B33F2C" w:rsidRPr="00B33F2C" w:rsidTr="00AF07DF">
        <w:trPr>
          <w:tblCellSpacing w:w="15" w:type="dxa"/>
        </w:trPr>
        <w:tc>
          <w:tcPr>
            <w:tcW w:w="0" w:type="auto"/>
            <w:vAlign w:val="center"/>
            <w:hideMark/>
          </w:tcPr>
          <w:p w:rsidR="001874D2" w:rsidRPr="00B33F2C" w:rsidRDefault="001874D2" w:rsidP="00AF07DF">
            <w:pPr>
              <w:spacing w:after="0" w:line="240" w:lineRule="auto"/>
              <w:contextualSpacing/>
              <w:rPr>
                <w:rFonts w:ascii="Times New Roman" w:eastAsia="Times New Roman" w:hAnsi="Times New Roman" w:cs="Times New Roman"/>
                <w:color w:val="000000" w:themeColor="text1"/>
                <w:sz w:val="24"/>
                <w:szCs w:val="24"/>
                <w:lang w:val="es-EC" w:eastAsia="es-EC"/>
              </w:rPr>
            </w:pPr>
            <w:r w:rsidRPr="00B33F2C">
              <w:rPr>
                <w:rFonts w:ascii="Times New Roman" w:eastAsia="Times New Roman" w:hAnsi="Times New Roman" w:cs="Times New Roman"/>
                <w:color w:val="000000" w:themeColor="text1"/>
                <w:sz w:val="24"/>
                <w:szCs w:val="24"/>
                <w:lang w:val="es-EC" w:eastAsia="es-EC"/>
              </w:rPr>
              <w:t>Turismo: 3%</w:t>
            </w:r>
          </w:p>
        </w:tc>
        <w:tc>
          <w:tcPr>
            <w:tcW w:w="0" w:type="auto"/>
            <w:vAlign w:val="center"/>
            <w:hideMark/>
          </w:tcPr>
          <w:p w:rsidR="001874D2" w:rsidRPr="00B33F2C" w:rsidRDefault="001874D2" w:rsidP="00AF07DF">
            <w:pPr>
              <w:spacing w:after="0" w:line="240" w:lineRule="auto"/>
              <w:contextualSpacing/>
              <w:rPr>
                <w:rFonts w:ascii="Times New Roman" w:eastAsia="Times New Roman" w:hAnsi="Times New Roman" w:cs="Times New Roman"/>
                <w:color w:val="000000" w:themeColor="text1"/>
                <w:sz w:val="24"/>
                <w:szCs w:val="24"/>
                <w:lang w:val="es-EC" w:eastAsia="es-EC"/>
              </w:rPr>
            </w:pPr>
            <w:r w:rsidRPr="00B33F2C">
              <w:rPr>
                <w:rFonts w:ascii="Times New Roman" w:eastAsia="Times New Roman" w:hAnsi="Times New Roman" w:cs="Times New Roman"/>
                <w:color w:val="000000" w:themeColor="text1"/>
                <w:sz w:val="24"/>
                <w:szCs w:val="24"/>
                <w:lang w:val="es-EC" w:eastAsia="es-EC"/>
              </w:rPr>
              <w:t> </w:t>
            </w:r>
          </w:p>
        </w:tc>
      </w:tr>
    </w:tbl>
    <w:p w:rsidR="008863FD" w:rsidRPr="00B33F2C" w:rsidRDefault="008863FD" w:rsidP="001874D2">
      <w:pPr>
        <w:spacing w:after="0" w:line="240" w:lineRule="auto"/>
        <w:contextualSpacing/>
        <w:jc w:val="both"/>
        <w:rPr>
          <w:rFonts w:ascii="Times New Roman" w:eastAsia="Times New Roman" w:hAnsi="Times New Roman" w:cs="Times New Roman"/>
          <w:b/>
          <w:bCs/>
          <w:color w:val="000000" w:themeColor="text1"/>
          <w:sz w:val="24"/>
          <w:szCs w:val="24"/>
          <w:lang w:val="es-EC" w:eastAsia="es-EC"/>
        </w:rPr>
      </w:pPr>
    </w:p>
    <w:p w:rsidR="001874D2" w:rsidRPr="00B33F2C" w:rsidRDefault="001874D2" w:rsidP="008863FD">
      <w:pPr>
        <w:spacing w:after="0" w:line="360" w:lineRule="auto"/>
        <w:contextualSpacing/>
        <w:jc w:val="both"/>
        <w:rPr>
          <w:rFonts w:ascii="Times New Roman" w:eastAsia="Times New Roman" w:hAnsi="Times New Roman" w:cs="Times New Roman"/>
          <w:color w:val="000000" w:themeColor="text1"/>
          <w:sz w:val="24"/>
          <w:szCs w:val="24"/>
          <w:lang w:val="es-EC" w:eastAsia="es-EC"/>
        </w:rPr>
      </w:pPr>
      <w:r w:rsidRPr="00B33F2C">
        <w:rPr>
          <w:rFonts w:ascii="Times New Roman" w:eastAsia="Times New Roman" w:hAnsi="Times New Roman" w:cs="Times New Roman"/>
          <w:bCs/>
          <w:color w:val="000000" w:themeColor="text1"/>
          <w:sz w:val="24"/>
          <w:szCs w:val="24"/>
          <w:lang w:val="es-EC" w:eastAsia="es-EC"/>
        </w:rPr>
        <w:t xml:space="preserve">Banano: </w:t>
      </w:r>
      <w:r w:rsidRPr="00B33F2C">
        <w:rPr>
          <w:rFonts w:ascii="Times New Roman" w:eastAsia="Times New Roman" w:hAnsi="Times New Roman" w:cs="Times New Roman"/>
          <w:color w:val="000000" w:themeColor="text1"/>
          <w:sz w:val="24"/>
          <w:szCs w:val="24"/>
          <w:lang w:val="es-EC" w:eastAsia="es-EC"/>
        </w:rPr>
        <w:t>Esta es una de las principales actividades agrícolas del cantón. Las parroquias que producen este fruto son: Buenavista, La Peaña, Caña Quemada y Pasaje.</w:t>
      </w:r>
    </w:p>
    <w:p w:rsidR="001874D2" w:rsidRDefault="001874D2" w:rsidP="008863FD">
      <w:pPr>
        <w:spacing w:after="0" w:line="360" w:lineRule="auto"/>
        <w:contextualSpacing/>
        <w:jc w:val="both"/>
        <w:rPr>
          <w:rFonts w:ascii="Times New Roman" w:eastAsia="Times New Roman" w:hAnsi="Times New Roman" w:cs="Times New Roman"/>
          <w:b/>
          <w:bCs/>
          <w:color w:val="333333"/>
          <w:sz w:val="24"/>
          <w:szCs w:val="24"/>
          <w:lang w:val="es-EC" w:eastAsia="es-EC"/>
        </w:rPr>
      </w:pPr>
    </w:p>
    <w:p w:rsidR="001874D2" w:rsidRDefault="001874D2" w:rsidP="008863FD">
      <w:pPr>
        <w:shd w:val="clear" w:color="auto" w:fill="FFFFFF"/>
        <w:spacing w:before="96" w:after="120" w:line="360" w:lineRule="auto"/>
        <w:ind w:firstLine="567"/>
        <w:contextualSpacing/>
        <w:jc w:val="both"/>
        <w:rPr>
          <w:rFonts w:ascii="Times New Roman" w:hAnsi="Times New Roman"/>
          <w:color w:val="000000" w:themeColor="text1"/>
          <w:sz w:val="24"/>
          <w:szCs w:val="24"/>
        </w:rPr>
      </w:pPr>
      <w:r w:rsidRPr="00717E3A">
        <w:rPr>
          <w:rFonts w:ascii="Times New Roman" w:hAnsi="Times New Roman"/>
          <w:color w:val="000000" w:themeColor="text1"/>
          <w:sz w:val="24"/>
          <w:szCs w:val="24"/>
        </w:rPr>
        <w:t>La industria bananera es particularmente orientada a la exportación, y desempeña un papel enorme en la economía de</w:t>
      </w:r>
      <w:r>
        <w:rPr>
          <w:rFonts w:ascii="Times New Roman" w:hAnsi="Times New Roman"/>
          <w:color w:val="000000" w:themeColor="text1"/>
          <w:sz w:val="24"/>
          <w:szCs w:val="24"/>
        </w:rPr>
        <w:t xml:space="preserve">l cantón Pasaje. </w:t>
      </w:r>
      <w:r w:rsidRPr="00717E3A">
        <w:rPr>
          <w:rFonts w:ascii="Times New Roman" w:hAnsi="Times New Roman"/>
          <w:color w:val="000000" w:themeColor="text1"/>
          <w:sz w:val="24"/>
          <w:szCs w:val="24"/>
        </w:rPr>
        <w:t xml:space="preserve">Los </w:t>
      </w:r>
      <w:r>
        <w:rPr>
          <w:rFonts w:ascii="Times New Roman" w:hAnsi="Times New Roman"/>
          <w:color w:val="000000" w:themeColor="text1"/>
          <w:sz w:val="24"/>
          <w:szCs w:val="24"/>
        </w:rPr>
        <w:t xml:space="preserve">bananos </w:t>
      </w:r>
      <w:r w:rsidRPr="00717E3A">
        <w:rPr>
          <w:rFonts w:ascii="Times New Roman" w:hAnsi="Times New Roman"/>
          <w:color w:val="000000" w:themeColor="text1"/>
          <w:sz w:val="24"/>
          <w:szCs w:val="24"/>
        </w:rPr>
        <w:t>son enviados de</w:t>
      </w:r>
      <w:r>
        <w:rPr>
          <w:rFonts w:ascii="Times New Roman" w:hAnsi="Times New Roman"/>
          <w:color w:val="000000" w:themeColor="text1"/>
          <w:sz w:val="24"/>
          <w:szCs w:val="24"/>
        </w:rPr>
        <w:t>se</w:t>
      </w:r>
      <w:r w:rsidRPr="00717E3A">
        <w:rPr>
          <w:rFonts w:ascii="Times New Roman" w:hAnsi="Times New Roman"/>
          <w:color w:val="000000" w:themeColor="text1"/>
          <w:sz w:val="24"/>
          <w:szCs w:val="24"/>
        </w:rPr>
        <w:t xml:space="preserve"> Puerto Bolívar principalmente a América del Norte. Por su posición geográfica, cerca </w:t>
      </w:r>
      <w:r>
        <w:rPr>
          <w:rFonts w:ascii="Times New Roman" w:hAnsi="Times New Roman"/>
          <w:color w:val="000000" w:themeColor="text1"/>
          <w:sz w:val="24"/>
          <w:szCs w:val="24"/>
        </w:rPr>
        <w:t xml:space="preserve">de Guayaquil también hace que </w:t>
      </w:r>
      <w:r w:rsidRPr="00717E3A">
        <w:rPr>
          <w:rFonts w:ascii="Times New Roman" w:hAnsi="Times New Roman"/>
          <w:color w:val="000000" w:themeColor="text1"/>
          <w:sz w:val="24"/>
          <w:szCs w:val="24"/>
        </w:rPr>
        <w:t xml:space="preserve">sea un centro importante de transporte. </w:t>
      </w:r>
    </w:p>
    <w:p w:rsidR="003604E5" w:rsidRDefault="003604E5" w:rsidP="008863FD">
      <w:pPr>
        <w:shd w:val="clear" w:color="auto" w:fill="FFFFFF"/>
        <w:spacing w:before="96" w:after="120" w:line="360" w:lineRule="auto"/>
        <w:ind w:firstLine="567"/>
        <w:contextualSpacing/>
        <w:jc w:val="both"/>
        <w:rPr>
          <w:rFonts w:ascii="Times New Roman" w:hAnsi="Times New Roman"/>
          <w:color w:val="000000" w:themeColor="text1"/>
          <w:sz w:val="24"/>
          <w:szCs w:val="24"/>
        </w:rPr>
      </w:pPr>
    </w:p>
    <w:p w:rsidR="003604E5" w:rsidRDefault="003604E5" w:rsidP="008863FD">
      <w:pPr>
        <w:shd w:val="clear" w:color="auto" w:fill="FFFFFF"/>
        <w:spacing w:before="96" w:after="120" w:line="360" w:lineRule="auto"/>
        <w:ind w:firstLine="567"/>
        <w:contextualSpacing/>
        <w:jc w:val="both"/>
        <w:rPr>
          <w:rFonts w:ascii="Times New Roman" w:hAnsi="Times New Roman"/>
          <w:color w:val="000000" w:themeColor="text1"/>
          <w:sz w:val="24"/>
          <w:szCs w:val="24"/>
        </w:rPr>
      </w:pPr>
    </w:p>
    <w:p w:rsidR="003604E5" w:rsidRDefault="003604E5" w:rsidP="008863FD">
      <w:pPr>
        <w:shd w:val="clear" w:color="auto" w:fill="FFFFFF"/>
        <w:spacing w:before="96" w:after="120" w:line="360" w:lineRule="auto"/>
        <w:ind w:firstLine="567"/>
        <w:contextualSpacing/>
        <w:jc w:val="both"/>
        <w:rPr>
          <w:rFonts w:ascii="Times New Roman" w:hAnsi="Times New Roman"/>
          <w:color w:val="000000" w:themeColor="text1"/>
          <w:sz w:val="24"/>
          <w:szCs w:val="24"/>
        </w:rPr>
      </w:pPr>
    </w:p>
    <w:p w:rsidR="001874D2" w:rsidRDefault="001874D2" w:rsidP="001874D2">
      <w:pPr>
        <w:spacing w:after="0" w:line="240" w:lineRule="auto"/>
        <w:contextualSpacing/>
        <w:jc w:val="both"/>
        <w:rPr>
          <w:rFonts w:ascii="Times New Roman" w:eastAsia="Times New Roman" w:hAnsi="Times New Roman" w:cs="Times New Roman"/>
          <w:b/>
          <w:bCs/>
          <w:color w:val="333333"/>
          <w:sz w:val="24"/>
          <w:szCs w:val="24"/>
          <w:lang w:eastAsia="es-EC"/>
        </w:rPr>
      </w:pPr>
      <w:r>
        <w:rPr>
          <w:noProof/>
          <w:lang w:val="es-EC" w:eastAsia="es-EC"/>
        </w:rPr>
        <w:drawing>
          <wp:anchor distT="0" distB="0" distL="114300" distR="114300" simplePos="0" relativeHeight="251706368" behindDoc="0" locked="0" layoutInCell="1" allowOverlap="1">
            <wp:simplePos x="0" y="0"/>
            <wp:positionH relativeFrom="column">
              <wp:posOffset>928370</wp:posOffset>
            </wp:positionH>
            <wp:positionV relativeFrom="paragraph">
              <wp:posOffset>113665</wp:posOffset>
            </wp:positionV>
            <wp:extent cx="4031615" cy="2890520"/>
            <wp:effectExtent l="0" t="0" r="6985" b="5080"/>
            <wp:wrapNone/>
            <wp:docPr id="2073" name="Imagen 2073" descr="https://encrypted-tbn2.gstatic.com/images?q=tbn:ANd9GcQf5fEoV0CamYX6O73RBogPRkxdqEiiGKAerC1yJJPsTx4n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Qf5fEoV0CamYX6O73RBogPRkxdqEiiGKAerC1yJJPsTx4n_-hR"/>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1615" cy="2890520"/>
                    </a:xfrm>
                    <a:prstGeom prst="rect">
                      <a:avLst/>
                    </a:prstGeom>
                    <a:noFill/>
                    <a:ln>
                      <a:noFill/>
                    </a:ln>
                  </pic:spPr>
                </pic:pic>
              </a:graphicData>
            </a:graphic>
          </wp:anchor>
        </w:drawing>
      </w:r>
    </w:p>
    <w:p w:rsidR="001874D2" w:rsidRDefault="001874D2" w:rsidP="001874D2">
      <w:pPr>
        <w:spacing w:after="0" w:line="240" w:lineRule="auto"/>
        <w:contextualSpacing/>
        <w:jc w:val="both"/>
        <w:rPr>
          <w:rFonts w:ascii="Times New Roman" w:eastAsia="Times New Roman" w:hAnsi="Times New Roman" w:cs="Times New Roman"/>
          <w:b/>
          <w:bCs/>
          <w:color w:val="333333"/>
          <w:sz w:val="24"/>
          <w:szCs w:val="24"/>
          <w:lang w:eastAsia="es-EC"/>
        </w:rPr>
      </w:pPr>
    </w:p>
    <w:p w:rsidR="001874D2" w:rsidRDefault="001874D2" w:rsidP="001874D2">
      <w:pPr>
        <w:spacing w:after="0" w:line="240" w:lineRule="auto"/>
        <w:contextualSpacing/>
        <w:jc w:val="both"/>
        <w:rPr>
          <w:rFonts w:ascii="Times New Roman" w:eastAsia="Times New Roman" w:hAnsi="Times New Roman" w:cs="Times New Roman"/>
          <w:b/>
          <w:bCs/>
          <w:color w:val="333333"/>
          <w:sz w:val="24"/>
          <w:szCs w:val="24"/>
          <w:lang w:eastAsia="es-EC"/>
        </w:rPr>
      </w:pPr>
    </w:p>
    <w:p w:rsidR="001874D2" w:rsidRDefault="001874D2" w:rsidP="001874D2">
      <w:pPr>
        <w:spacing w:after="0" w:line="240" w:lineRule="auto"/>
        <w:contextualSpacing/>
        <w:jc w:val="both"/>
        <w:rPr>
          <w:rFonts w:ascii="Times New Roman" w:eastAsia="Times New Roman" w:hAnsi="Times New Roman" w:cs="Times New Roman"/>
          <w:b/>
          <w:bCs/>
          <w:color w:val="333333"/>
          <w:sz w:val="24"/>
          <w:szCs w:val="24"/>
          <w:lang w:eastAsia="es-EC"/>
        </w:rPr>
      </w:pPr>
    </w:p>
    <w:p w:rsidR="001874D2" w:rsidRDefault="001874D2" w:rsidP="001874D2">
      <w:pPr>
        <w:spacing w:after="0" w:line="240" w:lineRule="auto"/>
        <w:contextualSpacing/>
        <w:jc w:val="both"/>
        <w:rPr>
          <w:rFonts w:ascii="Times New Roman" w:eastAsia="Times New Roman" w:hAnsi="Times New Roman" w:cs="Times New Roman"/>
          <w:b/>
          <w:bCs/>
          <w:color w:val="333333"/>
          <w:sz w:val="24"/>
          <w:szCs w:val="24"/>
          <w:lang w:eastAsia="es-EC"/>
        </w:rPr>
      </w:pPr>
    </w:p>
    <w:p w:rsidR="001874D2" w:rsidRDefault="001874D2" w:rsidP="001874D2">
      <w:pPr>
        <w:spacing w:after="0" w:line="240" w:lineRule="auto"/>
        <w:contextualSpacing/>
        <w:jc w:val="both"/>
        <w:rPr>
          <w:rFonts w:ascii="Times New Roman" w:eastAsia="Times New Roman" w:hAnsi="Times New Roman" w:cs="Times New Roman"/>
          <w:b/>
          <w:bCs/>
          <w:color w:val="333333"/>
          <w:sz w:val="24"/>
          <w:szCs w:val="24"/>
          <w:lang w:eastAsia="es-EC"/>
        </w:rPr>
      </w:pPr>
    </w:p>
    <w:p w:rsidR="001874D2" w:rsidRDefault="001874D2" w:rsidP="001874D2">
      <w:pPr>
        <w:spacing w:after="0" w:line="240" w:lineRule="auto"/>
        <w:contextualSpacing/>
        <w:jc w:val="both"/>
        <w:rPr>
          <w:rFonts w:ascii="Times New Roman" w:eastAsia="Times New Roman" w:hAnsi="Times New Roman" w:cs="Times New Roman"/>
          <w:b/>
          <w:bCs/>
          <w:color w:val="333333"/>
          <w:sz w:val="24"/>
          <w:szCs w:val="24"/>
          <w:lang w:eastAsia="es-EC"/>
        </w:rPr>
      </w:pPr>
    </w:p>
    <w:p w:rsidR="001874D2" w:rsidRDefault="001874D2" w:rsidP="001874D2">
      <w:pPr>
        <w:spacing w:after="0" w:line="240" w:lineRule="auto"/>
        <w:contextualSpacing/>
        <w:jc w:val="both"/>
        <w:rPr>
          <w:rFonts w:ascii="Times New Roman" w:eastAsia="Times New Roman" w:hAnsi="Times New Roman" w:cs="Times New Roman"/>
          <w:b/>
          <w:bCs/>
          <w:color w:val="333333"/>
          <w:sz w:val="24"/>
          <w:szCs w:val="24"/>
          <w:lang w:eastAsia="es-EC"/>
        </w:rPr>
      </w:pPr>
    </w:p>
    <w:p w:rsidR="001874D2" w:rsidRDefault="001874D2" w:rsidP="001874D2">
      <w:pPr>
        <w:spacing w:after="0" w:line="240" w:lineRule="auto"/>
        <w:contextualSpacing/>
        <w:jc w:val="both"/>
        <w:rPr>
          <w:rFonts w:ascii="Times New Roman" w:eastAsia="Times New Roman" w:hAnsi="Times New Roman" w:cs="Times New Roman"/>
          <w:b/>
          <w:bCs/>
          <w:color w:val="333333"/>
          <w:sz w:val="24"/>
          <w:szCs w:val="24"/>
          <w:lang w:eastAsia="es-EC"/>
        </w:rPr>
      </w:pPr>
    </w:p>
    <w:p w:rsidR="001874D2" w:rsidRDefault="001874D2" w:rsidP="001874D2">
      <w:pPr>
        <w:spacing w:after="0" w:line="240" w:lineRule="auto"/>
        <w:contextualSpacing/>
        <w:jc w:val="both"/>
        <w:rPr>
          <w:rFonts w:ascii="Times New Roman" w:eastAsia="Times New Roman" w:hAnsi="Times New Roman" w:cs="Times New Roman"/>
          <w:b/>
          <w:bCs/>
          <w:color w:val="333333"/>
          <w:sz w:val="24"/>
          <w:szCs w:val="24"/>
          <w:lang w:eastAsia="es-EC"/>
        </w:rPr>
      </w:pPr>
    </w:p>
    <w:p w:rsidR="001874D2" w:rsidRDefault="001874D2" w:rsidP="001874D2">
      <w:pPr>
        <w:spacing w:after="0" w:line="240" w:lineRule="auto"/>
        <w:contextualSpacing/>
        <w:jc w:val="both"/>
        <w:rPr>
          <w:rFonts w:ascii="Times New Roman" w:eastAsia="Times New Roman" w:hAnsi="Times New Roman" w:cs="Times New Roman"/>
          <w:b/>
          <w:bCs/>
          <w:color w:val="333333"/>
          <w:sz w:val="24"/>
          <w:szCs w:val="24"/>
          <w:lang w:eastAsia="es-EC"/>
        </w:rPr>
      </w:pPr>
    </w:p>
    <w:p w:rsidR="001874D2" w:rsidRDefault="001874D2" w:rsidP="001874D2">
      <w:pPr>
        <w:spacing w:after="0" w:line="240" w:lineRule="auto"/>
        <w:contextualSpacing/>
        <w:jc w:val="both"/>
        <w:rPr>
          <w:rFonts w:ascii="Times New Roman" w:eastAsia="Times New Roman" w:hAnsi="Times New Roman" w:cs="Times New Roman"/>
          <w:b/>
          <w:bCs/>
          <w:color w:val="333333"/>
          <w:sz w:val="24"/>
          <w:szCs w:val="24"/>
          <w:lang w:eastAsia="es-EC"/>
        </w:rPr>
      </w:pPr>
    </w:p>
    <w:p w:rsidR="001874D2" w:rsidRDefault="001874D2" w:rsidP="001874D2">
      <w:pPr>
        <w:spacing w:after="0" w:line="240" w:lineRule="auto"/>
        <w:contextualSpacing/>
        <w:jc w:val="both"/>
        <w:rPr>
          <w:rFonts w:ascii="Times New Roman" w:eastAsia="Times New Roman" w:hAnsi="Times New Roman" w:cs="Times New Roman"/>
          <w:b/>
          <w:bCs/>
          <w:color w:val="333333"/>
          <w:sz w:val="24"/>
          <w:szCs w:val="24"/>
          <w:lang w:eastAsia="es-EC"/>
        </w:rPr>
      </w:pPr>
    </w:p>
    <w:p w:rsidR="001874D2" w:rsidRDefault="001874D2" w:rsidP="001874D2">
      <w:pPr>
        <w:spacing w:after="0" w:line="240" w:lineRule="auto"/>
        <w:contextualSpacing/>
        <w:jc w:val="both"/>
        <w:rPr>
          <w:rFonts w:ascii="Times New Roman" w:eastAsia="Times New Roman" w:hAnsi="Times New Roman" w:cs="Times New Roman"/>
          <w:b/>
          <w:bCs/>
          <w:color w:val="333333"/>
          <w:sz w:val="24"/>
          <w:szCs w:val="24"/>
          <w:lang w:eastAsia="es-EC"/>
        </w:rPr>
      </w:pPr>
    </w:p>
    <w:p w:rsidR="001874D2" w:rsidRDefault="001874D2" w:rsidP="001874D2">
      <w:pPr>
        <w:spacing w:after="0" w:line="240" w:lineRule="auto"/>
        <w:contextualSpacing/>
        <w:jc w:val="both"/>
        <w:rPr>
          <w:rFonts w:ascii="Times New Roman" w:eastAsia="Times New Roman" w:hAnsi="Times New Roman" w:cs="Times New Roman"/>
          <w:b/>
          <w:bCs/>
          <w:color w:val="333333"/>
          <w:sz w:val="24"/>
          <w:szCs w:val="24"/>
          <w:lang w:eastAsia="es-EC"/>
        </w:rPr>
      </w:pPr>
    </w:p>
    <w:p w:rsidR="001874D2" w:rsidRDefault="001874D2" w:rsidP="001874D2">
      <w:pPr>
        <w:spacing w:after="0" w:line="240" w:lineRule="auto"/>
        <w:contextualSpacing/>
        <w:jc w:val="both"/>
        <w:rPr>
          <w:rFonts w:ascii="Times New Roman" w:eastAsia="Times New Roman" w:hAnsi="Times New Roman" w:cs="Times New Roman"/>
          <w:b/>
          <w:bCs/>
          <w:color w:val="333333"/>
          <w:sz w:val="24"/>
          <w:szCs w:val="24"/>
          <w:lang w:eastAsia="es-EC"/>
        </w:rPr>
      </w:pPr>
    </w:p>
    <w:p w:rsidR="001874D2" w:rsidRDefault="001874D2" w:rsidP="001874D2">
      <w:pPr>
        <w:spacing w:after="0" w:line="240" w:lineRule="auto"/>
        <w:contextualSpacing/>
        <w:jc w:val="both"/>
        <w:rPr>
          <w:rFonts w:ascii="Times New Roman" w:eastAsia="Times New Roman" w:hAnsi="Times New Roman" w:cs="Times New Roman"/>
          <w:b/>
          <w:bCs/>
          <w:color w:val="333333"/>
          <w:sz w:val="24"/>
          <w:szCs w:val="24"/>
          <w:lang w:eastAsia="es-EC"/>
        </w:rPr>
      </w:pPr>
    </w:p>
    <w:p w:rsidR="001874D2" w:rsidRDefault="001874D2" w:rsidP="001874D2">
      <w:pPr>
        <w:spacing w:after="0" w:line="240" w:lineRule="auto"/>
        <w:contextualSpacing/>
        <w:jc w:val="both"/>
        <w:rPr>
          <w:rFonts w:ascii="Times New Roman" w:eastAsia="Times New Roman" w:hAnsi="Times New Roman" w:cs="Times New Roman"/>
          <w:b/>
          <w:bCs/>
          <w:color w:val="333333"/>
          <w:sz w:val="24"/>
          <w:szCs w:val="24"/>
          <w:lang w:eastAsia="es-EC"/>
        </w:rPr>
      </w:pPr>
    </w:p>
    <w:p w:rsidR="00682C43" w:rsidRPr="00EC79B7" w:rsidRDefault="00834AB0" w:rsidP="00682C43">
      <w:pPr>
        <w:widowControl w:val="0"/>
        <w:autoSpaceDE w:val="0"/>
        <w:autoSpaceDN w:val="0"/>
        <w:adjustRightInd w:val="0"/>
        <w:spacing w:before="10" w:after="0" w:line="240" w:lineRule="auto"/>
        <w:contextualSpacing/>
        <w:rPr>
          <w:rFonts w:ascii="Times New Roman" w:hAnsi="Times New Roman"/>
          <w:sz w:val="20"/>
          <w:szCs w:val="20"/>
        </w:rPr>
      </w:pPr>
      <w:r w:rsidRPr="00834AB0">
        <w:rPr>
          <w:rFonts w:ascii="Times New Roman" w:hAnsi="Times New Roman" w:cs="Times New Roman"/>
          <w:color w:val="000000" w:themeColor="text1"/>
          <w:sz w:val="20"/>
          <w:szCs w:val="20"/>
          <w:lang w:val="es-EC"/>
        </w:rPr>
        <w:t>Grafico</w:t>
      </w:r>
      <w:r w:rsidR="00682C43" w:rsidRPr="00EC79B7">
        <w:rPr>
          <w:rFonts w:ascii="Times New Roman" w:hAnsi="Times New Roman"/>
          <w:sz w:val="20"/>
          <w:szCs w:val="20"/>
        </w:rPr>
        <w:t xml:space="preserve"> No.1</w:t>
      </w:r>
      <w:r w:rsidR="00456CCE">
        <w:rPr>
          <w:rFonts w:ascii="Times New Roman" w:hAnsi="Times New Roman"/>
          <w:sz w:val="20"/>
          <w:szCs w:val="20"/>
        </w:rPr>
        <w:t>1</w:t>
      </w:r>
      <w:r w:rsidR="00682C43" w:rsidRPr="00EC79B7">
        <w:rPr>
          <w:rFonts w:ascii="Times New Roman" w:hAnsi="Times New Roman"/>
          <w:sz w:val="20"/>
          <w:szCs w:val="20"/>
        </w:rPr>
        <w:t>: Vista de los muelles de atraque de la APPB.</w:t>
      </w:r>
    </w:p>
    <w:p w:rsidR="00682C43" w:rsidRPr="00EC79B7" w:rsidRDefault="008B2343" w:rsidP="00682C43">
      <w:pPr>
        <w:widowControl w:val="0"/>
        <w:autoSpaceDE w:val="0"/>
        <w:autoSpaceDN w:val="0"/>
        <w:adjustRightInd w:val="0"/>
        <w:spacing w:before="10" w:after="0" w:line="240" w:lineRule="auto"/>
        <w:contextualSpacing/>
        <w:rPr>
          <w:rFonts w:ascii="Times New Roman" w:hAnsi="Times New Roman"/>
          <w:sz w:val="20"/>
          <w:szCs w:val="20"/>
        </w:rPr>
      </w:pPr>
      <w:r w:rsidRPr="00EC79B7">
        <w:rPr>
          <w:rFonts w:ascii="Times New Roman" w:hAnsi="Times New Roman"/>
          <w:sz w:val="20"/>
          <w:szCs w:val="20"/>
        </w:rPr>
        <w:t xml:space="preserve">                     Fuente: a</w:t>
      </w:r>
      <w:r w:rsidR="00682C43" w:rsidRPr="00EC79B7">
        <w:rPr>
          <w:rFonts w:ascii="Times New Roman" w:hAnsi="Times New Roman"/>
          <w:sz w:val="20"/>
          <w:szCs w:val="20"/>
        </w:rPr>
        <w:t>utora</w:t>
      </w:r>
    </w:p>
    <w:p w:rsidR="001874D2" w:rsidRDefault="001874D2" w:rsidP="001874D2">
      <w:pPr>
        <w:spacing w:after="0" w:line="240" w:lineRule="auto"/>
        <w:contextualSpacing/>
        <w:jc w:val="both"/>
        <w:rPr>
          <w:rFonts w:ascii="Times New Roman" w:eastAsia="Times New Roman" w:hAnsi="Times New Roman" w:cs="Times New Roman"/>
          <w:bCs/>
          <w:color w:val="333333"/>
          <w:sz w:val="24"/>
          <w:szCs w:val="24"/>
          <w:lang w:eastAsia="es-EC"/>
        </w:rPr>
      </w:pPr>
    </w:p>
    <w:p w:rsidR="008B2343" w:rsidRDefault="008B2343" w:rsidP="001874D2">
      <w:pPr>
        <w:spacing w:after="0" w:line="240" w:lineRule="auto"/>
        <w:contextualSpacing/>
        <w:jc w:val="both"/>
        <w:rPr>
          <w:rFonts w:ascii="Times New Roman" w:eastAsia="Times New Roman" w:hAnsi="Times New Roman" w:cs="Times New Roman"/>
          <w:bCs/>
          <w:color w:val="333333"/>
          <w:sz w:val="24"/>
          <w:szCs w:val="24"/>
          <w:lang w:eastAsia="es-EC"/>
        </w:rPr>
      </w:pPr>
    </w:p>
    <w:p w:rsidR="008B2343" w:rsidRPr="00A307A9" w:rsidRDefault="008B2343" w:rsidP="001874D2">
      <w:pPr>
        <w:spacing w:after="0" w:line="240" w:lineRule="auto"/>
        <w:contextualSpacing/>
        <w:jc w:val="both"/>
        <w:rPr>
          <w:rFonts w:ascii="Times New Roman" w:eastAsia="Times New Roman" w:hAnsi="Times New Roman" w:cs="Times New Roman"/>
          <w:bCs/>
          <w:color w:val="333333"/>
          <w:sz w:val="24"/>
          <w:szCs w:val="24"/>
          <w:lang w:eastAsia="es-EC"/>
        </w:rPr>
      </w:pPr>
    </w:p>
    <w:p w:rsidR="001874D2" w:rsidRDefault="001874D2" w:rsidP="001874D2">
      <w:pPr>
        <w:spacing w:after="0" w:line="240" w:lineRule="auto"/>
        <w:contextualSpacing/>
        <w:jc w:val="both"/>
        <w:rPr>
          <w:rFonts w:ascii="Times New Roman" w:eastAsia="Times New Roman" w:hAnsi="Times New Roman" w:cs="Times New Roman"/>
          <w:b/>
          <w:bCs/>
          <w:color w:val="333333"/>
          <w:sz w:val="24"/>
          <w:szCs w:val="24"/>
          <w:lang w:val="es-EC" w:eastAsia="es-EC"/>
        </w:rPr>
      </w:pPr>
    </w:p>
    <w:p w:rsidR="001874D2" w:rsidRDefault="001874D2" w:rsidP="001874D2">
      <w:pPr>
        <w:spacing w:after="0" w:line="240" w:lineRule="auto"/>
        <w:contextualSpacing/>
        <w:jc w:val="both"/>
        <w:rPr>
          <w:rFonts w:ascii="Times New Roman" w:eastAsia="Times New Roman" w:hAnsi="Times New Roman" w:cs="Times New Roman"/>
          <w:b/>
          <w:bCs/>
          <w:i/>
          <w:color w:val="333333"/>
          <w:sz w:val="24"/>
          <w:szCs w:val="24"/>
          <w:lang w:val="es-EC" w:eastAsia="es-EC"/>
        </w:rPr>
      </w:pPr>
    </w:p>
    <w:p w:rsidR="003604E5" w:rsidRPr="003604E5" w:rsidRDefault="001874D2" w:rsidP="008863FD">
      <w:pPr>
        <w:spacing w:after="0" w:line="360" w:lineRule="auto"/>
        <w:contextualSpacing/>
        <w:jc w:val="both"/>
        <w:rPr>
          <w:rFonts w:ascii="Times New Roman" w:eastAsia="Times New Roman" w:hAnsi="Times New Roman" w:cs="Times New Roman"/>
          <w:b/>
          <w:bCs/>
          <w:i/>
          <w:color w:val="333333"/>
          <w:sz w:val="24"/>
          <w:szCs w:val="24"/>
          <w:lang w:val="es-EC" w:eastAsia="es-EC"/>
        </w:rPr>
      </w:pPr>
      <w:r w:rsidRPr="00EE5108">
        <w:rPr>
          <w:rFonts w:ascii="Times New Roman" w:eastAsia="Times New Roman" w:hAnsi="Times New Roman" w:cs="Times New Roman"/>
          <w:b/>
          <w:bCs/>
          <w:i/>
          <w:color w:val="333333"/>
          <w:sz w:val="24"/>
          <w:szCs w:val="24"/>
          <w:lang w:val="es-EC" w:eastAsia="es-EC"/>
        </w:rPr>
        <w:lastRenderedPageBreak/>
        <w:t>Sector Económico Secundario</w:t>
      </w:r>
    </w:p>
    <w:p w:rsidR="001874D2" w:rsidRPr="00B96274" w:rsidRDefault="001874D2" w:rsidP="008863FD">
      <w:pPr>
        <w:spacing w:after="240" w:line="360" w:lineRule="auto"/>
        <w:contextualSpacing/>
        <w:jc w:val="both"/>
        <w:rPr>
          <w:rFonts w:ascii="Times New Roman" w:eastAsia="Times New Roman" w:hAnsi="Times New Roman" w:cs="Times New Roman"/>
          <w:color w:val="333333"/>
          <w:sz w:val="24"/>
          <w:szCs w:val="24"/>
          <w:lang w:val="es-EC" w:eastAsia="es-EC"/>
        </w:rPr>
      </w:pPr>
      <w:r w:rsidRPr="00B96274">
        <w:rPr>
          <w:rFonts w:ascii="Times New Roman" w:eastAsia="Times New Roman" w:hAnsi="Times New Roman" w:cs="Times New Roman"/>
          <w:color w:val="333333"/>
          <w:sz w:val="24"/>
          <w:szCs w:val="24"/>
          <w:lang w:val="es-EC" w:eastAsia="es-EC"/>
        </w:rPr>
        <w:t>Agrupa las actividades económicas provenientes del sector público, comercio, artesanía, construcción, industria, de la manufacturación.</w:t>
      </w:r>
    </w:p>
    <w:tbl>
      <w:tblPr>
        <w:tblW w:w="0" w:type="auto"/>
        <w:tblCellSpacing w:w="15" w:type="dxa"/>
        <w:tblCellMar>
          <w:top w:w="15" w:type="dxa"/>
          <w:left w:w="15" w:type="dxa"/>
          <w:bottom w:w="15" w:type="dxa"/>
          <w:right w:w="15" w:type="dxa"/>
        </w:tblCellMar>
        <w:tblLook w:val="04A0"/>
      </w:tblPr>
      <w:tblGrid>
        <w:gridCol w:w="1715"/>
        <w:gridCol w:w="875"/>
      </w:tblGrid>
      <w:tr w:rsidR="001874D2" w:rsidRPr="00B96274" w:rsidTr="00AF07DF">
        <w:trPr>
          <w:tblCellSpacing w:w="15" w:type="dxa"/>
        </w:trPr>
        <w:tc>
          <w:tcPr>
            <w:tcW w:w="0" w:type="auto"/>
            <w:vAlign w:val="center"/>
            <w:hideMark/>
          </w:tcPr>
          <w:p w:rsidR="001874D2" w:rsidRPr="00B96274" w:rsidRDefault="001874D2" w:rsidP="00AF07DF">
            <w:pPr>
              <w:spacing w:after="0" w:line="240" w:lineRule="auto"/>
              <w:contextualSpacing/>
              <w:rPr>
                <w:rFonts w:ascii="Times New Roman" w:eastAsia="Times New Roman" w:hAnsi="Times New Roman" w:cs="Times New Roman"/>
                <w:sz w:val="24"/>
                <w:szCs w:val="24"/>
                <w:lang w:val="es-EC" w:eastAsia="es-EC"/>
              </w:rPr>
            </w:pPr>
            <w:r w:rsidRPr="00B96274">
              <w:rPr>
                <w:rFonts w:ascii="Times New Roman" w:eastAsia="Times New Roman" w:hAnsi="Times New Roman" w:cs="Times New Roman"/>
                <w:sz w:val="24"/>
                <w:szCs w:val="24"/>
                <w:lang w:val="es-EC" w:eastAsia="es-EC"/>
              </w:rPr>
              <w:t>Sector Público</w:t>
            </w:r>
          </w:p>
        </w:tc>
        <w:tc>
          <w:tcPr>
            <w:tcW w:w="0" w:type="auto"/>
            <w:vAlign w:val="center"/>
            <w:hideMark/>
          </w:tcPr>
          <w:p w:rsidR="001874D2" w:rsidRPr="00B96274" w:rsidRDefault="001874D2" w:rsidP="00AF07DF">
            <w:pPr>
              <w:spacing w:after="0" w:line="240" w:lineRule="auto"/>
              <w:contextualSpacing/>
              <w:rPr>
                <w:rFonts w:ascii="Times New Roman" w:eastAsia="Times New Roman" w:hAnsi="Times New Roman" w:cs="Times New Roman"/>
                <w:sz w:val="24"/>
                <w:szCs w:val="24"/>
                <w:lang w:val="es-EC" w:eastAsia="es-EC"/>
              </w:rPr>
            </w:pPr>
            <w:r w:rsidRPr="00B96274">
              <w:rPr>
                <w:rFonts w:ascii="Times New Roman" w:eastAsia="Times New Roman" w:hAnsi="Times New Roman" w:cs="Times New Roman"/>
                <w:sz w:val="24"/>
                <w:szCs w:val="24"/>
                <w:lang w:val="es-EC" w:eastAsia="es-EC"/>
              </w:rPr>
              <w:t>47.74 %</w:t>
            </w:r>
          </w:p>
        </w:tc>
      </w:tr>
      <w:tr w:rsidR="001874D2" w:rsidRPr="00B96274" w:rsidTr="00AF07DF">
        <w:trPr>
          <w:tblCellSpacing w:w="15" w:type="dxa"/>
        </w:trPr>
        <w:tc>
          <w:tcPr>
            <w:tcW w:w="0" w:type="auto"/>
            <w:vAlign w:val="center"/>
            <w:hideMark/>
          </w:tcPr>
          <w:p w:rsidR="001874D2" w:rsidRPr="00B96274" w:rsidRDefault="001874D2" w:rsidP="00AF07DF">
            <w:pPr>
              <w:spacing w:after="0" w:line="240" w:lineRule="auto"/>
              <w:contextualSpacing/>
              <w:rPr>
                <w:rFonts w:ascii="Times New Roman" w:eastAsia="Times New Roman" w:hAnsi="Times New Roman" w:cs="Times New Roman"/>
                <w:sz w:val="24"/>
                <w:szCs w:val="24"/>
                <w:lang w:val="es-EC" w:eastAsia="es-EC"/>
              </w:rPr>
            </w:pPr>
            <w:r w:rsidRPr="00B96274">
              <w:rPr>
                <w:rFonts w:ascii="Times New Roman" w:eastAsia="Times New Roman" w:hAnsi="Times New Roman" w:cs="Times New Roman"/>
                <w:sz w:val="24"/>
                <w:szCs w:val="24"/>
                <w:lang w:val="es-EC" w:eastAsia="es-EC"/>
              </w:rPr>
              <w:t>Comercio</w:t>
            </w:r>
          </w:p>
        </w:tc>
        <w:tc>
          <w:tcPr>
            <w:tcW w:w="0" w:type="auto"/>
            <w:vAlign w:val="center"/>
            <w:hideMark/>
          </w:tcPr>
          <w:p w:rsidR="001874D2" w:rsidRPr="00B96274" w:rsidRDefault="001874D2" w:rsidP="00AF07DF">
            <w:pPr>
              <w:spacing w:after="0" w:line="240" w:lineRule="auto"/>
              <w:contextualSpacing/>
              <w:rPr>
                <w:rFonts w:ascii="Times New Roman" w:eastAsia="Times New Roman" w:hAnsi="Times New Roman" w:cs="Times New Roman"/>
                <w:sz w:val="24"/>
                <w:szCs w:val="24"/>
                <w:lang w:val="es-EC" w:eastAsia="es-EC"/>
              </w:rPr>
            </w:pPr>
            <w:r w:rsidRPr="00B96274">
              <w:rPr>
                <w:rFonts w:ascii="Times New Roman" w:eastAsia="Times New Roman" w:hAnsi="Times New Roman" w:cs="Times New Roman"/>
                <w:sz w:val="24"/>
                <w:szCs w:val="24"/>
                <w:lang w:val="es-EC" w:eastAsia="es-EC"/>
              </w:rPr>
              <w:t>22.35 %</w:t>
            </w:r>
          </w:p>
        </w:tc>
      </w:tr>
      <w:tr w:rsidR="001874D2" w:rsidRPr="00B96274" w:rsidTr="00AF07DF">
        <w:trPr>
          <w:tblCellSpacing w:w="15" w:type="dxa"/>
        </w:trPr>
        <w:tc>
          <w:tcPr>
            <w:tcW w:w="0" w:type="auto"/>
            <w:vAlign w:val="center"/>
            <w:hideMark/>
          </w:tcPr>
          <w:p w:rsidR="001874D2" w:rsidRPr="00B96274" w:rsidRDefault="001874D2" w:rsidP="00AF07DF">
            <w:pPr>
              <w:spacing w:after="0" w:line="240" w:lineRule="auto"/>
              <w:contextualSpacing/>
              <w:rPr>
                <w:rFonts w:ascii="Times New Roman" w:eastAsia="Times New Roman" w:hAnsi="Times New Roman" w:cs="Times New Roman"/>
                <w:sz w:val="24"/>
                <w:szCs w:val="24"/>
                <w:lang w:val="es-EC" w:eastAsia="es-EC"/>
              </w:rPr>
            </w:pPr>
            <w:r w:rsidRPr="00B96274">
              <w:rPr>
                <w:rFonts w:ascii="Times New Roman" w:eastAsia="Times New Roman" w:hAnsi="Times New Roman" w:cs="Times New Roman"/>
                <w:sz w:val="24"/>
                <w:szCs w:val="24"/>
                <w:lang w:val="es-EC" w:eastAsia="es-EC"/>
              </w:rPr>
              <w:t>Artesanía</w:t>
            </w:r>
          </w:p>
        </w:tc>
        <w:tc>
          <w:tcPr>
            <w:tcW w:w="0" w:type="auto"/>
            <w:vAlign w:val="center"/>
            <w:hideMark/>
          </w:tcPr>
          <w:p w:rsidR="001874D2" w:rsidRPr="00B96274" w:rsidRDefault="001874D2" w:rsidP="00AF07DF">
            <w:pPr>
              <w:spacing w:after="0" w:line="240" w:lineRule="auto"/>
              <w:contextualSpacing/>
              <w:rPr>
                <w:rFonts w:ascii="Times New Roman" w:eastAsia="Times New Roman" w:hAnsi="Times New Roman" w:cs="Times New Roman"/>
                <w:sz w:val="24"/>
                <w:szCs w:val="24"/>
                <w:lang w:val="es-EC" w:eastAsia="es-EC"/>
              </w:rPr>
            </w:pPr>
            <w:r w:rsidRPr="00B96274">
              <w:rPr>
                <w:rFonts w:ascii="Times New Roman" w:eastAsia="Times New Roman" w:hAnsi="Times New Roman" w:cs="Times New Roman"/>
                <w:sz w:val="24"/>
                <w:szCs w:val="24"/>
                <w:lang w:val="es-EC" w:eastAsia="es-EC"/>
              </w:rPr>
              <w:t>19.07 %</w:t>
            </w:r>
          </w:p>
        </w:tc>
      </w:tr>
      <w:tr w:rsidR="001874D2" w:rsidRPr="00B96274" w:rsidTr="00AF07DF">
        <w:trPr>
          <w:tblCellSpacing w:w="15" w:type="dxa"/>
        </w:trPr>
        <w:tc>
          <w:tcPr>
            <w:tcW w:w="0" w:type="auto"/>
            <w:vAlign w:val="center"/>
            <w:hideMark/>
          </w:tcPr>
          <w:p w:rsidR="001874D2" w:rsidRPr="00B96274" w:rsidRDefault="001874D2" w:rsidP="00AF07DF">
            <w:pPr>
              <w:spacing w:after="0" w:line="240" w:lineRule="auto"/>
              <w:contextualSpacing/>
              <w:rPr>
                <w:rFonts w:ascii="Times New Roman" w:eastAsia="Times New Roman" w:hAnsi="Times New Roman" w:cs="Times New Roman"/>
                <w:sz w:val="24"/>
                <w:szCs w:val="24"/>
                <w:lang w:val="es-EC" w:eastAsia="es-EC"/>
              </w:rPr>
            </w:pPr>
            <w:r w:rsidRPr="00B96274">
              <w:rPr>
                <w:rFonts w:ascii="Times New Roman" w:eastAsia="Times New Roman" w:hAnsi="Times New Roman" w:cs="Times New Roman"/>
                <w:sz w:val="24"/>
                <w:szCs w:val="24"/>
                <w:lang w:val="es-EC" w:eastAsia="es-EC"/>
              </w:rPr>
              <w:t>Construcción</w:t>
            </w:r>
          </w:p>
        </w:tc>
        <w:tc>
          <w:tcPr>
            <w:tcW w:w="0" w:type="auto"/>
            <w:vAlign w:val="center"/>
            <w:hideMark/>
          </w:tcPr>
          <w:p w:rsidR="001874D2" w:rsidRPr="00B96274" w:rsidRDefault="001874D2" w:rsidP="00AF07DF">
            <w:pPr>
              <w:spacing w:after="0" w:line="240" w:lineRule="auto"/>
              <w:contextualSpacing/>
              <w:rPr>
                <w:rFonts w:ascii="Times New Roman" w:eastAsia="Times New Roman" w:hAnsi="Times New Roman" w:cs="Times New Roman"/>
                <w:sz w:val="24"/>
                <w:szCs w:val="24"/>
                <w:lang w:val="es-EC" w:eastAsia="es-EC"/>
              </w:rPr>
            </w:pPr>
            <w:r w:rsidRPr="00B96274">
              <w:rPr>
                <w:rFonts w:ascii="Times New Roman" w:eastAsia="Times New Roman" w:hAnsi="Times New Roman" w:cs="Times New Roman"/>
                <w:sz w:val="24"/>
                <w:szCs w:val="24"/>
                <w:lang w:val="es-EC" w:eastAsia="es-EC"/>
              </w:rPr>
              <w:t>8.00 %</w:t>
            </w:r>
          </w:p>
        </w:tc>
      </w:tr>
      <w:tr w:rsidR="001874D2" w:rsidRPr="00B96274" w:rsidTr="00AF07DF">
        <w:trPr>
          <w:tblCellSpacing w:w="15" w:type="dxa"/>
        </w:trPr>
        <w:tc>
          <w:tcPr>
            <w:tcW w:w="0" w:type="auto"/>
            <w:vAlign w:val="center"/>
            <w:hideMark/>
          </w:tcPr>
          <w:p w:rsidR="001874D2" w:rsidRPr="00B96274" w:rsidRDefault="001874D2" w:rsidP="00AF07DF">
            <w:pPr>
              <w:spacing w:after="0" w:line="240" w:lineRule="auto"/>
              <w:contextualSpacing/>
              <w:rPr>
                <w:rFonts w:ascii="Times New Roman" w:eastAsia="Times New Roman" w:hAnsi="Times New Roman" w:cs="Times New Roman"/>
                <w:sz w:val="24"/>
                <w:szCs w:val="24"/>
                <w:lang w:val="es-EC" w:eastAsia="es-EC"/>
              </w:rPr>
            </w:pPr>
            <w:r w:rsidRPr="00B96274">
              <w:rPr>
                <w:rFonts w:ascii="Times New Roman" w:eastAsia="Times New Roman" w:hAnsi="Times New Roman" w:cs="Times New Roman"/>
                <w:sz w:val="24"/>
                <w:szCs w:val="24"/>
                <w:lang w:val="es-EC" w:eastAsia="es-EC"/>
              </w:rPr>
              <w:t>Industria</w:t>
            </w:r>
          </w:p>
        </w:tc>
        <w:tc>
          <w:tcPr>
            <w:tcW w:w="0" w:type="auto"/>
            <w:vAlign w:val="center"/>
            <w:hideMark/>
          </w:tcPr>
          <w:p w:rsidR="001874D2" w:rsidRPr="00B96274" w:rsidRDefault="001874D2" w:rsidP="00AF07DF">
            <w:pPr>
              <w:spacing w:after="0" w:line="240" w:lineRule="auto"/>
              <w:contextualSpacing/>
              <w:rPr>
                <w:rFonts w:ascii="Times New Roman" w:eastAsia="Times New Roman" w:hAnsi="Times New Roman" w:cs="Times New Roman"/>
                <w:sz w:val="24"/>
                <w:szCs w:val="24"/>
                <w:lang w:val="es-EC" w:eastAsia="es-EC"/>
              </w:rPr>
            </w:pPr>
            <w:r w:rsidRPr="00B96274">
              <w:rPr>
                <w:rFonts w:ascii="Times New Roman" w:eastAsia="Times New Roman" w:hAnsi="Times New Roman" w:cs="Times New Roman"/>
                <w:sz w:val="24"/>
                <w:szCs w:val="24"/>
                <w:lang w:val="es-EC" w:eastAsia="es-EC"/>
              </w:rPr>
              <w:t>2.04 %</w:t>
            </w:r>
          </w:p>
        </w:tc>
      </w:tr>
      <w:tr w:rsidR="001874D2" w:rsidRPr="00B96274" w:rsidTr="00AF07DF">
        <w:trPr>
          <w:tblCellSpacing w:w="15" w:type="dxa"/>
        </w:trPr>
        <w:tc>
          <w:tcPr>
            <w:tcW w:w="0" w:type="auto"/>
            <w:vAlign w:val="center"/>
            <w:hideMark/>
          </w:tcPr>
          <w:p w:rsidR="001874D2" w:rsidRPr="00B96274" w:rsidRDefault="001874D2" w:rsidP="00AF07DF">
            <w:pPr>
              <w:spacing w:after="0" w:line="240" w:lineRule="auto"/>
              <w:contextualSpacing/>
              <w:rPr>
                <w:rFonts w:ascii="Times New Roman" w:eastAsia="Times New Roman" w:hAnsi="Times New Roman" w:cs="Times New Roman"/>
                <w:sz w:val="24"/>
                <w:szCs w:val="24"/>
                <w:lang w:val="es-EC" w:eastAsia="es-EC"/>
              </w:rPr>
            </w:pPr>
            <w:r w:rsidRPr="00B96274">
              <w:rPr>
                <w:rFonts w:ascii="Times New Roman" w:eastAsia="Times New Roman" w:hAnsi="Times New Roman" w:cs="Times New Roman"/>
                <w:sz w:val="24"/>
                <w:szCs w:val="24"/>
                <w:lang w:val="es-EC" w:eastAsia="es-EC"/>
              </w:rPr>
              <w:t>Manufacturación</w:t>
            </w:r>
          </w:p>
        </w:tc>
        <w:tc>
          <w:tcPr>
            <w:tcW w:w="0" w:type="auto"/>
            <w:vAlign w:val="center"/>
            <w:hideMark/>
          </w:tcPr>
          <w:p w:rsidR="001874D2" w:rsidRPr="00B96274" w:rsidRDefault="001874D2" w:rsidP="00AF07DF">
            <w:pPr>
              <w:spacing w:after="0" w:line="240" w:lineRule="auto"/>
              <w:contextualSpacing/>
              <w:rPr>
                <w:rFonts w:ascii="Times New Roman" w:eastAsia="Times New Roman" w:hAnsi="Times New Roman" w:cs="Times New Roman"/>
                <w:sz w:val="24"/>
                <w:szCs w:val="24"/>
                <w:lang w:val="es-EC" w:eastAsia="es-EC"/>
              </w:rPr>
            </w:pPr>
            <w:r w:rsidRPr="00B96274">
              <w:rPr>
                <w:rFonts w:ascii="Times New Roman" w:eastAsia="Times New Roman" w:hAnsi="Times New Roman" w:cs="Times New Roman"/>
                <w:sz w:val="24"/>
                <w:szCs w:val="24"/>
                <w:lang w:val="es-EC" w:eastAsia="es-EC"/>
              </w:rPr>
              <w:t>0.80 %</w:t>
            </w:r>
          </w:p>
        </w:tc>
      </w:tr>
      <w:tr w:rsidR="003604E5" w:rsidRPr="00B96274" w:rsidTr="00AF07DF">
        <w:trPr>
          <w:tblCellSpacing w:w="15" w:type="dxa"/>
        </w:trPr>
        <w:tc>
          <w:tcPr>
            <w:tcW w:w="0" w:type="auto"/>
            <w:vAlign w:val="center"/>
            <w:hideMark/>
          </w:tcPr>
          <w:p w:rsidR="003604E5" w:rsidRPr="00B96274" w:rsidRDefault="003604E5" w:rsidP="00AF07DF">
            <w:pPr>
              <w:spacing w:after="0" w:line="240" w:lineRule="auto"/>
              <w:contextualSpacing/>
              <w:rPr>
                <w:rFonts w:ascii="Times New Roman" w:eastAsia="Times New Roman" w:hAnsi="Times New Roman" w:cs="Times New Roman"/>
                <w:sz w:val="24"/>
                <w:szCs w:val="24"/>
                <w:lang w:val="es-EC" w:eastAsia="es-EC"/>
              </w:rPr>
            </w:pPr>
          </w:p>
        </w:tc>
        <w:tc>
          <w:tcPr>
            <w:tcW w:w="0" w:type="auto"/>
            <w:vAlign w:val="center"/>
            <w:hideMark/>
          </w:tcPr>
          <w:p w:rsidR="003604E5" w:rsidRPr="00B96274" w:rsidRDefault="003604E5" w:rsidP="00AF07DF">
            <w:pPr>
              <w:spacing w:after="0" w:line="240" w:lineRule="auto"/>
              <w:contextualSpacing/>
              <w:rPr>
                <w:rFonts w:ascii="Times New Roman" w:eastAsia="Times New Roman" w:hAnsi="Times New Roman" w:cs="Times New Roman"/>
                <w:sz w:val="24"/>
                <w:szCs w:val="24"/>
                <w:lang w:val="es-EC" w:eastAsia="es-EC"/>
              </w:rPr>
            </w:pPr>
          </w:p>
        </w:tc>
      </w:tr>
    </w:tbl>
    <w:p w:rsidR="001874D2" w:rsidRDefault="001874D2" w:rsidP="001874D2">
      <w:pPr>
        <w:shd w:val="clear" w:color="auto" w:fill="FFFFFF"/>
        <w:spacing w:before="96" w:after="120" w:line="240" w:lineRule="auto"/>
        <w:contextualSpacing/>
        <w:jc w:val="both"/>
        <w:rPr>
          <w:rFonts w:ascii="Times New Roman" w:hAnsi="Times New Roman"/>
          <w:color w:val="000000" w:themeColor="text1"/>
          <w:sz w:val="24"/>
          <w:szCs w:val="24"/>
        </w:rPr>
      </w:pPr>
    </w:p>
    <w:p w:rsidR="001874D2" w:rsidRDefault="001874D2" w:rsidP="008863FD">
      <w:pPr>
        <w:widowControl w:val="0"/>
        <w:autoSpaceDE w:val="0"/>
        <w:autoSpaceDN w:val="0"/>
        <w:adjustRightInd w:val="0"/>
        <w:spacing w:after="0" w:line="360" w:lineRule="auto"/>
        <w:ind w:right="57" w:firstLine="567"/>
        <w:contextualSpacing/>
        <w:jc w:val="both"/>
        <w:rPr>
          <w:rFonts w:ascii="Times New Roman" w:hAnsi="Times New Roman"/>
          <w:sz w:val="24"/>
          <w:szCs w:val="24"/>
        </w:rPr>
      </w:pPr>
      <w:r w:rsidRPr="001E2964">
        <w:rPr>
          <w:rFonts w:ascii="Times New Roman" w:hAnsi="Times New Roman"/>
          <w:sz w:val="24"/>
          <w:szCs w:val="24"/>
        </w:rPr>
        <w:t>De los 525763 habitantes de la provincia de El</w:t>
      </w:r>
      <w:r>
        <w:rPr>
          <w:rFonts w:ascii="Times New Roman" w:hAnsi="Times New Roman"/>
          <w:sz w:val="24"/>
          <w:szCs w:val="24"/>
        </w:rPr>
        <w:t xml:space="preserve"> Oro, conforme al último censo p</w:t>
      </w:r>
      <w:r w:rsidRPr="001E2964">
        <w:rPr>
          <w:rFonts w:ascii="Times New Roman" w:hAnsi="Times New Roman"/>
          <w:sz w:val="24"/>
          <w:szCs w:val="24"/>
        </w:rPr>
        <w:t xml:space="preserve">oblacional el 29.7% se dedica a la agricultura y selvicultura. Es importante anotar que el 26% de la producción bananera de la región costera  se origina en la provincia de El Oro, que tiene menos del 9% de la población de esta región; otro detalle importante es el de indicar que a diferencia de las otras provincias que producen banano el 80% de las propiedades pertenecen a pequeños productores que están entre las 5, 10 y 20 </w:t>
      </w:r>
      <w:r w:rsidR="00D97C76" w:rsidRPr="001E2964">
        <w:rPr>
          <w:rFonts w:ascii="Times New Roman" w:hAnsi="Times New Roman"/>
          <w:sz w:val="24"/>
          <w:szCs w:val="24"/>
        </w:rPr>
        <w:t>Ha</w:t>
      </w:r>
      <w:r w:rsidR="00D97C76">
        <w:rPr>
          <w:rFonts w:ascii="Times New Roman" w:hAnsi="Times New Roman"/>
          <w:sz w:val="24"/>
          <w:szCs w:val="24"/>
        </w:rPr>
        <w:t>.</w:t>
      </w:r>
    </w:p>
    <w:p w:rsidR="001874D2" w:rsidRDefault="001874D2" w:rsidP="008863FD">
      <w:pPr>
        <w:widowControl w:val="0"/>
        <w:autoSpaceDE w:val="0"/>
        <w:autoSpaceDN w:val="0"/>
        <w:adjustRightInd w:val="0"/>
        <w:spacing w:after="0" w:line="360" w:lineRule="auto"/>
        <w:ind w:right="57"/>
        <w:contextualSpacing/>
        <w:jc w:val="both"/>
        <w:rPr>
          <w:rFonts w:ascii="Times New Roman" w:hAnsi="Times New Roman"/>
          <w:sz w:val="24"/>
          <w:szCs w:val="24"/>
        </w:rPr>
      </w:pPr>
    </w:p>
    <w:p w:rsidR="001874D2" w:rsidRPr="00CC2ECA" w:rsidRDefault="001874D2" w:rsidP="008863FD">
      <w:pPr>
        <w:spacing w:line="360" w:lineRule="auto"/>
        <w:contextualSpacing/>
        <w:jc w:val="both"/>
        <w:rPr>
          <w:rFonts w:ascii="Times New Roman" w:hAnsi="Times New Roman"/>
          <w:i/>
          <w:sz w:val="24"/>
          <w:szCs w:val="24"/>
          <w:u w:val="single"/>
        </w:rPr>
      </w:pPr>
      <w:r w:rsidRPr="00CC2ECA">
        <w:rPr>
          <w:rFonts w:ascii="Times New Roman" w:hAnsi="Times New Roman"/>
          <w:i/>
          <w:sz w:val="24"/>
          <w:szCs w:val="24"/>
          <w:u w:val="single"/>
        </w:rPr>
        <w:t>Turismo</w:t>
      </w:r>
    </w:p>
    <w:p w:rsidR="001874D2" w:rsidRPr="00FE1EEF" w:rsidRDefault="001874D2" w:rsidP="008863FD">
      <w:pPr>
        <w:spacing w:before="100" w:beforeAutospacing="1" w:after="100" w:afterAutospacing="1" w:line="360" w:lineRule="auto"/>
        <w:ind w:firstLine="567"/>
        <w:contextualSpacing/>
        <w:jc w:val="both"/>
        <w:rPr>
          <w:rFonts w:ascii="Times New Roman" w:hAnsi="Times New Roman" w:cs="Times New Roman"/>
          <w:sz w:val="24"/>
          <w:szCs w:val="24"/>
        </w:rPr>
      </w:pPr>
      <w:r w:rsidRPr="00FE1EEF">
        <w:rPr>
          <w:rFonts w:ascii="Times New Roman" w:hAnsi="Times New Roman" w:cs="Times New Roman"/>
          <w:sz w:val="24"/>
          <w:szCs w:val="24"/>
        </w:rPr>
        <w:t>El cantón Pasaje cuenta con varios luga</w:t>
      </w:r>
      <w:r>
        <w:rPr>
          <w:rFonts w:ascii="Times New Roman" w:hAnsi="Times New Roman" w:cs="Times New Roman"/>
          <w:sz w:val="24"/>
          <w:szCs w:val="24"/>
        </w:rPr>
        <w:t>r</w:t>
      </w:r>
      <w:r w:rsidRPr="00FE1EEF">
        <w:rPr>
          <w:rFonts w:ascii="Times New Roman" w:hAnsi="Times New Roman" w:cs="Times New Roman"/>
          <w:sz w:val="24"/>
          <w:szCs w:val="24"/>
        </w:rPr>
        <w:t>es para hacer turismo, ent</w:t>
      </w:r>
      <w:r>
        <w:rPr>
          <w:rFonts w:ascii="Times New Roman" w:hAnsi="Times New Roman" w:cs="Times New Roman"/>
          <w:sz w:val="24"/>
          <w:szCs w:val="24"/>
        </w:rPr>
        <w:t>r</w:t>
      </w:r>
      <w:r w:rsidRPr="00FE1EEF">
        <w:rPr>
          <w:rFonts w:ascii="Times New Roman" w:hAnsi="Times New Roman" w:cs="Times New Roman"/>
          <w:sz w:val="24"/>
          <w:szCs w:val="24"/>
        </w:rPr>
        <w:t xml:space="preserve">e ellos se tiene: </w:t>
      </w:r>
      <w:hyperlink r:id="rId51" w:history="1">
        <w:r w:rsidRPr="00B33F2C">
          <w:rPr>
            <w:rFonts w:ascii="Times New Roman" w:hAnsi="Times New Roman" w:cs="Times New Roman"/>
            <w:sz w:val="24"/>
            <w:szCs w:val="24"/>
          </w:rPr>
          <w:t>Balneario Dos Bocas</w:t>
        </w:r>
      </w:hyperlink>
      <w:r w:rsidR="00B33F2C">
        <w:rPr>
          <w:rFonts w:ascii="Times New Roman" w:hAnsi="Times New Roman" w:cs="Times New Roman"/>
          <w:sz w:val="24"/>
          <w:szCs w:val="24"/>
        </w:rPr>
        <w:t xml:space="preserve">. </w:t>
      </w:r>
      <w:r w:rsidRPr="00B33F2C">
        <w:rPr>
          <w:rFonts w:ascii="Times New Roman" w:hAnsi="Times New Roman" w:cs="Times New Roman"/>
          <w:sz w:val="24"/>
          <w:szCs w:val="24"/>
        </w:rPr>
        <w:t xml:space="preserve"> Este balneario es muy concurrido todo el año por turistas, la belleza de</w:t>
      </w:r>
      <w:r w:rsidRPr="00FE1EEF">
        <w:rPr>
          <w:rFonts w:ascii="Times New Roman" w:hAnsi="Times New Roman" w:cs="Times New Roman"/>
          <w:sz w:val="24"/>
          <w:szCs w:val="24"/>
        </w:rPr>
        <w:t xml:space="preserve"> su paisaje natural, está compuesta por una tupida vegetación y amplias rocas lisas, complementadas por las cristalinas aguas de los ríos Chaguana</w:t>
      </w:r>
      <w:r w:rsidR="00D97C76">
        <w:rPr>
          <w:rFonts w:ascii="Times New Roman" w:hAnsi="Times New Roman" w:cs="Times New Roman"/>
          <w:sz w:val="24"/>
          <w:szCs w:val="24"/>
        </w:rPr>
        <w:t xml:space="preserve"> </w:t>
      </w:r>
      <w:r w:rsidRPr="00FE1EEF">
        <w:rPr>
          <w:rFonts w:ascii="Times New Roman" w:hAnsi="Times New Roman" w:cs="Times New Roman"/>
          <w:sz w:val="24"/>
          <w:szCs w:val="24"/>
        </w:rPr>
        <w:t>(18ºC) y el Águila(24ºC), que caprichosamente se unen formando un solo rápido de 18 m de ancho.</w:t>
      </w:r>
    </w:p>
    <w:p w:rsidR="001874D2" w:rsidRPr="00FE1EEF" w:rsidRDefault="00B33F2C" w:rsidP="001874D2">
      <w:pPr>
        <w:spacing w:before="100" w:beforeAutospacing="1" w:after="100" w:afterAutospacing="1" w:line="240" w:lineRule="auto"/>
        <w:jc w:val="both"/>
        <w:rPr>
          <w:rFonts w:ascii="Times New Roman" w:hAnsi="Times New Roman" w:cs="Times New Roman"/>
          <w:color w:val="113399"/>
          <w:sz w:val="24"/>
          <w:szCs w:val="24"/>
        </w:rPr>
      </w:pPr>
      <w:r w:rsidRPr="00FE1EEF">
        <w:rPr>
          <w:rFonts w:ascii="Times New Roman" w:hAnsi="Times New Roman" w:cs="Times New Roman"/>
          <w:b/>
          <w:noProof/>
          <w:sz w:val="24"/>
          <w:szCs w:val="24"/>
          <w:lang w:val="es-EC" w:eastAsia="es-EC"/>
        </w:rPr>
        <w:drawing>
          <wp:anchor distT="0" distB="0" distL="114300" distR="114300" simplePos="0" relativeHeight="251705344" behindDoc="0" locked="0" layoutInCell="1" allowOverlap="1">
            <wp:simplePos x="0" y="0"/>
            <wp:positionH relativeFrom="column">
              <wp:posOffset>1805940</wp:posOffset>
            </wp:positionH>
            <wp:positionV relativeFrom="paragraph">
              <wp:posOffset>107315</wp:posOffset>
            </wp:positionV>
            <wp:extent cx="2875915" cy="2159635"/>
            <wp:effectExtent l="0" t="0" r="635" b="0"/>
            <wp:wrapNone/>
            <wp:docPr id="290" name="Imagen 290" descr="Balnear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lneario "/>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5915" cy="2159635"/>
                    </a:xfrm>
                    <a:prstGeom prst="rect">
                      <a:avLst/>
                    </a:prstGeom>
                    <a:noFill/>
                    <a:ln>
                      <a:noFill/>
                    </a:ln>
                  </pic:spPr>
                </pic:pic>
              </a:graphicData>
            </a:graphic>
          </wp:anchor>
        </w:drawing>
      </w:r>
    </w:p>
    <w:p w:rsidR="001874D2" w:rsidRPr="00FE1EEF" w:rsidRDefault="001874D2" w:rsidP="001874D2">
      <w:pPr>
        <w:spacing w:before="100" w:beforeAutospacing="1" w:after="100" w:afterAutospacing="1" w:line="240" w:lineRule="auto"/>
        <w:jc w:val="both"/>
        <w:rPr>
          <w:rFonts w:ascii="Times New Roman" w:hAnsi="Times New Roman" w:cs="Times New Roman"/>
          <w:color w:val="113399"/>
          <w:sz w:val="24"/>
          <w:szCs w:val="24"/>
        </w:rPr>
      </w:pPr>
    </w:p>
    <w:p w:rsidR="001874D2" w:rsidRPr="00FE1EEF" w:rsidRDefault="001874D2" w:rsidP="001874D2">
      <w:pPr>
        <w:spacing w:before="100" w:beforeAutospacing="1" w:after="100" w:afterAutospacing="1" w:line="240" w:lineRule="auto"/>
        <w:jc w:val="both"/>
        <w:rPr>
          <w:rFonts w:ascii="Times New Roman" w:hAnsi="Times New Roman" w:cs="Times New Roman"/>
          <w:color w:val="113399"/>
          <w:sz w:val="24"/>
          <w:szCs w:val="24"/>
        </w:rPr>
      </w:pPr>
    </w:p>
    <w:p w:rsidR="001874D2" w:rsidRPr="00FE1EEF" w:rsidRDefault="001874D2" w:rsidP="001874D2">
      <w:pPr>
        <w:spacing w:before="100" w:beforeAutospacing="1" w:after="100" w:afterAutospacing="1" w:line="240" w:lineRule="auto"/>
        <w:jc w:val="both"/>
        <w:rPr>
          <w:rFonts w:ascii="Times New Roman" w:hAnsi="Times New Roman" w:cs="Times New Roman"/>
          <w:color w:val="113399"/>
          <w:sz w:val="24"/>
          <w:szCs w:val="24"/>
        </w:rPr>
      </w:pPr>
    </w:p>
    <w:p w:rsidR="001874D2" w:rsidRPr="00FE1EEF" w:rsidRDefault="001874D2" w:rsidP="001874D2">
      <w:pPr>
        <w:spacing w:before="100" w:beforeAutospacing="1" w:after="100" w:afterAutospacing="1" w:line="240" w:lineRule="auto"/>
        <w:jc w:val="both"/>
        <w:rPr>
          <w:rFonts w:ascii="Times New Roman" w:hAnsi="Times New Roman" w:cs="Times New Roman"/>
          <w:color w:val="113399"/>
          <w:sz w:val="24"/>
          <w:szCs w:val="24"/>
        </w:rPr>
      </w:pPr>
    </w:p>
    <w:p w:rsidR="001874D2" w:rsidRPr="00FE1EEF" w:rsidRDefault="001874D2" w:rsidP="001874D2">
      <w:pPr>
        <w:spacing w:before="100" w:beforeAutospacing="1" w:after="100" w:afterAutospacing="1" w:line="240" w:lineRule="auto"/>
        <w:jc w:val="both"/>
        <w:rPr>
          <w:rFonts w:ascii="Times New Roman" w:hAnsi="Times New Roman" w:cs="Times New Roman"/>
          <w:color w:val="113399"/>
          <w:sz w:val="24"/>
          <w:szCs w:val="24"/>
        </w:rPr>
      </w:pPr>
    </w:p>
    <w:p w:rsidR="0034340A" w:rsidRDefault="0034340A" w:rsidP="0034340A">
      <w:pPr>
        <w:shd w:val="clear" w:color="auto" w:fill="FFFFFF"/>
        <w:spacing w:before="96" w:after="120" w:line="360" w:lineRule="auto"/>
        <w:contextualSpacing/>
        <w:jc w:val="both"/>
        <w:rPr>
          <w:rFonts w:ascii="Times New Roman" w:hAnsi="Times New Roman" w:cs="Times New Roman"/>
          <w:sz w:val="24"/>
          <w:szCs w:val="24"/>
        </w:rPr>
      </w:pPr>
    </w:p>
    <w:p w:rsidR="008B2343" w:rsidRPr="00EC79B7" w:rsidRDefault="00834AB0" w:rsidP="008B2343">
      <w:pPr>
        <w:widowControl w:val="0"/>
        <w:autoSpaceDE w:val="0"/>
        <w:autoSpaceDN w:val="0"/>
        <w:adjustRightInd w:val="0"/>
        <w:spacing w:before="10" w:after="0" w:line="240" w:lineRule="auto"/>
        <w:contextualSpacing/>
        <w:rPr>
          <w:rFonts w:ascii="Times New Roman" w:hAnsi="Times New Roman"/>
          <w:sz w:val="20"/>
          <w:szCs w:val="20"/>
        </w:rPr>
      </w:pPr>
      <w:r w:rsidRPr="00834AB0">
        <w:rPr>
          <w:rFonts w:ascii="Times New Roman" w:hAnsi="Times New Roman" w:cs="Times New Roman"/>
          <w:color w:val="000000" w:themeColor="text1"/>
          <w:sz w:val="20"/>
          <w:szCs w:val="20"/>
          <w:lang w:val="es-EC"/>
        </w:rPr>
        <w:t>Grafico</w:t>
      </w:r>
      <w:r w:rsidR="008B2343" w:rsidRPr="00EC79B7">
        <w:rPr>
          <w:rFonts w:ascii="Times New Roman" w:hAnsi="Times New Roman"/>
          <w:sz w:val="20"/>
          <w:szCs w:val="20"/>
        </w:rPr>
        <w:t>No.1</w:t>
      </w:r>
      <w:r w:rsidR="003402FF">
        <w:rPr>
          <w:rFonts w:ascii="Times New Roman" w:hAnsi="Times New Roman"/>
          <w:sz w:val="20"/>
          <w:szCs w:val="20"/>
        </w:rPr>
        <w:t>2</w:t>
      </w:r>
      <w:r w:rsidR="008B2343" w:rsidRPr="00EC79B7">
        <w:rPr>
          <w:rFonts w:ascii="Times New Roman" w:hAnsi="Times New Roman"/>
          <w:sz w:val="20"/>
          <w:szCs w:val="20"/>
        </w:rPr>
        <w:t>: Vista del balneario 2 bocas.</w:t>
      </w:r>
    </w:p>
    <w:p w:rsidR="008B2343" w:rsidRPr="00EC79B7" w:rsidRDefault="008B2343" w:rsidP="008B2343">
      <w:pPr>
        <w:widowControl w:val="0"/>
        <w:autoSpaceDE w:val="0"/>
        <w:autoSpaceDN w:val="0"/>
        <w:adjustRightInd w:val="0"/>
        <w:spacing w:before="10" w:after="0" w:line="240" w:lineRule="auto"/>
        <w:contextualSpacing/>
        <w:rPr>
          <w:rFonts w:ascii="Times New Roman" w:hAnsi="Times New Roman"/>
          <w:sz w:val="20"/>
          <w:szCs w:val="20"/>
        </w:rPr>
      </w:pPr>
      <w:r w:rsidRPr="00EC79B7">
        <w:rPr>
          <w:rFonts w:ascii="Times New Roman" w:hAnsi="Times New Roman"/>
          <w:sz w:val="20"/>
          <w:szCs w:val="20"/>
        </w:rPr>
        <w:t xml:space="preserve">                                       Fuente: autora</w:t>
      </w:r>
    </w:p>
    <w:p w:rsidR="00B52086" w:rsidRDefault="00B52086" w:rsidP="00B52086">
      <w:pPr>
        <w:shd w:val="clear" w:color="auto" w:fill="FFFFFF"/>
        <w:spacing w:before="96" w:after="120" w:line="360" w:lineRule="auto"/>
        <w:contextualSpacing/>
        <w:jc w:val="both"/>
        <w:rPr>
          <w:rFonts w:ascii="Times New Roman" w:hAnsi="Times New Roman" w:cs="Times New Roman"/>
          <w:sz w:val="24"/>
          <w:szCs w:val="24"/>
        </w:rPr>
      </w:pPr>
    </w:p>
    <w:p w:rsidR="008B2343" w:rsidRDefault="008B2343" w:rsidP="00B52086">
      <w:pPr>
        <w:shd w:val="clear" w:color="auto" w:fill="FFFFFF"/>
        <w:spacing w:before="96" w:after="120" w:line="360" w:lineRule="auto"/>
        <w:contextualSpacing/>
        <w:jc w:val="both"/>
        <w:rPr>
          <w:rFonts w:ascii="Times New Roman" w:hAnsi="Times New Roman" w:cs="Times New Roman"/>
          <w:sz w:val="24"/>
          <w:szCs w:val="24"/>
        </w:rPr>
      </w:pPr>
    </w:p>
    <w:p w:rsidR="00B52086" w:rsidRDefault="00B52086" w:rsidP="00B52086">
      <w:pPr>
        <w:spacing w:line="360" w:lineRule="auto"/>
        <w:contextualSpacing/>
        <w:jc w:val="both"/>
        <w:rPr>
          <w:rFonts w:ascii="Times New Roman" w:hAnsi="Times New Roman"/>
          <w:i/>
          <w:sz w:val="24"/>
          <w:szCs w:val="24"/>
          <w:u w:val="single"/>
        </w:rPr>
      </w:pPr>
      <w:r w:rsidRPr="00C260C9">
        <w:rPr>
          <w:rFonts w:ascii="Times New Roman" w:hAnsi="Times New Roman"/>
          <w:i/>
          <w:sz w:val="24"/>
          <w:szCs w:val="24"/>
          <w:u w:val="single"/>
        </w:rPr>
        <w:lastRenderedPageBreak/>
        <w:t>Transporte</w:t>
      </w:r>
    </w:p>
    <w:p w:rsidR="00807625" w:rsidRPr="00C260C9" w:rsidRDefault="00807625" w:rsidP="00B52086">
      <w:pPr>
        <w:spacing w:line="360" w:lineRule="auto"/>
        <w:contextualSpacing/>
        <w:jc w:val="both"/>
        <w:rPr>
          <w:rFonts w:ascii="Times New Roman" w:hAnsi="Times New Roman"/>
          <w:i/>
          <w:sz w:val="24"/>
          <w:szCs w:val="24"/>
          <w:u w:val="single"/>
        </w:rPr>
      </w:pPr>
    </w:p>
    <w:p w:rsidR="00CF0844" w:rsidRDefault="00B52086" w:rsidP="00CF0844">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En la zona del proyecto existe transporte liviano y pesado. Existe transporte público sólo en la vía principal.  Existe también </w:t>
      </w:r>
      <w:r w:rsidR="00CF0844">
        <w:rPr>
          <w:rFonts w:ascii="Times New Roman" w:hAnsi="Times New Roman"/>
          <w:sz w:val="24"/>
          <w:szCs w:val="24"/>
        </w:rPr>
        <w:t xml:space="preserve">transporte por medio de taxis.   La vía de entrada a la zona del proyecto es de 3er orden.  </w:t>
      </w:r>
    </w:p>
    <w:p w:rsidR="00CF0844" w:rsidRDefault="00CF0844" w:rsidP="00B52086">
      <w:pPr>
        <w:spacing w:line="360" w:lineRule="auto"/>
        <w:ind w:firstLine="567"/>
        <w:contextualSpacing/>
        <w:jc w:val="both"/>
        <w:rPr>
          <w:rFonts w:ascii="Times New Roman" w:hAnsi="Times New Roman"/>
          <w:sz w:val="24"/>
          <w:szCs w:val="24"/>
        </w:rPr>
      </w:pPr>
      <w:r>
        <w:rPr>
          <w:rFonts w:ascii="Times New Roman" w:hAnsi="Times New Roman"/>
          <w:noProof/>
          <w:sz w:val="24"/>
          <w:szCs w:val="24"/>
          <w:lang w:val="es-EC" w:eastAsia="es-EC"/>
        </w:rPr>
        <w:drawing>
          <wp:anchor distT="0" distB="0" distL="114300" distR="114300" simplePos="0" relativeHeight="251713536" behindDoc="0" locked="0" layoutInCell="1" allowOverlap="1">
            <wp:simplePos x="0" y="0"/>
            <wp:positionH relativeFrom="column">
              <wp:posOffset>219710</wp:posOffset>
            </wp:positionH>
            <wp:positionV relativeFrom="paragraph">
              <wp:posOffset>34290</wp:posOffset>
            </wp:positionV>
            <wp:extent cx="5731510" cy="3223895"/>
            <wp:effectExtent l="0" t="0" r="2540" b="0"/>
            <wp:wrapNone/>
            <wp:docPr id="20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28_070912.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3223895"/>
                    </a:xfrm>
                    <a:prstGeom prst="rect">
                      <a:avLst/>
                    </a:prstGeom>
                  </pic:spPr>
                </pic:pic>
              </a:graphicData>
            </a:graphic>
          </wp:anchor>
        </w:drawing>
      </w:r>
    </w:p>
    <w:p w:rsidR="00CF0844" w:rsidRDefault="00CF0844" w:rsidP="00B52086">
      <w:pPr>
        <w:spacing w:line="360" w:lineRule="auto"/>
        <w:ind w:firstLine="567"/>
        <w:contextualSpacing/>
        <w:jc w:val="both"/>
        <w:rPr>
          <w:rFonts w:ascii="Times New Roman" w:hAnsi="Times New Roman"/>
          <w:sz w:val="24"/>
          <w:szCs w:val="24"/>
        </w:rPr>
      </w:pPr>
    </w:p>
    <w:p w:rsidR="00CF0844" w:rsidRDefault="00CF0844" w:rsidP="00B52086">
      <w:pPr>
        <w:spacing w:line="360" w:lineRule="auto"/>
        <w:ind w:firstLine="567"/>
        <w:contextualSpacing/>
        <w:jc w:val="both"/>
        <w:rPr>
          <w:rFonts w:ascii="Times New Roman" w:hAnsi="Times New Roman"/>
          <w:sz w:val="24"/>
          <w:szCs w:val="24"/>
        </w:rPr>
      </w:pPr>
    </w:p>
    <w:p w:rsidR="00CF0844" w:rsidRDefault="00CF0844" w:rsidP="00B52086">
      <w:pPr>
        <w:spacing w:line="360" w:lineRule="auto"/>
        <w:ind w:firstLine="567"/>
        <w:contextualSpacing/>
        <w:jc w:val="both"/>
        <w:rPr>
          <w:rFonts w:ascii="Times New Roman" w:hAnsi="Times New Roman"/>
          <w:sz w:val="24"/>
          <w:szCs w:val="24"/>
        </w:rPr>
      </w:pPr>
    </w:p>
    <w:p w:rsidR="00CF0844" w:rsidRDefault="00CF0844" w:rsidP="00B52086">
      <w:pPr>
        <w:spacing w:line="360" w:lineRule="auto"/>
        <w:ind w:firstLine="567"/>
        <w:contextualSpacing/>
        <w:jc w:val="both"/>
        <w:rPr>
          <w:rFonts w:ascii="Times New Roman" w:hAnsi="Times New Roman"/>
          <w:sz w:val="24"/>
          <w:szCs w:val="24"/>
        </w:rPr>
      </w:pPr>
    </w:p>
    <w:p w:rsidR="00CF0844" w:rsidRDefault="00CF0844" w:rsidP="00B52086">
      <w:pPr>
        <w:spacing w:line="360" w:lineRule="auto"/>
        <w:ind w:firstLine="567"/>
        <w:contextualSpacing/>
        <w:jc w:val="both"/>
        <w:rPr>
          <w:rFonts w:ascii="Times New Roman" w:hAnsi="Times New Roman"/>
          <w:sz w:val="24"/>
          <w:szCs w:val="24"/>
        </w:rPr>
      </w:pPr>
    </w:p>
    <w:p w:rsidR="00CF0844" w:rsidRDefault="00CF0844" w:rsidP="00B52086">
      <w:pPr>
        <w:spacing w:line="360" w:lineRule="auto"/>
        <w:ind w:firstLine="567"/>
        <w:contextualSpacing/>
        <w:jc w:val="both"/>
        <w:rPr>
          <w:rFonts w:ascii="Times New Roman" w:hAnsi="Times New Roman"/>
          <w:sz w:val="24"/>
          <w:szCs w:val="24"/>
        </w:rPr>
      </w:pPr>
    </w:p>
    <w:p w:rsidR="00CF0844" w:rsidRDefault="00CF0844" w:rsidP="00B52086">
      <w:pPr>
        <w:spacing w:line="360" w:lineRule="auto"/>
        <w:ind w:firstLine="567"/>
        <w:contextualSpacing/>
        <w:jc w:val="both"/>
        <w:rPr>
          <w:rFonts w:ascii="Times New Roman" w:hAnsi="Times New Roman"/>
          <w:sz w:val="24"/>
          <w:szCs w:val="24"/>
        </w:rPr>
      </w:pPr>
    </w:p>
    <w:p w:rsidR="00CF0844" w:rsidRDefault="00CF0844" w:rsidP="00B52086">
      <w:pPr>
        <w:spacing w:line="360" w:lineRule="auto"/>
        <w:ind w:firstLine="567"/>
        <w:contextualSpacing/>
        <w:jc w:val="both"/>
        <w:rPr>
          <w:rFonts w:ascii="Times New Roman" w:hAnsi="Times New Roman"/>
          <w:sz w:val="24"/>
          <w:szCs w:val="24"/>
        </w:rPr>
      </w:pPr>
    </w:p>
    <w:p w:rsidR="00CF0844" w:rsidRDefault="00CF0844" w:rsidP="00B52086">
      <w:pPr>
        <w:spacing w:line="360" w:lineRule="auto"/>
        <w:ind w:firstLine="567"/>
        <w:contextualSpacing/>
        <w:jc w:val="both"/>
        <w:rPr>
          <w:rFonts w:ascii="Times New Roman" w:hAnsi="Times New Roman"/>
          <w:sz w:val="24"/>
          <w:szCs w:val="24"/>
        </w:rPr>
      </w:pPr>
    </w:p>
    <w:p w:rsidR="00CF0844" w:rsidRDefault="00CF0844" w:rsidP="00B52086">
      <w:pPr>
        <w:spacing w:line="360" w:lineRule="auto"/>
        <w:ind w:firstLine="567"/>
        <w:contextualSpacing/>
        <w:jc w:val="both"/>
        <w:rPr>
          <w:rFonts w:ascii="Times New Roman" w:hAnsi="Times New Roman"/>
          <w:sz w:val="24"/>
          <w:szCs w:val="24"/>
        </w:rPr>
      </w:pPr>
    </w:p>
    <w:p w:rsidR="00CF0844" w:rsidRDefault="00CF0844" w:rsidP="00B52086">
      <w:pPr>
        <w:spacing w:line="360" w:lineRule="auto"/>
        <w:ind w:firstLine="567"/>
        <w:contextualSpacing/>
        <w:jc w:val="both"/>
        <w:rPr>
          <w:rFonts w:ascii="Times New Roman" w:hAnsi="Times New Roman"/>
          <w:sz w:val="24"/>
          <w:szCs w:val="24"/>
        </w:rPr>
      </w:pPr>
    </w:p>
    <w:p w:rsidR="00CF0844" w:rsidRDefault="00CF0844" w:rsidP="00B52086">
      <w:pPr>
        <w:spacing w:line="360" w:lineRule="auto"/>
        <w:ind w:firstLine="567"/>
        <w:contextualSpacing/>
        <w:jc w:val="both"/>
        <w:rPr>
          <w:rFonts w:ascii="Times New Roman" w:hAnsi="Times New Roman"/>
          <w:sz w:val="24"/>
          <w:szCs w:val="24"/>
        </w:rPr>
      </w:pPr>
    </w:p>
    <w:p w:rsidR="00CF0844" w:rsidRPr="00EC79B7" w:rsidRDefault="00834AB0" w:rsidP="00CF0844">
      <w:pPr>
        <w:widowControl w:val="0"/>
        <w:autoSpaceDE w:val="0"/>
        <w:autoSpaceDN w:val="0"/>
        <w:adjustRightInd w:val="0"/>
        <w:spacing w:before="10" w:after="0" w:line="240" w:lineRule="auto"/>
        <w:contextualSpacing/>
        <w:rPr>
          <w:rFonts w:ascii="Times New Roman" w:hAnsi="Times New Roman"/>
          <w:sz w:val="20"/>
          <w:szCs w:val="20"/>
        </w:rPr>
      </w:pPr>
      <w:r w:rsidRPr="00834AB0">
        <w:rPr>
          <w:rFonts w:ascii="Times New Roman" w:hAnsi="Times New Roman" w:cs="Times New Roman"/>
          <w:color w:val="000000" w:themeColor="text1"/>
          <w:sz w:val="20"/>
          <w:szCs w:val="20"/>
          <w:lang w:val="es-EC"/>
        </w:rPr>
        <w:t>Grafico</w:t>
      </w:r>
      <w:r w:rsidR="00CF0844" w:rsidRPr="00EC79B7">
        <w:rPr>
          <w:rFonts w:ascii="Times New Roman" w:hAnsi="Times New Roman"/>
          <w:sz w:val="20"/>
          <w:szCs w:val="20"/>
        </w:rPr>
        <w:t xml:space="preserve"> No</w:t>
      </w:r>
      <w:r w:rsidR="008B2343" w:rsidRPr="00EC79B7">
        <w:rPr>
          <w:rFonts w:ascii="Times New Roman" w:hAnsi="Times New Roman"/>
          <w:sz w:val="20"/>
          <w:szCs w:val="20"/>
        </w:rPr>
        <w:t>.1</w:t>
      </w:r>
      <w:r w:rsidR="003402FF">
        <w:rPr>
          <w:rFonts w:ascii="Times New Roman" w:hAnsi="Times New Roman"/>
          <w:sz w:val="20"/>
          <w:szCs w:val="20"/>
        </w:rPr>
        <w:t>3</w:t>
      </w:r>
      <w:r w:rsidR="00CF0844" w:rsidRPr="00EC79B7">
        <w:rPr>
          <w:rFonts w:ascii="Times New Roman" w:hAnsi="Times New Roman"/>
          <w:sz w:val="20"/>
          <w:szCs w:val="20"/>
        </w:rPr>
        <w:t>: Vista de la vía que conduce al predio de la urbanización.</w:t>
      </w:r>
    </w:p>
    <w:p w:rsidR="00CF0844" w:rsidRPr="00EC79B7" w:rsidRDefault="00CF0844" w:rsidP="00CF0844">
      <w:pPr>
        <w:widowControl w:val="0"/>
        <w:autoSpaceDE w:val="0"/>
        <w:autoSpaceDN w:val="0"/>
        <w:adjustRightInd w:val="0"/>
        <w:spacing w:before="10" w:after="0" w:line="240" w:lineRule="auto"/>
        <w:contextualSpacing/>
        <w:rPr>
          <w:rFonts w:ascii="Times New Roman" w:hAnsi="Times New Roman"/>
          <w:sz w:val="20"/>
          <w:szCs w:val="20"/>
        </w:rPr>
      </w:pPr>
      <w:r w:rsidRPr="00EC79B7">
        <w:rPr>
          <w:rFonts w:ascii="Times New Roman" w:hAnsi="Times New Roman"/>
          <w:sz w:val="20"/>
          <w:szCs w:val="20"/>
        </w:rPr>
        <w:t xml:space="preserve">     Fuente: autora</w:t>
      </w:r>
    </w:p>
    <w:p w:rsidR="00CF0844" w:rsidRDefault="00CF0844" w:rsidP="00B52086">
      <w:pPr>
        <w:spacing w:line="360" w:lineRule="auto"/>
        <w:ind w:firstLine="567"/>
        <w:contextualSpacing/>
        <w:jc w:val="both"/>
        <w:rPr>
          <w:rFonts w:ascii="Times New Roman" w:hAnsi="Times New Roman"/>
          <w:sz w:val="24"/>
          <w:szCs w:val="24"/>
        </w:rPr>
      </w:pPr>
    </w:p>
    <w:p w:rsidR="00CF0844" w:rsidRDefault="00CF0844" w:rsidP="00B52086">
      <w:pPr>
        <w:spacing w:line="360" w:lineRule="auto"/>
        <w:ind w:firstLine="567"/>
        <w:contextualSpacing/>
        <w:jc w:val="both"/>
        <w:rPr>
          <w:rFonts w:ascii="Times New Roman" w:hAnsi="Times New Roman"/>
          <w:sz w:val="24"/>
          <w:szCs w:val="24"/>
        </w:rPr>
      </w:pPr>
    </w:p>
    <w:p w:rsidR="00B52086" w:rsidRDefault="00B52086" w:rsidP="00B52086">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En el cantón Pasaje no existe un </w:t>
      </w:r>
      <w:r w:rsidR="007D2014">
        <w:rPr>
          <w:rFonts w:ascii="Times New Roman" w:hAnsi="Times New Roman"/>
          <w:sz w:val="24"/>
          <w:szCs w:val="24"/>
        </w:rPr>
        <w:t>t</w:t>
      </w:r>
      <w:r>
        <w:rPr>
          <w:rFonts w:ascii="Times New Roman" w:hAnsi="Times New Roman"/>
          <w:sz w:val="24"/>
          <w:szCs w:val="24"/>
        </w:rPr>
        <w:t xml:space="preserve">erminal </w:t>
      </w:r>
      <w:r w:rsidR="007D2014">
        <w:rPr>
          <w:rFonts w:ascii="Times New Roman" w:hAnsi="Times New Roman"/>
          <w:sz w:val="24"/>
          <w:szCs w:val="24"/>
        </w:rPr>
        <w:t>t</w:t>
      </w:r>
      <w:r>
        <w:rPr>
          <w:rFonts w:ascii="Times New Roman" w:hAnsi="Times New Roman"/>
          <w:sz w:val="24"/>
          <w:szCs w:val="24"/>
        </w:rPr>
        <w:t>errestre, lo cual provoca que las líneas de buses interprovinciales y cantonales congestión el tráfico en el centro de la ciudad en las horas pico por el embotellamiento que se provoca al tener estas líneas sus oficinas en el casco central de la ciudad.  Pasaje no cuenta con aeropuerto.  En la actualidad existe uno nuevo en la ciudad de Santa Rosa el mismo que queda a 30 min de Pasaje.</w:t>
      </w:r>
    </w:p>
    <w:p w:rsidR="00DB6C33" w:rsidRDefault="00DB6C33" w:rsidP="00807625">
      <w:pPr>
        <w:pStyle w:val="Prrafodelista"/>
        <w:autoSpaceDE w:val="0"/>
        <w:autoSpaceDN w:val="0"/>
        <w:adjustRightInd w:val="0"/>
        <w:spacing w:after="0" w:line="360" w:lineRule="auto"/>
        <w:ind w:left="360"/>
        <w:jc w:val="both"/>
        <w:rPr>
          <w:rFonts w:ascii="Times New Roman" w:eastAsiaTheme="minorHAnsi" w:hAnsi="Times New Roman" w:cs="Times New Roman"/>
          <w:sz w:val="24"/>
          <w:szCs w:val="24"/>
          <w:lang w:val="es-ES" w:eastAsia="en-US"/>
        </w:rPr>
      </w:pPr>
    </w:p>
    <w:p w:rsidR="00713877" w:rsidRDefault="00807625" w:rsidP="00DB6C33">
      <w:pPr>
        <w:pStyle w:val="Prrafodelista"/>
        <w:autoSpaceDE w:val="0"/>
        <w:autoSpaceDN w:val="0"/>
        <w:adjustRightInd w:val="0"/>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ANALISIS DE  LA INVESTIGACION DE CAMPO</w:t>
      </w:r>
    </w:p>
    <w:p w:rsidR="00807625" w:rsidRDefault="00713877" w:rsidP="00713877">
      <w:pPr>
        <w:pStyle w:val="Prrafodelista"/>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807625">
        <w:rPr>
          <w:rFonts w:ascii="Times New Roman" w:hAnsi="Times New Roman" w:cs="Times New Roman"/>
          <w:sz w:val="24"/>
          <w:szCs w:val="24"/>
        </w:rPr>
        <w:t xml:space="preserve">Por medio de la encuesta se </w:t>
      </w:r>
      <w:r w:rsidR="00B7593E">
        <w:rPr>
          <w:rFonts w:ascii="Times New Roman" w:hAnsi="Times New Roman" w:cs="Times New Roman"/>
          <w:sz w:val="24"/>
          <w:szCs w:val="24"/>
        </w:rPr>
        <w:t>estableció</w:t>
      </w:r>
      <w:r w:rsidR="00807625">
        <w:rPr>
          <w:rFonts w:ascii="Times New Roman" w:hAnsi="Times New Roman" w:cs="Times New Roman"/>
          <w:sz w:val="24"/>
          <w:szCs w:val="24"/>
        </w:rPr>
        <w:t xml:space="preserve"> los siguientes resultados</w:t>
      </w:r>
      <w:r w:rsidR="00B7593E">
        <w:rPr>
          <w:rFonts w:ascii="Times New Roman" w:hAnsi="Times New Roman" w:cs="Times New Roman"/>
          <w:sz w:val="24"/>
          <w:szCs w:val="24"/>
        </w:rPr>
        <w:t xml:space="preserve">, </w:t>
      </w:r>
      <w:r w:rsidR="00473947">
        <w:rPr>
          <w:rFonts w:ascii="Times New Roman" w:hAnsi="Times New Roman" w:cs="Times New Roman"/>
          <w:sz w:val="24"/>
          <w:szCs w:val="24"/>
        </w:rPr>
        <w:t>los mismos</w:t>
      </w:r>
      <w:r w:rsidR="00B7593E">
        <w:rPr>
          <w:rFonts w:ascii="Times New Roman" w:hAnsi="Times New Roman" w:cs="Times New Roman"/>
          <w:sz w:val="24"/>
          <w:szCs w:val="24"/>
        </w:rPr>
        <w:t xml:space="preserve"> que determina el nivel de conocimientos sobre los impactos que se podrían generar en la ejecución del proyecto del tema de investigación.</w:t>
      </w:r>
    </w:p>
    <w:p w:rsidR="00CF0844" w:rsidRDefault="00CF0844" w:rsidP="00B52086">
      <w:pPr>
        <w:shd w:val="clear" w:color="auto" w:fill="FFFFFF"/>
        <w:spacing w:before="96" w:after="120" w:line="360" w:lineRule="auto"/>
        <w:contextualSpacing/>
        <w:jc w:val="both"/>
        <w:rPr>
          <w:rFonts w:ascii="Times New Roman" w:hAnsi="Times New Roman" w:cs="Times New Roman"/>
          <w:sz w:val="24"/>
          <w:szCs w:val="24"/>
        </w:rPr>
      </w:pPr>
    </w:p>
    <w:p w:rsidR="00250EE0" w:rsidRPr="00250EE0" w:rsidRDefault="00BB71E4" w:rsidP="00250EE0">
      <w:pPr>
        <w:pStyle w:val="Prrafodelista"/>
        <w:numPr>
          <w:ilvl w:val="1"/>
          <w:numId w:val="2"/>
        </w:numPr>
        <w:tabs>
          <w:tab w:val="left" w:pos="0"/>
        </w:tabs>
        <w:spacing w:after="0" w:line="360" w:lineRule="auto"/>
        <w:jc w:val="both"/>
        <w:outlineLvl w:val="2"/>
        <w:rPr>
          <w:rFonts w:ascii="Times New Roman" w:hAnsi="Times New Roman" w:cs="Times New Roman"/>
          <w:b/>
          <w:sz w:val="24"/>
          <w:szCs w:val="24"/>
        </w:rPr>
      </w:pPr>
      <w:r w:rsidRPr="006943BC">
        <w:rPr>
          <w:rFonts w:ascii="Times New Roman" w:hAnsi="Times New Roman" w:cs="Times New Roman"/>
          <w:b/>
          <w:sz w:val="24"/>
          <w:szCs w:val="24"/>
        </w:rPr>
        <w:lastRenderedPageBreak/>
        <w:t>ENCUESTAS A RE</w:t>
      </w:r>
      <w:r w:rsidR="00B542E7" w:rsidRPr="006943BC">
        <w:rPr>
          <w:rFonts w:ascii="Times New Roman" w:hAnsi="Times New Roman" w:cs="Times New Roman"/>
          <w:b/>
          <w:sz w:val="24"/>
          <w:szCs w:val="24"/>
        </w:rPr>
        <w:t>SIDENTES EN LOS ALREDEDORES DE LA URBANIZACIÓN “LAS ORQUÍDEAS” DEL CANTÓN PASAJE</w:t>
      </w:r>
      <w:bookmarkEnd w:id="22"/>
    </w:p>
    <w:p w:rsidR="00B542E7" w:rsidRPr="006943BC" w:rsidRDefault="00B542E7" w:rsidP="00B542E7">
      <w:pPr>
        <w:widowControl w:val="0"/>
        <w:autoSpaceDE w:val="0"/>
        <w:autoSpaceDN w:val="0"/>
        <w:adjustRightInd w:val="0"/>
        <w:spacing w:after="0" w:line="240" w:lineRule="auto"/>
        <w:ind w:left="152"/>
        <w:rPr>
          <w:rFonts w:ascii="Times New Roman" w:eastAsia="Times New Roman" w:hAnsi="Times New Roman" w:cs="Times New Roman"/>
          <w:b/>
          <w:bCs/>
          <w:sz w:val="24"/>
          <w:szCs w:val="24"/>
          <w:lang w:val="es-EC" w:eastAsia="es-EC"/>
        </w:rPr>
      </w:pPr>
    </w:p>
    <w:p w:rsidR="009000B1" w:rsidRPr="006943BC" w:rsidRDefault="009000B1" w:rsidP="00A728FE">
      <w:pPr>
        <w:pStyle w:val="Prrafodelista"/>
        <w:numPr>
          <w:ilvl w:val="0"/>
          <w:numId w:val="12"/>
        </w:numPr>
        <w:spacing w:after="0" w:line="360" w:lineRule="auto"/>
        <w:jc w:val="both"/>
        <w:rPr>
          <w:rFonts w:ascii="Times New Roman" w:hAnsi="Times New Roman" w:cs="Times New Roman"/>
          <w:b/>
          <w:sz w:val="24"/>
          <w:szCs w:val="24"/>
        </w:rPr>
      </w:pPr>
      <w:r w:rsidRPr="006943BC">
        <w:rPr>
          <w:rFonts w:ascii="Times New Roman" w:hAnsi="Times New Roman" w:cs="Times New Roman"/>
          <w:b/>
          <w:sz w:val="24"/>
          <w:szCs w:val="24"/>
        </w:rPr>
        <w:t>Nivel socioeconómico de los residentes de los alrededores de la urbanización Las Orquídeas</w:t>
      </w:r>
    </w:p>
    <w:p w:rsidR="009000B1" w:rsidRPr="006943BC" w:rsidRDefault="009000B1" w:rsidP="009000B1">
      <w:pPr>
        <w:spacing w:after="0" w:line="360" w:lineRule="auto"/>
        <w:jc w:val="both"/>
        <w:rPr>
          <w:rFonts w:ascii="Times New Roman" w:hAnsi="Times New Roman" w:cs="Times New Roman"/>
          <w:b/>
          <w:sz w:val="24"/>
          <w:szCs w:val="24"/>
        </w:rPr>
      </w:pPr>
    </w:p>
    <w:p w:rsidR="00B52086" w:rsidRDefault="009000B1" w:rsidP="00B52086">
      <w:pPr>
        <w:spacing w:after="0" w:line="240" w:lineRule="auto"/>
        <w:contextualSpacing/>
        <w:jc w:val="center"/>
        <w:rPr>
          <w:rFonts w:ascii="Times New Roman" w:hAnsi="Times New Roman" w:cs="Times New Roman"/>
          <w:sz w:val="24"/>
          <w:szCs w:val="24"/>
        </w:rPr>
      </w:pPr>
      <w:r w:rsidRPr="006943BC">
        <w:rPr>
          <w:rFonts w:ascii="Times New Roman" w:hAnsi="Times New Roman" w:cs="Times New Roman"/>
          <w:sz w:val="24"/>
          <w:szCs w:val="24"/>
        </w:rPr>
        <w:t>Tabla N</w:t>
      </w:r>
      <w:r w:rsidR="00920FB4" w:rsidRPr="006943BC">
        <w:rPr>
          <w:rFonts w:ascii="Times New Roman" w:hAnsi="Times New Roman" w:cs="Times New Roman"/>
          <w:sz w:val="24"/>
          <w:szCs w:val="24"/>
        </w:rPr>
        <w:t>o</w:t>
      </w:r>
      <w:r w:rsidR="008B2343">
        <w:rPr>
          <w:rFonts w:ascii="Times New Roman" w:hAnsi="Times New Roman" w:cs="Times New Roman"/>
          <w:sz w:val="24"/>
          <w:szCs w:val="24"/>
        </w:rPr>
        <w:t>.4</w:t>
      </w:r>
    </w:p>
    <w:p w:rsidR="009000B1" w:rsidRPr="006943BC" w:rsidRDefault="009000B1" w:rsidP="00B52086">
      <w:pPr>
        <w:spacing w:after="0" w:line="240" w:lineRule="auto"/>
        <w:contextualSpacing/>
        <w:jc w:val="center"/>
        <w:rPr>
          <w:rFonts w:ascii="Times New Roman" w:hAnsi="Times New Roman" w:cs="Times New Roman"/>
          <w:color w:val="000000" w:themeColor="text1"/>
          <w:sz w:val="24"/>
          <w:szCs w:val="24"/>
        </w:rPr>
      </w:pPr>
      <w:r w:rsidRPr="006943BC">
        <w:rPr>
          <w:rFonts w:ascii="Times New Roman" w:hAnsi="Times New Roman" w:cs="Times New Roman"/>
          <w:sz w:val="24"/>
          <w:szCs w:val="24"/>
        </w:rPr>
        <w:t xml:space="preserve"> Nivel socioeconómico</w:t>
      </w:r>
    </w:p>
    <w:tbl>
      <w:tblPr>
        <w:tblStyle w:val="Tablaconcuadrcula"/>
        <w:tblW w:w="0" w:type="auto"/>
        <w:tblLook w:val="04A0"/>
      </w:tblPr>
      <w:tblGrid>
        <w:gridCol w:w="2881"/>
        <w:gridCol w:w="2881"/>
        <w:gridCol w:w="2881"/>
      </w:tblGrid>
      <w:tr w:rsidR="009000B1" w:rsidRPr="006943BC" w:rsidTr="001D51AB">
        <w:tc>
          <w:tcPr>
            <w:tcW w:w="2881" w:type="dxa"/>
          </w:tcPr>
          <w:p w:rsidR="009000B1" w:rsidRPr="006943BC" w:rsidRDefault="009000B1" w:rsidP="009000B1">
            <w:pPr>
              <w:spacing w:after="0" w:line="360" w:lineRule="auto"/>
              <w:jc w:val="center"/>
              <w:rPr>
                <w:rFonts w:ascii="Times New Roman" w:hAnsi="Times New Roman" w:cs="Times New Roman"/>
                <w:b/>
                <w:color w:val="000000" w:themeColor="text1"/>
                <w:sz w:val="24"/>
                <w:szCs w:val="24"/>
              </w:rPr>
            </w:pPr>
            <w:r w:rsidRPr="006943BC">
              <w:rPr>
                <w:rFonts w:ascii="Times New Roman" w:hAnsi="Times New Roman" w:cs="Times New Roman"/>
                <w:b/>
                <w:color w:val="000000" w:themeColor="text1"/>
                <w:sz w:val="24"/>
                <w:szCs w:val="24"/>
              </w:rPr>
              <w:t>Respuesta</w:t>
            </w:r>
          </w:p>
        </w:tc>
        <w:tc>
          <w:tcPr>
            <w:tcW w:w="2881" w:type="dxa"/>
          </w:tcPr>
          <w:p w:rsidR="009000B1" w:rsidRPr="006943BC" w:rsidRDefault="009000B1" w:rsidP="009000B1">
            <w:pPr>
              <w:spacing w:after="0" w:line="360" w:lineRule="auto"/>
              <w:jc w:val="center"/>
              <w:rPr>
                <w:rFonts w:ascii="Times New Roman" w:hAnsi="Times New Roman" w:cs="Times New Roman"/>
                <w:b/>
                <w:color w:val="000000" w:themeColor="text1"/>
                <w:sz w:val="24"/>
                <w:szCs w:val="24"/>
              </w:rPr>
            </w:pPr>
            <w:r w:rsidRPr="006943BC">
              <w:rPr>
                <w:rFonts w:ascii="Times New Roman" w:hAnsi="Times New Roman" w:cs="Times New Roman"/>
                <w:b/>
                <w:color w:val="000000" w:themeColor="text1"/>
                <w:sz w:val="24"/>
                <w:szCs w:val="24"/>
              </w:rPr>
              <w:t>Cantidad</w:t>
            </w:r>
          </w:p>
        </w:tc>
        <w:tc>
          <w:tcPr>
            <w:tcW w:w="2881" w:type="dxa"/>
          </w:tcPr>
          <w:p w:rsidR="009000B1" w:rsidRPr="006943BC" w:rsidRDefault="009000B1" w:rsidP="009000B1">
            <w:pPr>
              <w:spacing w:after="0" w:line="360" w:lineRule="auto"/>
              <w:jc w:val="center"/>
              <w:rPr>
                <w:rFonts w:ascii="Times New Roman" w:hAnsi="Times New Roman" w:cs="Times New Roman"/>
                <w:b/>
                <w:color w:val="000000" w:themeColor="text1"/>
                <w:sz w:val="24"/>
                <w:szCs w:val="24"/>
              </w:rPr>
            </w:pPr>
            <w:r w:rsidRPr="006943BC">
              <w:rPr>
                <w:rFonts w:ascii="Times New Roman" w:hAnsi="Times New Roman" w:cs="Times New Roman"/>
                <w:b/>
                <w:color w:val="000000" w:themeColor="text1"/>
                <w:sz w:val="24"/>
                <w:szCs w:val="24"/>
              </w:rPr>
              <w:t>Porcentaje</w:t>
            </w:r>
          </w:p>
        </w:tc>
      </w:tr>
      <w:tr w:rsidR="009000B1" w:rsidRPr="006943BC" w:rsidTr="001D51AB">
        <w:tc>
          <w:tcPr>
            <w:tcW w:w="2881" w:type="dxa"/>
          </w:tcPr>
          <w:p w:rsidR="009000B1" w:rsidRPr="006943BC" w:rsidRDefault="009000B1" w:rsidP="009000B1">
            <w:pPr>
              <w:spacing w:after="0" w:line="360" w:lineRule="auto"/>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1 a 354 dólares</w:t>
            </w:r>
          </w:p>
          <w:p w:rsidR="009000B1" w:rsidRPr="006943BC" w:rsidRDefault="009000B1" w:rsidP="009000B1">
            <w:pPr>
              <w:spacing w:after="0" w:line="360" w:lineRule="auto"/>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354 a 700 dólares</w:t>
            </w:r>
          </w:p>
          <w:p w:rsidR="009000B1" w:rsidRPr="006943BC" w:rsidRDefault="009000B1" w:rsidP="009000B1">
            <w:pPr>
              <w:spacing w:after="0" w:line="360" w:lineRule="auto"/>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701 a 1000 dólares</w:t>
            </w:r>
          </w:p>
          <w:p w:rsidR="009000B1" w:rsidRPr="006943BC" w:rsidRDefault="009000B1" w:rsidP="009000B1">
            <w:pPr>
              <w:spacing w:after="0" w:line="360" w:lineRule="auto"/>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Más de 1000 dólares</w:t>
            </w:r>
          </w:p>
        </w:tc>
        <w:tc>
          <w:tcPr>
            <w:tcW w:w="2881" w:type="dxa"/>
          </w:tcPr>
          <w:p w:rsidR="009000B1" w:rsidRPr="006943BC" w:rsidRDefault="009000B1" w:rsidP="009000B1">
            <w:pPr>
              <w:spacing w:after="0" w:line="36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4</w:t>
            </w:r>
          </w:p>
          <w:p w:rsidR="009000B1" w:rsidRPr="006943BC" w:rsidRDefault="009000B1" w:rsidP="009000B1">
            <w:pPr>
              <w:spacing w:after="0" w:line="36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7</w:t>
            </w:r>
          </w:p>
          <w:p w:rsidR="009000B1" w:rsidRPr="006943BC" w:rsidRDefault="009000B1" w:rsidP="009000B1">
            <w:pPr>
              <w:spacing w:after="0" w:line="36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6</w:t>
            </w:r>
          </w:p>
          <w:p w:rsidR="009000B1" w:rsidRPr="006943BC" w:rsidRDefault="009000B1" w:rsidP="009000B1">
            <w:pPr>
              <w:spacing w:after="0" w:line="36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3</w:t>
            </w:r>
          </w:p>
        </w:tc>
        <w:tc>
          <w:tcPr>
            <w:tcW w:w="2881" w:type="dxa"/>
          </w:tcPr>
          <w:p w:rsidR="009000B1" w:rsidRPr="006943BC" w:rsidRDefault="009000B1" w:rsidP="009000B1">
            <w:pPr>
              <w:spacing w:after="0" w:line="36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20%</w:t>
            </w:r>
          </w:p>
          <w:p w:rsidR="009000B1" w:rsidRPr="006943BC" w:rsidRDefault="009000B1" w:rsidP="009000B1">
            <w:pPr>
              <w:spacing w:after="0" w:line="36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35%</w:t>
            </w:r>
          </w:p>
          <w:p w:rsidR="009000B1" w:rsidRPr="006943BC" w:rsidRDefault="009000B1" w:rsidP="009000B1">
            <w:pPr>
              <w:spacing w:after="0" w:line="36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30%</w:t>
            </w:r>
          </w:p>
          <w:p w:rsidR="009000B1" w:rsidRPr="006943BC" w:rsidRDefault="009000B1" w:rsidP="009000B1">
            <w:pPr>
              <w:spacing w:after="0" w:line="36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15%</w:t>
            </w:r>
          </w:p>
        </w:tc>
      </w:tr>
      <w:tr w:rsidR="009000B1" w:rsidRPr="006943BC" w:rsidTr="001D51AB">
        <w:tc>
          <w:tcPr>
            <w:tcW w:w="2881" w:type="dxa"/>
          </w:tcPr>
          <w:p w:rsidR="009000B1" w:rsidRPr="006943BC" w:rsidRDefault="009000B1" w:rsidP="009000B1">
            <w:pPr>
              <w:spacing w:after="0" w:line="360" w:lineRule="auto"/>
              <w:jc w:val="center"/>
              <w:rPr>
                <w:rFonts w:ascii="Times New Roman" w:hAnsi="Times New Roman" w:cs="Times New Roman"/>
                <w:b/>
                <w:color w:val="000000" w:themeColor="text1"/>
                <w:sz w:val="24"/>
                <w:szCs w:val="24"/>
              </w:rPr>
            </w:pPr>
            <w:r w:rsidRPr="006943BC">
              <w:rPr>
                <w:rFonts w:ascii="Times New Roman" w:hAnsi="Times New Roman" w:cs="Times New Roman"/>
                <w:b/>
                <w:color w:val="000000" w:themeColor="text1"/>
                <w:sz w:val="24"/>
                <w:szCs w:val="24"/>
              </w:rPr>
              <w:t>Total</w:t>
            </w:r>
          </w:p>
        </w:tc>
        <w:tc>
          <w:tcPr>
            <w:tcW w:w="2881" w:type="dxa"/>
          </w:tcPr>
          <w:p w:rsidR="009000B1" w:rsidRPr="006943BC" w:rsidRDefault="009000B1" w:rsidP="009000B1">
            <w:pPr>
              <w:spacing w:after="0" w:line="360" w:lineRule="auto"/>
              <w:jc w:val="center"/>
              <w:rPr>
                <w:rFonts w:ascii="Times New Roman" w:hAnsi="Times New Roman" w:cs="Times New Roman"/>
                <w:b/>
                <w:color w:val="000000" w:themeColor="text1"/>
                <w:sz w:val="24"/>
                <w:szCs w:val="24"/>
              </w:rPr>
            </w:pPr>
            <w:r w:rsidRPr="006943BC">
              <w:rPr>
                <w:rFonts w:ascii="Times New Roman" w:hAnsi="Times New Roman" w:cs="Times New Roman"/>
                <w:b/>
                <w:color w:val="000000" w:themeColor="text1"/>
                <w:sz w:val="24"/>
                <w:szCs w:val="24"/>
              </w:rPr>
              <w:t>20</w:t>
            </w:r>
          </w:p>
        </w:tc>
        <w:tc>
          <w:tcPr>
            <w:tcW w:w="2881" w:type="dxa"/>
          </w:tcPr>
          <w:p w:rsidR="009000B1" w:rsidRPr="006943BC" w:rsidRDefault="009000B1" w:rsidP="009000B1">
            <w:pPr>
              <w:spacing w:after="0" w:line="360" w:lineRule="auto"/>
              <w:jc w:val="center"/>
              <w:rPr>
                <w:rFonts w:ascii="Times New Roman" w:hAnsi="Times New Roman" w:cs="Times New Roman"/>
                <w:b/>
                <w:color w:val="000000" w:themeColor="text1"/>
                <w:sz w:val="24"/>
                <w:szCs w:val="24"/>
              </w:rPr>
            </w:pPr>
            <w:r w:rsidRPr="006943BC">
              <w:rPr>
                <w:rFonts w:ascii="Times New Roman" w:hAnsi="Times New Roman" w:cs="Times New Roman"/>
                <w:b/>
                <w:color w:val="000000" w:themeColor="text1"/>
                <w:sz w:val="24"/>
                <w:szCs w:val="24"/>
              </w:rPr>
              <w:t>100.00%</w:t>
            </w:r>
          </w:p>
        </w:tc>
      </w:tr>
    </w:tbl>
    <w:p w:rsidR="009000B1" w:rsidRPr="00EC79B7" w:rsidRDefault="009000B1" w:rsidP="009000B1">
      <w:pPr>
        <w:spacing w:after="0" w:line="240" w:lineRule="auto"/>
        <w:rPr>
          <w:rFonts w:ascii="Times New Roman" w:hAnsi="Times New Roman" w:cs="Times New Roman"/>
          <w:color w:val="000000" w:themeColor="text1"/>
          <w:sz w:val="20"/>
          <w:szCs w:val="20"/>
        </w:rPr>
      </w:pPr>
      <w:r w:rsidRPr="00EC79B7">
        <w:rPr>
          <w:rFonts w:ascii="Times New Roman" w:hAnsi="Times New Roman" w:cs="Times New Roman"/>
          <w:color w:val="000000" w:themeColor="text1"/>
          <w:sz w:val="20"/>
          <w:szCs w:val="20"/>
        </w:rPr>
        <w:t>F</w:t>
      </w:r>
      <w:r w:rsidR="005873AA" w:rsidRPr="00EC79B7">
        <w:rPr>
          <w:rFonts w:ascii="Times New Roman" w:hAnsi="Times New Roman" w:cs="Times New Roman"/>
          <w:color w:val="000000" w:themeColor="text1"/>
          <w:sz w:val="20"/>
          <w:szCs w:val="20"/>
        </w:rPr>
        <w:t xml:space="preserve">uente: Encuesta </w:t>
      </w:r>
      <w:r w:rsidRPr="00EC79B7">
        <w:rPr>
          <w:rFonts w:ascii="Times New Roman" w:hAnsi="Times New Roman" w:cs="Times New Roman"/>
          <w:color w:val="000000" w:themeColor="text1"/>
          <w:sz w:val="20"/>
          <w:szCs w:val="20"/>
        </w:rPr>
        <w:t xml:space="preserve">a habitantes </w:t>
      </w:r>
    </w:p>
    <w:p w:rsidR="00374818" w:rsidRDefault="00374818" w:rsidP="00B52086">
      <w:pPr>
        <w:spacing w:after="0" w:line="360" w:lineRule="auto"/>
        <w:rPr>
          <w:rFonts w:ascii="Times New Roman" w:hAnsi="Times New Roman" w:cs="Times New Roman"/>
          <w:sz w:val="20"/>
          <w:szCs w:val="20"/>
        </w:rPr>
      </w:pPr>
      <w:r w:rsidRPr="00EC79B7">
        <w:rPr>
          <w:rFonts w:ascii="Times New Roman" w:hAnsi="Times New Roman" w:cs="Times New Roman"/>
          <w:color w:val="000000" w:themeColor="text1"/>
          <w:sz w:val="20"/>
          <w:szCs w:val="20"/>
        </w:rPr>
        <w:t xml:space="preserve">Elaboración: </w:t>
      </w:r>
      <w:r w:rsidR="009919CF" w:rsidRPr="00EC79B7">
        <w:rPr>
          <w:rFonts w:ascii="Times New Roman" w:hAnsi="Times New Roman" w:cs="Times New Roman"/>
          <w:color w:val="000000" w:themeColor="text1"/>
          <w:sz w:val="20"/>
          <w:szCs w:val="20"/>
        </w:rPr>
        <w:t>a</w:t>
      </w:r>
      <w:r w:rsidRPr="00EC79B7">
        <w:rPr>
          <w:rFonts w:ascii="Times New Roman" w:hAnsi="Times New Roman" w:cs="Times New Roman"/>
          <w:sz w:val="20"/>
          <w:szCs w:val="20"/>
        </w:rPr>
        <w:t xml:space="preserve">utora </w:t>
      </w:r>
    </w:p>
    <w:p w:rsidR="003604E5" w:rsidRDefault="003604E5" w:rsidP="00B52086">
      <w:pPr>
        <w:spacing w:after="0" w:line="360" w:lineRule="auto"/>
        <w:rPr>
          <w:rFonts w:ascii="Times New Roman" w:hAnsi="Times New Roman" w:cs="Times New Roman"/>
          <w:sz w:val="20"/>
          <w:szCs w:val="20"/>
        </w:rPr>
      </w:pPr>
    </w:p>
    <w:p w:rsidR="003604E5" w:rsidRPr="00EC79B7" w:rsidRDefault="003604E5" w:rsidP="00B52086">
      <w:pPr>
        <w:spacing w:after="0" w:line="360" w:lineRule="auto"/>
        <w:rPr>
          <w:rFonts w:ascii="Times New Roman" w:hAnsi="Times New Roman" w:cs="Times New Roman"/>
          <w:color w:val="000000" w:themeColor="text1"/>
          <w:sz w:val="20"/>
          <w:szCs w:val="20"/>
        </w:rPr>
      </w:pPr>
    </w:p>
    <w:p w:rsidR="005873AA" w:rsidRPr="006943BC" w:rsidRDefault="005873AA" w:rsidP="009000B1">
      <w:pPr>
        <w:spacing w:after="0" w:line="360" w:lineRule="auto"/>
        <w:jc w:val="center"/>
        <w:rPr>
          <w:rFonts w:ascii="Times New Roman" w:hAnsi="Times New Roman" w:cs="Times New Roman"/>
          <w:b/>
          <w:sz w:val="24"/>
          <w:szCs w:val="24"/>
        </w:rPr>
      </w:pPr>
      <w:r w:rsidRPr="006943BC">
        <w:rPr>
          <w:rFonts w:ascii="Times New Roman" w:hAnsi="Times New Roman" w:cs="Times New Roman"/>
          <w:b/>
          <w:noProof/>
          <w:color w:val="000000" w:themeColor="text1"/>
          <w:sz w:val="24"/>
          <w:szCs w:val="24"/>
          <w:lang w:val="es-EC" w:eastAsia="es-EC"/>
        </w:rPr>
        <w:drawing>
          <wp:anchor distT="0" distB="0" distL="114300" distR="114300" simplePos="0" relativeHeight="251671552" behindDoc="0" locked="0" layoutInCell="1" allowOverlap="1">
            <wp:simplePos x="0" y="0"/>
            <wp:positionH relativeFrom="margin">
              <wp:align>center</wp:align>
            </wp:positionH>
            <wp:positionV relativeFrom="paragraph">
              <wp:posOffset>7040</wp:posOffset>
            </wp:positionV>
            <wp:extent cx="4085112" cy="2339439"/>
            <wp:effectExtent l="0" t="0" r="10795" b="22860"/>
            <wp:wrapNone/>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5873AA" w:rsidRPr="006943BC" w:rsidRDefault="005873AA" w:rsidP="009000B1">
      <w:pPr>
        <w:spacing w:after="0" w:line="360" w:lineRule="auto"/>
        <w:jc w:val="center"/>
        <w:rPr>
          <w:rFonts w:ascii="Times New Roman" w:hAnsi="Times New Roman" w:cs="Times New Roman"/>
          <w:b/>
          <w:sz w:val="24"/>
          <w:szCs w:val="24"/>
        </w:rPr>
      </w:pPr>
    </w:p>
    <w:p w:rsidR="009000B1" w:rsidRPr="006943BC" w:rsidRDefault="009000B1" w:rsidP="009000B1">
      <w:pPr>
        <w:spacing w:after="0" w:line="360" w:lineRule="auto"/>
        <w:jc w:val="center"/>
        <w:rPr>
          <w:rFonts w:ascii="Times New Roman" w:hAnsi="Times New Roman" w:cs="Times New Roman"/>
          <w:b/>
          <w:color w:val="000000" w:themeColor="text1"/>
          <w:sz w:val="24"/>
          <w:szCs w:val="24"/>
        </w:rPr>
      </w:pPr>
    </w:p>
    <w:p w:rsidR="005873AA" w:rsidRPr="006943BC" w:rsidRDefault="005873AA" w:rsidP="009000B1">
      <w:pPr>
        <w:spacing w:after="0" w:line="360" w:lineRule="auto"/>
        <w:jc w:val="center"/>
        <w:rPr>
          <w:rFonts w:ascii="Times New Roman" w:hAnsi="Times New Roman" w:cs="Times New Roman"/>
          <w:b/>
          <w:color w:val="000000" w:themeColor="text1"/>
          <w:sz w:val="24"/>
          <w:szCs w:val="24"/>
        </w:rPr>
      </w:pPr>
    </w:p>
    <w:p w:rsidR="005873AA" w:rsidRPr="006943BC" w:rsidRDefault="005873AA" w:rsidP="009000B1">
      <w:pPr>
        <w:spacing w:after="0" w:line="360" w:lineRule="auto"/>
        <w:jc w:val="center"/>
        <w:rPr>
          <w:rFonts w:ascii="Times New Roman" w:hAnsi="Times New Roman" w:cs="Times New Roman"/>
          <w:b/>
          <w:color w:val="000000" w:themeColor="text1"/>
          <w:sz w:val="24"/>
          <w:szCs w:val="24"/>
        </w:rPr>
      </w:pPr>
    </w:p>
    <w:p w:rsidR="005873AA" w:rsidRPr="006943BC" w:rsidRDefault="005873AA" w:rsidP="009000B1">
      <w:pPr>
        <w:spacing w:after="0" w:line="360" w:lineRule="auto"/>
        <w:jc w:val="center"/>
        <w:rPr>
          <w:rFonts w:ascii="Times New Roman" w:hAnsi="Times New Roman" w:cs="Times New Roman"/>
          <w:b/>
          <w:color w:val="000000" w:themeColor="text1"/>
          <w:sz w:val="24"/>
          <w:szCs w:val="24"/>
        </w:rPr>
      </w:pPr>
    </w:p>
    <w:p w:rsidR="005873AA" w:rsidRPr="006943BC" w:rsidRDefault="005873AA" w:rsidP="009000B1">
      <w:pPr>
        <w:spacing w:after="0" w:line="360" w:lineRule="auto"/>
        <w:jc w:val="center"/>
        <w:rPr>
          <w:rFonts w:ascii="Times New Roman" w:hAnsi="Times New Roman" w:cs="Times New Roman"/>
          <w:b/>
          <w:color w:val="000000" w:themeColor="text1"/>
          <w:sz w:val="24"/>
          <w:szCs w:val="24"/>
        </w:rPr>
      </w:pPr>
    </w:p>
    <w:p w:rsidR="005873AA" w:rsidRPr="006943BC" w:rsidRDefault="005873AA" w:rsidP="009000B1">
      <w:pPr>
        <w:spacing w:after="0" w:line="360" w:lineRule="auto"/>
        <w:jc w:val="center"/>
        <w:rPr>
          <w:rFonts w:ascii="Times New Roman" w:hAnsi="Times New Roman" w:cs="Times New Roman"/>
          <w:b/>
          <w:color w:val="000000" w:themeColor="text1"/>
          <w:sz w:val="24"/>
          <w:szCs w:val="24"/>
        </w:rPr>
      </w:pPr>
    </w:p>
    <w:p w:rsidR="005873AA" w:rsidRPr="006943BC" w:rsidRDefault="005873AA" w:rsidP="009000B1">
      <w:pPr>
        <w:spacing w:after="0" w:line="360" w:lineRule="auto"/>
        <w:jc w:val="center"/>
        <w:rPr>
          <w:rFonts w:ascii="Times New Roman" w:hAnsi="Times New Roman" w:cs="Times New Roman"/>
          <w:b/>
          <w:color w:val="000000" w:themeColor="text1"/>
          <w:sz w:val="24"/>
          <w:szCs w:val="24"/>
        </w:rPr>
      </w:pPr>
    </w:p>
    <w:p w:rsidR="005873AA" w:rsidRPr="00EC79B7" w:rsidRDefault="00834AB0" w:rsidP="00CF0844">
      <w:pPr>
        <w:spacing w:after="0" w:line="240" w:lineRule="auto"/>
        <w:contextualSpacing/>
        <w:rPr>
          <w:rFonts w:ascii="Times New Roman" w:hAnsi="Times New Roman" w:cs="Times New Roman"/>
          <w:sz w:val="20"/>
          <w:szCs w:val="20"/>
        </w:rPr>
      </w:pPr>
      <w:r w:rsidRPr="00834AB0">
        <w:rPr>
          <w:rFonts w:ascii="Times New Roman" w:hAnsi="Times New Roman" w:cs="Times New Roman"/>
          <w:color w:val="000000" w:themeColor="text1"/>
          <w:sz w:val="20"/>
          <w:szCs w:val="20"/>
          <w:lang w:val="es-EC"/>
        </w:rPr>
        <w:t>Grafico</w:t>
      </w:r>
      <w:r w:rsidR="005873AA" w:rsidRPr="00EC79B7">
        <w:rPr>
          <w:rFonts w:ascii="Times New Roman" w:hAnsi="Times New Roman" w:cs="Times New Roman"/>
          <w:sz w:val="20"/>
          <w:szCs w:val="20"/>
        </w:rPr>
        <w:t>N</w:t>
      </w:r>
      <w:r w:rsidR="00920FB4" w:rsidRPr="00EC79B7">
        <w:rPr>
          <w:rFonts w:ascii="Times New Roman" w:hAnsi="Times New Roman" w:cs="Times New Roman"/>
          <w:sz w:val="20"/>
          <w:szCs w:val="20"/>
        </w:rPr>
        <w:t>o.</w:t>
      </w:r>
      <w:r w:rsidR="008B2343" w:rsidRPr="00EC79B7">
        <w:rPr>
          <w:rFonts w:ascii="Times New Roman" w:hAnsi="Times New Roman" w:cs="Times New Roman"/>
          <w:sz w:val="20"/>
          <w:szCs w:val="20"/>
        </w:rPr>
        <w:t>1</w:t>
      </w:r>
      <w:r w:rsidR="003402FF">
        <w:rPr>
          <w:rFonts w:ascii="Times New Roman" w:hAnsi="Times New Roman" w:cs="Times New Roman"/>
          <w:sz w:val="20"/>
          <w:szCs w:val="20"/>
        </w:rPr>
        <w:t>4</w:t>
      </w:r>
      <w:r w:rsidR="00920FB4" w:rsidRPr="00EC79B7">
        <w:rPr>
          <w:rFonts w:ascii="Times New Roman" w:hAnsi="Times New Roman" w:cs="Times New Roman"/>
          <w:sz w:val="20"/>
          <w:szCs w:val="20"/>
        </w:rPr>
        <w:t>:</w:t>
      </w:r>
      <w:r w:rsidR="005873AA" w:rsidRPr="00EC79B7">
        <w:rPr>
          <w:rFonts w:ascii="Times New Roman" w:hAnsi="Times New Roman" w:cs="Times New Roman"/>
          <w:sz w:val="20"/>
          <w:szCs w:val="20"/>
        </w:rPr>
        <w:t xml:space="preserve"> Nivel socioeconómico</w:t>
      </w:r>
    </w:p>
    <w:p w:rsidR="00374818" w:rsidRPr="00EC79B7" w:rsidRDefault="00374818" w:rsidP="00CF0844">
      <w:pPr>
        <w:spacing w:after="0" w:line="240" w:lineRule="auto"/>
        <w:ind w:firstLine="708"/>
        <w:contextualSpacing/>
        <w:rPr>
          <w:rFonts w:ascii="Times New Roman" w:hAnsi="Times New Roman" w:cs="Times New Roman"/>
          <w:color w:val="000000" w:themeColor="text1"/>
          <w:sz w:val="20"/>
          <w:szCs w:val="20"/>
        </w:rPr>
      </w:pPr>
      <w:r w:rsidRPr="00EC79B7">
        <w:rPr>
          <w:rFonts w:ascii="Times New Roman" w:hAnsi="Times New Roman" w:cs="Times New Roman"/>
          <w:color w:val="000000" w:themeColor="text1"/>
          <w:sz w:val="20"/>
          <w:szCs w:val="20"/>
        </w:rPr>
        <w:t xml:space="preserve">Elaboración: </w:t>
      </w:r>
      <w:r w:rsidR="009919CF" w:rsidRPr="00EC79B7">
        <w:rPr>
          <w:rFonts w:ascii="Times New Roman" w:hAnsi="Times New Roman" w:cs="Times New Roman"/>
          <w:color w:val="000000" w:themeColor="text1"/>
          <w:sz w:val="20"/>
          <w:szCs w:val="20"/>
        </w:rPr>
        <w:t>a</w:t>
      </w:r>
      <w:r w:rsidRPr="00EC79B7">
        <w:rPr>
          <w:rFonts w:ascii="Times New Roman" w:hAnsi="Times New Roman" w:cs="Times New Roman"/>
          <w:sz w:val="20"/>
          <w:szCs w:val="20"/>
        </w:rPr>
        <w:t xml:space="preserve">utora </w:t>
      </w:r>
    </w:p>
    <w:p w:rsidR="009000B1" w:rsidRPr="006943BC" w:rsidRDefault="009000B1" w:rsidP="009000B1">
      <w:pPr>
        <w:spacing w:after="0" w:line="360" w:lineRule="auto"/>
        <w:ind w:firstLine="708"/>
        <w:rPr>
          <w:rFonts w:ascii="Times New Roman" w:hAnsi="Times New Roman" w:cs="Times New Roman"/>
          <w:color w:val="000000" w:themeColor="text1"/>
          <w:sz w:val="24"/>
          <w:szCs w:val="24"/>
        </w:rPr>
      </w:pPr>
    </w:p>
    <w:p w:rsidR="009000B1" w:rsidRPr="006943BC" w:rsidRDefault="009000B1" w:rsidP="009000B1">
      <w:pPr>
        <w:spacing w:after="0" w:line="240" w:lineRule="auto"/>
        <w:jc w:val="both"/>
        <w:rPr>
          <w:rFonts w:ascii="Times New Roman" w:hAnsi="Times New Roman" w:cs="Times New Roman"/>
          <w:sz w:val="24"/>
          <w:szCs w:val="24"/>
        </w:rPr>
      </w:pPr>
    </w:p>
    <w:p w:rsidR="009000B1" w:rsidRPr="006943BC" w:rsidRDefault="009000B1" w:rsidP="00B52086">
      <w:pPr>
        <w:spacing w:after="0" w:line="360" w:lineRule="auto"/>
        <w:ind w:firstLine="567"/>
        <w:jc w:val="both"/>
        <w:rPr>
          <w:rFonts w:ascii="Times New Roman" w:hAnsi="Times New Roman" w:cs="Times New Roman"/>
          <w:sz w:val="24"/>
          <w:szCs w:val="24"/>
        </w:rPr>
      </w:pPr>
      <w:r w:rsidRPr="006943BC">
        <w:rPr>
          <w:rFonts w:ascii="Times New Roman" w:hAnsi="Times New Roman" w:cs="Times New Roman"/>
          <w:sz w:val="24"/>
          <w:szCs w:val="24"/>
        </w:rPr>
        <w:t xml:space="preserve">Del total de entrevistados </w:t>
      </w:r>
      <w:r w:rsidR="00AE2839" w:rsidRPr="006943BC">
        <w:rPr>
          <w:rFonts w:ascii="Times New Roman" w:hAnsi="Times New Roman" w:cs="Times New Roman"/>
          <w:sz w:val="24"/>
          <w:szCs w:val="24"/>
        </w:rPr>
        <w:t xml:space="preserve">el 35% señalaron que sus ingresos se encuentran entre los 354 a 700 dólares, el 30% entre 701 a 1000 dólares, el 20% ganan el mínimo vital y el 15% tienen ingresos superiores a los 1000 </w:t>
      </w:r>
      <w:r w:rsidR="0034340A" w:rsidRPr="006943BC">
        <w:rPr>
          <w:rFonts w:ascii="Times New Roman" w:hAnsi="Times New Roman" w:cs="Times New Roman"/>
          <w:sz w:val="24"/>
          <w:szCs w:val="24"/>
        </w:rPr>
        <w:t xml:space="preserve">dólares </w:t>
      </w:r>
      <w:r w:rsidR="00AE2839" w:rsidRPr="006943BC">
        <w:rPr>
          <w:rFonts w:ascii="Times New Roman" w:hAnsi="Times New Roman" w:cs="Times New Roman"/>
          <w:sz w:val="24"/>
          <w:szCs w:val="24"/>
        </w:rPr>
        <w:t>mensuales. Observándose que la mayoría recibe ingresos superiores al mínimo vital para cubrir sus necesidades y el de su familia</w:t>
      </w:r>
      <w:r w:rsidRPr="006943BC">
        <w:rPr>
          <w:rFonts w:ascii="Times New Roman" w:hAnsi="Times New Roman" w:cs="Times New Roman"/>
          <w:sz w:val="24"/>
          <w:szCs w:val="24"/>
        </w:rPr>
        <w:t xml:space="preserve">.  </w:t>
      </w:r>
    </w:p>
    <w:p w:rsidR="009000B1" w:rsidRDefault="009000B1" w:rsidP="009000B1">
      <w:pPr>
        <w:spacing w:after="0" w:line="240" w:lineRule="auto"/>
        <w:jc w:val="both"/>
        <w:rPr>
          <w:rFonts w:ascii="Times New Roman" w:hAnsi="Times New Roman" w:cs="Times New Roman"/>
          <w:sz w:val="24"/>
          <w:szCs w:val="24"/>
        </w:rPr>
      </w:pPr>
    </w:p>
    <w:p w:rsidR="009000B1" w:rsidRPr="006943BC" w:rsidRDefault="009000B1" w:rsidP="009000B1">
      <w:pPr>
        <w:spacing w:after="0" w:line="360" w:lineRule="auto"/>
        <w:jc w:val="both"/>
        <w:rPr>
          <w:rFonts w:ascii="Times New Roman" w:hAnsi="Times New Roman" w:cs="Times New Roman"/>
          <w:b/>
          <w:sz w:val="24"/>
          <w:szCs w:val="24"/>
        </w:rPr>
      </w:pPr>
    </w:p>
    <w:p w:rsidR="00B542E7" w:rsidRPr="006943BC" w:rsidRDefault="000651DC" w:rsidP="00A728FE">
      <w:pPr>
        <w:pStyle w:val="Prrafodelista"/>
        <w:numPr>
          <w:ilvl w:val="0"/>
          <w:numId w:val="12"/>
        </w:numPr>
        <w:spacing w:after="0" w:line="360" w:lineRule="auto"/>
        <w:jc w:val="both"/>
        <w:rPr>
          <w:rFonts w:ascii="Times New Roman" w:hAnsi="Times New Roman" w:cs="Times New Roman"/>
          <w:b/>
          <w:sz w:val="24"/>
          <w:szCs w:val="24"/>
        </w:rPr>
      </w:pPr>
      <w:r w:rsidRPr="006943BC">
        <w:rPr>
          <w:rFonts w:ascii="Times New Roman" w:hAnsi="Times New Roman" w:cs="Times New Roman"/>
          <w:b/>
          <w:sz w:val="24"/>
          <w:szCs w:val="24"/>
        </w:rPr>
        <w:lastRenderedPageBreak/>
        <w:t>Nivel de conocimiento sobre el proyecto de Urbanización Las Orquídeas</w:t>
      </w:r>
    </w:p>
    <w:p w:rsidR="00B542E7" w:rsidRPr="006943BC" w:rsidRDefault="00B542E7" w:rsidP="00B542E7">
      <w:pPr>
        <w:spacing w:after="0" w:line="360" w:lineRule="auto"/>
        <w:jc w:val="center"/>
        <w:rPr>
          <w:rFonts w:ascii="Times New Roman" w:hAnsi="Times New Roman" w:cs="Times New Roman"/>
          <w:sz w:val="24"/>
          <w:szCs w:val="24"/>
        </w:rPr>
      </w:pPr>
    </w:p>
    <w:p w:rsidR="00B52086" w:rsidRDefault="00B542E7" w:rsidP="0056164F">
      <w:pPr>
        <w:spacing w:after="0" w:line="240" w:lineRule="auto"/>
        <w:contextualSpacing/>
        <w:jc w:val="center"/>
        <w:rPr>
          <w:rFonts w:ascii="Times New Roman" w:hAnsi="Times New Roman" w:cs="Times New Roman"/>
          <w:sz w:val="24"/>
          <w:szCs w:val="24"/>
        </w:rPr>
      </w:pPr>
      <w:bookmarkStart w:id="27" w:name="_Toc399245790"/>
      <w:r w:rsidRPr="006943BC">
        <w:rPr>
          <w:rFonts w:ascii="Times New Roman" w:hAnsi="Times New Roman" w:cs="Times New Roman"/>
          <w:sz w:val="24"/>
          <w:szCs w:val="24"/>
        </w:rPr>
        <w:t>Tabla N</w:t>
      </w:r>
      <w:r w:rsidR="00920FB4" w:rsidRPr="006943BC">
        <w:rPr>
          <w:rFonts w:ascii="Times New Roman" w:hAnsi="Times New Roman" w:cs="Times New Roman"/>
          <w:sz w:val="24"/>
          <w:szCs w:val="24"/>
        </w:rPr>
        <w:t>o.</w:t>
      </w:r>
      <w:r w:rsidR="008B2343">
        <w:rPr>
          <w:rFonts w:ascii="Times New Roman" w:hAnsi="Times New Roman" w:cs="Times New Roman"/>
          <w:sz w:val="24"/>
          <w:szCs w:val="24"/>
        </w:rPr>
        <w:t>5</w:t>
      </w:r>
    </w:p>
    <w:bookmarkEnd w:id="27"/>
    <w:p w:rsidR="00B542E7" w:rsidRPr="006943BC" w:rsidRDefault="000651DC" w:rsidP="0056164F">
      <w:pPr>
        <w:spacing w:after="0" w:line="240" w:lineRule="auto"/>
        <w:contextualSpacing/>
        <w:jc w:val="center"/>
        <w:rPr>
          <w:rFonts w:ascii="Times New Roman" w:hAnsi="Times New Roman" w:cs="Times New Roman"/>
          <w:color w:val="000000" w:themeColor="text1"/>
          <w:sz w:val="24"/>
          <w:szCs w:val="24"/>
        </w:rPr>
      </w:pPr>
      <w:r w:rsidRPr="006943BC">
        <w:rPr>
          <w:rFonts w:ascii="Times New Roman" w:hAnsi="Times New Roman" w:cs="Times New Roman"/>
          <w:sz w:val="24"/>
          <w:szCs w:val="24"/>
        </w:rPr>
        <w:t>Nivel de conocimiento del proyecto</w:t>
      </w:r>
    </w:p>
    <w:tbl>
      <w:tblPr>
        <w:tblStyle w:val="Tablaconcuadrcula"/>
        <w:tblW w:w="0" w:type="auto"/>
        <w:tblLook w:val="04A0"/>
      </w:tblPr>
      <w:tblGrid>
        <w:gridCol w:w="2881"/>
        <w:gridCol w:w="2881"/>
        <w:gridCol w:w="2881"/>
      </w:tblGrid>
      <w:tr w:rsidR="00B542E7" w:rsidRPr="006943BC" w:rsidTr="00920FB4">
        <w:trPr>
          <w:trHeight w:val="369"/>
        </w:trPr>
        <w:tc>
          <w:tcPr>
            <w:tcW w:w="2881" w:type="dxa"/>
          </w:tcPr>
          <w:p w:rsidR="00B542E7" w:rsidRPr="006943BC" w:rsidRDefault="00B542E7" w:rsidP="003051D8">
            <w:pPr>
              <w:spacing w:line="360" w:lineRule="auto"/>
              <w:jc w:val="center"/>
              <w:rPr>
                <w:rFonts w:ascii="Times New Roman" w:hAnsi="Times New Roman" w:cs="Times New Roman"/>
                <w:b/>
                <w:color w:val="000000" w:themeColor="text1"/>
                <w:sz w:val="24"/>
                <w:szCs w:val="24"/>
              </w:rPr>
            </w:pPr>
            <w:r w:rsidRPr="006943BC">
              <w:rPr>
                <w:rFonts w:ascii="Times New Roman" w:hAnsi="Times New Roman" w:cs="Times New Roman"/>
                <w:b/>
                <w:color w:val="000000" w:themeColor="text1"/>
                <w:sz w:val="24"/>
                <w:szCs w:val="24"/>
              </w:rPr>
              <w:t>Respuesta</w:t>
            </w:r>
          </w:p>
        </w:tc>
        <w:tc>
          <w:tcPr>
            <w:tcW w:w="2881" w:type="dxa"/>
          </w:tcPr>
          <w:p w:rsidR="00B542E7" w:rsidRPr="006943BC" w:rsidRDefault="00B542E7" w:rsidP="003051D8">
            <w:pPr>
              <w:spacing w:line="360" w:lineRule="auto"/>
              <w:jc w:val="center"/>
              <w:rPr>
                <w:rFonts w:ascii="Times New Roman" w:hAnsi="Times New Roman" w:cs="Times New Roman"/>
                <w:b/>
                <w:color w:val="000000" w:themeColor="text1"/>
                <w:sz w:val="24"/>
                <w:szCs w:val="24"/>
              </w:rPr>
            </w:pPr>
            <w:r w:rsidRPr="006943BC">
              <w:rPr>
                <w:rFonts w:ascii="Times New Roman" w:hAnsi="Times New Roman" w:cs="Times New Roman"/>
                <w:b/>
                <w:color w:val="000000" w:themeColor="text1"/>
                <w:sz w:val="24"/>
                <w:szCs w:val="24"/>
              </w:rPr>
              <w:t>Cantidad</w:t>
            </w:r>
          </w:p>
        </w:tc>
        <w:tc>
          <w:tcPr>
            <w:tcW w:w="2881" w:type="dxa"/>
          </w:tcPr>
          <w:p w:rsidR="00B542E7" w:rsidRPr="006943BC" w:rsidRDefault="00B542E7" w:rsidP="003051D8">
            <w:pPr>
              <w:spacing w:line="360" w:lineRule="auto"/>
              <w:jc w:val="center"/>
              <w:rPr>
                <w:rFonts w:ascii="Times New Roman" w:hAnsi="Times New Roman" w:cs="Times New Roman"/>
                <w:b/>
                <w:color w:val="000000" w:themeColor="text1"/>
                <w:sz w:val="24"/>
                <w:szCs w:val="24"/>
              </w:rPr>
            </w:pPr>
            <w:r w:rsidRPr="006943BC">
              <w:rPr>
                <w:rFonts w:ascii="Times New Roman" w:hAnsi="Times New Roman" w:cs="Times New Roman"/>
                <w:b/>
                <w:color w:val="000000" w:themeColor="text1"/>
                <w:sz w:val="24"/>
                <w:szCs w:val="24"/>
              </w:rPr>
              <w:t>Porcentaje</w:t>
            </w:r>
          </w:p>
        </w:tc>
      </w:tr>
      <w:tr w:rsidR="00B542E7" w:rsidRPr="006943BC" w:rsidTr="00920FB4">
        <w:trPr>
          <w:trHeight w:val="1016"/>
        </w:trPr>
        <w:tc>
          <w:tcPr>
            <w:tcW w:w="2881" w:type="dxa"/>
          </w:tcPr>
          <w:p w:rsidR="00B542E7" w:rsidRPr="006943BC" w:rsidRDefault="000651DC" w:rsidP="00920FB4">
            <w:pPr>
              <w:spacing w:line="36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Si</w:t>
            </w:r>
          </w:p>
          <w:p w:rsidR="000651DC" w:rsidRPr="006943BC" w:rsidRDefault="000651DC" w:rsidP="00920FB4">
            <w:pPr>
              <w:spacing w:line="36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No</w:t>
            </w:r>
          </w:p>
        </w:tc>
        <w:tc>
          <w:tcPr>
            <w:tcW w:w="2881" w:type="dxa"/>
          </w:tcPr>
          <w:p w:rsidR="00920FB4" w:rsidRPr="006943BC" w:rsidRDefault="000651DC" w:rsidP="00920FB4">
            <w:pPr>
              <w:spacing w:line="36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7</w:t>
            </w:r>
          </w:p>
          <w:p w:rsidR="000651DC" w:rsidRPr="006943BC" w:rsidRDefault="000651DC" w:rsidP="00920FB4">
            <w:pPr>
              <w:spacing w:line="36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13</w:t>
            </w:r>
          </w:p>
        </w:tc>
        <w:tc>
          <w:tcPr>
            <w:tcW w:w="2881" w:type="dxa"/>
          </w:tcPr>
          <w:p w:rsidR="000651DC" w:rsidRPr="006943BC" w:rsidRDefault="000651DC" w:rsidP="00920FB4">
            <w:pPr>
              <w:spacing w:line="36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35%</w:t>
            </w:r>
          </w:p>
          <w:p w:rsidR="000651DC" w:rsidRPr="006943BC" w:rsidRDefault="000651DC" w:rsidP="00920FB4">
            <w:pPr>
              <w:spacing w:line="36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65%</w:t>
            </w:r>
          </w:p>
        </w:tc>
      </w:tr>
      <w:tr w:rsidR="00B542E7" w:rsidRPr="006943BC" w:rsidTr="00920FB4">
        <w:trPr>
          <w:trHeight w:val="353"/>
        </w:trPr>
        <w:tc>
          <w:tcPr>
            <w:tcW w:w="2881" w:type="dxa"/>
          </w:tcPr>
          <w:p w:rsidR="00B542E7" w:rsidRPr="006943BC" w:rsidRDefault="00B542E7" w:rsidP="003051D8">
            <w:pPr>
              <w:spacing w:line="36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Total</w:t>
            </w:r>
          </w:p>
        </w:tc>
        <w:tc>
          <w:tcPr>
            <w:tcW w:w="2881" w:type="dxa"/>
          </w:tcPr>
          <w:p w:rsidR="00B542E7" w:rsidRPr="006943BC" w:rsidRDefault="000651DC" w:rsidP="003051D8">
            <w:pPr>
              <w:spacing w:line="36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20</w:t>
            </w:r>
          </w:p>
        </w:tc>
        <w:tc>
          <w:tcPr>
            <w:tcW w:w="2881" w:type="dxa"/>
          </w:tcPr>
          <w:p w:rsidR="00B542E7" w:rsidRPr="006943BC" w:rsidRDefault="00B542E7" w:rsidP="00920FB4">
            <w:pPr>
              <w:spacing w:line="36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100%</w:t>
            </w:r>
          </w:p>
        </w:tc>
      </w:tr>
    </w:tbl>
    <w:p w:rsidR="00B542E7" w:rsidRPr="00EE5108" w:rsidRDefault="005873AA" w:rsidP="00B542E7">
      <w:pPr>
        <w:spacing w:after="0" w:line="240" w:lineRule="auto"/>
        <w:rPr>
          <w:rFonts w:ascii="Times New Roman" w:hAnsi="Times New Roman" w:cs="Times New Roman"/>
          <w:color w:val="000000" w:themeColor="text1"/>
          <w:sz w:val="20"/>
          <w:szCs w:val="20"/>
        </w:rPr>
      </w:pPr>
      <w:r w:rsidRPr="00EE5108">
        <w:rPr>
          <w:rFonts w:ascii="Times New Roman" w:hAnsi="Times New Roman" w:cs="Times New Roman"/>
          <w:color w:val="000000" w:themeColor="text1"/>
          <w:sz w:val="20"/>
          <w:szCs w:val="20"/>
        </w:rPr>
        <w:t xml:space="preserve">           Fuente: </w:t>
      </w:r>
      <w:r w:rsidR="000651DC" w:rsidRPr="00EE5108">
        <w:rPr>
          <w:rFonts w:ascii="Times New Roman" w:hAnsi="Times New Roman" w:cs="Times New Roman"/>
          <w:color w:val="000000" w:themeColor="text1"/>
          <w:sz w:val="20"/>
          <w:szCs w:val="20"/>
        </w:rPr>
        <w:t xml:space="preserve">Entrevista </w:t>
      </w:r>
      <w:r w:rsidR="00B542E7" w:rsidRPr="00EE5108">
        <w:rPr>
          <w:rFonts w:ascii="Times New Roman" w:hAnsi="Times New Roman" w:cs="Times New Roman"/>
          <w:color w:val="000000" w:themeColor="text1"/>
          <w:sz w:val="20"/>
          <w:szCs w:val="20"/>
        </w:rPr>
        <w:t xml:space="preserve">a habitantes </w:t>
      </w:r>
    </w:p>
    <w:p w:rsidR="00374818" w:rsidRDefault="00374818" w:rsidP="00374818">
      <w:pPr>
        <w:spacing w:after="0" w:line="360" w:lineRule="auto"/>
        <w:ind w:firstLine="708"/>
        <w:rPr>
          <w:rFonts w:ascii="Times New Roman" w:hAnsi="Times New Roman" w:cs="Times New Roman"/>
          <w:sz w:val="20"/>
          <w:szCs w:val="20"/>
        </w:rPr>
      </w:pPr>
      <w:r w:rsidRPr="00EE5108">
        <w:rPr>
          <w:rFonts w:ascii="Times New Roman" w:hAnsi="Times New Roman" w:cs="Times New Roman"/>
          <w:color w:val="000000" w:themeColor="text1"/>
          <w:sz w:val="20"/>
          <w:szCs w:val="20"/>
        </w:rPr>
        <w:t xml:space="preserve">Elaboración: </w:t>
      </w:r>
      <w:r w:rsidR="009919CF" w:rsidRPr="00EE5108">
        <w:rPr>
          <w:rFonts w:ascii="Times New Roman" w:hAnsi="Times New Roman" w:cs="Times New Roman"/>
          <w:color w:val="000000" w:themeColor="text1"/>
          <w:sz w:val="20"/>
          <w:szCs w:val="20"/>
        </w:rPr>
        <w:t>a</w:t>
      </w:r>
      <w:r w:rsidRPr="00EE5108">
        <w:rPr>
          <w:rFonts w:ascii="Times New Roman" w:hAnsi="Times New Roman" w:cs="Times New Roman"/>
          <w:sz w:val="20"/>
          <w:szCs w:val="20"/>
        </w:rPr>
        <w:t xml:space="preserve">utora </w:t>
      </w:r>
    </w:p>
    <w:p w:rsidR="003604E5" w:rsidRDefault="003604E5" w:rsidP="00374818">
      <w:pPr>
        <w:spacing w:after="0" w:line="360" w:lineRule="auto"/>
        <w:ind w:firstLine="708"/>
        <w:rPr>
          <w:rFonts w:ascii="Times New Roman" w:hAnsi="Times New Roman" w:cs="Times New Roman"/>
          <w:sz w:val="20"/>
          <w:szCs w:val="20"/>
        </w:rPr>
      </w:pPr>
    </w:p>
    <w:p w:rsidR="003604E5" w:rsidRDefault="003604E5" w:rsidP="00374818">
      <w:pPr>
        <w:spacing w:after="0" w:line="360" w:lineRule="auto"/>
        <w:ind w:firstLine="708"/>
        <w:rPr>
          <w:rFonts w:ascii="Times New Roman" w:hAnsi="Times New Roman" w:cs="Times New Roman"/>
          <w:sz w:val="20"/>
          <w:szCs w:val="20"/>
        </w:rPr>
      </w:pPr>
    </w:p>
    <w:p w:rsidR="003604E5" w:rsidRDefault="003604E5" w:rsidP="00374818">
      <w:pPr>
        <w:spacing w:after="0" w:line="360" w:lineRule="auto"/>
        <w:ind w:firstLine="708"/>
        <w:rPr>
          <w:rFonts w:ascii="Times New Roman" w:hAnsi="Times New Roman" w:cs="Times New Roman"/>
          <w:sz w:val="20"/>
          <w:szCs w:val="20"/>
        </w:rPr>
      </w:pPr>
    </w:p>
    <w:p w:rsidR="003604E5" w:rsidRDefault="003604E5" w:rsidP="00374818">
      <w:pPr>
        <w:spacing w:after="0" w:line="360" w:lineRule="auto"/>
        <w:ind w:firstLine="708"/>
        <w:rPr>
          <w:rFonts w:ascii="Times New Roman" w:hAnsi="Times New Roman" w:cs="Times New Roman"/>
          <w:sz w:val="20"/>
          <w:szCs w:val="20"/>
        </w:rPr>
      </w:pPr>
    </w:p>
    <w:p w:rsidR="003604E5" w:rsidRPr="00EE5108" w:rsidRDefault="003604E5" w:rsidP="00374818">
      <w:pPr>
        <w:spacing w:after="0" w:line="360" w:lineRule="auto"/>
        <w:ind w:firstLine="708"/>
        <w:rPr>
          <w:rFonts w:ascii="Times New Roman" w:hAnsi="Times New Roman" w:cs="Times New Roman"/>
          <w:sz w:val="20"/>
          <w:szCs w:val="20"/>
        </w:rPr>
      </w:pPr>
    </w:p>
    <w:p w:rsidR="00C07D8C" w:rsidRPr="006943BC" w:rsidRDefault="00B828DD" w:rsidP="00374818">
      <w:pPr>
        <w:spacing w:after="0" w:line="360" w:lineRule="auto"/>
        <w:ind w:firstLine="708"/>
        <w:rPr>
          <w:rFonts w:ascii="Times New Roman" w:hAnsi="Times New Roman" w:cs="Times New Roman"/>
          <w:color w:val="000000" w:themeColor="text1"/>
          <w:sz w:val="24"/>
          <w:szCs w:val="24"/>
        </w:rPr>
      </w:pPr>
      <w:r w:rsidRPr="006943BC">
        <w:rPr>
          <w:rFonts w:ascii="Times New Roman" w:hAnsi="Times New Roman" w:cs="Times New Roman"/>
          <w:b/>
          <w:noProof/>
          <w:color w:val="000000" w:themeColor="text1"/>
          <w:sz w:val="24"/>
          <w:szCs w:val="24"/>
          <w:lang w:val="es-EC" w:eastAsia="es-EC"/>
        </w:rPr>
        <w:drawing>
          <wp:anchor distT="0" distB="0" distL="114300" distR="114300" simplePos="0" relativeHeight="251670528" behindDoc="0" locked="0" layoutInCell="1" allowOverlap="1">
            <wp:simplePos x="0" y="0"/>
            <wp:positionH relativeFrom="column">
              <wp:posOffset>332105</wp:posOffset>
            </wp:positionH>
            <wp:positionV relativeFrom="paragraph">
              <wp:posOffset>179705</wp:posOffset>
            </wp:positionV>
            <wp:extent cx="4084955" cy="2339340"/>
            <wp:effectExtent l="0" t="0" r="10795" b="22860"/>
            <wp:wrapNone/>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rsidR="005873AA" w:rsidRPr="006943BC" w:rsidRDefault="005873AA" w:rsidP="00B542E7">
      <w:pPr>
        <w:spacing w:after="0" w:line="360" w:lineRule="auto"/>
        <w:rPr>
          <w:rFonts w:ascii="Times New Roman" w:hAnsi="Times New Roman" w:cs="Times New Roman"/>
          <w:color w:val="000000" w:themeColor="text1"/>
          <w:sz w:val="24"/>
          <w:szCs w:val="24"/>
        </w:rPr>
      </w:pPr>
    </w:p>
    <w:p w:rsidR="005873AA" w:rsidRPr="006943BC" w:rsidRDefault="005873AA" w:rsidP="00B542E7">
      <w:pPr>
        <w:spacing w:after="0" w:line="360" w:lineRule="auto"/>
        <w:rPr>
          <w:rFonts w:ascii="Times New Roman" w:hAnsi="Times New Roman" w:cs="Times New Roman"/>
          <w:color w:val="000000" w:themeColor="text1"/>
          <w:sz w:val="24"/>
          <w:szCs w:val="24"/>
        </w:rPr>
      </w:pPr>
    </w:p>
    <w:p w:rsidR="005873AA" w:rsidRPr="006943BC" w:rsidRDefault="005873AA" w:rsidP="00B542E7">
      <w:pPr>
        <w:spacing w:after="0" w:line="360" w:lineRule="auto"/>
        <w:rPr>
          <w:rFonts w:ascii="Times New Roman" w:hAnsi="Times New Roman" w:cs="Times New Roman"/>
          <w:color w:val="000000" w:themeColor="text1"/>
          <w:sz w:val="24"/>
          <w:szCs w:val="24"/>
        </w:rPr>
      </w:pPr>
    </w:p>
    <w:p w:rsidR="005873AA" w:rsidRPr="006943BC" w:rsidRDefault="005873AA" w:rsidP="00B542E7">
      <w:pPr>
        <w:spacing w:after="0" w:line="360" w:lineRule="auto"/>
        <w:rPr>
          <w:rFonts w:ascii="Times New Roman" w:hAnsi="Times New Roman" w:cs="Times New Roman"/>
          <w:color w:val="000000" w:themeColor="text1"/>
          <w:sz w:val="24"/>
          <w:szCs w:val="24"/>
        </w:rPr>
      </w:pPr>
    </w:p>
    <w:p w:rsidR="00B542E7" w:rsidRPr="006943BC" w:rsidRDefault="00B542E7" w:rsidP="00B542E7">
      <w:pPr>
        <w:spacing w:after="0" w:line="360" w:lineRule="auto"/>
        <w:rPr>
          <w:rFonts w:ascii="Times New Roman" w:hAnsi="Times New Roman" w:cs="Times New Roman"/>
          <w:color w:val="000000" w:themeColor="text1"/>
          <w:sz w:val="24"/>
          <w:szCs w:val="24"/>
        </w:rPr>
      </w:pPr>
    </w:p>
    <w:p w:rsidR="00B542E7" w:rsidRPr="006943BC" w:rsidRDefault="00B542E7" w:rsidP="00B542E7">
      <w:pPr>
        <w:spacing w:after="0" w:line="360" w:lineRule="auto"/>
        <w:jc w:val="center"/>
        <w:rPr>
          <w:rFonts w:ascii="Times New Roman" w:hAnsi="Times New Roman" w:cs="Times New Roman"/>
          <w:b/>
          <w:sz w:val="24"/>
          <w:szCs w:val="24"/>
        </w:rPr>
      </w:pPr>
    </w:p>
    <w:p w:rsidR="005873AA" w:rsidRPr="006943BC" w:rsidRDefault="005873AA" w:rsidP="00B542E7">
      <w:pPr>
        <w:spacing w:after="0" w:line="360" w:lineRule="auto"/>
        <w:jc w:val="center"/>
        <w:rPr>
          <w:rFonts w:ascii="Times New Roman" w:hAnsi="Times New Roman" w:cs="Times New Roman"/>
          <w:b/>
          <w:color w:val="000000" w:themeColor="text1"/>
          <w:sz w:val="24"/>
          <w:szCs w:val="24"/>
        </w:rPr>
      </w:pPr>
    </w:p>
    <w:p w:rsidR="005873AA" w:rsidRPr="006943BC" w:rsidRDefault="005873AA" w:rsidP="00B542E7">
      <w:pPr>
        <w:spacing w:after="0" w:line="360" w:lineRule="auto"/>
        <w:jc w:val="center"/>
        <w:rPr>
          <w:rFonts w:ascii="Times New Roman" w:hAnsi="Times New Roman" w:cs="Times New Roman"/>
          <w:b/>
          <w:color w:val="000000" w:themeColor="text1"/>
          <w:sz w:val="24"/>
          <w:szCs w:val="24"/>
        </w:rPr>
      </w:pPr>
    </w:p>
    <w:p w:rsidR="00B542E7" w:rsidRPr="006943BC" w:rsidRDefault="00B542E7" w:rsidP="00B542E7">
      <w:pPr>
        <w:spacing w:after="0" w:line="360" w:lineRule="auto"/>
        <w:jc w:val="center"/>
        <w:rPr>
          <w:rFonts w:ascii="Times New Roman" w:hAnsi="Times New Roman" w:cs="Times New Roman"/>
          <w:b/>
          <w:color w:val="000000" w:themeColor="text1"/>
          <w:sz w:val="24"/>
          <w:szCs w:val="24"/>
        </w:rPr>
      </w:pPr>
    </w:p>
    <w:p w:rsidR="005873AA" w:rsidRPr="00EE5108" w:rsidRDefault="00834AB0" w:rsidP="005873AA">
      <w:pPr>
        <w:spacing w:after="0" w:line="360" w:lineRule="auto"/>
        <w:rPr>
          <w:rFonts w:ascii="Times New Roman" w:hAnsi="Times New Roman" w:cs="Times New Roman"/>
          <w:sz w:val="20"/>
          <w:szCs w:val="20"/>
        </w:rPr>
      </w:pPr>
      <w:bookmarkStart w:id="28" w:name="_Toc416861432"/>
      <w:r w:rsidRPr="00834AB0">
        <w:rPr>
          <w:rFonts w:ascii="Times New Roman" w:hAnsi="Times New Roman" w:cs="Times New Roman"/>
          <w:color w:val="000000" w:themeColor="text1"/>
          <w:sz w:val="20"/>
          <w:szCs w:val="20"/>
          <w:lang w:val="es-EC"/>
        </w:rPr>
        <w:t>Grafico</w:t>
      </w:r>
      <w:r w:rsidR="005873AA" w:rsidRPr="00EE5108">
        <w:rPr>
          <w:rFonts w:ascii="Times New Roman" w:hAnsi="Times New Roman" w:cs="Times New Roman"/>
          <w:sz w:val="20"/>
          <w:szCs w:val="20"/>
        </w:rPr>
        <w:t>N</w:t>
      </w:r>
      <w:r w:rsidR="00920FB4" w:rsidRPr="00EE5108">
        <w:rPr>
          <w:rFonts w:ascii="Times New Roman" w:hAnsi="Times New Roman" w:cs="Times New Roman"/>
          <w:sz w:val="20"/>
          <w:szCs w:val="20"/>
        </w:rPr>
        <w:t>o</w:t>
      </w:r>
      <w:r w:rsidR="008B2343" w:rsidRPr="00EE5108">
        <w:rPr>
          <w:rFonts w:ascii="Times New Roman" w:hAnsi="Times New Roman" w:cs="Times New Roman"/>
          <w:sz w:val="20"/>
          <w:szCs w:val="20"/>
        </w:rPr>
        <w:t>.1</w:t>
      </w:r>
      <w:r w:rsidR="003402FF">
        <w:rPr>
          <w:rFonts w:ascii="Times New Roman" w:hAnsi="Times New Roman" w:cs="Times New Roman"/>
          <w:sz w:val="20"/>
          <w:szCs w:val="20"/>
        </w:rPr>
        <w:t>5</w:t>
      </w:r>
      <w:bookmarkEnd w:id="28"/>
      <w:r w:rsidR="00473947" w:rsidRPr="00EE5108">
        <w:rPr>
          <w:rFonts w:ascii="Times New Roman" w:hAnsi="Times New Roman" w:cs="Times New Roman"/>
          <w:sz w:val="20"/>
          <w:szCs w:val="20"/>
        </w:rPr>
        <w:t>: Nivel</w:t>
      </w:r>
      <w:r w:rsidR="005873AA" w:rsidRPr="00EE5108">
        <w:rPr>
          <w:rFonts w:ascii="Times New Roman" w:hAnsi="Times New Roman" w:cs="Times New Roman"/>
          <w:sz w:val="20"/>
          <w:szCs w:val="20"/>
        </w:rPr>
        <w:t xml:space="preserve"> de conocimiento del proyecto</w:t>
      </w:r>
    </w:p>
    <w:p w:rsidR="00374818" w:rsidRPr="00EE5108" w:rsidRDefault="00374818" w:rsidP="00374818">
      <w:pPr>
        <w:spacing w:after="0" w:line="360" w:lineRule="auto"/>
        <w:ind w:firstLine="708"/>
        <w:rPr>
          <w:rFonts w:ascii="Times New Roman" w:hAnsi="Times New Roman" w:cs="Times New Roman"/>
          <w:color w:val="000000" w:themeColor="text1"/>
          <w:sz w:val="20"/>
          <w:szCs w:val="20"/>
        </w:rPr>
      </w:pPr>
      <w:r w:rsidRPr="00EE5108">
        <w:rPr>
          <w:rFonts w:ascii="Times New Roman" w:hAnsi="Times New Roman" w:cs="Times New Roman"/>
          <w:color w:val="000000" w:themeColor="text1"/>
          <w:sz w:val="20"/>
          <w:szCs w:val="20"/>
        </w:rPr>
        <w:t xml:space="preserve">Elaboración: </w:t>
      </w:r>
      <w:r w:rsidR="009919CF" w:rsidRPr="00EE5108">
        <w:rPr>
          <w:rFonts w:ascii="Times New Roman" w:hAnsi="Times New Roman" w:cs="Times New Roman"/>
          <w:color w:val="000000" w:themeColor="text1"/>
          <w:sz w:val="20"/>
          <w:szCs w:val="20"/>
        </w:rPr>
        <w:t>a</w:t>
      </w:r>
      <w:r w:rsidRPr="00EE5108">
        <w:rPr>
          <w:rFonts w:ascii="Times New Roman" w:hAnsi="Times New Roman" w:cs="Times New Roman"/>
          <w:sz w:val="20"/>
          <w:szCs w:val="20"/>
        </w:rPr>
        <w:t xml:space="preserve">utora </w:t>
      </w:r>
    </w:p>
    <w:p w:rsidR="000651DC" w:rsidRPr="006943BC" w:rsidRDefault="000651DC" w:rsidP="000651DC">
      <w:pPr>
        <w:spacing w:after="0" w:line="360" w:lineRule="auto"/>
        <w:ind w:firstLine="708"/>
        <w:rPr>
          <w:rFonts w:ascii="Times New Roman" w:hAnsi="Times New Roman" w:cs="Times New Roman"/>
          <w:color w:val="000000" w:themeColor="text1"/>
          <w:sz w:val="24"/>
          <w:szCs w:val="24"/>
        </w:rPr>
      </w:pPr>
    </w:p>
    <w:p w:rsidR="00B542E7" w:rsidRPr="006943BC" w:rsidRDefault="00B542E7" w:rsidP="00B542E7">
      <w:pPr>
        <w:spacing w:after="0" w:line="240" w:lineRule="auto"/>
        <w:jc w:val="both"/>
        <w:rPr>
          <w:rFonts w:ascii="Times New Roman" w:hAnsi="Times New Roman" w:cs="Times New Roman"/>
          <w:sz w:val="24"/>
          <w:szCs w:val="24"/>
        </w:rPr>
      </w:pPr>
    </w:p>
    <w:p w:rsidR="008B2343" w:rsidRDefault="00B542E7" w:rsidP="00D72B63">
      <w:pPr>
        <w:spacing w:after="0" w:line="360" w:lineRule="auto"/>
        <w:ind w:firstLine="567"/>
        <w:jc w:val="both"/>
        <w:rPr>
          <w:rFonts w:ascii="Times New Roman" w:hAnsi="Times New Roman" w:cs="Times New Roman"/>
          <w:sz w:val="24"/>
          <w:szCs w:val="24"/>
        </w:rPr>
      </w:pPr>
      <w:r w:rsidRPr="006943BC">
        <w:rPr>
          <w:rFonts w:ascii="Times New Roman" w:hAnsi="Times New Roman" w:cs="Times New Roman"/>
          <w:sz w:val="24"/>
          <w:szCs w:val="24"/>
        </w:rPr>
        <w:t xml:space="preserve">Del total de entrevistados </w:t>
      </w:r>
      <w:r w:rsidR="000651DC" w:rsidRPr="006943BC">
        <w:rPr>
          <w:rFonts w:ascii="Times New Roman" w:hAnsi="Times New Roman" w:cs="Times New Roman"/>
          <w:sz w:val="24"/>
          <w:szCs w:val="24"/>
        </w:rPr>
        <w:t>señalaron que no conocen sobre el proyecto de la urbanización Las Orquídeas, mientras que el 35</w:t>
      </w:r>
      <w:r w:rsidRPr="006943BC">
        <w:rPr>
          <w:rFonts w:ascii="Times New Roman" w:hAnsi="Times New Roman" w:cs="Times New Roman"/>
          <w:sz w:val="24"/>
          <w:szCs w:val="24"/>
        </w:rPr>
        <w:t xml:space="preserve">% </w:t>
      </w:r>
      <w:r w:rsidR="000651DC" w:rsidRPr="006943BC">
        <w:rPr>
          <w:rFonts w:ascii="Times New Roman" w:hAnsi="Times New Roman" w:cs="Times New Roman"/>
          <w:sz w:val="24"/>
          <w:szCs w:val="24"/>
        </w:rPr>
        <w:t>manifestaron que sí tienen conocimiento</w:t>
      </w:r>
      <w:r w:rsidR="00920FB4" w:rsidRPr="006943BC">
        <w:rPr>
          <w:rFonts w:ascii="Times New Roman" w:hAnsi="Times New Roman" w:cs="Times New Roman"/>
          <w:sz w:val="24"/>
          <w:szCs w:val="24"/>
        </w:rPr>
        <w:t>, e</w:t>
      </w:r>
      <w:r w:rsidR="000651DC" w:rsidRPr="006943BC">
        <w:rPr>
          <w:rFonts w:ascii="Times New Roman" w:hAnsi="Times New Roman" w:cs="Times New Roman"/>
          <w:sz w:val="24"/>
          <w:szCs w:val="24"/>
        </w:rPr>
        <w:t>videnciándose que las personas que viven alrededor del proyecto desconocen sobre su construcción</w:t>
      </w:r>
      <w:r w:rsidRPr="006943BC">
        <w:rPr>
          <w:rFonts w:ascii="Times New Roman" w:hAnsi="Times New Roman" w:cs="Times New Roman"/>
          <w:sz w:val="24"/>
          <w:szCs w:val="24"/>
        </w:rPr>
        <w:t xml:space="preserve">.  </w:t>
      </w:r>
    </w:p>
    <w:p w:rsidR="00713877" w:rsidRPr="006943BC" w:rsidRDefault="00713877" w:rsidP="00D72B63">
      <w:pPr>
        <w:spacing w:after="0" w:line="360" w:lineRule="auto"/>
        <w:ind w:firstLine="567"/>
        <w:jc w:val="both"/>
        <w:rPr>
          <w:rFonts w:ascii="Times New Roman" w:hAnsi="Times New Roman" w:cs="Times New Roman"/>
          <w:sz w:val="24"/>
          <w:szCs w:val="24"/>
        </w:rPr>
      </w:pPr>
    </w:p>
    <w:p w:rsidR="00B542E7" w:rsidRPr="006943BC" w:rsidRDefault="000651DC" w:rsidP="00A728FE">
      <w:pPr>
        <w:pStyle w:val="Prrafodelista"/>
        <w:numPr>
          <w:ilvl w:val="0"/>
          <w:numId w:val="12"/>
        </w:numPr>
        <w:spacing w:after="0" w:line="360" w:lineRule="auto"/>
        <w:jc w:val="both"/>
        <w:rPr>
          <w:rFonts w:ascii="Times New Roman" w:hAnsi="Times New Roman" w:cs="Times New Roman"/>
          <w:b/>
          <w:sz w:val="24"/>
          <w:szCs w:val="24"/>
        </w:rPr>
      </w:pPr>
      <w:r w:rsidRPr="006943BC">
        <w:rPr>
          <w:rFonts w:ascii="Times New Roman" w:hAnsi="Times New Roman" w:cs="Times New Roman"/>
          <w:b/>
          <w:sz w:val="24"/>
          <w:szCs w:val="24"/>
        </w:rPr>
        <w:lastRenderedPageBreak/>
        <w:t>La presencia de la urbanización afecta en alguna forma su estilo de vida</w:t>
      </w:r>
    </w:p>
    <w:p w:rsidR="00B542E7" w:rsidRPr="006943BC" w:rsidRDefault="00B542E7" w:rsidP="00B542E7">
      <w:pPr>
        <w:spacing w:after="0" w:line="360" w:lineRule="auto"/>
        <w:jc w:val="center"/>
        <w:rPr>
          <w:rFonts w:ascii="Times New Roman" w:hAnsi="Times New Roman" w:cs="Times New Roman"/>
          <w:sz w:val="24"/>
          <w:szCs w:val="24"/>
        </w:rPr>
      </w:pPr>
    </w:p>
    <w:p w:rsidR="0056164F" w:rsidRDefault="00B542E7" w:rsidP="0056164F">
      <w:pPr>
        <w:spacing w:after="0" w:line="240" w:lineRule="auto"/>
        <w:contextualSpacing/>
        <w:jc w:val="center"/>
        <w:rPr>
          <w:rFonts w:ascii="Times New Roman" w:hAnsi="Times New Roman" w:cs="Times New Roman"/>
          <w:sz w:val="24"/>
          <w:szCs w:val="24"/>
        </w:rPr>
      </w:pPr>
      <w:r w:rsidRPr="006943BC">
        <w:rPr>
          <w:rFonts w:ascii="Times New Roman" w:hAnsi="Times New Roman" w:cs="Times New Roman"/>
          <w:sz w:val="24"/>
          <w:szCs w:val="24"/>
        </w:rPr>
        <w:t>Tabla N</w:t>
      </w:r>
      <w:r w:rsidR="00920FB4" w:rsidRPr="006943BC">
        <w:rPr>
          <w:rFonts w:ascii="Times New Roman" w:hAnsi="Times New Roman" w:cs="Times New Roman"/>
          <w:sz w:val="24"/>
          <w:szCs w:val="24"/>
        </w:rPr>
        <w:t>o.</w:t>
      </w:r>
      <w:r w:rsidR="008B2343">
        <w:rPr>
          <w:rFonts w:ascii="Times New Roman" w:hAnsi="Times New Roman" w:cs="Times New Roman"/>
          <w:sz w:val="24"/>
          <w:szCs w:val="24"/>
        </w:rPr>
        <w:t>6</w:t>
      </w:r>
    </w:p>
    <w:p w:rsidR="00B542E7" w:rsidRPr="006943BC" w:rsidRDefault="000651DC" w:rsidP="0056164F">
      <w:pPr>
        <w:spacing w:after="0" w:line="240" w:lineRule="auto"/>
        <w:contextualSpacing/>
        <w:jc w:val="center"/>
        <w:rPr>
          <w:rFonts w:ascii="Times New Roman" w:hAnsi="Times New Roman" w:cs="Times New Roman"/>
          <w:color w:val="000000" w:themeColor="text1"/>
          <w:sz w:val="24"/>
          <w:szCs w:val="24"/>
        </w:rPr>
      </w:pPr>
      <w:r w:rsidRPr="006943BC">
        <w:rPr>
          <w:rFonts w:ascii="Times New Roman" w:hAnsi="Times New Roman" w:cs="Times New Roman"/>
          <w:sz w:val="24"/>
          <w:szCs w:val="24"/>
        </w:rPr>
        <w:t xml:space="preserve">Afectación de la </w:t>
      </w:r>
      <w:r w:rsidR="00BB71E4" w:rsidRPr="006943BC">
        <w:rPr>
          <w:rFonts w:ascii="Times New Roman" w:hAnsi="Times New Roman" w:cs="Times New Roman"/>
          <w:sz w:val="24"/>
          <w:szCs w:val="24"/>
        </w:rPr>
        <w:t>U</w:t>
      </w:r>
      <w:r w:rsidRPr="006943BC">
        <w:rPr>
          <w:rFonts w:ascii="Times New Roman" w:hAnsi="Times New Roman" w:cs="Times New Roman"/>
          <w:sz w:val="24"/>
          <w:szCs w:val="24"/>
        </w:rPr>
        <w:t>rbanización</w:t>
      </w:r>
      <w:r w:rsidR="009F0123" w:rsidRPr="006943BC">
        <w:rPr>
          <w:rFonts w:ascii="Times New Roman" w:hAnsi="Times New Roman" w:cs="Times New Roman"/>
          <w:sz w:val="24"/>
          <w:szCs w:val="24"/>
        </w:rPr>
        <w:t xml:space="preserve"> al estilo de vida</w:t>
      </w:r>
    </w:p>
    <w:tbl>
      <w:tblPr>
        <w:tblStyle w:val="Tablaconcuadrcula"/>
        <w:tblW w:w="0" w:type="auto"/>
        <w:tblLook w:val="04A0"/>
      </w:tblPr>
      <w:tblGrid>
        <w:gridCol w:w="2724"/>
        <w:gridCol w:w="2704"/>
        <w:gridCol w:w="2725"/>
      </w:tblGrid>
      <w:tr w:rsidR="00B542E7" w:rsidRPr="006943BC" w:rsidTr="000651DC">
        <w:tc>
          <w:tcPr>
            <w:tcW w:w="2724" w:type="dxa"/>
          </w:tcPr>
          <w:p w:rsidR="00B542E7" w:rsidRPr="006943BC" w:rsidRDefault="00B542E7" w:rsidP="003051D8">
            <w:pPr>
              <w:spacing w:line="360" w:lineRule="auto"/>
              <w:jc w:val="center"/>
              <w:rPr>
                <w:rFonts w:ascii="Times New Roman" w:hAnsi="Times New Roman" w:cs="Times New Roman"/>
                <w:b/>
                <w:color w:val="000000" w:themeColor="text1"/>
                <w:sz w:val="24"/>
                <w:szCs w:val="24"/>
              </w:rPr>
            </w:pPr>
            <w:r w:rsidRPr="006943BC">
              <w:rPr>
                <w:rFonts w:ascii="Times New Roman" w:hAnsi="Times New Roman" w:cs="Times New Roman"/>
                <w:b/>
                <w:color w:val="000000" w:themeColor="text1"/>
                <w:sz w:val="24"/>
                <w:szCs w:val="24"/>
              </w:rPr>
              <w:t>Respuesta</w:t>
            </w:r>
          </w:p>
        </w:tc>
        <w:tc>
          <w:tcPr>
            <w:tcW w:w="2704" w:type="dxa"/>
          </w:tcPr>
          <w:p w:rsidR="00B542E7" w:rsidRPr="006943BC" w:rsidRDefault="00B542E7" w:rsidP="003051D8">
            <w:pPr>
              <w:spacing w:line="360" w:lineRule="auto"/>
              <w:jc w:val="center"/>
              <w:rPr>
                <w:rFonts w:ascii="Times New Roman" w:hAnsi="Times New Roman" w:cs="Times New Roman"/>
                <w:b/>
                <w:color w:val="000000" w:themeColor="text1"/>
                <w:sz w:val="24"/>
                <w:szCs w:val="24"/>
              </w:rPr>
            </w:pPr>
            <w:r w:rsidRPr="006943BC">
              <w:rPr>
                <w:rFonts w:ascii="Times New Roman" w:hAnsi="Times New Roman" w:cs="Times New Roman"/>
                <w:b/>
                <w:color w:val="000000" w:themeColor="text1"/>
                <w:sz w:val="24"/>
                <w:szCs w:val="24"/>
              </w:rPr>
              <w:t>Cantidad</w:t>
            </w:r>
          </w:p>
        </w:tc>
        <w:tc>
          <w:tcPr>
            <w:tcW w:w="2725" w:type="dxa"/>
          </w:tcPr>
          <w:p w:rsidR="00B542E7" w:rsidRPr="006943BC" w:rsidRDefault="00B542E7" w:rsidP="003051D8">
            <w:pPr>
              <w:spacing w:line="360" w:lineRule="auto"/>
              <w:jc w:val="center"/>
              <w:rPr>
                <w:rFonts w:ascii="Times New Roman" w:hAnsi="Times New Roman" w:cs="Times New Roman"/>
                <w:b/>
                <w:color w:val="000000" w:themeColor="text1"/>
                <w:sz w:val="24"/>
                <w:szCs w:val="24"/>
              </w:rPr>
            </w:pPr>
            <w:r w:rsidRPr="006943BC">
              <w:rPr>
                <w:rFonts w:ascii="Times New Roman" w:hAnsi="Times New Roman" w:cs="Times New Roman"/>
                <w:b/>
                <w:color w:val="000000" w:themeColor="text1"/>
                <w:sz w:val="24"/>
                <w:szCs w:val="24"/>
              </w:rPr>
              <w:t>Porcentaje</w:t>
            </w:r>
          </w:p>
        </w:tc>
      </w:tr>
      <w:tr w:rsidR="00B542E7" w:rsidRPr="006943BC" w:rsidTr="000651DC">
        <w:tc>
          <w:tcPr>
            <w:tcW w:w="2724" w:type="dxa"/>
          </w:tcPr>
          <w:p w:rsidR="00B542E7" w:rsidRPr="006943BC" w:rsidRDefault="000651DC" w:rsidP="00C07D8C">
            <w:pPr>
              <w:jc w:val="center"/>
              <w:rPr>
                <w:rFonts w:ascii="Times New Roman" w:hAnsi="Times New Roman" w:cs="Times New Roman"/>
                <w:sz w:val="24"/>
                <w:szCs w:val="24"/>
              </w:rPr>
            </w:pPr>
            <w:r w:rsidRPr="006943BC">
              <w:rPr>
                <w:rFonts w:ascii="Times New Roman" w:hAnsi="Times New Roman" w:cs="Times New Roman"/>
                <w:sz w:val="24"/>
                <w:szCs w:val="24"/>
              </w:rPr>
              <w:t>Si</w:t>
            </w:r>
          </w:p>
          <w:p w:rsidR="000651DC" w:rsidRPr="006943BC" w:rsidRDefault="000651DC" w:rsidP="00C07D8C">
            <w:pPr>
              <w:jc w:val="center"/>
              <w:rPr>
                <w:rFonts w:ascii="Times New Roman" w:hAnsi="Times New Roman" w:cs="Times New Roman"/>
                <w:color w:val="000000" w:themeColor="text1"/>
                <w:sz w:val="24"/>
                <w:szCs w:val="24"/>
              </w:rPr>
            </w:pPr>
            <w:r w:rsidRPr="006943BC">
              <w:rPr>
                <w:rFonts w:ascii="Times New Roman" w:hAnsi="Times New Roman" w:cs="Times New Roman"/>
                <w:sz w:val="24"/>
                <w:szCs w:val="24"/>
              </w:rPr>
              <w:t>No</w:t>
            </w:r>
          </w:p>
        </w:tc>
        <w:tc>
          <w:tcPr>
            <w:tcW w:w="2704" w:type="dxa"/>
          </w:tcPr>
          <w:p w:rsidR="00B542E7" w:rsidRPr="006943BC" w:rsidRDefault="000651DC" w:rsidP="00C07D8C">
            <w:pPr>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14</w:t>
            </w:r>
          </w:p>
          <w:p w:rsidR="000651DC" w:rsidRPr="006943BC" w:rsidRDefault="000651DC" w:rsidP="00C07D8C">
            <w:pPr>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6</w:t>
            </w:r>
          </w:p>
        </w:tc>
        <w:tc>
          <w:tcPr>
            <w:tcW w:w="2725" w:type="dxa"/>
          </w:tcPr>
          <w:p w:rsidR="00B542E7" w:rsidRPr="006943BC" w:rsidRDefault="000651DC" w:rsidP="00C07D8C">
            <w:pPr>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70%</w:t>
            </w:r>
          </w:p>
          <w:p w:rsidR="000651DC" w:rsidRPr="006943BC" w:rsidRDefault="000651DC" w:rsidP="00C07D8C">
            <w:pPr>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30%</w:t>
            </w:r>
          </w:p>
        </w:tc>
      </w:tr>
      <w:tr w:rsidR="00B542E7" w:rsidRPr="006943BC" w:rsidTr="000651DC">
        <w:tc>
          <w:tcPr>
            <w:tcW w:w="2724" w:type="dxa"/>
          </w:tcPr>
          <w:p w:rsidR="00B542E7" w:rsidRPr="006943BC" w:rsidRDefault="00B542E7" w:rsidP="003051D8">
            <w:pPr>
              <w:spacing w:line="36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Total</w:t>
            </w:r>
          </w:p>
        </w:tc>
        <w:tc>
          <w:tcPr>
            <w:tcW w:w="2704" w:type="dxa"/>
          </w:tcPr>
          <w:p w:rsidR="00B542E7" w:rsidRPr="006943BC" w:rsidRDefault="000651DC" w:rsidP="003051D8">
            <w:pPr>
              <w:spacing w:line="36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20</w:t>
            </w:r>
          </w:p>
        </w:tc>
        <w:tc>
          <w:tcPr>
            <w:tcW w:w="2725" w:type="dxa"/>
          </w:tcPr>
          <w:p w:rsidR="00B542E7" w:rsidRPr="006943BC" w:rsidRDefault="00B542E7" w:rsidP="00920FB4">
            <w:pPr>
              <w:spacing w:line="36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100%</w:t>
            </w:r>
          </w:p>
        </w:tc>
      </w:tr>
    </w:tbl>
    <w:p w:rsidR="0056164F" w:rsidRPr="00EE5108" w:rsidRDefault="000651DC" w:rsidP="0056164F">
      <w:pPr>
        <w:spacing w:after="0" w:line="240" w:lineRule="auto"/>
        <w:rPr>
          <w:rFonts w:ascii="Times New Roman" w:hAnsi="Times New Roman" w:cs="Times New Roman"/>
          <w:color w:val="000000" w:themeColor="text1"/>
          <w:sz w:val="20"/>
          <w:szCs w:val="20"/>
        </w:rPr>
      </w:pPr>
      <w:r w:rsidRPr="00EE5108">
        <w:rPr>
          <w:rFonts w:ascii="Times New Roman" w:hAnsi="Times New Roman" w:cs="Times New Roman"/>
          <w:color w:val="000000" w:themeColor="text1"/>
          <w:sz w:val="20"/>
          <w:szCs w:val="20"/>
        </w:rPr>
        <w:t>F</w:t>
      </w:r>
      <w:r w:rsidR="005873AA" w:rsidRPr="00EE5108">
        <w:rPr>
          <w:rFonts w:ascii="Times New Roman" w:hAnsi="Times New Roman" w:cs="Times New Roman"/>
          <w:color w:val="000000" w:themeColor="text1"/>
          <w:sz w:val="20"/>
          <w:szCs w:val="20"/>
        </w:rPr>
        <w:t xml:space="preserve">uente: </w:t>
      </w:r>
      <w:r w:rsidR="0056164F" w:rsidRPr="00EE5108">
        <w:rPr>
          <w:rFonts w:ascii="Times New Roman" w:hAnsi="Times New Roman" w:cs="Times New Roman"/>
          <w:color w:val="000000" w:themeColor="text1"/>
          <w:sz w:val="20"/>
          <w:szCs w:val="20"/>
        </w:rPr>
        <w:t>Trabajo investigativo.</w:t>
      </w:r>
    </w:p>
    <w:p w:rsidR="00374818" w:rsidRDefault="0056164F" w:rsidP="0056164F">
      <w:pPr>
        <w:spacing w:after="0" w:line="240" w:lineRule="auto"/>
        <w:rPr>
          <w:rFonts w:ascii="Times New Roman" w:hAnsi="Times New Roman" w:cs="Times New Roman"/>
          <w:sz w:val="20"/>
          <w:szCs w:val="20"/>
        </w:rPr>
      </w:pPr>
      <w:r w:rsidRPr="00EE5108">
        <w:rPr>
          <w:rFonts w:ascii="Times New Roman" w:hAnsi="Times New Roman" w:cs="Times New Roman"/>
          <w:color w:val="000000" w:themeColor="text1"/>
          <w:sz w:val="20"/>
          <w:szCs w:val="20"/>
        </w:rPr>
        <w:t>Elabora</w:t>
      </w:r>
      <w:r w:rsidR="00374818" w:rsidRPr="00EE5108">
        <w:rPr>
          <w:rFonts w:ascii="Times New Roman" w:hAnsi="Times New Roman" w:cs="Times New Roman"/>
          <w:color w:val="000000" w:themeColor="text1"/>
          <w:sz w:val="20"/>
          <w:szCs w:val="20"/>
        </w:rPr>
        <w:t xml:space="preserve">ción: </w:t>
      </w:r>
      <w:r w:rsidR="009919CF" w:rsidRPr="00EE5108">
        <w:rPr>
          <w:rFonts w:ascii="Times New Roman" w:hAnsi="Times New Roman" w:cs="Times New Roman"/>
          <w:color w:val="000000" w:themeColor="text1"/>
          <w:sz w:val="20"/>
          <w:szCs w:val="20"/>
        </w:rPr>
        <w:t>a</w:t>
      </w:r>
      <w:r w:rsidR="00374818" w:rsidRPr="00EE5108">
        <w:rPr>
          <w:rFonts w:ascii="Times New Roman" w:hAnsi="Times New Roman" w:cs="Times New Roman"/>
          <w:sz w:val="20"/>
          <w:szCs w:val="20"/>
        </w:rPr>
        <w:t xml:space="preserve">utora </w:t>
      </w:r>
    </w:p>
    <w:p w:rsidR="003604E5" w:rsidRDefault="003604E5" w:rsidP="0056164F">
      <w:pPr>
        <w:spacing w:after="0" w:line="240" w:lineRule="auto"/>
        <w:rPr>
          <w:rFonts w:ascii="Times New Roman" w:hAnsi="Times New Roman" w:cs="Times New Roman"/>
          <w:sz w:val="20"/>
          <w:szCs w:val="20"/>
        </w:rPr>
      </w:pPr>
    </w:p>
    <w:p w:rsidR="003604E5" w:rsidRPr="00EE5108" w:rsidRDefault="003604E5" w:rsidP="0056164F">
      <w:pPr>
        <w:spacing w:after="0" w:line="240" w:lineRule="auto"/>
        <w:rPr>
          <w:rFonts w:ascii="Times New Roman" w:hAnsi="Times New Roman" w:cs="Times New Roman"/>
          <w:sz w:val="20"/>
          <w:szCs w:val="20"/>
        </w:rPr>
      </w:pPr>
    </w:p>
    <w:p w:rsidR="00920FB4" w:rsidRPr="006943BC" w:rsidRDefault="00920FB4" w:rsidP="00374818">
      <w:pPr>
        <w:spacing w:after="0" w:line="360" w:lineRule="auto"/>
        <w:ind w:firstLine="708"/>
        <w:rPr>
          <w:rFonts w:ascii="Times New Roman" w:hAnsi="Times New Roman" w:cs="Times New Roman"/>
          <w:sz w:val="24"/>
          <w:szCs w:val="24"/>
        </w:rPr>
      </w:pPr>
    </w:p>
    <w:p w:rsidR="00920FB4" w:rsidRPr="006943BC" w:rsidRDefault="00920FB4" w:rsidP="00374818">
      <w:pPr>
        <w:spacing w:after="0" w:line="360" w:lineRule="auto"/>
        <w:ind w:firstLine="708"/>
        <w:rPr>
          <w:rFonts w:ascii="Times New Roman" w:hAnsi="Times New Roman" w:cs="Times New Roman"/>
          <w:sz w:val="24"/>
          <w:szCs w:val="24"/>
        </w:rPr>
      </w:pPr>
    </w:p>
    <w:p w:rsidR="000651DC" w:rsidRPr="006943BC" w:rsidRDefault="005873AA" w:rsidP="000651DC">
      <w:pPr>
        <w:spacing w:after="0" w:line="360" w:lineRule="auto"/>
        <w:rPr>
          <w:rFonts w:ascii="Times New Roman" w:hAnsi="Times New Roman" w:cs="Times New Roman"/>
          <w:color w:val="000000" w:themeColor="text1"/>
          <w:sz w:val="24"/>
          <w:szCs w:val="24"/>
        </w:rPr>
      </w:pPr>
      <w:r w:rsidRPr="006943BC">
        <w:rPr>
          <w:rFonts w:ascii="Times New Roman" w:hAnsi="Times New Roman" w:cs="Times New Roman"/>
          <w:b/>
          <w:noProof/>
          <w:color w:val="000000" w:themeColor="text1"/>
          <w:sz w:val="24"/>
          <w:szCs w:val="24"/>
          <w:lang w:val="es-EC" w:eastAsia="es-EC"/>
        </w:rPr>
        <w:drawing>
          <wp:anchor distT="0" distB="0" distL="114300" distR="114300" simplePos="0" relativeHeight="251669504" behindDoc="0" locked="0" layoutInCell="1" allowOverlap="1">
            <wp:simplePos x="0" y="0"/>
            <wp:positionH relativeFrom="column">
              <wp:posOffset>531274</wp:posOffset>
            </wp:positionH>
            <wp:positionV relativeFrom="paragraph">
              <wp:posOffset>161925</wp:posOffset>
            </wp:positionV>
            <wp:extent cx="4085112" cy="2339439"/>
            <wp:effectExtent l="0" t="0" r="10795" b="3810"/>
            <wp:wrapNone/>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0651DC" w:rsidRPr="006943BC" w:rsidRDefault="000651DC" w:rsidP="00B542E7">
      <w:pPr>
        <w:spacing w:after="0" w:line="360" w:lineRule="auto"/>
        <w:jc w:val="center"/>
        <w:rPr>
          <w:rFonts w:ascii="Times New Roman" w:hAnsi="Times New Roman" w:cs="Times New Roman"/>
          <w:b/>
          <w:sz w:val="24"/>
          <w:szCs w:val="24"/>
        </w:rPr>
      </w:pPr>
    </w:p>
    <w:p w:rsidR="005873AA" w:rsidRPr="006943BC" w:rsidRDefault="005873AA" w:rsidP="00B542E7">
      <w:pPr>
        <w:spacing w:after="0" w:line="360" w:lineRule="auto"/>
        <w:jc w:val="center"/>
        <w:rPr>
          <w:rFonts w:ascii="Times New Roman" w:hAnsi="Times New Roman" w:cs="Times New Roman"/>
          <w:b/>
          <w:sz w:val="24"/>
          <w:szCs w:val="24"/>
        </w:rPr>
      </w:pPr>
    </w:p>
    <w:p w:rsidR="005873AA" w:rsidRPr="006943BC" w:rsidRDefault="005873AA" w:rsidP="00B542E7">
      <w:pPr>
        <w:spacing w:after="0" w:line="360" w:lineRule="auto"/>
        <w:jc w:val="center"/>
        <w:rPr>
          <w:rFonts w:ascii="Times New Roman" w:hAnsi="Times New Roman" w:cs="Times New Roman"/>
          <w:b/>
          <w:sz w:val="24"/>
          <w:szCs w:val="24"/>
        </w:rPr>
      </w:pPr>
    </w:p>
    <w:p w:rsidR="005873AA" w:rsidRPr="006943BC" w:rsidRDefault="005873AA" w:rsidP="00B542E7">
      <w:pPr>
        <w:spacing w:after="0" w:line="360" w:lineRule="auto"/>
        <w:jc w:val="center"/>
        <w:rPr>
          <w:rFonts w:ascii="Times New Roman" w:hAnsi="Times New Roman" w:cs="Times New Roman"/>
          <w:b/>
          <w:sz w:val="24"/>
          <w:szCs w:val="24"/>
        </w:rPr>
      </w:pPr>
    </w:p>
    <w:p w:rsidR="005873AA" w:rsidRPr="006943BC" w:rsidRDefault="005873AA" w:rsidP="00B542E7">
      <w:pPr>
        <w:spacing w:after="0" w:line="360" w:lineRule="auto"/>
        <w:jc w:val="center"/>
        <w:rPr>
          <w:rFonts w:ascii="Times New Roman" w:hAnsi="Times New Roman" w:cs="Times New Roman"/>
          <w:b/>
          <w:sz w:val="24"/>
          <w:szCs w:val="24"/>
        </w:rPr>
      </w:pPr>
    </w:p>
    <w:p w:rsidR="005873AA" w:rsidRPr="006943BC" w:rsidRDefault="005873AA" w:rsidP="00B542E7">
      <w:pPr>
        <w:spacing w:after="0" w:line="360" w:lineRule="auto"/>
        <w:jc w:val="center"/>
        <w:rPr>
          <w:rFonts w:ascii="Times New Roman" w:hAnsi="Times New Roman" w:cs="Times New Roman"/>
          <w:b/>
          <w:sz w:val="24"/>
          <w:szCs w:val="24"/>
        </w:rPr>
      </w:pPr>
    </w:p>
    <w:p w:rsidR="005873AA" w:rsidRPr="006943BC" w:rsidRDefault="005873AA" w:rsidP="00B542E7">
      <w:pPr>
        <w:spacing w:after="0" w:line="360" w:lineRule="auto"/>
        <w:jc w:val="center"/>
        <w:rPr>
          <w:rFonts w:ascii="Times New Roman" w:hAnsi="Times New Roman" w:cs="Times New Roman"/>
          <w:b/>
          <w:sz w:val="24"/>
          <w:szCs w:val="24"/>
        </w:rPr>
      </w:pPr>
    </w:p>
    <w:p w:rsidR="005873AA" w:rsidRPr="006943BC" w:rsidRDefault="005873AA" w:rsidP="00B542E7">
      <w:pPr>
        <w:spacing w:after="0" w:line="360" w:lineRule="auto"/>
        <w:jc w:val="center"/>
        <w:rPr>
          <w:rFonts w:ascii="Times New Roman" w:hAnsi="Times New Roman" w:cs="Times New Roman"/>
          <w:b/>
          <w:sz w:val="24"/>
          <w:szCs w:val="24"/>
        </w:rPr>
      </w:pPr>
    </w:p>
    <w:p w:rsidR="00B542E7" w:rsidRPr="006943BC" w:rsidRDefault="00B542E7" w:rsidP="00B542E7">
      <w:pPr>
        <w:spacing w:after="0" w:line="360" w:lineRule="auto"/>
        <w:jc w:val="center"/>
        <w:rPr>
          <w:rFonts w:ascii="Times New Roman" w:hAnsi="Times New Roman" w:cs="Times New Roman"/>
          <w:b/>
          <w:color w:val="000000" w:themeColor="text1"/>
          <w:sz w:val="24"/>
          <w:szCs w:val="24"/>
        </w:rPr>
      </w:pPr>
    </w:p>
    <w:p w:rsidR="005873AA" w:rsidRPr="00EE5108" w:rsidRDefault="00834AB0" w:rsidP="0056164F">
      <w:pPr>
        <w:spacing w:after="0" w:line="240" w:lineRule="auto"/>
        <w:contextualSpacing/>
        <w:rPr>
          <w:rFonts w:ascii="Times New Roman" w:hAnsi="Times New Roman" w:cs="Times New Roman"/>
          <w:sz w:val="20"/>
          <w:szCs w:val="20"/>
        </w:rPr>
      </w:pPr>
      <w:r w:rsidRPr="00834AB0">
        <w:rPr>
          <w:rFonts w:ascii="Times New Roman" w:hAnsi="Times New Roman" w:cs="Times New Roman"/>
          <w:color w:val="000000" w:themeColor="text1"/>
          <w:sz w:val="20"/>
          <w:szCs w:val="20"/>
          <w:lang w:val="es-EC"/>
        </w:rPr>
        <w:t>Grafico</w:t>
      </w:r>
      <w:r w:rsidR="005873AA" w:rsidRPr="00EE5108">
        <w:rPr>
          <w:rFonts w:ascii="Times New Roman" w:hAnsi="Times New Roman" w:cs="Times New Roman"/>
          <w:sz w:val="20"/>
          <w:szCs w:val="20"/>
        </w:rPr>
        <w:t>N</w:t>
      </w:r>
      <w:r w:rsidR="00C07D8C" w:rsidRPr="00EE5108">
        <w:rPr>
          <w:rFonts w:ascii="Times New Roman" w:hAnsi="Times New Roman" w:cs="Times New Roman"/>
          <w:sz w:val="20"/>
          <w:szCs w:val="20"/>
        </w:rPr>
        <w:t>o</w:t>
      </w:r>
      <w:r w:rsidR="008B2343" w:rsidRPr="00EE5108">
        <w:rPr>
          <w:rFonts w:ascii="Times New Roman" w:hAnsi="Times New Roman" w:cs="Times New Roman"/>
          <w:sz w:val="20"/>
          <w:szCs w:val="20"/>
        </w:rPr>
        <w:t>.1</w:t>
      </w:r>
      <w:r w:rsidR="003402FF">
        <w:rPr>
          <w:rFonts w:ascii="Times New Roman" w:hAnsi="Times New Roman" w:cs="Times New Roman"/>
          <w:sz w:val="20"/>
          <w:szCs w:val="20"/>
        </w:rPr>
        <w:t>6</w:t>
      </w:r>
      <w:r w:rsidR="00C07D8C" w:rsidRPr="00EE5108">
        <w:rPr>
          <w:rFonts w:ascii="Times New Roman" w:hAnsi="Times New Roman" w:cs="Times New Roman"/>
          <w:sz w:val="20"/>
          <w:szCs w:val="20"/>
        </w:rPr>
        <w:t>:</w:t>
      </w:r>
      <w:r w:rsidR="005873AA" w:rsidRPr="00EE5108">
        <w:rPr>
          <w:rFonts w:ascii="Times New Roman" w:hAnsi="Times New Roman" w:cs="Times New Roman"/>
          <w:sz w:val="20"/>
          <w:szCs w:val="20"/>
        </w:rPr>
        <w:t xml:space="preserve"> Afectación de la urbanización</w:t>
      </w:r>
      <w:r w:rsidR="009F0123" w:rsidRPr="00EE5108">
        <w:rPr>
          <w:rFonts w:ascii="Times New Roman" w:hAnsi="Times New Roman" w:cs="Times New Roman"/>
          <w:sz w:val="20"/>
          <w:szCs w:val="20"/>
        </w:rPr>
        <w:t xml:space="preserve"> al estilo de vida</w:t>
      </w:r>
    </w:p>
    <w:p w:rsidR="00374818" w:rsidRPr="00EE5108" w:rsidRDefault="00374818" w:rsidP="0056164F">
      <w:pPr>
        <w:spacing w:after="0" w:line="240" w:lineRule="auto"/>
        <w:ind w:firstLine="708"/>
        <w:contextualSpacing/>
        <w:rPr>
          <w:rFonts w:ascii="Times New Roman" w:hAnsi="Times New Roman" w:cs="Times New Roman"/>
          <w:color w:val="000000" w:themeColor="text1"/>
          <w:sz w:val="20"/>
          <w:szCs w:val="20"/>
        </w:rPr>
      </w:pPr>
      <w:r w:rsidRPr="00EE5108">
        <w:rPr>
          <w:rFonts w:ascii="Times New Roman" w:hAnsi="Times New Roman" w:cs="Times New Roman"/>
          <w:color w:val="000000" w:themeColor="text1"/>
          <w:sz w:val="20"/>
          <w:szCs w:val="20"/>
        </w:rPr>
        <w:t xml:space="preserve">Elaboración: </w:t>
      </w:r>
      <w:r w:rsidR="009919CF" w:rsidRPr="00EE5108">
        <w:rPr>
          <w:rFonts w:ascii="Times New Roman" w:hAnsi="Times New Roman" w:cs="Times New Roman"/>
          <w:color w:val="000000" w:themeColor="text1"/>
          <w:sz w:val="20"/>
          <w:szCs w:val="20"/>
        </w:rPr>
        <w:t>a</w:t>
      </w:r>
      <w:r w:rsidRPr="00EE5108">
        <w:rPr>
          <w:rFonts w:ascii="Times New Roman" w:hAnsi="Times New Roman" w:cs="Times New Roman"/>
          <w:sz w:val="20"/>
          <w:szCs w:val="20"/>
        </w:rPr>
        <w:t xml:space="preserve">utora </w:t>
      </w:r>
    </w:p>
    <w:p w:rsidR="00B542E7" w:rsidRPr="006943BC" w:rsidRDefault="00B542E7" w:rsidP="00B542E7">
      <w:pPr>
        <w:spacing w:after="0" w:line="240" w:lineRule="auto"/>
        <w:jc w:val="both"/>
        <w:rPr>
          <w:rFonts w:ascii="Times New Roman" w:hAnsi="Times New Roman" w:cs="Times New Roman"/>
          <w:sz w:val="24"/>
          <w:szCs w:val="24"/>
        </w:rPr>
      </w:pPr>
    </w:p>
    <w:p w:rsidR="00B542E7" w:rsidRPr="006943BC" w:rsidRDefault="00B542E7" w:rsidP="00B542E7">
      <w:pPr>
        <w:spacing w:after="0" w:line="240" w:lineRule="auto"/>
        <w:ind w:left="360"/>
        <w:jc w:val="both"/>
        <w:rPr>
          <w:rFonts w:ascii="Times New Roman" w:hAnsi="Times New Roman" w:cs="Times New Roman"/>
          <w:sz w:val="24"/>
          <w:szCs w:val="24"/>
        </w:rPr>
      </w:pPr>
    </w:p>
    <w:p w:rsidR="00B542E7" w:rsidRPr="006943BC" w:rsidRDefault="00200564" w:rsidP="00BA03D8">
      <w:pPr>
        <w:spacing w:after="0" w:line="360" w:lineRule="auto"/>
        <w:ind w:firstLine="567"/>
        <w:jc w:val="both"/>
        <w:rPr>
          <w:rFonts w:ascii="Times New Roman" w:hAnsi="Times New Roman" w:cs="Times New Roman"/>
          <w:sz w:val="24"/>
          <w:szCs w:val="24"/>
        </w:rPr>
      </w:pPr>
      <w:r w:rsidRPr="006943BC">
        <w:rPr>
          <w:rFonts w:ascii="Times New Roman" w:hAnsi="Times New Roman" w:cs="Times New Roman"/>
          <w:sz w:val="24"/>
          <w:szCs w:val="24"/>
        </w:rPr>
        <w:t>E</w:t>
      </w:r>
      <w:r w:rsidR="00B542E7" w:rsidRPr="006943BC">
        <w:rPr>
          <w:rFonts w:ascii="Times New Roman" w:hAnsi="Times New Roman" w:cs="Times New Roman"/>
          <w:sz w:val="24"/>
          <w:szCs w:val="24"/>
        </w:rPr>
        <w:t>l</w:t>
      </w:r>
      <w:r w:rsidRPr="006943BC">
        <w:rPr>
          <w:rFonts w:ascii="Times New Roman" w:hAnsi="Times New Roman" w:cs="Times New Roman"/>
          <w:sz w:val="24"/>
          <w:szCs w:val="24"/>
        </w:rPr>
        <w:t xml:space="preserve"> 70</w:t>
      </w:r>
      <w:r w:rsidR="00B542E7" w:rsidRPr="006943BC">
        <w:rPr>
          <w:rFonts w:ascii="Times New Roman" w:hAnsi="Times New Roman" w:cs="Times New Roman"/>
          <w:sz w:val="24"/>
          <w:szCs w:val="24"/>
        </w:rPr>
        <w:t xml:space="preserve">% </w:t>
      </w:r>
      <w:r w:rsidRPr="006943BC">
        <w:rPr>
          <w:rFonts w:ascii="Times New Roman" w:hAnsi="Times New Roman" w:cs="Times New Roman"/>
          <w:sz w:val="24"/>
          <w:szCs w:val="24"/>
        </w:rPr>
        <w:t>de los entrevistados señalaron que el proyecto de la urbanización Las Orquídeas si le afectan debido al ruido ambiental, remoción de escombros que genera levantamiento de polvo, desconocimiento de evacuación de aguas servidas, entre otros inconvenientes que trae su construcción. El 30% señaló que no le afecta, y más bien lo ven como una mejora al ornato de la ciudad</w:t>
      </w:r>
      <w:r w:rsidR="00B542E7" w:rsidRPr="006943BC">
        <w:rPr>
          <w:rFonts w:ascii="Times New Roman" w:hAnsi="Times New Roman" w:cs="Times New Roman"/>
          <w:sz w:val="24"/>
          <w:szCs w:val="24"/>
        </w:rPr>
        <w:t>.</w:t>
      </w:r>
      <w:r w:rsidRPr="006943BC">
        <w:rPr>
          <w:rFonts w:ascii="Times New Roman" w:hAnsi="Times New Roman" w:cs="Times New Roman"/>
          <w:sz w:val="24"/>
          <w:szCs w:val="24"/>
        </w:rPr>
        <w:t xml:space="preserve"> Observándose un elevado inconformismo de las familias que habitan alrededor del proyecto que se sienten afectadas por la construcción y posterior asentamiento de la urbanización.</w:t>
      </w:r>
    </w:p>
    <w:p w:rsidR="008B2343" w:rsidRPr="006943BC" w:rsidRDefault="008B2343" w:rsidP="00200564">
      <w:pPr>
        <w:spacing w:after="0" w:line="360" w:lineRule="auto"/>
        <w:ind w:left="360"/>
        <w:jc w:val="both"/>
        <w:rPr>
          <w:rFonts w:ascii="Times New Roman" w:hAnsi="Times New Roman" w:cs="Times New Roman"/>
          <w:sz w:val="24"/>
          <w:szCs w:val="24"/>
        </w:rPr>
      </w:pPr>
    </w:p>
    <w:p w:rsidR="00B542E7" w:rsidRPr="006943BC" w:rsidRDefault="00A82942" w:rsidP="00A728FE">
      <w:pPr>
        <w:pStyle w:val="Prrafodelista"/>
        <w:numPr>
          <w:ilvl w:val="0"/>
          <w:numId w:val="12"/>
        </w:numPr>
        <w:spacing w:after="0" w:line="360" w:lineRule="auto"/>
        <w:jc w:val="both"/>
        <w:rPr>
          <w:rFonts w:ascii="Times New Roman" w:hAnsi="Times New Roman" w:cs="Times New Roman"/>
          <w:b/>
          <w:sz w:val="24"/>
          <w:szCs w:val="24"/>
        </w:rPr>
      </w:pPr>
      <w:r w:rsidRPr="006943BC">
        <w:rPr>
          <w:rFonts w:ascii="Times New Roman" w:hAnsi="Times New Roman" w:cs="Times New Roman"/>
          <w:b/>
          <w:sz w:val="24"/>
          <w:szCs w:val="24"/>
        </w:rPr>
        <w:lastRenderedPageBreak/>
        <w:t>El proyecto de Urbanización La Orquídea ¿Qué impacto</w:t>
      </w:r>
      <w:r w:rsidR="00D72B63">
        <w:rPr>
          <w:rFonts w:ascii="Times New Roman" w:hAnsi="Times New Roman" w:cs="Times New Roman"/>
          <w:b/>
          <w:sz w:val="24"/>
          <w:szCs w:val="24"/>
        </w:rPr>
        <w:t xml:space="preserve">s Ambientales </w:t>
      </w:r>
      <w:r w:rsidRPr="006943BC">
        <w:rPr>
          <w:rFonts w:ascii="Times New Roman" w:hAnsi="Times New Roman" w:cs="Times New Roman"/>
          <w:b/>
          <w:sz w:val="24"/>
          <w:szCs w:val="24"/>
        </w:rPr>
        <w:t xml:space="preserve"> genera </w:t>
      </w:r>
      <w:r w:rsidR="00D72B63">
        <w:rPr>
          <w:rFonts w:ascii="Times New Roman" w:hAnsi="Times New Roman" w:cs="Times New Roman"/>
          <w:b/>
          <w:sz w:val="24"/>
          <w:szCs w:val="24"/>
        </w:rPr>
        <w:t xml:space="preserve">en el sector y afecta a las </w:t>
      </w:r>
      <w:r w:rsidRPr="006943BC">
        <w:rPr>
          <w:rFonts w:ascii="Times New Roman" w:hAnsi="Times New Roman" w:cs="Times New Roman"/>
          <w:b/>
          <w:sz w:val="24"/>
          <w:szCs w:val="24"/>
        </w:rPr>
        <w:t xml:space="preserve"> familia?</w:t>
      </w:r>
    </w:p>
    <w:p w:rsidR="00B828DD" w:rsidRDefault="00B828DD" w:rsidP="0056164F">
      <w:pPr>
        <w:spacing w:after="0" w:line="240" w:lineRule="auto"/>
        <w:contextualSpacing/>
        <w:jc w:val="center"/>
        <w:rPr>
          <w:rFonts w:ascii="Times New Roman" w:hAnsi="Times New Roman" w:cs="Times New Roman"/>
          <w:sz w:val="24"/>
          <w:szCs w:val="24"/>
        </w:rPr>
      </w:pPr>
    </w:p>
    <w:p w:rsidR="0056164F" w:rsidRDefault="00B542E7" w:rsidP="0056164F">
      <w:pPr>
        <w:spacing w:after="0" w:line="240" w:lineRule="auto"/>
        <w:contextualSpacing/>
        <w:jc w:val="center"/>
        <w:rPr>
          <w:rFonts w:ascii="Times New Roman" w:hAnsi="Times New Roman" w:cs="Times New Roman"/>
          <w:sz w:val="24"/>
          <w:szCs w:val="24"/>
        </w:rPr>
      </w:pPr>
      <w:r w:rsidRPr="006943BC">
        <w:rPr>
          <w:rFonts w:ascii="Times New Roman" w:hAnsi="Times New Roman" w:cs="Times New Roman"/>
          <w:sz w:val="24"/>
          <w:szCs w:val="24"/>
        </w:rPr>
        <w:t>Tabla N</w:t>
      </w:r>
      <w:r w:rsidR="00C07D8C" w:rsidRPr="006943BC">
        <w:rPr>
          <w:rFonts w:ascii="Times New Roman" w:hAnsi="Times New Roman" w:cs="Times New Roman"/>
          <w:sz w:val="24"/>
          <w:szCs w:val="24"/>
        </w:rPr>
        <w:t>o.</w:t>
      </w:r>
      <w:r w:rsidR="008B2343">
        <w:rPr>
          <w:rFonts w:ascii="Times New Roman" w:hAnsi="Times New Roman" w:cs="Times New Roman"/>
          <w:sz w:val="24"/>
          <w:szCs w:val="24"/>
        </w:rPr>
        <w:t>7</w:t>
      </w:r>
    </w:p>
    <w:p w:rsidR="00B542E7" w:rsidRPr="006943BC" w:rsidRDefault="00A82942" w:rsidP="0056164F">
      <w:pPr>
        <w:spacing w:after="0" w:line="240" w:lineRule="auto"/>
        <w:contextualSpacing/>
        <w:jc w:val="center"/>
        <w:rPr>
          <w:rFonts w:ascii="Times New Roman" w:hAnsi="Times New Roman" w:cs="Times New Roman"/>
          <w:color w:val="000000" w:themeColor="text1"/>
          <w:sz w:val="24"/>
          <w:szCs w:val="24"/>
        </w:rPr>
      </w:pPr>
      <w:r w:rsidRPr="006943BC">
        <w:rPr>
          <w:rFonts w:ascii="Times New Roman" w:hAnsi="Times New Roman" w:cs="Times New Roman"/>
          <w:sz w:val="24"/>
          <w:szCs w:val="24"/>
        </w:rPr>
        <w:t xml:space="preserve">Impacto </w:t>
      </w:r>
      <w:r w:rsidR="009F0123" w:rsidRPr="006943BC">
        <w:rPr>
          <w:rFonts w:ascii="Times New Roman" w:hAnsi="Times New Roman" w:cs="Times New Roman"/>
          <w:sz w:val="24"/>
          <w:szCs w:val="24"/>
        </w:rPr>
        <w:t xml:space="preserve">del proyecto </w:t>
      </w:r>
      <w:r w:rsidRPr="006943BC">
        <w:rPr>
          <w:rFonts w:ascii="Times New Roman" w:hAnsi="Times New Roman" w:cs="Times New Roman"/>
          <w:sz w:val="24"/>
          <w:szCs w:val="24"/>
        </w:rPr>
        <w:t xml:space="preserve">en </w:t>
      </w:r>
      <w:r w:rsidR="009F0123" w:rsidRPr="006943BC">
        <w:rPr>
          <w:rFonts w:ascii="Times New Roman" w:hAnsi="Times New Roman" w:cs="Times New Roman"/>
          <w:sz w:val="24"/>
          <w:szCs w:val="24"/>
        </w:rPr>
        <w:t xml:space="preserve">la </w:t>
      </w:r>
      <w:r w:rsidRPr="006943BC">
        <w:rPr>
          <w:rFonts w:ascii="Times New Roman" w:hAnsi="Times New Roman" w:cs="Times New Roman"/>
          <w:sz w:val="24"/>
          <w:szCs w:val="24"/>
        </w:rPr>
        <w:t>familia</w:t>
      </w:r>
    </w:p>
    <w:tbl>
      <w:tblPr>
        <w:tblStyle w:val="Tablaconcuadrcula"/>
        <w:tblW w:w="0" w:type="auto"/>
        <w:tblLook w:val="04A0"/>
      </w:tblPr>
      <w:tblGrid>
        <w:gridCol w:w="2724"/>
        <w:gridCol w:w="2704"/>
        <w:gridCol w:w="2725"/>
      </w:tblGrid>
      <w:tr w:rsidR="00B542E7" w:rsidRPr="006943BC" w:rsidTr="00A82942">
        <w:tc>
          <w:tcPr>
            <w:tcW w:w="2724" w:type="dxa"/>
          </w:tcPr>
          <w:p w:rsidR="00B542E7" w:rsidRPr="006943BC" w:rsidRDefault="00B542E7" w:rsidP="00A82942">
            <w:pPr>
              <w:spacing w:after="0" w:line="240" w:lineRule="auto"/>
              <w:jc w:val="center"/>
              <w:rPr>
                <w:rFonts w:ascii="Times New Roman" w:hAnsi="Times New Roman" w:cs="Times New Roman"/>
                <w:b/>
                <w:color w:val="000000" w:themeColor="text1"/>
                <w:sz w:val="24"/>
                <w:szCs w:val="24"/>
              </w:rPr>
            </w:pPr>
            <w:r w:rsidRPr="006943BC">
              <w:rPr>
                <w:rFonts w:ascii="Times New Roman" w:hAnsi="Times New Roman" w:cs="Times New Roman"/>
                <w:b/>
                <w:color w:val="000000" w:themeColor="text1"/>
                <w:sz w:val="24"/>
                <w:szCs w:val="24"/>
              </w:rPr>
              <w:t>Respuesta</w:t>
            </w:r>
          </w:p>
        </w:tc>
        <w:tc>
          <w:tcPr>
            <w:tcW w:w="2704" w:type="dxa"/>
          </w:tcPr>
          <w:p w:rsidR="00B542E7" w:rsidRPr="006943BC" w:rsidRDefault="00B542E7" w:rsidP="00A82942">
            <w:pPr>
              <w:spacing w:after="0" w:line="240" w:lineRule="auto"/>
              <w:jc w:val="center"/>
              <w:rPr>
                <w:rFonts w:ascii="Times New Roman" w:hAnsi="Times New Roman" w:cs="Times New Roman"/>
                <w:b/>
                <w:color w:val="000000" w:themeColor="text1"/>
                <w:sz w:val="24"/>
                <w:szCs w:val="24"/>
              </w:rPr>
            </w:pPr>
            <w:r w:rsidRPr="006943BC">
              <w:rPr>
                <w:rFonts w:ascii="Times New Roman" w:hAnsi="Times New Roman" w:cs="Times New Roman"/>
                <w:b/>
                <w:color w:val="000000" w:themeColor="text1"/>
                <w:sz w:val="24"/>
                <w:szCs w:val="24"/>
              </w:rPr>
              <w:t>Cantidad</w:t>
            </w:r>
          </w:p>
        </w:tc>
        <w:tc>
          <w:tcPr>
            <w:tcW w:w="2725" w:type="dxa"/>
          </w:tcPr>
          <w:p w:rsidR="00B542E7" w:rsidRPr="006943BC" w:rsidRDefault="00B542E7" w:rsidP="00A82942">
            <w:pPr>
              <w:spacing w:after="0" w:line="240" w:lineRule="auto"/>
              <w:jc w:val="center"/>
              <w:rPr>
                <w:rFonts w:ascii="Times New Roman" w:hAnsi="Times New Roman" w:cs="Times New Roman"/>
                <w:b/>
                <w:color w:val="000000" w:themeColor="text1"/>
                <w:sz w:val="24"/>
                <w:szCs w:val="24"/>
              </w:rPr>
            </w:pPr>
            <w:r w:rsidRPr="006943BC">
              <w:rPr>
                <w:rFonts w:ascii="Times New Roman" w:hAnsi="Times New Roman" w:cs="Times New Roman"/>
                <w:b/>
                <w:color w:val="000000" w:themeColor="text1"/>
                <w:sz w:val="24"/>
                <w:szCs w:val="24"/>
              </w:rPr>
              <w:t>Porcentaje</w:t>
            </w:r>
          </w:p>
        </w:tc>
      </w:tr>
      <w:tr w:rsidR="00B542E7" w:rsidRPr="006943BC" w:rsidTr="00A82942">
        <w:tc>
          <w:tcPr>
            <w:tcW w:w="2724" w:type="dxa"/>
          </w:tcPr>
          <w:p w:rsidR="00B542E7" w:rsidRPr="006943BC" w:rsidRDefault="00A82942" w:rsidP="00A82942">
            <w:pPr>
              <w:spacing w:after="0" w:line="240" w:lineRule="auto"/>
              <w:jc w:val="both"/>
              <w:rPr>
                <w:rFonts w:ascii="Times New Roman" w:hAnsi="Times New Roman" w:cs="Times New Roman"/>
                <w:sz w:val="24"/>
                <w:szCs w:val="24"/>
              </w:rPr>
            </w:pPr>
            <w:r w:rsidRPr="006943BC">
              <w:rPr>
                <w:rFonts w:ascii="Times New Roman" w:hAnsi="Times New Roman" w:cs="Times New Roman"/>
                <w:sz w:val="24"/>
                <w:szCs w:val="24"/>
              </w:rPr>
              <w:t xml:space="preserve">Ruido </w:t>
            </w:r>
          </w:p>
          <w:p w:rsidR="00A82942" w:rsidRPr="006943BC" w:rsidRDefault="00A82942" w:rsidP="00A82942">
            <w:pPr>
              <w:spacing w:after="0" w:line="240" w:lineRule="auto"/>
              <w:jc w:val="both"/>
              <w:rPr>
                <w:rFonts w:ascii="Times New Roman" w:hAnsi="Times New Roman" w:cs="Times New Roman"/>
                <w:sz w:val="24"/>
                <w:szCs w:val="24"/>
              </w:rPr>
            </w:pPr>
            <w:r w:rsidRPr="006943BC">
              <w:rPr>
                <w:rFonts w:ascii="Times New Roman" w:hAnsi="Times New Roman" w:cs="Times New Roman"/>
                <w:sz w:val="24"/>
                <w:szCs w:val="24"/>
              </w:rPr>
              <w:t xml:space="preserve">Polvo </w:t>
            </w:r>
          </w:p>
          <w:p w:rsidR="00A82942" w:rsidRPr="006943BC" w:rsidRDefault="00A82942" w:rsidP="00A82942">
            <w:pPr>
              <w:spacing w:after="0" w:line="240" w:lineRule="auto"/>
              <w:jc w:val="both"/>
              <w:rPr>
                <w:rFonts w:ascii="Times New Roman" w:hAnsi="Times New Roman" w:cs="Times New Roman"/>
                <w:sz w:val="24"/>
                <w:szCs w:val="24"/>
              </w:rPr>
            </w:pPr>
            <w:r w:rsidRPr="006943BC">
              <w:rPr>
                <w:rFonts w:ascii="Times New Roman" w:hAnsi="Times New Roman" w:cs="Times New Roman"/>
                <w:sz w:val="24"/>
                <w:szCs w:val="24"/>
              </w:rPr>
              <w:t xml:space="preserve">Desechos sólidos </w:t>
            </w:r>
          </w:p>
          <w:p w:rsidR="00A82942" w:rsidRPr="006943BC" w:rsidRDefault="00A82942" w:rsidP="00A82942">
            <w:pPr>
              <w:spacing w:after="0" w:line="240" w:lineRule="auto"/>
              <w:jc w:val="both"/>
              <w:rPr>
                <w:rFonts w:ascii="Times New Roman" w:hAnsi="Times New Roman" w:cs="Times New Roman"/>
                <w:color w:val="000000" w:themeColor="text1"/>
                <w:sz w:val="24"/>
                <w:szCs w:val="24"/>
              </w:rPr>
            </w:pPr>
            <w:r w:rsidRPr="006943BC">
              <w:rPr>
                <w:rFonts w:ascii="Times New Roman" w:hAnsi="Times New Roman" w:cs="Times New Roman"/>
                <w:sz w:val="24"/>
                <w:szCs w:val="24"/>
              </w:rPr>
              <w:t xml:space="preserve">Ninguno </w:t>
            </w:r>
          </w:p>
        </w:tc>
        <w:tc>
          <w:tcPr>
            <w:tcW w:w="2704" w:type="dxa"/>
          </w:tcPr>
          <w:p w:rsidR="00A82942" w:rsidRPr="006943BC" w:rsidRDefault="00A82942" w:rsidP="00A82942">
            <w:pPr>
              <w:spacing w:after="0" w:line="24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5</w:t>
            </w:r>
          </w:p>
          <w:p w:rsidR="00A82942" w:rsidRPr="006943BC" w:rsidRDefault="00A82942" w:rsidP="00A82942">
            <w:pPr>
              <w:spacing w:after="0" w:line="24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6</w:t>
            </w:r>
          </w:p>
          <w:p w:rsidR="00A82942" w:rsidRPr="006943BC" w:rsidRDefault="00A82942" w:rsidP="00A82942">
            <w:pPr>
              <w:spacing w:after="0" w:line="24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3</w:t>
            </w:r>
          </w:p>
          <w:p w:rsidR="00B542E7" w:rsidRPr="006943BC" w:rsidRDefault="00A82942" w:rsidP="00A82942">
            <w:pPr>
              <w:spacing w:after="0" w:line="24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6</w:t>
            </w:r>
          </w:p>
        </w:tc>
        <w:tc>
          <w:tcPr>
            <w:tcW w:w="2725" w:type="dxa"/>
          </w:tcPr>
          <w:p w:rsidR="00B542E7" w:rsidRPr="006943BC" w:rsidRDefault="00A82942" w:rsidP="00A82942">
            <w:pPr>
              <w:spacing w:after="0" w:line="24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25%</w:t>
            </w:r>
          </w:p>
          <w:p w:rsidR="00A82942" w:rsidRPr="006943BC" w:rsidRDefault="00A82942" w:rsidP="00A82942">
            <w:pPr>
              <w:spacing w:after="0" w:line="24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30%</w:t>
            </w:r>
          </w:p>
          <w:p w:rsidR="00A82942" w:rsidRPr="006943BC" w:rsidRDefault="00A82942" w:rsidP="00A82942">
            <w:pPr>
              <w:spacing w:after="0" w:line="24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15%</w:t>
            </w:r>
          </w:p>
          <w:p w:rsidR="00A82942" w:rsidRPr="006943BC" w:rsidRDefault="00A82942" w:rsidP="00A82942">
            <w:pPr>
              <w:spacing w:after="0" w:line="24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30%</w:t>
            </w:r>
          </w:p>
        </w:tc>
      </w:tr>
      <w:tr w:rsidR="00B542E7" w:rsidRPr="006943BC" w:rsidTr="00A82942">
        <w:tc>
          <w:tcPr>
            <w:tcW w:w="2724" w:type="dxa"/>
          </w:tcPr>
          <w:p w:rsidR="00B542E7" w:rsidRPr="006943BC" w:rsidRDefault="00B542E7" w:rsidP="00A82942">
            <w:pPr>
              <w:spacing w:after="0" w:line="24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Total</w:t>
            </w:r>
          </w:p>
        </w:tc>
        <w:tc>
          <w:tcPr>
            <w:tcW w:w="2704" w:type="dxa"/>
          </w:tcPr>
          <w:p w:rsidR="00B542E7" w:rsidRPr="006943BC" w:rsidRDefault="00A82942" w:rsidP="00A82942">
            <w:pPr>
              <w:spacing w:after="0" w:line="24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20</w:t>
            </w:r>
          </w:p>
        </w:tc>
        <w:tc>
          <w:tcPr>
            <w:tcW w:w="2725" w:type="dxa"/>
          </w:tcPr>
          <w:p w:rsidR="00B542E7" w:rsidRPr="006943BC" w:rsidRDefault="00B542E7" w:rsidP="00C07D8C">
            <w:pPr>
              <w:spacing w:after="0" w:line="24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100%</w:t>
            </w:r>
          </w:p>
        </w:tc>
      </w:tr>
    </w:tbl>
    <w:p w:rsidR="00A82942" w:rsidRPr="00EE5108" w:rsidRDefault="00A82942" w:rsidP="00A82942">
      <w:pPr>
        <w:spacing w:after="0" w:line="240" w:lineRule="auto"/>
        <w:rPr>
          <w:rFonts w:ascii="Times New Roman" w:hAnsi="Times New Roman" w:cs="Times New Roman"/>
          <w:color w:val="000000" w:themeColor="text1"/>
          <w:sz w:val="20"/>
          <w:szCs w:val="20"/>
        </w:rPr>
      </w:pPr>
      <w:r w:rsidRPr="00EE5108">
        <w:rPr>
          <w:rFonts w:ascii="Times New Roman" w:hAnsi="Times New Roman" w:cs="Times New Roman"/>
          <w:color w:val="000000" w:themeColor="text1"/>
          <w:sz w:val="20"/>
          <w:szCs w:val="20"/>
        </w:rPr>
        <w:t>F</w:t>
      </w:r>
      <w:r w:rsidR="005873AA" w:rsidRPr="00EE5108">
        <w:rPr>
          <w:rFonts w:ascii="Times New Roman" w:hAnsi="Times New Roman" w:cs="Times New Roman"/>
          <w:color w:val="000000" w:themeColor="text1"/>
          <w:sz w:val="20"/>
          <w:szCs w:val="20"/>
        </w:rPr>
        <w:t>uente</w:t>
      </w:r>
      <w:r w:rsidRPr="00EE5108">
        <w:rPr>
          <w:rFonts w:ascii="Times New Roman" w:hAnsi="Times New Roman" w:cs="Times New Roman"/>
          <w:color w:val="000000" w:themeColor="text1"/>
          <w:sz w:val="20"/>
          <w:szCs w:val="20"/>
        </w:rPr>
        <w:t xml:space="preserve">: Entrevista a habitantes </w:t>
      </w:r>
    </w:p>
    <w:p w:rsidR="00374818" w:rsidRDefault="00374818" w:rsidP="0056164F">
      <w:pPr>
        <w:spacing w:after="0" w:line="360" w:lineRule="auto"/>
        <w:rPr>
          <w:rFonts w:ascii="Times New Roman" w:hAnsi="Times New Roman" w:cs="Times New Roman"/>
          <w:sz w:val="20"/>
          <w:szCs w:val="20"/>
        </w:rPr>
      </w:pPr>
      <w:r w:rsidRPr="00EE5108">
        <w:rPr>
          <w:rFonts w:ascii="Times New Roman" w:hAnsi="Times New Roman" w:cs="Times New Roman"/>
          <w:color w:val="000000" w:themeColor="text1"/>
          <w:sz w:val="20"/>
          <w:szCs w:val="20"/>
        </w:rPr>
        <w:t xml:space="preserve">Elaboración: </w:t>
      </w:r>
      <w:r w:rsidR="009919CF" w:rsidRPr="00EE5108">
        <w:rPr>
          <w:rFonts w:ascii="Times New Roman" w:hAnsi="Times New Roman" w:cs="Times New Roman"/>
          <w:color w:val="000000" w:themeColor="text1"/>
          <w:sz w:val="20"/>
          <w:szCs w:val="20"/>
        </w:rPr>
        <w:t>a</w:t>
      </w:r>
      <w:r w:rsidRPr="00EE5108">
        <w:rPr>
          <w:rFonts w:ascii="Times New Roman" w:hAnsi="Times New Roman" w:cs="Times New Roman"/>
          <w:sz w:val="20"/>
          <w:szCs w:val="20"/>
        </w:rPr>
        <w:t xml:space="preserve">utora </w:t>
      </w:r>
    </w:p>
    <w:p w:rsidR="003604E5" w:rsidRDefault="003604E5" w:rsidP="0056164F">
      <w:pPr>
        <w:spacing w:after="0" w:line="360" w:lineRule="auto"/>
        <w:rPr>
          <w:rFonts w:ascii="Times New Roman" w:hAnsi="Times New Roman" w:cs="Times New Roman"/>
          <w:sz w:val="20"/>
          <w:szCs w:val="20"/>
        </w:rPr>
      </w:pPr>
    </w:p>
    <w:p w:rsidR="003604E5" w:rsidRDefault="003604E5" w:rsidP="0056164F">
      <w:pPr>
        <w:spacing w:after="0" w:line="360" w:lineRule="auto"/>
        <w:rPr>
          <w:rFonts w:ascii="Times New Roman" w:hAnsi="Times New Roman" w:cs="Times New Roman"/>
          <w:sz w:val="20"/>
          <w:szCs w:val="20"/>
        </w:rPr>
      </w:pPr>
    </w:p>
    <w:p w:rsidR="003604E5" w:rsidRPr="00EE5108" w:rsidRDefault="003604E5" w:rsidP="0056164F">
      <w:pPr>
        <w:spacing w:after="0" w:line="360" w:lineRule="auto"/>
        <w:rPr>
          <w:rFonts w:ascii="Times New Roman" w:hAnsi="Times New Roman" w:cs="Times New Roman"/>
          <w:color w:val="000000" w:themeColor="text1"/>
          <w:sz w:val="20"/>
          <w:szCs w:val="20"/>
        </w:rPr>
      </w:pPr>
    </w:p>
    <w:p w:rsidR="00A82942" w:rsidRPr="006943BC" w:rsidRDefault="005873AA" w:rsidP="00A82942">
      <w:pPr>
        <w:spacing w:after="0" w:line="360" w:lineRule="auto"/>
        <w:rPr>
          <w:rFonts w:ascii="Times New Roman" w:hAnsi="Times New Roman" w:cs="Times New Roman"/>
          <w:color w:val="000000" w:themeColor="text1"/>
          <w:sz w:val="24"/>
          <w:szCs w:val="24"/>
        </w:rPr>
      </w:pPr>
      <w:r w:rsidRPr="006943BC">
        <w:rPr>
          <w:rFonts w:ascii="Times New Roman" w:hAnsi="Times New Roman" w:cs="Times New Roman"/>
          <w:b/>
          <w:noProof/>
          <w:color w:val="000000" w:themeColor="text1"/>
          <w:sz w:val="24"/>
          <w:szCs w:val="24"/>
          <w:lang w:val="es-EC" w:eastAsia="es-EC"/>
        </w:rPr>
        <w:drawing>
          <wp:anchor distT="0" distB="0" distL="114300" distR="114300" simplePos="0" relativeHeight="251672576" behindDoc="0" locked="0" layoutInCell="1" allowOverlap="1">
            <wp:simplePos x="0" y="0"/>
            <wp:positionH relativeFrom="column">
              <wp:posOffset>499938</wp:posOffset>
            </wp:positionH>
            <wp:positionV relativeFrom="paragraph">
              <wp:posOffset>173935</wp:posOffset>
            </wp:positionV>
            <wp:extent cx="4085112" cy="2339439"/>
            <wp:effectExtent l="0" t="0" r="10795" b="22860"/>
            <wp:wrapNone/>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5873AA" w:rsidRPr="006943BC" w:rsidRDefault="005873AA" w:rsidP="00B542E7">
      <w:pPr>
        <w:spacing w:after="0" w:line="360" w:lineRule="auto"/>
        <w:jc w:val="center"/>
        <w:rPr>
          <w:rFonts w:ascii="Times New Roman" w:hAnsi="Times New Roman" w:cs="Times New Roman"/>
          <w:b/>
          <w:color w:val="000000" w:themeColor="text1"/>
          <w:sz w:val="24"/>
          <w:szCs w:val="24"/>
        </w:rPr>
      </w:pPr>
    </w:p>
    <w:p w:rsidR="005873AA" w:rsidRPr="006943BC" w:rsidRDefault="005873AA" w:rsidP="00B542E7">
      <w:pPr>
        <w:spacing w:after="0" w:line="360" w:lineRule="auto"/>
        <w:jc w:val="center"/>
        <w:rPr>
          <w:rFonts w:ascii="Times New Roman" w:hAnsi="Times New Roman" w:cs="Times New Roman"/>
          <w:b/>
          <w:color w:val="000000" w:themeColor="text1"/>
          <w:sz w:val="24"/>
          <w:szCs w:val="24"/>
        </w:rPr>
      </w:pPr>
    </w:p>
    <w:p w:rsidR="005873AA" w:rsidRPr="006943BC" w:rsidRDefault="005873AA" w:rsidP="00B542E7">
      <w:pPr>
        <w:spacing w:after="0" w:line="360" w:lineRule="auto"/>
        <w:jc w:val="center"/>
        <w:rPr>
          <w:rFonts w:ascii="Times New Roman" w:hAnsi="Times New Roman" w:cs="Times New Roman"/>
          <w:b/>
          <w:color w:val="000000" w:themeColor="text1"/>
          <w:sz w:val="24"/>
          <w:szCs w:val="24"/>
        </w:rPr>
      </w:pPr>
    </w:p>
    <w:p w:rsidR="005873AA" w:rsidRPr="006943BC" w:rsidRDefault="005873AA" w:rsidP="00B542E7">
      <w:pPr>
        <w:spacing w:after="0" w:line="360" w:lineRule="auto"/>
        <w:jc w:val="center"/>
        <w:rPr>
          <w:rFonts w:ascii="Times New Roman" w:hAnsi="Times New Roman" w:cs="Times New Roman"/>
          <w:b/>
          <w:color w:val="000000" w:themeColor="text1"/>
          <w:sz w:val="24"/>
          <w:szCs w:val="24"/>
        </w:rPr>
      </w:pPr>
    </w:p>
    <w:p w:rsidR="005873AA" w:rsidRPr="006943BC" w:rsidRDefault="005873AA" w:rsidP="00B542E7">
      <w:pPr>
        <w:spacing w:after="0" w:line="360" w:lineRule="auto"/>
        <w:jc w:val="center"/>
        <w:rPr>
          <w:rFonts w:ascii="Times New Roman" w:hAnsi="Times New Roman" w:cs="Times New Roman"/>
          <w:b/>
          <w:color w:val="000000" w:themeColor="text1"/>
          <w:sz w:val="24"/>
          <w:szCs w:val="24"/>
        </w:rPr>
      </w:pPr>
    </w:p>
    <w:p w:rsidR="005873AA" w:rsidRPr="006943BC" w:rsidRDefault="005873AA" w:rsidP="00B542E7">
      <w:pPr>
        <w:spacing w:after="0" w:line="360" w:lineRule="auto"/>
        <w:jc w:val="center"/>
        <w:rPr>
          <w:rFonts w:ascii="Times New Roman" w:hAnsi="Times New Roman" w:cs="Times New Roman"/>
          <w:b/>
          <w:color w:val="000000" w:themeColor="text1"/>
          <w:sz w:val="24"/>
          <w:szCs w:val="24"/>
        </w:rPr>
      </w:pPr>
    </w:p>
    <w:p w:rsidR="005873AA" w:rsidRPr="006943BC" w:rsidRDefault="005873AA" w:rsidP="00B542E7">
      <w:pPr>
        <w:spacing w:after="0" w:line="360" w:lineRule="auto"/>
        <w:jc w:val="center"/>
        <w:rPr>
          <w:rFonts w:ascii="Times New Roman" w:hAnsi="Times New Roman" w:cs="Times New Roman"/>
          <w:b/>
          <w:color w:val="000000" w:themeColor="text1"/>
          <w:sz w:val="24"/>
          <w:szCs w:val="24"/>
        </w:rPr>
      </w:pPr>
    </w:p>
    <w:p w:rsidR="005873AA" w:rsidRPr="006943BC" w:rsidRDefault="005873AA" w:rsidP="00B542E7">
      <w:pPr>
        <w:spacing w:after="0" w:line="360" w:lineRule="auto"/>
        <w:jc w:val="center"/>
        <w:rPr>
          <w:rFonts w:ascii="Times New Roman" w:hAnsi="Times New Roman" w:cs="Times New Roman"/>
          <w:b/>
          <w:color w:val="000000" w:themeColor="text1"/>
          <w:sz w:val="24"/>
          <w:szCs w:val="24"/>
        </w:rPr>
      </w:pPr>
    </w:p>
    <w:p w:rsidR="00B542E7" w:rsidRPr="006943BC" w:rsidRDefault="00B542E7" w:rsidP="00341FB5">
      <w:pPr>
        <w:spacing w:after="0" w:line="240" w:lineRule="auto"/>
        <w:contextualSpacing/>
        <w:jc w:val="center"/>
        <w:rPr>
          <w:rFonts w:ascii="Times New Roman" w:hAnsi="Times New Roman" w:cs="Times New Roman"/>
          <w:b/>
          <w:color w:val="000000" w:themeColor="text1"/>
          <w:sz w:val="24"/>
          <w:szCs w:val="24"/>
        </w:rPr>
      </w:pPr>
    </w:p>
    <w:p w:rsidR="005873AA" w:rsidRPr="00EE5108" w:rsidRDefault="00834AB0" w:rsidP="00341FB5">
      <w:pPr>
        <w:spacing w:after="0" w:line="240" w:lineRule="auto"/>
        <w:contextualSpacing/>
        <w:rPr>
          <w:rFonts w:ascii="Times New Roman" w:hAnsi="Times New Roman" w:cs="Times New Roman"/>
          <w:sz w:val="20"/>
          <w:szCs w:val="20"/>
        </w:rPr>
      </w:pPr>
      <w:r w:rsidRPr="00834AB0">
        <w:rPr>
          <w:rFonts w:ascii="Times New Roman" w:hAnsi="Times New Roman" w:cs="Times New Roman"/>
          <w:color w:val="000000" w:themeColor="text1"/>
          <w:sz w:val="20"/>
          <w:szCs w:val="20"/>
          <w:lang w:val="es-EC"/>
        </w:rPr>
        <w:t>Grafico</w:t>
      </w:r>
      <w:r w:rsidR="007A6F03" w:rsidRPr="00EE5108">
        <w:rPr>
          <w:rFonts w:ascii="Times New Roman" w:hAnsi="Times New Roman" w:cs="Times New Roman"/>
          <w:sz w:val="20"/>
          <w:szCs w:val="20"/>
        </w:rPr>
        <w:t xml:space="preserve"> N</w:t>
      </w:r>
      <w:r w:rsidR="00341FB5" w:rsidRPr="00EE5108">
        <w:rPr>
          <w:rFonts w:ascii="Times New Roman" w:hAnsi="Times New Roman" w:cs="Times New Roman"/>
          <w:sz w:val="20"/>
          <w:szCs w:val="20"/>
        </w:rPr>
        <w:t>o.</w:t>
      </w:r>
      <w:r w:rsidR="008B2343" w:rsidRPr="00EE5108">
        <w:rPr>
          <w:rFonts w:ascii="Times New Roman" w:hAnsi="Times New Roman" w:cs="Times New Roman"/>
          <w:sz w:val="20"/>
          <w:szCs w:val="20"/>
        </w:rPr>
        <w:t>1</w:t>
      </w:r>
      <w:r w:rsidR="003402FF">
        <w:rPr>
          <w:rFonts w:ascii="Times New Roman" w:hAnsi="Times New Roman" w:cs="Times New Roman"/>
          <w:sz w:val="20"/>
          <w:szCs w:val="20"/>
        </w:rPr>
        <w:t>7</w:t>
      </w:r>
      <w:r w:rsidR="00341FB5" w:rsidRPr="00EE5108">
        <w:rPr>
          <w:rFonts w:ascii="Times New Roman" w:hAnsi="Times New Roman" w:cs="Times New Roman"/>
          <w:sz w:val="20"/>
          <w:szCs w:val="20"/>
        </w:rPr>
        <w:t>:</w:t>
      </w:r>
      <w:r w:rsidR="005873AA" w:rsidRPr="00EE5108">
        <w:rPr>
          <w:rFonts w:ascii="Times New Roman" w:hAnsi="Times New Roman" w:cs="Times New Roman"/>
          <w:sz w:val="20"/>
          <w:szCs w:val="20"/>
        </w:rPr>
        <w:t xml:space="preserve"> Impacto </w:t>
      </w:r>
      <w:r w:rsidR="009F0123" w:rsidRPr="00EE5108">
        <w:rPr>
          <w:rFonts w:ascii="Times New Roman" w:hAnsi="Times New Roman" w:cs="Times New Roman"/>
          <w:sz w:val="20"/>
          <w:szCs w:val="20"/>
        </w:rPr>
        <w:t xml:space="preserve">del proyecto </w:t>
      </w:r>
      <w:r w:rsidR="005873AA" w:rsidRPr="00EE5108">
        <w:rPr>
          <w:rFonts w:ascii="Times New Roman" w:hAnsi="Times New Roman" w:cs="Times New Roman"/>
          <w:sz w:val="20"/>
          <w:szCs w:val="20"/>
        </w:rPr>
        <w:t xml:space="preserve">en </w:t>
      </w:r>
      <w:r w:rsidR="009F0123" w:rsidRPr="00EE5108">
        <w:rPr>
          <w:rFonts w:ascii="Times New Roman" w:hAnsi="Times New Roman" w:cs="Times New Roman"/>
          <w:sz w:val="20"/>
          <w:szCs w:val="20"/>
        </w:rPr>
        <w:t xml:space="preserve">la </w:t>
      </w:r>
      <w:r w:rsidR="005873AA" w:rsidRPr="00EE5108">
        <w:rPr>
          <w:rFonts w:ascii="Times New Roman" w:hAnsi="Times New Roman" w:cs="Times New Roman"/>
          <w:sz w:val="20"/>
          <w:szCs w:val="20"/>
        </w:rPr>
        <w:t>familia</w:t>
      </w:r>
    </w:p>
    <w:p w:rsidR="00374818" w:rsidRPr="00EE5108" w:rsidRDefault="00374818" w:rsidP="00341FB5">
      <w:pPr>
        <w:spacing w:after="0" w:line="240" w:lineRule="auto"/>
        <w:ind w:firstLine="708"/>
        <w:contextualSpacing/>
        <w:rPr>
          <w:rFonts w:ascii="Times New Roman" w:hAnsi="Times New Roman" w:cs="Times New Roman"/>
          <w:color w:val="000000" w:themeColor="text1"/>
          <w:sz w:val="20"/>
          <w:szCs w:val="20"/>
        </w:rPr>
      </w:pPr>
      <w:r w:rsidRPr="00EE5108">
        <w:rPr>
          <w:rFonts w:ascii="Times New Roman" w:hAnsi="Times New Roman" w:cs="Times New Roman"/>
          <w:color w:val="000000" w:themeColor="text1"/>
          <w:sz w:val="20"/>
          <w:szCs w:val="20"/>
        </w:rPr>
        <w:t xml:space="preserve">Elaboración: </w:t>
      </w:r>
      <w:r w:rsidR="009919CF" w:rsidRPr="00EE5108">
        <w:rPr>
          <w:rFonts w:ascii="Times New Roman" w:hAnsi="Times New Roman" w:cs="Times New Roman"/>
          <w:color w:val="000000" w:themeColor="text1"/>
          <w:sz w:val="20"/>
          <w:szCs w:val="20"/>
        </w:rPr>
        <w:t>a</w:t>
      </w:r>
      <w:r w:rsidRPr="00EE5108">
        <w:rPr>
          <w:rFonts w:ascii="Times New Roman" w:hAnsi="Times New Roman" w:cs="Times New Roman"/>
          <w:sz w:val="20"/>
          <w:szCs w:val="20"/>
        </w:rPr>
        <w:t xml:space="preserve">utora </w:t>
      </w:r>
    </w:p>
    <w:p w:rsidR="00A82942" w:rsidRPr="006943BC" w:rsidRDefault="00A82942" w:rsidP="00A82942">
      <w:pPr>
        <w:spacing w:after="0" w:line="360" w:lineRule="auto"/>
        <w:ind w:firstLine="708"/>
        <w:rPr>
          <w:rFonts w:ascii="Times New Roman" w:hAnsi="Times New Roman" w:cs="Times New Roman"/>
          <w:color w:val="000000" w:themeColor="text1"/>
          <w:sz w:val="24"/>
          <w:szCs w:val="24"/>
        </w:rPr>
      </w:pPr>
    </w:p>
    <w:p w:rsidR="00B542E7" w:rsidRPr="006943BC" w:rsidRDefault="00B542E7" w:rsidP="00B542E7">
      <w:pPr>
        <w:spacing w:after="0" w:line="240" w:lineRule="auto"/>
        <w:ind w:left="360"/>
        <w:jc w:val="both"/>
        <w:rPr>
          <w:rFonts w:ascii="Times New Roman" w:hAnsi="Times New Roman" w:cs="Times New Roman"/>
          <w:sz w:val="24"/>
          <w:szCs w:val="24"/>
        </w:rPr>
      </w:pPr>
    </w:p>
    <w:p w:rsidR="008B2343" w:rsidRDefault="00B542E7" w:rsidP="00B7593E">
      <w:pPr>
        <w:spacing w:after="0" w:line="360" w:lineRule="auto"/>
        <w:ind w:firstLine="567"/>
        <w:jc w:val="both"/>
        <w:rPr>
          <w:rFonts w:ascii="Times New Roman" w:hAnsi="Times New Roman" w:cs="Times New Roman"/>
          <w:sz w:val="24"/>
          <w:szCs w:val="24"/>
        </w:rPr>
      </w:pPr>
      <w:r w:rsidRPr="006943BC">
        <w:rPr>
          <w:rFonts w:ascii="Times New Roman" w:hAnsi="Times New Roman" w:cs="Times New Roman"/>
          <w:sz w:val="24"/>
          <w:szCs w:val="24"/>
        </w:rPr>
        <w:t xml:space="preserve">El </w:t>
      </w:r>
      <w:r w:rsidR="00A82942" w:rsidRPr="006943BC">
        <w:rPr>
          <w:rFonts w:ascii="Times New Roman" w:hAnsi="Times New Roman" w:cs="Times New Roman"/>
          <w:sz w:val="24"/>
          <w:szCs w:val="24"/>
        </w:rPr>
        <w:t xml:space="preserve">30% de las familias que residen en los alrededores del proyecto Las Orquídeas señalaron que uno de los problemas es el polvo que levanta la construcción, el 25% se quejaron del ruido, un 15% de los desechos sólidos y un 30% en cambio dijeron que no les afecta. Observándose impactos negativos que estaría afectando directamente a los habitantes del sector, situación a mitigar en el plan de manejo ambiental. </w:t>
      </w:r>
    </w:p>
    <w:p w:rsidR="00D72B63" w:rsidRDefault="00D72B63" w:rsidP="00B7593E">
      <w:pPr>
        <w:spacing w:after="0" w:line="360" w:lineRule="auto"/>
        <w:ind w:firstLine="567"/>
        <w:jc w:val="both"/>
        <w:rPr>
          <w:rFonts w:ascii="Times New Roman" w:hAnsi="Times New Roman" w:cs="Times New Roman"/>
          <w:sz w:val="24"/>
          <w:szCs w:val="24"/>
        </w:rPr>
      </w:pPr>
    </w:p>
    <w:p w:rsidR="00D72B63" w:rsidRDefault="00D72B63" w:rsidP="00B7593E">
      <w:pPr>
        <w:spacing w:after="0" w:line="360" w:lineRule="auto"/>
        <w:ind w:firstLine="567"/>
        <w:jc w:val="both"/>
        <w:rPr>
          <w:rFonts w:ascii="Times New Roman" w:hAnsi="Times New Roman" w:cs="Times New Roman"/>
          <w:sz w:val="24"/>
          <w:szCs w:val="24"/>
        </w:rPr>
      </w:pPr>
    </w:p>
    <w:p w:rsidR="00D72B63" w:rsidRPr="006943BC" w:rsidRDefault="00D72B63" w:rsidP="00B7593E">
      <w:pPr>
        <w:spacing w:after="0" w:line="360" w:lineRule="auto"/>
        <w:ind w:firstLine="567"/>
        <w:jc w:val="both"/>
        <w:rPr>
          <w:rFonts w:ascii="Times New Roman" w:hAnsi="Times New Roman" w:cs="Times New Roman"/>
          <w:sz w:val="24"/>
          <w:szCs w:val="24"/>
        </w:rPr>
      </w:pPr>
    </w:p>
    <w:p w:rsidR="00B542E7" w:rsidRPr="006943BC" w:rsidRDefault="00B542E7" w:rsidP="00A728FE">
      <w:pPr>
        <w:pStyle w:val="Prrafodelista"/>
        <w:numPr>
          <w:ilvl w:val="0"/>
          <w:numId w:val="12"/>
        </w:numPr>
        <w:spacing w:after="0" w:line="360" w:lineRule="auto"/>
        <w:jc w:val="both"/>
        <w:rPr>
          <w:rFonts w:ascii="Times New Roman" w:hAnsi="Times New Roman" w:cs="Times New Roman"/>
          <w:b/>
          <w:sz w:val="24"/>
          <w:szCs w:val="24"/>
        </w:rPr>
      </w:pPr>
      <w:r w:rsidRPr="006943BC">
        <w:rPr>
          <w:rFonts w:ascii="Times New Roman" w:hAnsi="Times New Roman" w:cs="Times New Roman"/>
          <w:b/>
          <w:sz w:val="24"/>
          <w:szCs w:val="24"/>
        </w:rPr>
        <w:lastRenderedPageBreak/>
        <w:t>¿</w:t>
      </w:r>
      <w:r w:rsidR="00A82942" w:rsidRPr="006943BC">
        <w:rPr>
          <w:rFonts w:ascii="Times New Roman" w:hAnsi="Times New Roman" w:cs="Times New Roman"/>
          <w:b/>
          <w:sz w:val="24"/>
          <w:szCs w:val="24"/>
        </w:rPr>
        <w:t>Algún miembro que está a cargo del proyecto de urbanización La</w:t>
      </w:r>
      <w:r w:rsidR="00713877">
        <w:rPr>
          <w:rFonts w:ascii="Times New Roman" w:hAnsi="Times New Roman" w:cs="Times New Roman"/>
          <w:b/>
          <w:sz w:val="24"/>
          <w:szCs w:val="24"/>
        </w:rPr>
        <w:t xml:space="preserve">s </w:t>
      </w:r>
      <w:r w:rsidR="00A82942" w:rsidRPr="006943BC">
        <w:rPr>
          <w:rFonts w:ascii="Times New Roman" w:hAnsi="Times New Roman" w:cs="Times New Roman"/>
          <w:b/>
          <w:sz w:val="24"/>
          <w:szCs w:val="24"/>
        </w:rPr>
        <w:t xml:space="preserve"> Orquídea</w:t>
      </w:r>
      <w:r w:rsidR="00713877">
        <w:rPr>
          <w:rFonts w:ascii="Times New Roman" w:hAnsi="Times New Roman" w:cs="Times New Roman"/>
          <w:b/>
          <w:sz w:val="24"/>
          <w:szCs w:val="24"/>
        </w:rPr>
        <w:t>s</w:t>
      </w:r>
      <w:r w:rsidR="00A82942" w:rsidRPr="006943BC">
        <w:rPr>
          <w:rFonts w:ascii="Times New Roman" w:hAnsi="Times New Roman" w:cs="Times New Roman"/>
          <w:b/>
          <w:sz w:val="24"/>
          <w:szCs w:val="24"/>
        </w:rPr>
        <w:t xml:space="preserve"> ha venido a socializar o explicar su construcción</w:t>
      </w:r>
      <w:r w:rsidRPr="006943BC">
        <w:rPr>
          <w:rFonts w:ascii="Times New Roman" w:hAnsi="Times New Roman" w:cs="Times New Roman"/>
          <w:b/>
          <w:sz w:val="24"/>
          <w:szCs w:val="24"/>
        </w:rPr>
        <w:t>?</w:t>
      </w:r>
    </w:p>
    <w:p w:rsidR="008B2343" w:rsidRDefault="008B2343" w:rsidP="0056164F">
      <w:pPr>
        <w:spacing w:after="0" w:line="240" w:lineRule="auto"/>
        <w:contextualSpacing/>
        <w:jc w:val="center"/>
        <w:rPr>
          <w:rFonts w:ascii="Times New Roman" w:hAnsi="Times New Roman" w:cs="Times New Roman"/>
          <w:sz w:val="24"/>
          <w:szCs w:val="24"/>
        </w:rPr>
      </w:pPr>
    </w:p>
    <w:p w:rsidR="0056164F" w:rsidRDefault="00B542E7" w:rsidP="0056164F">
      <w:pPr>
        <w:spacing w:after="0" w:line="240" w:lineRule="auto"/>
        <w:contextualSpacing/>
        <w:jc w:val="center"/>
        <w:rPr>
          <w:rFonts w:ascii="Times New Roman" w:hAnsi="Times New Roman" w:cs="Times New Roman"/>
          <w:sz w:val="24"/>
          <w:szCs w:val="24"/>
        </w:rPr>
      </w:pPr>
      <w:r w:rsidRPr="006943BC">
        <w:rPr>
          <w:rFonts w:ascii="Times New Roman" w:hAnsi="Times New Roman" w:cs="Times New Roman"/>
          <w:sz w:val="24"/>
          <w:szCs w:val="24"/>
        </w:rPr>
        <w:t>Tabla N</w:t>
      </w:r>
      <w:r w:rsidR="00341FB5" w:rsidRPr="006943BC">
        <w:rPr>
          <w:rFonts w:ascii="Times New Roman" w:hAnsi="Times New Roman" w:cs="Times New Roman"/>
          <w:sz w:val="24"/>
          <w:szCs w:val="24"/>
        </w:rPr>
        <w:t>o.</w:t>
      </w:r>
      <w:r w:rsidR="008B2343">
        <w:rPr>
          <w:rFonts w:ascii="Times New Roman" w:hAnsi="Times New Roman" w:cs="Times New Roman"/>
          <w:sz w:val="24"/>
          <w:szCs w:val="24"/>
        </w:rPr>
        <w:t>8</w:t>
      </w:r>
    </w:p>
    <w:p w:rsidR="00B542E7" w:rsidRPr="006943BC" w:rsidRDefault="00A82942" w:rsidP="0056164F">
      <w:pPr>
        <w:spacing w:after="0" w:line="240" w:lineRule="auto"/>
        <w:contextualSpacing/>
        <w:jc w:val="center"/>
        <w:rPr>
          <w:rFonts w:ascii="Times New Roman" w:hAnsi="Times New Roman" w:cs="Times New Roman"/>
          <w:color w:val="000000" w:themeColor="text1"/>
          <w:sz w:val="24"/>
          <w:szCs w:val="24"/>
        </w:rPr>
      </w:pPr>
      <w:r w:rsidRPr="006943BC">
        <w:rPr>
          <w:rFonts w:ascii="Times New Roman" w:hAnsi="Times New Roman" w:cs="Times New Roman"/>
          <w:sz w:val="24"/>
          <w:szCs w:val="24"/>
        </w:rPr>
        <w:t>Socialización del proyecto</w:t>
      </w:r>
    </w:p>
    <w:tbl>
      <w:tblPr>
        <w:tblStyle w:val="Tablaconcuadrcula"/>
        <w:tblW w:w="0" w:type="auto"/>
        <w:jc w:val="center"/>
        <w:tblLook w:val="04A0"/>
      </w:tblPr>
      <w:tblGrid>
        <w:gridCol w:w="2724"/>
        <w:gridCol w:w="2704"/>
        <w:gridCol w:w="2725"/>
      </w:tblGrid>
      <w:tr w:rsidR="00B542E7" w:rsidRPr="006943BC" w:rsidTr="00341FB5">
        <w:trPr>
          <w:jc w:val="center"/>
        </w:trPr>
        <w:tc>
          <w:tcPr>
            <w:tcW w:w="2724" w:type="dxa"/>
          </w:tcPr>
          <w:p w:rsidR="00B542E7" w:rsidRPr="006943BC" w:rsidRDefault="00B542E7" w:rsidP="003051D8">
            <w:pPr>
              <w:spacing w:line="360" w:lineRule="auto"/>
              <w:jc w:val="center"/>
              <w:rPr>
                <w:rFonts w:ascii="Times New Roman" w:hAnsi="Times New Roman" w:cs="Times New Roman"/>
                <w:b/>
                <w:color w:val="000000" w:themeColor="text1"/>
                <w:sz w:val="24"/>
                <w:szCs w:val="24"/>
              </w:rPr>
            </w:pPr>
            <w:r w:rsidRPr="006943BC">
              <w:rPr>
                <w:rFonts w:ascii="Times New Roman" w:hAnsi="Times New Roman" w:cs="Times New Roman"/>
                <w:b/>
                <w:color w:val="000000" w:themeColor="text1"/>
                <w:sz w:val="24"/>
                <w:szCs w:val="24"/>
              </w:rPr>
              <w:t>Respuesta</w:t>
            </w:r>
          </w:p>
        </w:tc>
        <w:tc>
          <w:tcPr>
            <w:tcW w:w="2704" w:type="dxa"/>
          </w:tcPr>
          <w:p w:rsidR="00B542E7" w:rsidRPr="006943BC" w:rsidRDefault="00B542E7" w:rsidP="003051D8">
            <w:pPr>
              <w:spacing w:line="360" w:lineRule="auto"/>
              <w:jc w:val="center"/>
              <w:rPr>
                <w:rFonts w:ascii="Times New Roman" w:hAnsi="Times New Roman" w:cs="Times New Roman"/>
                <w:b/>
                <w:color w:val="000000" w:themeColor="text1"/>
                <w:sz w:val="24"/>
                <w:szCs w:val="24"/>
              </w:rPr>
            </w:pPr>
            <w:r w:rsidRPr="006943BC">
              <w:rPr>
                <w:rFonts w:ascii="Times New Roman" w:hAnsi="Times New Roman" w:cs="Times New Roman"/>
                <w:b/>
                <w:color w:val="000000" w:themeColor="text1"/>
                <w:sz w:val="24"/>
                <w:szCs w:val="24"/>
              </w:rPr>
              <w:t>Cantidad</w:t>
            </w:r>
          </w:p>
        </w:tc>
        <w:tc>
          <w:tcPr>
            <w:tcW w:w="2725" w:type="dxa"/>
          </w:tcPr>
          <w:p w:rsidR="00B542E7" w:rsidRPr="006943BC" w:rsidRDefault="00B542E7" w:rsidP="003051D8">
            <w:pPr>
              <w:spacing w:line="360" w:lineRule="auto"/>
              <w:jc w:val="center"/>
              <w:rPr>
                <w:rFonts w:ascii="Times New Roman" w:hAnsi="Times New Roman" w:cs="Times New Roman"/>
                <w:b/>
                <w:color w:val="000000" w:themeColor="text1"/>
                <w:sz w:val="24"/>
                <w:szCs w:val="24"/>
              </w:rPr>
            </w:pPr>
            <w:r w:rsidRPr="006943BC">
              <w:rPr>
                <w:rFonts w:ascii="Times New Roman" w:hAnsi="Times New Roman" w:cs="Times New Roman"/>
                <w:b/>
                <w:color w:val="000000" w:themeColor="text1"/>
                <w:sz w:val="24"/>
                <w:szCs w:val="24"/>
              </w:rPr>
              <w:t>Porcentaje</w:t>
            </w:r>
          </w:p>
        </w:tc>
      </w:tr>
      <w:tr w:rsidR="00B542E7" w:rsidRPr="006943BC" w:rsidTr="00341FB5">
        <w:trPr>
          <w:jc w:val="center"/>
        </w:trPr>
        <w:tc>
          <w:tcPr>
            <w:tcW w:w="2724" w:type="dxa"/>
          </w:tcPr>
          <w:p w:rsidR="00B542E7" w:rsidRPr="006943BC" w:rsidRDefault="00A82942" w:rsidP="00341FB5">
            <w:pPr>
              <w:jc w:val="center"/>
              <w:rPr>
                <w:rFonts w:ascii="Times New Roman" w:hAnsi="Times New Roman" w:cs="Times New Roman"/>
                <w:sz w:val="24"/>
                <w:szCs w:val="24"/>
              </w:rPr>
            </w:pPr>
            <w:r w:rsidRPr="006943BC">
              <w:rPr>
                <w:rFonts w:ascii="Times New Roman" w:hAnsi="Times New Roman" w:cs="Times New Roman"/>
                <w:sz w:val="24"/>
                <w:szCs w:val="24"/>
              </w:rPr>
              <w:t>Si</w:t>
            </w:r>
          </w:p>
          <w:p w:rsidR="00A82942" w:rsidRPr="006943BC" w:rsidRDefault="00A82942" w:rsidP="00341FB5">
            <w:pPr>
              <w:jc w:val="center"/>
              <w:rPr>
                <w:rFonts w:ascii="Times New Roman" w:hAnsi="Times New Roman" w:cs="Times New Roman"/>
                <w:color w:val="000000" w:themeColor="text1"/>
                <w:sz w:val="24"/>
                <w:szCs w:val="24"/>
              </w:rPr>
            </w:pPr>
            <w:r w:rsidRPr="006943BC">
              <w:rPr>
                <w:rFonts w:ascii="Times New Roman" w:hAnsi="Times New Roman" w:cs="Times New Roman"/>
                <w:sz w:val="24"/>
                <w:szCs w:val="24"/>
              </w:rPr>
              <w:t>No</w:t>
            </w:r>
          </w:p>
        </w:tc>
        <w:tc>
          <w:tcPr>
            <w:tcW w:w="2704" w:type="dxa"/>
          </w:tcPr>
          <w:p w:rsidR="00B542E7" w:rsidRPr="006943BC" w:rsidRDefault="00A82942" w:rsidP="00341FB5">
            <w:pPr>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0</w:t>
            </w:r>
          </w:p>
          <w:p w:rsidR="00A82942" w:rsidRPr="006943BC" w:rsidRDefault="00A82942" w:rsidP="00341FB5">
            <w:pPr>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20</w:t>
            </w:r>
          </w:p>
        </w:tc>
        <w:tc>
          <w:tcPr>
            <w:tcW w:w="2725" w:type="dxa"/>
          </w:tcPr>
          <w:p w:rsidR="00B542E7" w:rsidRPr="006943BC" w:rsidRDefault="00A82942" w:rsidP="00341FB5">
            <w:pPr>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0%</w:t>
            </w:r>
          </w:p>
          <w:p w:rsidR="00A82942" w:rsidRPr="006943BC" w:rsidRDefault="00A82942" w:rsidP="00341FB5">
            <w:pPr>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100%</w:t>
            </w:r>
          </w:p>
        </w:tc>
      </w:tr>
      <w:tr w:rsidR="00B542E7" w:rsidRPr="006943BC" w:rsidTr="00341FB5">
        <w:trPr>
          <w:jc w:val="center"/>
        </w:trPr>
        <w:tc>
          <w:tcPr>
            <w:tcW w:w="2724" w:type="dxa"/>
          </w:tcPr>
          <w:p w:rsidR="00B542E7" w:rsidRPr="006943BC" w:rsidRDefault="00B542E7" w:rsidP="003051D8">
            <w:pPr>
              <w:spacing w:line="360" w:lineRule="auto"/>
              <w:jc w:val="center"/>
              <w:rPr>
                <w:rFonts w:ascii="Times New Roman" w:hAnsi="Times New Roman" w:cs="Times New Roman"/>
                <w:b/>
                <w:color w:val="000000" w:themeColor="text1"/>
                <w:sz w:val="24"/>
                <w:szCs w:val="24"/>
              </w:rPr>
            </w:pPr>
            <w:r w:rsidRPr="006943BC">
              <w:rPr>
                <w:rFonts w:ascii="Times New Roman" w:hAnsi="Times New Roman" w:cs="Times New Roman"/>
                <w:b/>
                <w:color w:val="000000" w:themeColor="text1"/>
                <w:sz w:val="24"/>
                <w:szCs w:val="24"/>
              </w:rPr>
              <w:t>Total</w:t>
            </w:r>
          </w:p>
        </w:tc>
        <w:tc>
          <w:tcPr>
            <w:tcW w:w="2704" w:type="dxa"/>
          </w:tcPr>
          <w:p w:rsidR="00B542E7" w:rsidRPr="006943BC" w:rsidRDefault="00A82942" w:rsidP="003051D8">
            <w:pPr>
              <w:spacing w:line="360" w:lineRule="auto"/>
              <w:jc w:val="center"/>
              <w:rPr>
                <w:rFonts w:ascii="Times New Roman" w:hAnsi="Times New Roman" w:cs="Times New Roman"/>
                <w:b/>
                <w:color w:val="000000" w:themeColor="text1"/>
                <w:sz w:val="24"/>
                <w:szCs w:val="24"/>
              </w:rPr>
            </w:pPr>
            <w:r w:rsidRPr="006943BC">
              <w:rPr>
                <w:rFonts w:ascii="Times New Roman" w:hAnsi="Times New Roman" w:cs="Times New Roman"/>
                <w:b/>
                <w:color w:val="000000" w:themeColor="text1"/>
                <w:sz w:val="24"/>
                <w:szCs w:val="24"/>
              </w:rPr>
              <w:t>20</w:t>
            </w:r>
          </w:p>
        </w:tc>
        <w:tc>
          <w:tcPr>
            <w:tcW w:w="2725" w:type="dxa"/>
          </w:tcPr>
          <w:p w:rsidR="00B542E7" w:rsidRPr="006943BC" w:rsidRDefault="00B542E7" w:rsidP="00341FB5">
            <w:pPr>
              <w:spacing w:line="360" w:lineRule="auto"/>
              <w:jc w:val="center"/>
              <w:rPr>
                <w:rFonts w:ascii="Times New Roman" w:hAnsi="Times New Roman" w:cs="Times New Roman"/>
                <w:b/>
                <w:color w:val="000000" w:themeColor="text1"/>
                <w:sz w:val="24"/>
                <w:szCs w:val="24"/>
              </w:rPr>
            </w:pPr>
            <w:r w:rsidRPr="006943BC">
              <w:rPr>
                <w:rFonts w:ascii="Times New Roman" w:hAnsi="Times New Roman" w:cs="Times New Roman"/>
                <w:b/>
                <w:color w:val="000000" w:themeColor="text1"/>
                <w:sz w:val="24"/>
                <w:szCs w:val="24"/>
              </w:rPr>
              <w:t>100%</w:t>
            </w:r>
          </w:p>
        </w:tc>
      </w:tr>
    </w:tbl>
    <w:p w:rsidR="00A82942" w:rsidRPr="00EE5108" w:rsidRDefault="008A2182" w:rsidP="00A82942">
      <w:pPr>
        <w:spacing w:after="0" w:line="240" w:lineRule="auto"/>
        <w:rPr>
          <w:rFonts w:ascii="Times New Roman" w:hAnsi="Times New Roman" w:cs="Times New Roman"/>
          <w:color w:val="000000" w:themeColor="text1"/>
          <w:sz w:val="20"/>
          <w:szCs w:val="20"/>
        </w:rPr>
      </w:pPr>
      <w:r w:rsidRPr="00EE5108">
        <w:rPr>
          <w:rFonts w:ascii="Times New Roman" w:hAnsi="Times New Roman" w:cs="Times New Roman"/>
          <w:color w:val="000000" w:themeColor="text1"/>
          <w:sz w:val="20"/>
          <w:szCs w:val="20"/>
        </w:rPr>
        <w:t xml:space="preserve">Fuente: </w:t>
      </w:r>
      <w:r w:rsidR="00A82942" w:rsidRPr="00EE5108">
        <w:rPr>
          <w:rFonts w:ascii="Times New Roman" w:hAnsi="Times New Roman" w:cs="Times New Roman"/>
          <w:color w:val="000000" w:themeColor="text1"/>
          <w:sz w:val="20"/>
          <w:szCs w:val="20"/>
        </w:rPr>
        <w:t xml:space="preserve">Entrevista a habitantes </w:t>
      </w:r>
    </w:p>
    <w:p w:rsidR="00374818" w:rsidRPr="00EE5108" w:rsidRDefault="00374818" w:rsidP="00374818">
      <w:pPr>
        <w:spacing w:after="0" w:line="360" w:lineRule="auto"/>
        <w:ind w:firstLine="708"/>
        <w:rPr>
          <w:rFonts w:ascii="Times New Roman" w:hAnsi="Times New Roman" w:cs="Times New Roman"/>
          <w:sz w:val="20"/>
          <w:szCs w:val="20"/>
        </w:rPr>
      </w:pPr>
      <w:r w:rsidRPr="00EE5108">
        <w:rPr>
          <w:rFonts w:ascii="Times New Roman" w:hAnsi="Times New Roman" w:cs="Times New Roman"/>
          <w:color w:val="000000" w:themeColor="text1"/>
          <w:sz w:val="20"/>
          <w:szCs w:val="20"/>
        </w:rPr>
        <w:t xml:space="preserve">Elaboración: </w:t>
      </w:r>
      <w:r w:rsidR="008B2343" w:rsidRPr="00EE5108">
        <w:rPr>
          <w:rFonts w:ascii="Times New Roman" w:hAnsi="Times New Roman" w:cs="Times New Roman"/>
          <w:color w:val="000000" w:themeColor="text1"/>
          <w:sz w:val="20"/>
          <w:szCs w:val="20"/>
        </w:rPr>
        <w:t>a</w:t>
      </w:r>
      <w:r w:rsidRPr="00EE5108">
        <w:rPr>
          <w:rFonts w:ascii="Times New Roman" w:hAnsi="Times New Roman" w:cs="Times New Roman"/>
          <w:sz w:val="20"/>
          <w:szCs w:val="20"/>
        </w:rPr>
        <w:t xml:space="preserve">utora </w:t>
      </w:r>
    </w:p>
    <w:p w:rsidR="009F0123" w:rsidRDefault="009F0123" w:rsidP="00374818">
      <w:pPr>
        <w:spacing w:after="0" w:line="360" w:lineRule="auto"/>
        <w:ind w:firstLine="708"/>
        <w:rPr>
          <w:rFonts w:ascii="Times New Roman" w:hAnsi="Times New Roman" w:cs="Times New Roman"/>
          <w:color w:val="000000" w:themeColor="text1"/>
          <w:sz w:val="24"/>
          <w:szCs w:val="24"/>
        </w:rPr>
      </w:pPr>
    </w:p>
    <w:p w:rsidR="00B828DD" w:rsidRDefault="00B828DD" w:rsidP="00374818">
      <w:pPr>
        <w:spacing w:after="0" w:line="360" w:lineRule="auto"/>
        <w:ind w:firstLine="708"/>
        <w:rPr>
          <w:rFonts w:ascii="Times New Roman" w:hAnsi="Times New Roman" w:cs="Times New Roman"/>
          <w:color w:val="000000" w:themeColor="text1"/>
          <w:sz w:val="24"/>
          <w:szCs w:val="24"/>
        </w:rPr>
      </w:pPr>
    </w:p>
    <w:p w:rsidR="008B2343" w:rsidRPr="006943BC" w:rsidRDefault="008B2343" w:rsidP="00374818">
      <w:pPr>
        <w:spacing w:after="0" w:line="360" w:lineRule="auto"/>
        <w:ind w:firstLine="708"/>
        <w:rPr>
          <w:rFonts w:ascii="Times New Roman" w:hAnsi="Times New Roman" w:cs="Times New Roman"/>
          <w:color w:val="000000" w:themeColor="text1"/>
          <w:sz w:val="24"/>
          <w:szCs w:val="24"/>
        </w:rPr>
      </w:pPr>
    </w:p>
    <w:p w:rsidR="008A2182" w:rsidRPr="006943BC" w:rsidRDefault="00341FB5" w:rsidP="00B542E7">
      <w:pPr>
        <w:spacing w:after="0" w:line="360" w:lineRule="auto"/>
        <w:jc w:val="center"/>
        <w:rPr>
          <w:rFonts w:ascii="Times New Roman" w:hAnsi="Times New Roman" w:cs="Times New Roman"/>
          <w:b/>
          <w:color w:val="000000" w:themeColor="text1"/>
          <w:sz w:val="24"/>
          <w:szCs w:val="24"/>
        </w:rPr>
      </w:pPr>
      <w:r w:rsidRPr="006943BC">
        <w:rPr>
          <w:rFonts w:ascii="Times New Roman" w:hAnsi="Times New Roman" w:cs="Times New Roman"/>
          <w:b/>
          <w:noProof/>
          <w:color w:val="000000" w:themeColor="text1"/>
          <w:sz w:val="24"/>
          <w:szCs w:val="24"/>
          <w:lang w:val="es-EC" w:eastAsia="es-EC"/>
        </w:rPr>
        <w:drawing>
          <wp:anchor distT="0" distB="0" distL="114300" distR="114300" simplePos="0" relativeHeight="251675648" behindDoc="0" locked="0" layoutInCell="1" allowOverlap="1">
            <wp:simplePos x="0" y="0"/>
            <wp:positionH relativeFrom="column">
              <wp:posOffset>539115</wp:posOffset>
            </wp:positionH>
            <wp:positionV relativeFrom="paragraph">
              <wp:posOffset>-48895</wp:posOffset>
            </wp:positionV>
            <wp:extent cx="4084955" cy="2339340"/>
            <wp:effectExtent l="0" t="0" r="10795" b="22860"/>
            <wp:wrapNone/>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B542E7" w:rsidRPr="006943BC" w:rsidRDefault="00B542E7" w:rsidP="00B542E7">
      <w:pPr>
        <w:spacing w:after="0" w:line="360" w:lineRule="auto"/>
        <w:jc w:val="center"/>
        <w:rPr>
          <w:rFonts w:ascii="Times New Roman" w:hAnsi="Times New Roman" w:cs="Times New Roman"/>
          <w:b/>
          <w:color w:val="000000" w:themeColor="text1"/>
          <w:sz w:val="24"/>
          <w:szCs w:val="24"/>
        </w:rPr>
      </w:pPr>
    </w:p>
    <w:p w:rsidR="00341FB5" w:rsidRPr="006943BC" w:rsidRDefault="00341FB5" w:rsidP="00B542E7">
      <w:pPr>
        <w:spacing w:after="0" w:line="360" w:lineRule="auto"/>
        <w:jc w:val="center"/>
        <w:rPr>
          <w:rFonts w:ascii="Times New Roman" w:hAnsi="Times New Roman" w:cs="Times New Roman"/>
          <w:b/>
          <w:color w:val="000000" w:themeColor="text1"/>
          <w:sz w:val="24"/>
          <w:szCs w:val="24"/>
        </w:rPr>
      </w:pPr>
    </w:p>
    <w:p w:rsidR="00341FB5" w:rsidRPr="006943BC" w:rsidRDefault="00341FB5" w:rsidP="00B542E7">
      <w:pPr>
        <w:spacing w:after="0" w:line="360" w:lineRule="auto"/>
        <w:jc w:val="center"/>
        <w:rPr>
          <w:rFonts w:ascii="Times New Roman" w:hAnsi="Times New Roman" w:cs="Times New Roman"/>
          <w:b/>
          <w:color w:val="000000" w:themeColor="text1"/>
          <w:sz w:val="24"/>
          <w:szCs w:val="24"/>
        </w:rPr>
      </w:pPr>
    </w:p>
    <w:p w:rsidR="00341FB5" w:rsidRPr="006943BC" w:rsidRDefault="00341FB5" w:rsidP="00B542E7">
      <w:pPr>
        <w:spacing w:after="0" w:line="360" w:lineRule="auto"/>
        <w:jc w:val="center"/>
        <w:rPr>
          <w:rFonts w:ascii="Times New Roman" w:hAnsi="Times New Roman" w:cs="Times New Roman"/>
          <w:b/>
          <w:color w:val="000000" w:themeColor="text1"/>
          <w:sz w:val="24"/>
          <w:szCs w:val="24"/>
        </w:rPr>
      </w:pPr>
    </w:p>
    <w:p w:rsidR="00341FB5" w:rsidRPr="006943BC" w:rsidRDefault="00341FB5" w:rsidP="00B542E7">
      <w:pPr>
        <w:spacing w:after="0" w:line="360" w:lineRule="auto"/>
        <w:jc w:val="center"/>
        <w:rPr>
          <w:rFonts w:ascii="Times New Roman" w:hAnsi="Times New Roman" w:cs="Times New Roman"/>
          <w:b/>
          <w:color w:val="000000" w:themeColor="text1"/>
          <w:sz w:val="24"/>
          <w:szCs w:val="24"/>
        </w:rPr>
      </w:pPr>
    </w:p>
    <w:p w:rsidR="00341FB5" w:rsidRPr="006943BC" w:rsidRDefault="00341FB5" w:rsidP="00B542E7">
      <w:pPr>
        <w:spacing w:after="0" w:line="360" w:lineRule="auto"/>
        <w:jc w:val="center"/>
        <w:rPr>
          <w:rFonts w:ascii="Times New Roman" w:hAnsi="Times New Roman" w:cs="Times New Roman"/>
          <w:b/>
          <w:color w:val="000000" w:themeColor="text1"/>
          <w:sz w:val="24"/>
          <w:szCs w:val="24"/>
        </w:rPr>
      </w:pPr>
    </w:p>
    <w:p w:rsidR="00341FB5" w:rsidRPr="006943BC" w:rsidRDefault="00341FB5" w:rsidP="00B542E7">
      <w:pPr>
        <w:spacing w:after="0" w:line="360" w:lineRule="auto"/>
        <w:jc w:val="center"/>
        <w:rPr>
          <w:rFonts w:ascii="Times New Roman" w:hAnsi="Times New Roman" w:cs="Times New Roman"/>
          <w:b/>
          <w:color w:val="000000" w:themeColor="text1"/>
          <w:sz w:val="24"/>
          <w:szCs w:val="24"/>
        </w:rPr>
      </w:pPr>
    </w:p>
    <w:p w:rsidR="00341FB5" w:rsidRPr="006943BC" w:rsidRDefault="00341FB5" w:rsidP="00B542E7">
      <w:pPr>
        <w:spacing w:after="0" w:line="360" w:lineRule="auto"/>
        <w:jc w:val="center"/>
        <w:rPr>
          <w:rFonts w:ascii="Times New Roman" w:hAnsi="Times New Roman" w:cs="Times New Roman"/>
          <w:b/>
          <w:color w:val="000000" w:themeColor="text1"/>
          <w:sz w:val="24"/>
          <w:szCs w:val="24"/>
        </w:rPr>
      </w:pPr>
    </w:p>
    <w:p w:rsidR="008A2182" w:rsidRPr="00EE5108" w:rsidRDefault="00834AB0" w:rsidP="009F0123">
      <w:pPr>
        <w:spacing w:after="0" w:line="240" w:lineRule="auto"/>
        <w:rPr>
          <w:rFonts w:ascii="Times New Roman" w:hAnsi="Times New Roman" w:cs="Times New Roman"/>
          <w:sz w:val="20"/>
          <w:szCs w:val="20"/>
        </w:rPr>
      </w:pPr>
      <w:r w:rsidRPr="00834AB0">
        <w:rPr>
          <w:rFonts w:ascii="Times New Roman" w:hAnsi="Times New Roman" w:cs="Times New Roman"/>
          <w:color w:val="000000" w:themeColor="text1"/>
          <w:sz w:val="20"/>
          <w:szCs w:val="20"/>
          <w:lang w:val="es-EC"/>
        </w:rPr>
        <w:t>Grafico</w:t>
      </w:r>
      <w:r w:rsidR="008A2182" w:rsidRPr="00EE5108">
        <w:rPr>
          <w:rFonts w:ascii="Times New Roman" w:hAnsi="Times New Roman" w:cs="Times New Roman"/>
          <w:sz w:val="20"/>
          <w:szCs w:val="20"/>
        </w:rPr>
        <w:t>N</w:t>
      </w:r>
      <w:r w:rsidR="00341FB5" w:rsidRPr="00EE5108">
        <w:rPr>
          <w:rFonts w:ascii="Times New Roman" w:hAnsi="Times New Roman" w:cs="Times New Roman"/>
          <w:sz w:val="20"/>
          <w:szCs w:val="20"/>
        </w:rPr>
        <w:t>o.</w:t>
      </w:r>
      <w:r w:rsidR="008B2343" w:rsidRPr="00EE5108">
        <w:rPr>
          <w:rFonts w:ascii="Times New Roman" w:hAnsi="Times New Roman" w:cs="Times New Roman"/>
          <w:sz w:val="20"/>
          <w:szCs w:val="20"/>
        </w:rPr>
        <w:t>1</w:t>
      </w:r>
      <w:r w:rsidR="003402FF">
        <w:rPr>
          <w:rFonts w:ascii="Times New Roman" w:hAnsi="Times New Roman" w:cs="Times New Roman"/>
          <w:sz w:val="20"/>
          <w:szCs w:val="20"/>
        </w:rPr>
        <w:t>8</w:t>
      </w:r>
      <w:r w:rsidR="00341FB5" w:rsidRPr="00EE5108">
        <w:rPr>
          <w:rFonts w:ascii="Times New Roman" w:hAnsi="Times New Roman" w:cs="Times New Roman"/>
          <w:sz w:val="20"/>
          <w:szCs w:val="20"/>
        </w:rPr>
        <w:t xml:space="preserve">: </w:t>
      </w:r>
      <w:r w:rsidR="008A2182" w:rsidRPr="00EE5108">
        <w:rPr>
          <w:rFonts w:ascii="Times New Roman" w:hAnsi="Times New Roman" w:cs="Times New Roman"/>
          <w:sz w:val="20"/>
          <w:szCs w:val="20"/>
        </w:rPr>
        <w:t>Socialización del proyecto</w:t>
      </w:r>
    </w:p>
    <w:p w:rsidR="00374818" w:rsidRPr="00EE5108" w:rsidRDefault="00374818" w:rsidP="009F0123">
      <w:pPr>
        <w:spacing w:after="0" w:line="240" w:lineRule="auto"/>
        <w:ind w:firstLine="708"/>
        <w:rPr>
          <w:rFonts w:ascii="Times New Roman" w:hAnsi="Times New Roman" w:cs="Times New Roman"/>
          <w:color w:val="000000" w:themeColor="text1"/>
          <w:sz w:val="20"/>
          <w:szCs w:val="20"/>
        </w:rPr>
      </w:pPr>
      <w:r w:rsidRPr="00EE5108">
        <w:rPr>
          <w:rFonts w:ascii="Times New Roman" w:hAnsi="Times New Roman" w:cs="Times New Roman"/>
          <w:color w:val="000000" w:themeColor="text1"/>
          <w:sz w:val="20"/>
          <w:szCs w:val="20"/>
        </w:rPr>
        <w:t xml:space="preserve">Elaboración: </w:t>
      </w:r>
      <w:r w:rsidR="009919CF" w:rsidRPr="00EE5108">
        <w:rPr>
          <w:rFonts w:ascii="Times New Roman" w:hAnsi="Times New Roman" w:cs="Times New Roman"/>
          <w:color w:val="000000" w:themeColor="text1"/>
          <w:sz w:val="20"/>
          <w:szCs w:val="20"/>
        </w:rPr>
        <w:t>a</w:t>
      </w:r>
      <w:r w:rsidRPr="00EE5108">
        <w:rPr>
          <w:rFonts w:ascii="Times New Roman" w:hAnsi="Times New Roman" w:cs="Times New Roman"/>
          <w:sz w:val="20"/>
          <w:szCs w:val="20"/>
        </w:rPr>
        <w:t xml:space="preserve">utora </w:t>
      </w:r>
    </w:p>
    <w:p w:rsidR="00A82942" w:rsidRDefault="00A82942" w:rsidP="00A82942">
      <w:pPr>
        <w:spacing w:after="0" w:line="360" w:lineRule="auto"/>
        <w:ind w:firstLine="708"/>
        <w:rPr>
          <w:rFonts w:ascii="Times New Roman" w:hAnsi="Times New Roman" w:cs="Times New Roman"/>
          <w:color w:val="000000" w:themeColor="text1"/>
          <w:sz w:val="24"/>
          <w:szCs w:val="24"/>
        </w:rPr>
      </w:pPr>
    </w:p>
    <w:p w:rsidR="00B828DD" w:rsidRPr="006943BC" w:rsidRDefault="00B828DD" w:rsidP="00A82942">
      <w:pPr>
        <w:spacing w:after="0" w:line="360" w:lineRule="auto"/>
        <w:ind w:firstLine="708"/>
        <w:rPr>
          <w:rFonts w:ascii="Times New Roman" w:hAnsi="Times New Roman" w:cs="Times New Roman"/>
          <w:color w:val="000000" w:themeColor="text1"/>
          <w:sz w:val="24"/>
          <w:szCs w:val="24"/>
        </w:rPr>
      </w:pPr>
    </w:p>
    <w:p w:rsidR="00B542E7" w:rsidRDefault="00B542E7" w:rsidP="00BA03D8">
      <w:pPr>
        <w:spacing w:after="0" w:line="360" w:lineRule="auto"/>
        <w:ind w:firstLine="567"/>
        <w:jc w:val="both"/>
        <w:rPr>
          <w:rFonts w:ascii="Times New Roman" w:hAnsi="Times New Roman" w:cs="Times New Roman"/>
          <w:sz w:val="24"/>
          <w:szCs w:val="24"/>
        </w:rPr>
      </w:pPr>
      <w:r w:rsidRPr="006943BC">
        <w:rPr>
          <w:rFonts w:ascii="Times New Roman" w:hAnsi="Times New Roman" w:cs="Times New Roman"/>
          <w:sz w:val="24"/>
          <w:szCs w:val="24"/>
        </w:rPr>
        <w:t xml:space="preserve">El </w:t>
      </w:r>
      <w:r w:rsidR="00A82942" w:rsidRPr="006943BC">
        <w:rPr>
          <w:rFonts w:ascii="Times New Roman" w:hAnsi="Times New Roman" w:cs="Times New Roman"/>
          <w:sz w:val="24"/>
          <w:szCs w:val="24"/>
        </w:rPr>
        <w:t>100% de los entrevistados comentaron que ninguna persona o encargado del proyecto Urbanización La Orquídea se ha acercado para exponerle los parámetros de la construcción. Observándose que la construcción no ha sido expuesta a la comunidad</w:t>
      </w:r>
      <w:r w:rsidRPr="006943BC">
        <w:rPr>
          <w:rFonts w:ascii="Times New Roman" w:hAnsi="Times New Roman" w:cs="Times New Roman"/>
          <w:sz w:val="24"/>
          <w:szCs w:val="24"/>
        </w:rPr>
        <w:t xml:space="preserve">. </w:t>
      </w:r>
    </w:p>
    <w:p w:rsidR="008B2343" w:rsidRDefault="008B2343" w:rsidP="00BA03D8">
      <w:pPr>
        <w:spacing w:after="0" w:line="360" w:lineRule="auto"/>
        <w:ind w:firstLine="567"/>
        <w:jc w:val="both"/>
        <w:rPr>
          <w:rFonts w:ascii="Times New Roman" w:hAnsi="Times New Roman" w:cs="Times New Roman"/>
          <w:sz w:val="24"/>
          <w:szCs w:val="24"/>
        </w:rPr>
      </w:pPr>
    </w:p>
    <w:p w:rsidR="008B2343" w:rsidRDefault="008B2343" w:rsidP="00BA03D8">
      <w:pPr>
        <w:spacing w:after="0" w:line="360" w:lineRule="auto"/>
        <w:ind w:firstLine="567"/>
        <w:jc w:val="both"/>
        <w:rPr>
          <w:rFonts w:ascii="Times New Roman" w:hAnsi="Times New Roman" w:cs="Times New Roman"/>
          <w:sz w:val="24"/>
          <w:szCs w:val="24"/>
        </w:rPr>
      </w:pPr>
    </w:p>
    <w:p w:rsidR="008B2343" w:rsidRDefault="008B2343" w:rsidP="00BA03D8">
      <w:pPr>
        <w:spacing w:after="0" w:line="360" w:lineRule="auto"/>
        <w:ind w:firstLine="567"/>
        <w:jc w:val="both"/>
        <w:rPr>
          <w:rFonts w:ascii="Times New Roman" w:hAnsi="Times New Roman" w:cs="Times New Roman"/>
          <w:sz w:val="24"/>
          <w:szCs w:val="24"/>
        </w:rPr>
      </w:pPr>
    </w:p>
    <w:p w:rsidR="008B2343" w:rsidRDefault="008B2343" w:rsidP="00BA03D8">
      <w:pPr>
        <w:spacing w:after="0" w:line="360" w:lineRule="auto"/>
        <w:ind w:firstLine="567"/>
        <w:jc w:val="both"/>
        <w:rPr>
          <w:rFonts w:ascii="Times New Roman" w:hAnsi="Times New Roman" w:cs="Times New Roman"/>
          <w:sz w:val="24"/>
          <w:szCs w:val="24"/>
        </w:rPr>
      </w:pPr>
    </w:p>
    <w:p w:rsidR="00B542E7" w:rsidRPr="006943BC" w:rsidRDefault="00B542E7" w:rsidP="00A728FE">
      <w:pPr>
        <w:pStyle w:val="Prrafodelista"/>
        <w:numPr>
          <w:ilvl w:val="0"/>
          <w:numId w:val="12"/>
        </w:numPr>
        <w:spacing w:after="0" w:line="360" w:lineRule="auto"/>
        <w:jc w:val="both"/>
        <w:rPr>
          <w:rFonts w:ascii="Times New Roman" w:hAnsi="Times New Roman" w:cs="Times New Roman"/>
          <w:b/>
          <w:sz w:val="24"/>
          <w:szCs w:val="24"/>
        </w:rPr>
      </w:pPr>
      <w:r w:rsidRPr="006943BC">
        <w:rPr>
          <w:rFonts w:ascii="Times New Roman" w:hAnsi="Times New Roman" w:cs="Times New Roman"/>
          <w:b/>
          <w:sz w:val="24"/>
          <w:szCs w:val="24"/>
        </w:rPr>
        <w:lastRenderedPageBreak/>
        <w:t>¿</w:t>
      </w:r>
      <w:r w:rsidR="00247529" w:rsidRPr="006943BC">
        <w:rPr>
          <w:rFonts w:ascii="Times New Roman" w:hAnsi="Times New Roman" w:cs="Times New Roman"/>
          <w:b/>
          <w:sz w:val="24"/>
          <w:szCs w:val="24"/>
        </w:rPr>
        <w:t>Estaría usted dispuesto a conocer los resultados del estudio ambiental de la Urbanización La Orquídea</w:t>
      </w:r>
      <w:r w:rsidR="00D72B63">
        <w:rPr>
          <w:rFonts w:ascii="Times New Roman" w:hAnsi="Times New Roman" w:cs="Times New Roman"/>
          <w:b/>
          <w:sz w:val="24"/>
          <w:szCs w:val="24"/>
        </w:rPr>
        <w:t>s</w:t>
      </w:r>
      <w:r w:rsidRPr="006943BC">
        <w:rPr>
          <w:rFonts w:ascii="Times New Roman" w:hAnsi="Times New Roman" w:cs="Times New Roman"/>
          <w:b/>
          <w:sz w:val="24"/>
          <w:szCs w:val="24"/>
        </w:rPr>
        <w:t>?</w:t>
      </w:r>
    </w:p>
    <w:p w:rsidR="00B542E7" w:rsidRPr="006943BC" w:rsidRDefault="00B542E7" w:rsidP="00B542E7">
      <w:pPr>
        <w:pStyle w:val="Prrafodelista"/>
        <w:spacing w:after="0" w:line="360" w:lineRule="auto"/>
        <w:ind w:left="360"/>
        <w:jc w:val="both"/>
        <w:rPr>
          <w:rFonts w:ascii="Times New Roman" w:hAnsi="Times New Roman" w:cs="Times New Roman"/>
          <w:b/>
          <w:sz w:val="24"/>
          <w:szCs w:val="24"/>
        </w:rPr>
      </w:pPr>
    </w:p>
    <w:p w:rsidR="0056164F" w:rsidRDefault="00B542E7" w:rsidP="0056164F">
      <w:pPr>
        <w:spacing w:after="0" w:line="240" w:lineRule="auto"/>
        <w:contextualSpacing/>
        <w:jc w:val="center"/>
        <w:rPr>
          <w:rFonts w:ascii="Times New Roman" w:hAnsi="Times New Roman" w:cs="Times New Roman"/>
          <w:sz w:val="24"/>
          <w:szCs w:val="24"/>
        </w:rPr>
      </w:pPr>
      <w:r w:rsidRPr="006943BC">
        <w:rPr>
          <w:rFonts w:ascii="Times New Roman" w:hAnsi="Times New Roman" w:cs="Times New Roman"/>
          <w:sz w:val="24"/>
          <w:szCs w:val="24"/>
        </w:rPr>
        <w:t>Tabla N</w:t>
      </w:r>
      <w:r w:rsidR="00341FB5" w:rsidRPr="006943BC">
        <w:rPr>
          <w:rFonts w:ascii="Times New Roman" w:hAnsi="Times New Roman" w:cs="Times New Roman"/>
          <w:sz w:val="24"/>
          <w:szCs w:val="24"/>
        </w:rPr>
        <w:t>o.</w:t>
      </w:r>
      <w:r w:rsidR="008B2343">
        <w:rPr>
          <w:rFonts w:ascii="Times New Roman" w:hAnsi="Times New Roman" w:cs="Times New Roman"/>
          <w:sz w:val="24"/>
          <w:szCs w:val="24"/>
        </w:rPr>
        <w:t>9</w:t>
      </w:r>
    </w:p>
    <w:p w:rsidR="00B542E7" w:rsidRPr="006943BC" w:rsidRDefault="00247529" w:rsidP="0056164F">
      <w:pPr>
        <w:spacing w:after="0" w:line="240" w:lineRule="auto"/>
        <w:contextualSpacing/>
        <w:jc w:val="center"/>
        <w:rPr>
          <w:rFonts w:ascii="Times New Roman" w:hAnsi="Times New Roman" w:cs="Times New Roman"/>
          <w:color w:val="000000" w:themeColor="text1"/>
          <w:sz w:val="24"/>
          <w:szCs w:val="24"/>
        </w:rPr>
      </w:pPr>
      <w:r w:rsidRPr="006943BC">
        <w:rPr>
          <w:rFonts w:ascii="Times New Roman" w:hAnsi="Times New Roman" w:cs="Times New Roman"/>
          <w:sz w:val="24"/>
          <w:szCs w:val="24"/>
        </w:rPr>
        <w:t xml:space="preserve">Disponibilidad </w:t>
      </w:r>
      <w:r w:rsidR="009F0123" w:rsidRPr="006943BC">
        <w:rPr>
          <w:rFonts w:ascii="Times New Roman" w:hAnsi="Times New Roman" w:cs="Times New Roman"/>
          <w:sz w:val="24"/>
          <w:szCs w:val="24"/>
        </w:rPr>
        <w:t>para c</w:t>
      </w:r>
      <w:r w:rsidRPr="006943BC">
        <w:rPr>
          <w:rFonts w:ascii="Times New Roman" w:hAnsi="Times New Roman" w:cs="Times New Roman"/>
          <w:sz w:val="24"/>
          <w:szCs w:val="24"/>
        </w:rPr>
        <w:t>onocer los resultados</w:t>
      </w:r>
    </w:p>
    <w:tbl>
      <w:tblPr>
        <w:tblStyle w:val="Tablaconcuadrcula"/>
        <w:tblW w:w="0" w:type="auto"/>
        <w:tblLook w:val="04A0"/>
      </w:tblPr>
      <w:tblGrid>
        <w:gridCol w:w="3416"/>
        <w:gridCol w:w="2013"/>
        <w:gridCol w:w="2724"/>
      </w:tblGrid>
      <w:tr w:rsidR="00B542E7" w:rsidRPr="006943BC" w:rsidTr="003051D8">
        <w:tc>
          <w:tcPr>
            <w:tcW w:w="3416" w:type="dxa"/>
          </w:tcPr>
          <w:p w:rsidR="00B542E7" w:rsidRPr="006943BC" w:rsidRDefault="00B542E7" w:rsidP="003051D8">
            <w:pPr>
              <w:spacing w:line="360" w:lineRule="auto"/>
              <w:jc w:val="center"/>
              <w:rPr>
                <w:rFonts w:ascii="Times New Roman" w:hAnsi="Times New Roman" w:cs="Times New Roman"/>
                <w:b/>
                <w:color w:val="000000" w:themeColor="text1"/>
                <w:sz w:val="24"/>
                <w:szCs w:val="24"/>
              </w:rPr>
            </w:pPr>
            <w:r w:rsidRPr="006943BC">
              <w:rPr>
                <w:rFonts w:ascii="Times New Roman" w:hAnsi="Times New Roman" w:cs="Times New Roman"/>
                <w:b/>
                <w:color w:val="000000" w:themeColor="text1"/>
                <w:sz w:val="24"/>
                <w:szCs w:val="24"/>
              </w:rPr>
              <w:t>Respuesta</w:t>
            </w:r>
          </w:p>
        </w:tc>
        <w:tc>
          <w:tcPr>
            <w:tcW w:w="2013" w:type="dxa"/>
          </w:tcPr>
          <w:p w:rsidR="00B542E7" w:rsidRPr="006943BC" w:rsidRDefault="00B542E7" w:rsidP="003051D8">
            <w:pPr>
              <w:spacing w:line="360" w:lineRule="auto"/>
              <w:jc w:val="center"/>
              <w:rPr>
                <w:rFonts w:ascii="Times New Roman" w:hAnsi="Times New Roman" w:cs="Times New Roman"/>
                <w:b/>
                <w:color w:val="000000" w:themeColor="text1"/>
                <w:sz w:val="24"/>
                <w:szCs w:val="24"/>
              </w:rPr>
            </w:pPr>
            <w:r w:rsidRPr="006943BC">
              <w:rPr>
                <w:rFonts w:ascii="Times New Roman" w:hAnsi="Times New Roman" w:cs="Times New Roman"/>
                <w:b/>
                <w:color w:val="000000" w:themeColor="text1"/>
                <w:sz w:val="24"/>
                <w:szCs w:val="24"/>
              </w:rPr>
              <w:t>Cantidad</w:t>
            </w:r>
          </w:p>
        </w:tc>
        <w:tc>
          <w:tcPr>
            <w:tcW w:w="2724" w:type="dxa"/>
          </w:tcPr>
          <w:p w:rsidR="00B542E7" w:rsidRPr="006943BC" w:rsidRDefault="00B542E7" w:rsidP="003051D8">
            <w:pPr>
              <w:spacing w:line="360" w:lineRule="auto"/>
              <w:jc w:val="center"/>
              <w:rPr>
                <w:rFonts w:ascii="Times New Roman" w:hAnsi="Times New Roman" w:cs="Times New Roman"/>
                <w:b/>
                <w:color w:val="000000" w:themeColor="text1"/>
                <w:sz w:val="24"/>
                <w:szCs w:val="24"/>
              </w:rPr>
            </w:pPr>
            <w:r w:rsidRPr="006943BC">
              <w:rPr>
                <w:rFonts w:ascii="Times New Roman" w:hAnsi="Times New Roman" w:cs="Times New Roman"/>
                <w:b/>
                <w:color w:val="000000" w:themeColor="text1"/>
                <w:sz w:val="24"/>
                <w:szCs w:val="24"/>
              </w:rPr>
              <w:t>Porcentaje</w:t>
            </w:r>
          </w:p>
        </w:tc>
      </w:tr>
      <w:tr w:rsidR="00B542E7" w:rsidRPr="006943BC" w:rsidTr="003051D8">
        <w:tc>
          <w:tcPr>
            <w:tcW w:w="3416" w:type="dxa"/>
          </w:tcPr>
          <w:p w:rsidR="00B542E7" w:rsidRPr="006943BC" w:rsidRDefault="00247529" w:rsidP="00341FB5">
            <w:pPr>
              <w:spacing w:line="360" w:lineRule="auto"/>
              <w:jc w:val="center"/>
              <w:rPr>
                <w:rFonts w:ascii="Times New Roman" w:hAnsi="Times New Roman" w:cs="Times New Roman"/>
                <w:sz w:val="24"/>
                <w:szCs w:val="24"/>
              </w:rPr>
            </w:pPr>
            <w:r w:rsidRPr="006943BC">
              <w:rPr>
                <w:rFonts w:ascii="Times New Roman" w:hAnsi="Times New Roman" w:cs="Times New Roman"/>
                <w:sz w:val="24"/>
                <w:szCs w:val="24"/>
              </w:rPr>
              <w:t>Si</w:t>
            </w:r>
          </w:p>
          <w:p w:rsidR="00247529" w:rsidRPr="006943BC" w:rsidRDefault="00247529" w:rsidP="00341FB5">
            <w:pPr>
              <w:spacing w:line="360" w:lineRule="auto"/>
              <w:jc w:val="center"/>
              <w:rPr>
                <w:rFonts w:ascii="Times New Roman" w:hAnsi="Times New Roman" w:cs="Times New Roman"/>
                <w:color w:val="000000" w:themeColor="text1"/>
                <w:sz w:val="24"/>
                <w:szCs w:val="24"/>
              </w:rPr>
            </w:pPr>
            <w:r w:rsidRPr="006943BC">
              <w:rPr>
                <w:rFonts w:ascii="Times New Roman" w:hAnsi="Times New Roman" w:cs="Times New Roman"/>
                <w:sz w:val="24"/>
                <w:szCs w:val="24"/>
              </w:rPr>
              <w:t>No</w:t>
            </w:r>
          </w:p>
        </w:tc>
        <w:tc>
          <w:tcPr>
            <w:tcW w:w="2013" w:type="dxa"/>
          </w:tcPr>
          <w:p w:rsidR="00B542E7" w:rsidRPr="006943BC" w:rsidRDefault="00247529" w:rsidP="00341FB5">
            <w:pPr>
              <w:spacing w:line="36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16</w:t>
            </w:r>
          </w:p>
          <w:p w:rsidR="00247529" w:rsidRPr="006943BC" w:rsidRDefault="00247529" w:rsidP="00341FB5">
            <w:pPr>
              <w:spacing w:line="36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4</w:t>
            </w:r>
          </w:p>
        </w:tc>
        <w:tc>
          <w:tcPr>
            <w:tcW w:w="2724" w:type="dxa"/>
          </w:tcPr>
          <w:p w:rsidR="00B542E7" w:rsidRPr="006943BC" w:rsidRDefault="00247529" w:rsidP="00341FB5">
            <w:pPr>
              <w:spacing w:line="36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80%</w:t>
            </w:r>
          </w:p>
          <w:p w:rsidR="00247529" w:rsidRPr="006943BC" w:rsidRDefault="00247529" w:rsidP="00341FB5">
            <w:pPr>
              <w:spacing w:line="360" w:lineRule="auto"/>
              <w:jc w:val="center"/>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20%</w:t>
            </w:r>
          </w:p>
        </w:tc>
      </w:tr>
      <w:tr w:rsidR="00B542E7" w:rsidRPr="006943BC" w:rsidTr="003051D8">
        <w:tc>
          <w:tcPr>
            <w:tcW w:w="3416" w:type="dxa"/>
          </w:tcPr>
          <w:p w:rsidR="00B542E7" w:rsidRPr="006943BC" w:rsidRDefault="00B542E7" w:rsidP="003051D8">
            <w:pPr>
              <w:spacing w:line="360" w:lineRule="auto"/>
              <w:jc w:val="center"/>
              <w:rPr>
                <w:rFonts w:ascii="Times New Roman" w:hAnsi="Times New Roman" w:cs="Times New Roman"/>
                <w:b/>
                <w:color w:val="000000" w:themeColor="text1"/>
                <w:sz w:val="24"/>
                <w:szCs w:val="24"/>
              </w:rPr>
            </w:pPr>
            <w:r w:rsidRPr="006943BC">
              <w:rPr>
                <w:rFonts w:ascii="Times New Roman" w:hAnsi="Times New Roman" w:cs="Times New Roman"/>
                <w:b/>
                <w:color w:val="000000" w:themeColor="text1"/>
                <w:sz w:val="24"/>
                <w:szCs w:val="24"/>
              </w:rPr>
              <w:t>Total</w:t>
            </w:r>
          </w:p>
        </w:tc>
        <w:tc>
          <w:tcPr>
            <w:tcW w:w="2013" w:type="dxa"/>
          </w:tcPr>
          <w:p w:rsidR="00B542E7" w:rsidRPr="006943BC" w:rsidRDefault="00247529" w:rsidP="003051D8">
            <w:pPr>
              <w:spacing w:line="360" w:lineRule="auto"/>
              <w:jc w:val="center"/>
              <w:rPr>
                <w:rFonts w:ascii="Times New Roman" w:hAnsi="Times New Roman" w:cs="Times New Roman"/>
                <w:b/>
                <w:color w:val="000000" w:themeColor="text1"/>
                <w:sz w:val="24"/>
                <w:szCs w:val="24"/>
              </w:rPr>
            </w:pPr>
            <w:r w:rsidRPr="006943BC">
              <w:rPr>
                <w:rFonts w:ascii="Times New Roman" w:hAnsi="Times New Roman" w:cs="Times New Roman"/>
                <w:b/>
                <w:color w:val="000000" w:themeColor="text1"/>
                <w:sz w:val="24"/>
                <w:szCs w:val="24"/>
              </w:rPr>
              <w:t>20</w:t>
            </w:r>
          </w:p>
        </w:tc>
        <w:tc>
          <w:tcPr>
            <w:tcW w:w="2724" w:type="dxa"/>
          </w:tcPr>
          <w:p w:rsidR="00B542E7" w:rsidRPr="006943BC" w:rsidRDefault="00B542E7" w:rsidP="00341FB5">
            <w:pPr>
              <w:spacing w:line="360" w:lineRule="auto"/>
              <w:jc w:val="center"/>
              <w:rPr>
                <w:rFonts w:ascii="Times New Roman" w:hAnsi="Times New Roman" w:cs="Times New Roman"/>
                <w:b/>
                <w:color w:val="000000" w:themeColor="text1"/>
                <w:sz w:val="24"/>
                <w:szCs w:val="24"/>
              </w:rPr>
            </w:pPr>
            <w:r w:rsidRPr="006943BC">
              <w:rPr>
                <w:rFonts w:ascii="Times New Roman" w:hAnsi="Times New Roman" w:cs="Times New Roman"/>
                <w:b/>
                <w:color w:val="000000" w:themeColor="text1"/>
                <w:sz w:val="24"/>
                <w:szCs w:val="24"/>
              </w:rPr>
              <w:t>100%</w:t>
            </w:r>
          </w:p>
        </w:tc>
      </w:tr>
    </w:tbl>
    <w:p w:rsidR="00247529" w:rsidRPr="00EE5108" w:rsidRDefault="00247529" w:rsidP="00247529">
      <w:pPr>
        <w:spacing w:after="0" w:line="240" w:lineRule="auto"/>
        <w:rPr>
          <w:rFonts w:ascii="Times New Roman" w:hAnsi="Times New Roman" w:cs="Times New Roman"/>
          <w:color w:val="000000" w:themeColor="text1"/>
          <w:sz w:val="20"/>
          <w:szCs w:val="20"/>
        </w:rPr>
      </w:pPr>
      <w:r w:rsidRPr="00EE5108">
        <w:rPr>
          <w:rFonts w:ascii="Times New Roman" w:hAnsi="Times New Roman" w:cs="Times New Roman"/>
          <w:color w:val="000000" w:themeColor="text1"/>
          <w:sz w:val="20"/>
          <w:szCs w:val="20"/>
        </w:rPr>
        <w:t>F</w:t>
      </w:r>
      <w:r w:rsidR="008A2182" w:rsidRPr="00EE5108">
        <w:rPr>
          <w:rFonts w:ascii="Times New Roman" w:hAnsi="Times New Roman" w:cs="Times New Roman"/>
          <w:color w:val="000000" w:themeColor="text1"/>
          <w:sz w:val="20"/>
          <w:szCs w:val="20"/>
        </w:rPr>
        <w:t>uente</w:t>
      </w:r>
      <w:r w:rsidRPr="00EE5108">
        <w:rPr>
          <w:rFonts w:ascii="Times New Roman" w:hAnsi="Times New Roman" w:cs="Times New Roman"/>
          <w:color w:val="000000" w:themeColor="text1"/>
          <w:sz w:val="20"/>
          <w:szCs w:val="20"/>
        </w:rPr>
        <w:t xml:space="preserve">: Entrevista a habitantes </w:t>
      </w:r>
    </w:p>
    <w:p w:rsidR="00374818" w:rsidRPr="00EE5108" w:rsidRDefault="00374818" w:rsidP="0056164F">
      <w:pPr>
        <w:spacing w:after="0" w:line="360" w:lineRule="auto"/>
        <w:rPr>
          <w:rFonts w:ascii="Times New Roman" w:hAnsi="Times New Roman" w:cs="Times New Roman"/>
          <w:color w:val="000000" w:themeColor="text1"/>
          <w:sz w:val="20"/>
          <w:szCs w:val="20"/>
        </w:rPr>
      </w:pPr>
      <w:r w:rsidRPr="00EE5108">
        <w:rPr>
          <w:rFonts w:ascii="Times New Roman" w:hAnsi="Times New Roman" w:cs="Times New Roman"/>
          <w:color w:val="000000" w:themeColor="text1"/>
          <w:sz w:val="20"/>
          <w:szCs w:val="20"/>
        </w:rPr>
        <w:t xml:space="preserve">Elaboración: </w:t>
      </w:r>
      <w:r w:rsidR="009919CF" w:rsidRPr="00EE5108">
        <w:rPr>
          <w:rFonts w:ascii="Times New Roman" w:hAnsi="Times New Roman" w:cs="Times New Roman"/>
          <w:color w:val="000000" w:themeColor="text1"/>
          <w:sz w:val="20"/>
          <w:szCs w:val="20"/>
        </w:rPr>
        <w:t>a</w:t>
      </w:r>
      <w:r w:rsidRPr="00EE5108">
        <w:rPr>
          <w:rFonts w:ascii="Times New Roman" w:hAnsi="Times New Roman" w:cs="Times New Roman"/>
          <w:sz w:val="20"/>
          <w:szCs w:val="20"/>
        </w:rPr>
        <w:t xml:space="preserve">utora </w:t>
      </w:r>
    </w:p>
    <w:p w:rsidR="00B542E7" w:rsidRDefault="00B542E7" w:rsidP="00B542E7">
      <w:pPr>
        <w:spacing w:after="0" w:line="360" w:lineRule="auto"/>
        <w:jc w:val="center"/>
        <w:rPr>
          <w:rFonts w:ascii="Times New Roman" w:hAnsi="Times New Roman" w:cs="Times New Roman"/>
          <w:b/>
          <w:sz w:val="24"/>
          <w:szCs w:val="24"/>
        </w:rPr>
      </w:pPr>
    </w:p>
    <w:p w:rsidR="00B828DD" w:rsidRPr="006943BC" w:rsidRDefault="00B828DD" w:rsidP="00B542E7">
      <w:pPr>
        <w:spacing w:after="0" w:line="360" w:lineRule="auto"/>
        <w:jc w:val="center"/>
        <w:rPr>
          <w:rFonts w:ascii="Times New Roman" w:hAnsi="Times New Roman" w:cs="Times New Roman"/>
          <w:b/>
          <w:sz w:val="24"/>
          <w:szCs w:val="24"/>
        </w:rPr>
      </w:pPr>
    </w:p>
    <w:p w:rsidR="00241DB8" w:rsidRPr="006943BC" w:rsidRDefault="00241DB8" w:rsidP="00B542E7">
      <w:pPr>
        <w:spacing w:after="0" w:line="360" w:lineRule="auto"/>
        <w:jc w:val="center"/>
        <w:rPr>
          <w:rFonts w:ascii="Times New Roman" w:hAnsi="Times New Roman" w:cs="Times New Roman"/>
          <w:b/>
          <w:color w:val="000000" w:themeColor="text1"/>
          <w:sz w:val="24"/>
          <w:szCs w:val="24"/>
        </w:rPr>
      </w:pPr>
    </w:p>
    <w:p w:rsidR="00B542E7" w:rsidRPr="006943BC" w:rsidRDefault="00247529" w:rsidP="00B542E7">
      <w:pPr>
        <w:spacing w:after="0" w:line="360" w:lineRule="auto"/>
        <w:jc w:val="center"/>
        <w:rPr>
          <w:rFonts w:ascii="Times New Roman" w:hAnsi="Times New Roman" w:cs="Times New Roman"/>
          <w:b/>
          <w:color w:val="000000" w:themeColor="text1"/>
          <w:sz w:val="24"/>
          <w:szCs w:val="24"/>
        </w:rPr>
      </w:pPr>
      <w:r w:rsidRPr="006943BC">
        <w:rPr>
          <w:rFonts w:ascii="Times New Roman" w:hAnsi="Times New Roman" w:cs="Times New Roman"/>
          <w:b/>
          <w:noProof/>
          <w:color w:val="000000" w:themeColor="text1"/>
          <w:sz w:val="24"/>
          <w:szCs w:val="24"/>
          <w:lang w:val="es-EC" w:eastAsia="es-EC"/>
        </w:rPr>
        <w:drawing>
          <wp:inline distT="0" distB="0" distL="0" distR="0">
            <wp:extent cx="4085112" cy="2339439"/>
            <wp:effectExtent l="0" t="0" r="10795" b="2286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A2182" w:rsidRPr="00EE5108" w:rsidRDefault="00834AB0" w:rsidP="0056164F">
      <w:pPr>
        <w:spacing w:after="0" w:line="240" w:lineRule="auto"/>
        <w:contextualSpacing/>
        <w:rPr>
          <w:rFonts w:ascii="Times New Roman" w:hAnsi="Times New Roman" w:cs="Times New Roman"/>
          <w:sz w:val="20"/>
          <w:szCs w:val="20"/>
        </w:rPr>
      </w:pPr>
      <w:r w:rsidRPr="00834AB0">
        <w:rPr>
          <w:rFonts w:ascii="Times New Roman" w:hAnsi="Times New Roman" w:cs="Times New Roman"/>
          <w:color w:val="000000" w:themeColor="text1"/>
          <w:sz w:val="20"/>
          <w:szCs w:val="20"/>
          <w:lang w:val="es-EC"/>
        </w:rPr>
        <w:t>Grafico</w:t>
      </w:r>
      <w:r w:rsidR="008A2182" w:rsidRPr="00EE5108">
        <w:rPr>
          <w:rFonts w:ascii="Times New Roman" w:hAnsi="Times New Roman" w:cs="Times New Roman"/>
          <w:sz w:val="20"/>
          <w:szCs w:val="20"/>
        </w:rPr>
        <w:t>N</w:t>
      </w:r>
      <w:r w:rsidR="007A6F03" w:rsidRPr="00EE5108">
        <w:rPr>
          <w:rFonts w:ascii="Times New Roman" w:hAnsi="Times New Roman" w:cs="Times New Roman"/>
          <w:sz w:val="20"/>
          <w:szCs w:val="20"/>
        </w:rPr>
        <w:t>o</w:t>
      </w:r>
      <w:r w:rsidR="005F4098" w:rsidRPr="00EE5108">
        <w:rPr>
          <w:rFonts w:ascii="Times New Roman" w:hAnsi="Times New Roman" w:cs="Times New Roman"/>
          <w:sz w:val="20"/>
          <w:szCs w:val="20"/>
        </w:rPr>
        <w:t>.</w:t>
      </w:r>
      <w:r w:rsidR="003402FF">
        <w:rPr>
          <w:rFonts w:ascii="Times New Roman" w:hAnsi="Times New Roman" w:cs="Times New Roman"/>
          <w:sz w:val="20"/>
          <w:szCs w:val="20"/>
        </w:rPr>
        <w:t>19</w:t>
      </w:r>
      <w:r w:rsidR="005F4098" w:rsidRPr="00EE5108">
        <w:rPr>
          <w:rFonts w:ascii="Times New Roman" w:hAnsi="Times New Roman" w:cs="Times New Roman"/>
          <w:sz w:val="20"/>
          <w:szCs w:val="20"/>
        </w:rPr>
        <w:t>:</w:t>
      </w:r>
      <w:r w:rsidR="008A2182" w:rsidRPr="00EE5108">
        <w:rPr>
          <w:rFonts w:ascii="Times New Roman" w:hAnsi="Times New Roman" w:cs="Times New Roman"/>
          <w:sz w:val="20"/>
          <w:szCs w:val="20"/>
        </w:rPr>
        <w:t xml:space="preserve"> Disponibilidad </w:t>
      </w:r>
      <w:r w:rsidR="009F0123" w:rsidRPr="00EE5108">
        <w:rPr>
          <w:rFonts w:ascii="Times New Roman" w:hAnsi="Times New Roman" w:cs="Times New Roman"/>
          <w:sz w:val="20"/>
          <w:szCs w:val="20"/>
        </w:rPr>
        <w:t xml:space="preserve">para </w:t>
      </w:r>
      <w:r w:rsidR="008A2182" w:rsidRPr="00EE5108">
        <w:rPr>
          <w:rFonts w:ascii="Times New Roman" w:hAnsi="Times New Roman" w:cs="Times New Roman"/>
          <w:sz w:val="20"/>
          <w:szCs w:val="20"/>
        </w:rPr>
        <w:t>conocer los resultados</w:t>
      </w:r>
    </w:p>
    <w:p w:rsidR="00374818" w:rsidRPr="00EE5108" w:rsidRDefault="00374818" w:rsidP="0056164F">
      <w:pPr>
        <w:spacing w:after="0" w:line="240" w:lineRule="auto"/>
        <w:ind w:firstLine="708"/>
        <w:contextualSpacing/>
        <w:rPr>
          <w:rFonts w:ascii="Times New Roman" w:hAnsi="Times New Roman" w:cs="Times New Roman"/>
          <w:color w:val="000000" w:themeColor="text1"/>
          <w:sz w:val="20"/>
          <w:szCs w:val="20"/>
        </w:rPr>
      </w:pPr>
      <w:r w:rsidRPr="00EE5108">
        <w:rPr>
          <w:rFonts w:ascii="Times New Roman" w:hAnsi="Times New Roman" w:cs="Times New Roman"/>
          <w:color w:val="000000" w:themeColor="text1"/>
          <w:sz w:val="20"/>
          <w:szCs w:val="20"/>
        </w:rPr>
        <w:t xml:space="preserve">Elaboración: </w:t>
      </w:r>
      <w:r w:rsidR="009919CF" w:rsidRPr="00EE5108">
        <w:rPr>
          <w:rFonts w:ascii="Times New Roman" w:hAnsi="Times New Roman" w:cs="Times New Roman"/>
          <w:color w:val="000000" w:themeColor="text1"/>
          <w:sz w:val="20"/>
          <w:szCs w:val="20"/>
        </w:rPr>
        <w:t>a</w:t>
      </w:r>
      <w:r w:rsidRPr="00EE5108">
        <w:rPr>
          <w:rFonts w:ascii="Times New Roman" w:hAnsi="Times New Roman" w:cs="Times New Roman"/>
          <w:sz w:val="20"/>
          <w:szCs w:val="20"/>
        </w:rPr>
        <w:t xml:space="preserve">utora </w:t>
      </w:r>
    </w:p>
    <w:p w:rsidR="00247529" w:rsidRPr="006943BC" w:rsidRDefault="00247529" w:rsidP="00247529">
      <w:pPr>
        <w:spacing w:after="0" w:line="360" w:lineRule="auto"/>
        <w:ind w:firstLine="708"/>
        <w:rPr>
          <w:rFonts w:ascii="Times New Roman" w:hAnsi="Times New Roman" w:cs="Times New Roman"/>
          <w:color w:val="000000" w:themeColor="text1"/>
          <w:sz w:val="24"/>
          <w:szCs w:val="24"/>
        </w:rPr>
      </w:pPr>
    </w:p>
    <w:p w:rsidR="00B542E7" w:rsidRDefault="00B542E7" w:rsidP="00B542E7">
      <w:pPr>
        <w:pStyle w:val="Prrafodelista"/>
        <w:spacing w:after="0" w:line="240" w:lineRule="auto"/>
        <w:ind w:left="360"/>
        <w:jc w:val="both"/>
        <w:rPr>
          <w:rFonts w:ascii="Times New Roman" w:hAnsi="Times New Roman" w:cs="Times New Roman"/>
          <w:b/>
          <w:sz w:val="24"/>
          <w:szCs w:val="24"/>
        </w:rPr>
      </w:pPr>
    </w:p>
    <w:p w:rsidR="00B828DD" w:rsidRPr="006943BC" w:rsidRDefault="00B828DD" w:rsidP="00B542E7">
      <w:pPr>
        <w:pStyle w:val="Prrafodelista"/>
        <w:spacing w:after="0" w:line="240" w:lineRule="auto"/>
        <w:ind w:left="360"/>
        <w:jc w:val="both"/>
        <w:rPr>
          <w:rFonts w:ascii="Times New Roman" w:hAnsi="Times New Roman" w:cs="Times New Roman"/>
          <w:b/>
          <w:sz w:val="24"/>
          <w:szCs w:val="24"/>
        </w:rPr>
      </w:pPr>
    </w:p>
    <w:p w:rsidR="00B542E7" w:rsidRDefault="00B542E7" w:rsidP="00BA03D8">
      <w:pPr>
        <w:spacing w:after="0" w:line="360" w:lineRule="auto"/>
        <w:ind w:firstLine="567"/>
        <w:jc w:val="both"/>
        <w:rPr>
          <w:rFonts w:ascii="Times New Roman" w:hAnsi="Times New Roman" w:cs="Times New Roman"/>
          <w:sz w:val="24"/>
          <w:szCs w:val="24"/>
        </w:rPr>
      </w:pPr>
      <w:r w:rsidRPr="006943BC">
        <w:rPr>
          <w:rFonts w:ascii="Times New Roman" w:hAnsi="Times New Roman" w:cs="Times New Roman"/>
          <w:sz w:val="24"/>
          <w:szCs w:val="24"/>
        </w:rPr>
        <w:t xml:space="preserve">El </w:t>
      </w:r>
      <w:r w:rsidR="00247529" w:rsidRPr="006943BC">
        <w:rPr>
          <w:rFonts w:ascii="Times New Roman" w:hAnsi="Times New Roman" w:cs="Times New Roman"/>
          <w:sz w:val="24"/>
          <w:szCs w:val="24"/>
        </w:rPr>
        <w:t>80% de los habitantes señalaron que estarían dispuestos y conformes a conocer los resultados del impacto ambiental del proyecto Urbanización La Orquídea. El 20% dijeron que no les interesa. Observándose un alto nivel de personas interesadas en conocer el impacto ambiental que generará su construcción así como los planes para su mitigación</w:t>
      </w:r>
      <w:r w:rsidRPr="006943BC">
        <w:rPr>
          <w:rFonts w:ascii="Times New Roman" w:hAnsi="Times New Roman" w:cs="Times New Roman"/>
          <w:sz w:val="24"/>
          <w:szCs w:val="24"/>
        </w:rPr>
        <w:t>.</w:t>
      </w:r>
    </w:p>
    <w:p w:rsidR="00B7593E" w:rsidRDefault="00B7593E" w:rsidP="00BA03D8">
      <w:pPr>
        <w:spacing w:after="0" w:line="360" w:lineRule="auto"/>
        <w:ind w:firstLine="567"/>
        <w:jc w:val="both"/>
        <w:rPr>
          <w:rFonts w:ascii="Times New Roman" w:hAnsi="Times New Roman" w:cs="Times New Roman"/>
          <w:sz w:val="24"/>
          <w:szCs w:val="24"/>
        </w:rPr>
      </w:pPr>
    </w:p>
    <w:p w:rsidR="00B7593E" w:rsidRDefault="00B7593E" w:rsidP="00BA03D8">
      <w:pPr>
        <w:spacing w:after="0" w:line="360" w:lineRule="auto"/>
        <w:ind w:firstLine="567"/>
        <w:jc w:val="both"/>
        <w:rPr>
          <w:rFonts w:ascii="Times New Roman" w:hAnsi="Times New Roman" w:cs="Times New Roman"/>
          <w:sz w:val="24"/>
          <w:szCs w:val="24"/>
        </w:rPr>
      </w:pPr>
    </w:p>
    <w:p w:rsidR="00B7593E" w:rsidRDefault="00B7593E" w:rsidP="00BA03D8">
      <w:pPr>
        <w:spacing w:after="0" w:line="360" w:lineRule="auto"/>
        <w:ind w:firstLine="567"/>
        <w:jc w:val="both"/>
        <w:rPr>
          <w:rFonts w:ascii="Times New Roman" w:hAnsi="Times New Roman" w:cs="Times New Roman"/>
          <w:sz w:val="24"/>
          <w:szCs w:val="24"/>
        </w:rPr>
      </w:pPr>
      <w:r w:rsidRPr="00B7593E">
        <w:rPr>
          <w:rFonts w:ascii="Times New Roman" w:hAnsi="Times New Roman" w:cs="Times New Roman"/>
          <w:b/>
          <w:sz w:val="24"/>
          <w:szCs w:val="24"/>
        </w:rPr>
        <w:lastRenderedPageBreak/>
        <w:t>Resultados de las encuestas</w:t>
      </w:r>
      <w:r>
        <w:rPr>
          <w:rFonts w:ascii="Times New Roman" w:hAnsi="Times New Roman" w:cs="Times New Roman"/>
          <w:sz w:val="24"/>
          <w:szCs w:val="24"/>
        </w:rPr>
        <w:t>.</w:t>
      </w:r>
    </w:p>
    <w:p w:rsidR="000708BA" w:rsidRDefault="000708BA" w:rsidP="00BA03D8">
      <w:pPr>
        <w:spacing w:after="0" w:line="360" w:lineRule="auto"/>
        <w:ind w:firstLine="567"/>
        <w:jc w:val="both"/>
        <w:rPr>
          <w:rFonts w:ascii="Times New Roman" w:hAnsi="Times New Roman" w:cs="Times New Roman"/>
          <w:sz w:val="24"/>
          <w:szCs w:val="24"/>
        </w:rPr>
      </w:pPr>
    </w:p>
    <w:p w:rsidR="00B7593E" w:rsidRDefault="000708BA" w:rsidP="00BA03D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De acuerdo a los datos obtenidos, el ingreso económico por familia es de un salario mínimo vital, que correspondería a clase medio - baja.</w:t>
      </w:r>
    </w:p>
    <w:p w:rsidR="00D72B63" w:rsidRDefault="00D72B63" w:rsidP="00BA03D8">
      <w:pPr>
        <w:spacing w:after="0" w:line="360" w:lineRule="auto"/>
        <w:ind w:firstLine="567"/>
        <w:jc w:val="both"/>
        <w:rPr>
          <w:rFonts w:ascii="Times New Roman" w:hAnsi="Times New Roman" w:cs="Times New Roman"/>
          <w:sz w:val="24"/>
          <w:szCs w:val="24"/>
        </w:rPr>
      </w:pPr>
    </w:p>
    <w:p w:rsidR="000708BA" w:rsidRDefault="000708BA" w:rsidP="00BA03D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El nivel de conocimiento del proyecto a ejecutarse es desconocido</w:t>
      </w:r>
      <w:r w:rsidR="00D72B63">
        <w:rPr>
          <w:rFonts w:ascii="Times New Roman" w:hAnsi="Times New Roman" w:cs="Times New Roman"/>
          <w:sz w:val="24"/>
          <w:szCs w:val="24"/>
        </w:rPr>
        <w:t xml:space="preserve"> en su mayor parte</w:t>
      </w:r>
      <w:r>
        <w:rPr>
          <w:rFonts w:ascii="Times New Roman" w:hAnsi="Times New Roman" w:cs="Times New Roman"/>
          <w:sz w:val="24"/>
          <w:szCs w:val="24"/>
        </w:rPr>
        <w:t xml:space="preserve"> por los habitantes del sector.</w:t>
      </w:r>
    </w:p>
    <w:p w:rsidR="00D72B63" w:rsidRDefault="00D72B63" w:rsidP="00BA03D8">
      <w:pPr>
        <w:spacing w:after="0" w:line="360" w:lineRule="auto"/>
        <w:ind w:firstLine="567"/>
        <w:jc w:val="both"/>
        <w:rPr>
          <w:rFonts w:ascii="Times New Roman" w:hAnsi="Times New Roman" w:cs="Times New Roman"/>
          <w:sz w:val="24"/>
          <w:szCs w:val="24"/>
        </w:rPr>
      </w:pPr>
    </w:p>
    <w:p w:rsidR="000708BA" w:rsidRDefault="000708BA" w:rsidP="00BA03D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 ejecución del proyecto mejorara la calidad de vida de las familias del sector, a pesar </w:t>
      </w:r>
      <w:r w:rsidR="00D72B63">
        <w:rPr>
          <w:rFonts w:ascii="Times New Roman" w:hAnsi="Times New Roman" w:cs="Times New Roman"/>
          <w:sz w:val="24"/>
          <w:szCs w:val="24"/>
        </w:rPr>
        <w:t xml:space="preserve">que </w:t>
      </w:r>
      <w:r>
        <w:rPr>
          <w:rFonts w:ascii="Times New Roman" w:hAnsi="Times New Roman" w:cs="Times New Roman"/>
          <w:sz w:val="24"/>
          <w:szCs w:val="24"/>
        </w:rPr>
        <w:t>durante su proceso de construcción afectara su rutina diaria.</w:t>
      </w:r>
    </w:p>
    <w:p w:rsidR="00D72B63" w:rsidRDefault="00D72B63" w:rsidP="00BA03D8">
      <w:pPr>
        <w:spacing w:after="0" w:line="360" w:lineRule="auto"/>
        <w:ind w:firstLine="567"/>
        <w:jc w:val="both"/>
        <w:rPr>
          <w:rFonts w:ascii="Times New Roman" w:hAnsi="Times New Roman" w:cs="Times New Roman"/>
          <w:sz w:val="24"/>
          <w:szCs w:val="24"/>
        </w:rPr>
      </w:pPr>
    </w:p>
    <w:p w:rsidR="000708BA" w:rsidRDefault="000708BA" w:rsidP="00BA03D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Dentro de los Impactos Ambientales que se </w:t>
      </w:r>
      <w:r w:rsidR="00D72B63">
        <w:rPr>
          <w:rFonts w:ascii="Times New Roman" w:hAnsi="Times New Roman" w:cs="Times New Roman"/>
          <w:sz w:val="24"/>
          <w:szCs w:val="24"/>
        </w:rPr>
        <w:t>generaran</w:t>
      </w:r>
      <w:r>
        <w:rPr>
          <w:rFonts w:ascii="Times New Roman" w:hAnsi="Times New Roman" w:cs="Times New Roman"/>
          <w:sz w:val="24"/>
          <w:szCs w:val="24"/>
        </w:rPr>
        <w:t xml:space="preserve">  durante la </w:t>
      </w:r>
      <w:r w:rsidR="00D72B63">
        <w:rPr>
          <w:rFonts w:ascii="Times New Roman" w:hAnsi="Times New Roman" w:cs="Times New Roman"/>
          <w:sz w:val="24"/>
          <w:szCs w:val="24"/>
        </w:rPr>
        <w:t>ejecución</w:t>
      </w:r>
      <w:r>
        <w:rPr>
          <w:rFonts w:ascii="Times New Roman" w:hAnsi="Times New Roman" w:cs="Times New Roman"/>
          <w:sz w:val="24"/>
          <w:szCs w:val="24"/>
        </w:rPr>
        <w:t xml:space="preserve"> del proyecto </w:t>
      </w:r>
      <w:r w:rsidR="00473947">
        <w:rPr>
          <w:rFonts w:ascii="Times New Roman" w:hAnsi="Times New Roman" w:cs="Times New Roman"/>
          <w:sz w:val="24"/>
          <w:szCs w:val="24"/>
        </w:rPr>
        <w:t>serán,</w:t>
      </w:r>
      <w:r>
        <w:rPr>
          <w:rFonts w:ascii="Times New Roman" w:hAnsi="Times New Roman" w:cs="Times New Roman"/>
          <w:sz w:val="24"/>
          <w:szCs w:val="24"/>
        </w:rPr>
        <w:t xml:space="preserve"> polvo,  ruido, y residuos sólidos que repercutirá en las familias que residen en el sector.</w:t>
      </w:r>
    </w:p>
    <w:p w:rsidR="00D72B63" w:rsidRDefault="00D72B63" w:rsidP="00BA03D8">
      <w:pPr>
        <w:spacing w:after="0" w:line="360" w:lineRule="auto"/>
        <w:ind w:firstLine="567"/>
        <w:jc w:val="both"/>
        <w:rPr>
          <w:rFonts w:ascii="Times New Roman" w:hAnsi="Times New Roman" w:cs="Times New Roman"/>
          <w:sz w:val="24"/>
          <w:szCs w:val="24"/>
        </w:rPr>
      </w:pPr>
    </w:p>
    <w:p w:rsidR="000708BA" w:rsidRDefault="00D72B63" w:rsidP="00BA03D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No se ha considerado la socialización del proyecto.</w:t>
      </w:r>
    </w:p>
    <w:p w:rsidR="00D72B63" w:rsidRDefault="00D72B63" w:rsidP="00BA03D8">
      <w:pPr>
        <w:spacing w:after="0" w:line="360" w:lineRule="auto"/>
        <w:ind w:firstLine="567"/>
        <w:jc w:val="both"/>
        <w:rPr>
          <w:rFonts w:ascii="Times New Roman" w:hAnsi="Times New Roman" w:cs="Times New Roman"/>
          <w:sz w:val="24"/>
          <w:szCs w:val="24"/>
        </w:rPr>
      </w:pPr>
    </w:p>
    <w:p w:rsidR="00D72B63" w:rsidRDefault="00473947" w:rsidP="00BA03D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Existe</w:t>
      </w:r>
      <w:r w:rsidR="00D72B63">
        <w:rPr>
          <w:rFonts w:ascii="Times New Roman" w:hAnsi="Times New Roman" w:cs="Times New Roman"/>
          <w:sz w:val="24"/>
          <w:szCs w:val="24"/>
        </w:rPr>
        <w:t xml:space="preserve"> disponibilidad en su mayor parte de la población de conocer los resultados del EIA  de la Urbanización las Orquídeas.</w:t>
      </w:r>
    </w:p>
    <w:p w:rsidR="00D72B63" w:rsidRDefault="00D72B63" w:rsidP="00BA03D8">
      <w:pPr>
        <w:spacing w:after="0" w:line="360" w:lineRule="auto"/>
        <w:ind w:firstLine="567"/>
        <w:jc w:val="both"/>
        <w:rPr>
          <w:rFonts w:ascii="Times New Roman" w:hAnsi="Times New Roman" w:cs="Times New Roman"/>
          <w:sz w:val="24"/>
          <w:szCs w:val="24"/>
        </w:rPr>
      </w:pPr>
    </w:p>
    <w:p w:rsidR="00D72B63" w:rsidRDefault="00D72B63" w:rsidP="00BA03D8">
      <w:pPr>
        <w:spacing w:after="0" w:line="360" w:lineRule="auto"/>
        <w:ind w:firstLine="567"/>
        <w:jc w:val="both"/>
        <w:rPr>
          <w:rFonts w:ascii="Times New Roman" w:hAnsi="Times New Roman" w:cs="Times New Roman"/>
          <w:sz w:val="24"/>
          <w:szCs w:val="24"/>
        </w:rPr>
      </w:pPr>
    </w:p>
    <w:p w:rsidR="00D72B63" w:rsidRDefault="00D72B63" w:rsidP="00BA03D8">
      <w:pPr>
        <w:spacing w:after="0" w:line="360" w:lineRule="auto"/>
        <w:ind w:firstLine="567"/>
        <w:jc w:val="both"/>
        <w:rPr>
          <w:rFonts w:ascii="Times New Roman" w:hAnsi="Times New Roman" w:cs="Times New Roman"/>
          <w:sz w:val="24"/>
          <w:szCs w:val="24"/>
        </w:rPr>
      </w:pPr>
    </w:p>
    <w:p w:rsidR="00D72B63" w:rsidRDefault="00D72B63" w:rsidP="00BA03D8">
      <w:pPr>
        <w:spacing w:after="0" w:line="360" w:lineRule="auto"/>
        <w:ind w:firstLine="567"/>
        <w:jc w:val="both"/>
        <w:rPr>
          <w:rFonts w:ascii="Times New Roman" w:hAnsi="Times New Roman" w:cs="Times New Roman"/>
          <w:sz w:val="24"/>
          <w:szCs w:val="24"/>
        </w:rPr>
      </w:pPr>
    </w:p>
    <w:p w:rsidR="00D72B63" w:rsidRDefault="00D72B63" w:rsidP="00BA03D8">
      <w:pPr>
        <w:spacing w:after="0" w:line="360" w:lineRule="auto"/>
        <w:ind w:firstLine="567"/>
        <w:jc w:val="both"/>
        <w:rPr>
          <w:rFonts w:ascii="Times New Roman" w:hAnsi="Times New Roman" w:cs="Times New Roman"/>
          <w:sz w:val="24"/>
          <w:szCs w:val="24"/>
        </w:rPr>
      </w:pPr>
    </w:p>
    <w:p w:rsidR="00D72B63" w:rsidRDefault="00D72B63" w:rsidP="00BA03D8">
      <w:pPr>
        <w:spacing w:after="0" w:line="360" w:lineRule="auto"/>
        <w:ind w:firstLine="567"/>
        <w:jc w:val="both"/>
        <w:rPr>
          <w:rFonts w:ascii="Times New Roman" w:hAnsi="Times New Roman" w:cs="Times New Roman"/>
          <w:sz w:val="24"/>
          <w:szCs w:val="24"/>
        </w:rPr>
      </w:pPr>
    </w:p>
    <w:p w:rsidR="00D72B63" w:rsidRDefault="00D72B63" w:rsidP="00BA03D8">
      <w:pPr>
        <w:spacing w:after="0" w:line="360" w:lineRule="auto"/>
        <w:ind w:firstLine="567"/>
        <w:jc w:val="both"/>
        <w:rPr>
          <w:rFonts w:ascii="Times New Roman" w:hAnsi="Times New Roman" w:cs="Times New Roman"/>
          <w:sz w:val="24"/>
          <w:szCs w:val="24"/>
        </w:rPr>
      </w:pPr>
    </w:p>
    <w:p w:rsidR="00D72B63" w:rsidRDefault="00D72B63" w:rsidP="00BA03D8">
      <w:pPr>
        <w:spacing w:after="0" w:line="360" w:lineRule="auto"/>
        <w:ind w:firstLine="567"/>
        <w:jc w:val="both"/>
        <w:rPr>
          <w:rFonts w:ascii="Times New Roman" w:hAnsi="Times New Roman" w:cs="Times New Roman"/>
          <w:sz w:val="24"/>
          <w:szCs w:val="24"/>
        </w:rPr>
      </w:pPr>
    </w:p>
    <w:p w:rsidR="00D72B63" w:rsidRDefault="00D72B63" w:rsidP="00BA03D8">
      <w:pPr>
        <w:spacing w:after="0" w:line="360" w:lineRule="auto"/>
        <w:ind w:firstLine="567"/>
        <w:jc w:val="both"/>
        <w:rPr>
          <w:rFonts w:ascii="Times New Roman" w:hAnsi="Times New Roman" w:cs="Times New Roman"/>
          <w:sz w:val="24"/>
          <w:szCs w:val="24"/>
        </w:rPr>
      </w:pPr>
    </w:p>
    <w:p w:rsidR="00D72B63" w:rsidRDefault="00D72B63" w:rsidP="00BA03D8">
      <w:pPr>
        <w:spacing w:after="0" w:line="360" w:lineRule="auto"/>
        <w:ind w:firstLine="567"/>
        <w:jc w:val="both"/>
        <w:rPr>
          <w:rFonts w:ascii="Times New Roman" w:hAnsi="Times New Roman" w:cs="Times New Roman"/>
          <w:sz w:val="24"/>
          <w:szCs w:val="24"/>
        </w:rPr>
      </w:pPr>
    </w:p>
    <w:p w:rsidR="00D72B63" w:rsidRDefault="00D72B63" w:rsidP="00BA03D8">
      <w:pPr>
        <w:spacing w:after="0" w:line="360" w:lineRule="auto"/>
        <w:ind w:firstLine="567"/>
        <w:jc w:val="both"/>
        <w:rPr>
          <w:rFonts w:ascii="Times New Roman" w:hAnsi="Times New Roman" w:cs="Times New Roman"/>
          <w:sz w:val="24"/>
          <w:szCs w:val="24"/>
        </w:rPr>
      </w:pPr>
    </w:p>
    <w:p w:rsidR="00D72B63" w:rsidRDefault="00D72B63" w:rsidP="00BA03D8">
      <w:pPr>
        <w:spacing w:after="0" w:line="360" w:lineRule="auto"/>
        <w:ind w:firstLine="567"/>
        <w:jc w:val="both"/>
        <w:rPr>
          <w:rFonts w:ascii="Times New Roman" w:hAnsi="Times New Roman" w:cs="Times New Roman"/>
          <w:sz w:val="24"/>
          <w:szCs w:val="24"/>
        </w:rPr>
      </w:pPr>
    </w:p>
    <w:p w:rsidR="00D72B63" w:rsidRDefault="00D72B63" w:rsidP="00BA03D8">
      <w:pPr>
        <w:spacing w:after="0" w:line="360" w:lineRule="auto"/>
        <w:ind w:firstLine="567"/>
        <w:jc w:val="both"/>
        <w:rPr>
          <w:rFonts w:ascii="Times New Roman" w:hAnsi="Times New Roman" w:cs="Times New Roman"/>
          <w:sz w:val="24"/>
          <w:szCs w:val="24"/>
        </w:rPr>
      </w:pPr>
    </w:p>
    <w:p w:rsidR="00D72B63" w:rsidRDefault="00D72B63" w:rsidP="00BA03D8">
      <w:pPr>
        <w:spacing w:after="0" w:line="360" w:lineRule="auto"/>
        <w:ind w:firstLine="567"/>
        <w:jc w:val="both"/>
        <w:rPr>
          <w:rFonts w:ascii="Times New Roman" w:hAnsi="Times New Roman" w:cs="Times New Roman"/>
          <w:sz w:val="24"/>
          <w:szCs w:val="24"/>
        </w:rPr>
      </w:pPr>
    </w:p>
    <w:p w:rsidR="00241DB8" w:rsidRDefault="00241DB8" w:rsidP="00B542E7">
      <w:pPr>
        <w:spacing w:after="0" w:line="360" w:lineRule="auto"/>
        <w:jc w:val="both"/>
        <w:rPr>
          <w:rFonts w:ascii="Times New Roman" w:hAnsi="Times New Roman" w:cs="Times New Roman"/>
          <w:sz w:val="24"/>
          <w:szCs w:val="24"/>
        </w:rPr>
      </w:pPr>
    </w:p>
    <w:p w:rsidR="00E55B67" w:rsidRPr="006943BC" w:rsidRDefault="00F36A5F" w:rsidP="007A1865">
      <w:pPr>
        <w:pStyle w:val="Prrafodelista"/>
        <w:numPr>
          <w:ilvl w:val="1"/>
          <w:numId w:val="2"/>
        </w:numPr>
        <w:spacing w:after="0" w:line="360" w:lineRule="auto"/>
        <w:jc w:val="both"/>
        <w:outlineLvl w:val="2"/>
        <w:rPr>
          <w:rFonts w:ascii="Times New Roman" w:hAnsi="Times New Roman" w:cs="Times New Roman"/>
          <w:b/>
          <w:sz w:val="24"/>
          <w:szCs w:val="24"/>
        </w:rPr>
      </w:pPr>
      <w:bookmarkStart w:id="29" w:name="_Toc426555630"/>
      <w:r w:rsidRPr="006943BC">
        <w:rPr>
          <w:rFonts w:ascii="Times New Roman" w:hAnsi="Times New Roman" w:cs="Times New Roman"/>
          <w:b/>
          <w:sz w:val="24"/>
          <w:szCs w:val="24"/>
        </w:rPr>
        <w:lastRenderedPageBreak/>
        <w:t>ANÀLISIS DEL PMA DE LA URBANIZACIÓN</w:t>
      </w:r>
    </w:p>
    <w:p w:rsidR="00356D77" w:rsidRPr="006943BC" w:rsidRDefault="00356D77" w:rsidP="00356D77">
      <w:pPr>
        <w:pStyle w:val="Prrafodelista"/>
        <w:spacing w:after="0" w:line="360" w:lineRule="auto"/>
        <w:ind w:left="426"/>
        <w:jc w:val="both"/>
        <w:outlineLvl w:val="2"/>
        <w:rPr>
          <w:rFonts w:ascii="Times New Roman" w:hAnsi="Times New Roman" w:cs="Times New Roman"/>
          <w:b/>
          <w:sz w:val="24"/>
          <w:szCs w:val="24"/>
        </w:rPr>
      </w:pPr>
      <w:bookmarkStart w:id="30" w:name="_Toc426555635"/>
      <w:bookmarkEnd w:id="29"/>
    </w:p>
    <w:p w:rsidR="00464AC8" w:rsidRPr="006943BC" w:rsidRDefault="00735EBA" w:rsidP="00A728FE">
      <w:pPr>
        <w:pStyle w:val="Prrafodelista"/>
        <w:numPr>
          <w:ilvl w:val="0"/>
          <w:numId w:val="13"/>
        </w:numPr>
        <w:spacing w:after="0" w:line="360" w:lineRule="auto"/>
        <w:ind w:left="426" w:hanging="426"/>
        <w:jc w:val="both"/>
        <w:outlineLvl w:val="2"/>
        <w:rPr>
          <w:rFonts w:ascii="Times New Roman" w:hAnsi="Times New Roman" w:cs="Times New Roman"/>
          <w:b/>
          <w:sz w:val="24"/>
          <w:szCs w:val="24"/>
        </w:rPr>
      </w:pPr>
      <w:r w:rsidRPr="006943BC">
        <w:rPr>
          <w:rFonts w:ascii="Times New Roman" w:hAnsi="Times New Roman" w:cs="Times New Roman"/>
          <w:b/>
          <w:sz w:val="24"/>
          <w:szCs w:val="24"/>
        </w:rPr>
        <w:t>Etapa de construcción en la Urbanización Las Orquídeas</w:t>
      </w:r>
      <w:bookmarkEnd w:id="30"/>
    </w:p>
    <w:p w:rsidR="003604E5" w:rsidRPr="006943BC" w:rsidRDefault="00BE728A" w:rsidP="005F4098">
      <w:pPr>
        <w:spacing w:after="0" w:line="360" w:lineRule="auto"/>
        <w:ind w:left="426"/>
        <w:jc w:val="both"/>
        <w:rPr>
          <w:rFonts w:ascii="Times New Roman" w:hAnsi="Times New Roman" w:cs="Times New Roman"/>
          <w:sz w:val="24"/>
          <w:szCs w:val="24"/>
        </w:rPr>
      </w:pPr>
      <w:r w:rsidRPr="006943BC">
        <w:rPr>
          <w:rFonts w:ascii="Times New Roman" w:hAnsi="Times New Roman" w:cs="Times New Roman"/>
          <w:sz w:val="24"/>
          <w:szCs w:val="24"/>
        </w:rPr>
        <w:t>En la etapa de construcción se tomaron en cuenta las siguientes actividades con su respec</w:t>
      </w:r>
      <w:r w:rsidR="00D72B63">
        <w:rPr>
          <w:rFonts w:ascii="Times New Roman" w:hAnsi="Times New Roman" w:cs="Times New Roman"/>
          <w:sz w:val="24"/>
          <w:szCs w:val="24"/>
        </w:rPr>
        <w:t>tivo impacto al medio ambiente.</w:t>
      </w:r>
    </w:p>
    <w:p w:rsidR="00BE728A" w:rsidRDefault="00BE728A" w:rsidP="00EA2154">
      <w:pPr>
        <w:spacing w:after="0" w:line="360" w:lineRule="auto"/>
        <w:rPr>
          <w:rFonts w:ascii="Times New Roman" w:hAnsi="Times New Roman" w:cs="Times New Roman"/>
          <w:sz w:val="24"/>
          <w:szCs w:val="24"/>
        </w:rPr>
      </w:pPr>
    </w:p>
    <w:p w:rsidR="0056164F" w:rsidRDefault="0056164F" w:rsidP="0056164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Tabla No.</w:t>
      </w:r>
      <w:r w:rsidR="001B59D2">
        <w:rPr>
          <w:rFonts w:ascii="Times New Roman" w:hAnsi="Times New Roman" w:cs="Times New Roman"/>
          <w:sz w:val="24"/>
          <w:szCs w:val="24"/>
        </w:rPr>
        <w:t>1</w:t>
      </w:r>
      <w:r w:rsidR="008B2343">
        <w:rPr>
          <w:rFonts w:ascii="Times New Roman" w:hAnsi="Times New Roman" w:cs="Times New Roman"/>
          <w:sz w:val="24"/>
          <w:szCs w:val="24"/>
        </w:rPr>
        <w:t>0</w:t>
      </w:r>
    </w:p>
    <w:p w:rsidR="005F4098" w:rsidRPr="006943BC" w:rsidRDefault="005F4098" w:rsidP="0056164F">
      <w:pPr>
        <w:spacing w:after="0" w:line="240" w:lineRule="auto"/>
        <w:contextualSpacing/>
        <w:rPr>
          <w:rFonts w:ascii="Times New Roman" w:hAnsi="Times New Roman" w:cs="Times New Roman"/>
          <w:sz w:val="24"/>
          <w:szCs w:val="24"/>
        </w:rPr>
      </w:pPr>
      <w:r w:rsidRPr="006943BC">
        <w:rPr>
          <w:rFonts w:ascii="Times New Roman" w:hAnsi="Times New Roman" w:cs="Times New Roman"/>
          <w:sz w:val="24"/>
          <w:szCs w:val="24"/>
        </w:rPr>
        <w:t>Impactos debido a Actividades</w:t>
      </w:r>
      <w:r w:rsidR="005C56C0" w:rsidRPr="006943BC">
        <w:rPr>
          <w:rFonts w:ascii="Times New Roman" w:hAnsi="Times New Roman" w:cs="Times New Roman"/>
          <w:sz w:val="24"/>
          <w:szCs w:val="24"/>
        </w:rPr>
        <w:t>, etapa de construcción</w:t>
      </w:r>
    </w:p>
    <w:tbl>
      <w:tblPr>
        <w:tblStyle w:val="Tablaconcuadrcula"/>
        <w:tblW w:w="0" w:type="auto"/>
        <w:tblLook w:val="04A0"/>
      </w:tblPr>
      <w:tblGrid>
        <w:gridCol w:w="608"/>
        <w:gridCol w:w="2902"/>
        <w:gridCol w:w="3827"/>
      </w:tblGrid>
      <w:tr w:rsidR="00E55B67" w:rsidRPr="006943BC" w:rsidTr="00E55B67">
        <w:tc>
          <w:tcPr>
            <w:tcW w:w="608" w:type="dxa"/>
            <w:vAlign w:val="center"/>
          </w:tcPr>
          <w:p w:rsidR="00E55B67" w:rsidRPr="006943BC" w:rsidRDefault="00E55B67" w:rsidP="005C56C0">
            <w:pPr>
              <w:spacing w:after="0" w:line="240" w:lineRule="auto"/>
              <w:rPr>
                <w:rFonts w:ascii="Times New Roman" w:hAnsi="Times New Roman" w:cs="Times New Roman"/>
                <w:b/>
                <w:sz w:val="24"/>
                <w:szCs w:val="24"/>
              </w:rPr>
            </w:pPr>
            <w:r w:rsidRPr="006943BC">
              <w:rPr>
                <w:rFonts w:ascii="Times New Roman" w:hAnsi="Times New Roman" w:cs="Times New Roman"/>
                <w:b/>
                <w:sz w:val="24"/>
                <w:szCs w:val="24"/>
              </w:rPr>
              <w:t>N</w:t>
            </w:r>
            <w:r w:rsidR="005C56C0" w:rsidRPr="006943BC">
              <w:rPr>
                <w:rFonts w:ascii="Times New Roman" w:hAnsi="Times New Roman" w:cs="Times New Roman"/>
                <w:b/>
                <w:sz w:val="24"/>
                <w:szCs w:val="24"/>
              </w:rPr>
              <w:t>o.</w:t>
            </w:r>
          </w:p>
        </w:tc>
        <w:tc>
          <w:tcPr>
            <w:tcW w:w="2902" w:type="dxa"/>
            <w:vAlign w:val="center"/>
          </w:tcPr>
          <w:p w:rsidR="00E55B67" w:rsidRPr="006943BC" w:rsidRDefault="00E55B67" w:rsidP="00EA2154">
            <w:pPr>
              <w:spacing w:after="0" w:line="240" w:lineRule="auto"/>
              <w:rPr>
                <w:rFonts w:ascii="Times New Roman" w:hAnsi="Times New Roman" w:cs="Times New Roman"/>
                <w:b/>
                <w:sz w:val="24"/>
                <w:szCs w:val="24"/>
              </w:rPr>
            </w:pPr>
            <w:r w:rsidRPr="006943BC">
              <w:rPr>
                <w:rFonts w:ascii="Times New Roman" w:hAnsi="Times New Roman" w:cs="Times New Roman"/>
                <w:b/>
                <w:sz w:val="24"/>
                <w:szCs w:val="24"/>
              </w:rPr>
              <w:t>Actividad</w:t>
            </w:r>
          </w:p>
        </w:tc>
        <w:tc>
          <w:tcPr>
            <w:tcW w:w="3827" w:type="dxa"/>
            <w:vAlign w:val="center"/>
          </w:tcPr>
          <w:p w:rsidR="00E55B67" w:rsidRPr="006943BC" w:rsidRDefault="00E55B67" w:rsidP="00EA2154">
            <w:pPr>
              <w:spacing w:after="0" w:line="240" w:lineRule="auto"/>
              <w:rPr>
                <w:rFonts w:ascii="Times New Roman" w:hAnsi="Times New Roman" w:cs="Times New Roman"/>
                <w:b/>
                <w:sz w:val="24"/>
                <w:szCs w:val="24"/>
              </w:rPr>
            </w:pPr>
            <w:r w:rsidRPr="006943BC">
              <w:rPr>
                <w:rFonts w:ascii="Times New Roman" w:hAnsi="Times New Roman" w:cs="Times New Roman"/>
                <w:b/>
                <w:sz w:val="24"/>
                <w:szCs w:val="24"/>
              </w:rPr>
              <w:t>Impacto ambiental</w:t>
            </w:r>
          </w:p>
        </w:tc>
      </w:tr>
      <w:tr w:rsidR="00E55B67" w:rsidRPr="006943BC" w:rsidTr="00E55B67">
        <w:tc>
          <w:tcPr>
            <w:tcW w:w="608" w:type="dxa"/>
            <w:vMerge w:val="restart"/>
            <w:vAlign w:val="center"/>
          </w:tcPr>
          <w:p w:rsidR="00E55B67" w:rsidRPr="006943BC" w:rsidRDefault="00E55B67" w:rsidP="00EA2154">
            <w:pPr>
              <w:spacing w:after="0" w:line="240" w:lineRule="auto"/>
              <w:rPr>
                <w:rFonts w:ascii="Times New Roman" w:hAnsi="Times New Roman" w:cs="Times New Roman"/>
                <w:sz w:val="24"/>
                <w:szCs w:val="24"/>
              </w:rPr>
            </w:pPr>
            <w:r w:rsidRPr="006943BC">
              <w:rPr>
                <w:rFonts w:ascii="Times New Roman" w:hAnsi="Times New Roman" w:cs="Times New Roman"/>
                <w:sz w:val="24"/>
                <w:szCs w:val="24"/>
              </w:rPr>
              <w:t>1</w:t>
            </w:r>
          </w:p>
        </w:tc>
        <w:tc>
          <w:tcPr>
            <w:tcW w:w="2902" w:type="dxa"/>
            <w:vMerge w:val="restart"/>
            <w:vAlign w:val="center"/>
          </w:tcPr>
          <w:p w:rsidR="00E55B67" w:rsidRPr="006943BC" w:rsidRDefault="00E55B67" w:rsidP="00EA2154">
            <w:pPr>
              <w:spacing w:after="0" w:line="240" w:lineRule="auto"/>
              <w:rPr>
                <w:rFonts w:ascii="Times New Roman" w:hAnsi="Times New Roman" w:cs="Times New Roman"/>
                <w:sz w:val="24"/>
                <w:szCs w:val="24"/>
              </w:rPr>
            </w:pPr>
            <w:r w:rsidRPr="006943BC">
              <w:rPr>
                <w:rFonts w:ascii="Times New Roman" w:hAnsi="Times New Roman" w:cs="Times New Roman"/>
                <w:sz w:val="24"/>
                <w:szCs w:val="24"/>
              </w:rPr>
              <w:t>Limpieza de los lotes de la urbanización</w:t>
            </w:r>
          </w:p>
        </w:tc>
        <w:tc>
          <w:tcPr>
            <w:tcW w:w="3827" w:type="dxa"/>
            <w:vAlign w:val="center"/>
          </w:tcPr>
          <w:p w:rsidR="00E55B67" w:rsidRPr="006943BC" w:rsidRDefault="00E55B67" w:rsidP="00EA2154">
            <w:pPr>
              <w:spacing w:after="0" w:line="240" w:lineRule="auto"/>
              <w:rPr>
                <w:rFonts w:ascii="Times New Roman" w:hAnsi="Times New Roman" w:cs="Times New Roman"/>
                <w:sz w:val="24"/>
                <w:szCs w:val="24"/>
              </w:rPr>
            </w:pPr>
            <w:r w:rsidRPr="006943BC">
              <w:rPr>
                <w:rFonts w:ascii="Times New Roman" w:hAnsi="Times New Roman" w:cs="Times New Roman"/>
                <w:sz w:val="24"/>
                <w:szCs w:val="24"/>
              </w:rPr>
              <w:t>Ruido y emisión de gases contaminantes generados en maquinaria y vehículos pesados</w:t>
            </w:r>
          </w:p>
        </w:tc>
      </w:tr>
      <w:tr w:rsidR="00E55B67" w:rsidRPr="006943BC" w:rsidTr="00E55B67">
        <w:tc>
          <w:tcPr>
            <w:tcW w:w="608" w:type="dxa"/>
            <w:vMerge/>
            <w:vAlign w:val="center"/>
          </w:tcPr>
          <w:p w:rsidR="00E55B67" w:rsidRPr="006943BC" w:rsidRDefault="00E55B67" w:rsidP="00EA2154">
            <w:pPr>
              <w:spacing w:after="0" w:line="240" w:lineRule="auto"/>
              <w:rPr>
                <w:rFonts w:ascii="Times New Roman" w:hAnsi="Times New Roman" w:cs="Times New Roman"/>
                <w:sz w:val="24"/>
                <w:szCs w:val="24"/>
              </w:rPr>
            </w:pPr>
          </w:p>
        </w:tc>
        <w:tc>
          <w:tcPr>
            <w:tcW w:w="2902" w:type="dxa"/>
            <w:vMerge/>
          </w:tcPr>
          <w:p w:rsidR="00E55B67" w:rsidRPr="006943BC" w:rsidRDefault="00E55B67" w:rsidP="00EA2154">
            <w:pPr>
              <w:spacing w:after="0" w:line="240" w:lineRule="auto"/>
              <w:rPr>
                <w:rFonts w:ascii="Times New Roman" w:hAnsi="Times New Roman" w:cs="Times New Roman"/>
                <w:sz w:val="24"/>
                <w:szCs w:val="24"/>
              </w:rPr>
            </w:pPr>
          </w:p>
        </w:tc>
        <w:tc>
          <w:tcPr>
            <w:tcW w:w="3827" w:type="dxa"/>
            <w:vAlign w:val="center"/>
          </w:tcPr>
          <w:p w:rsidR="00E55B67" w:rsidRPr="006943BC" w:rsidRDefault="005F4098" w:rsidP="00EA2154">
            <w:pPr>
              <w:spacing w:after="0" w:line="240" w:lineRule="auto"/>
              <w:rPr>
                <w:rFonts w:ascii="Times New Roman" w:hAnsi="Times New Roman" w:cs="Times New Roman"/>
                <w:sz w:val="24"/>
                <w:szCs w:val="24"/>
              </w:rPr>
            </w:pPr>
            <w:r w:rsidRPr="006943BC">
              <w:rPr>
                <w:rFonts w:ascii="Times New Roman" w:hAnsi="Times New Roman" w:cs="Times New Roman"/>
                <w:sz w:val="24"/>
                <w:szCs w:val="24"/>
              </w:rPr>
              <w:t>Dispersión de tierra, montículos, vegetación que ha sido retirada en las vías de acceso a la urbanización.</w:t>
            </w:r>
          </w:p>
        </w:tc>
      </w:tr>
      <w:tr w:rsidR="005F4098" w:rsidRPr="008B2343" w:rsidTr="009C27C5">
        <w:tc>
          <w:tcPr>
            <w:tcW w:w="608" w:type="dxa"/>
            <w:vAlign w:val="center"/>
          </w:tcPr>
          <w:p w:rsidR="005F4098" w:rsidRPr="008B2343" w:rsidRDefault="005F4098" w:rsidP="009C27C5">
            <w:pPr>
              <w:spacing w:after="0"/>
              <w:jc w:val="center"/>
              <w:rPr>
                <w:rFonts w:ascii="Times New Roman" w:hAnsi="Times New Roman" w:cs="Times New Roman"/>
                <w:color w:val="000000" w:themeColor="text1"/>
                <w:sz w:val="24"/>
                <w:szCs w:val="24"/>
              </w:rPr>
            </w:pPr>
            <w:r w:rsidRPr="008B2343">
              <w:rPr>
                <w:rFonts w:ascii="Times New Roman" w:hAnsi="Times New Roman" w:cs="Times New Roman"/>
                <w:color w:val="000000" w:themeColor="text1"/>
                <w:sz w:val="24"/>
                <w:szCs w:val="24"/>
              </w:rPr>
              <w:t>2</w:t>
            </w:r>
          </w:p>
        </w:tc>
        <w:tc>
          <w:tcPr>
            <w:tcW w:w="2902" w:type="dxa"/>
            <w:vAlign w:val="center"/>
          </w:tcPr>
          <w:p w:rsidR="005F4098" w:rsidRPr="008B2343" w:rsidRDefault="005F4098" w:rsidP="009C27C5">
            <w:pPr>
              <w:spacing w:after="0"/>
              <w:rPr>
                <w:rFonts w:ascii="Times New Roman" w:hAnsi="Times New Roman" w:cs="Times New Roman"/>
                <w:color w:val="000000" w:themeColor="text1"/>
                <w:sz w:val="24"/>
                <w:szCs w:val="24"/>
              </w:rPr>
            </w:pPr>
            <w:r w:rsidRPr="008B2343">
              <w:rPr>
                <w:rFonts w:ascii="Times New Roman" w:hAnsi="Times New Roman" w:cs="Times New Roman"/>
                <w:color w:val="000000" w:themeColor="text1"/>
                <w:sz w:val="24"/>
                <w:szCs w:val="24"/>
              </w:rPr>
              <w:t>Construcción, utilización momentánea  de campamento</w:t>
            </w:r>
          </w:p>
        </w:tc>
        <w:tc>
          <w:tcPr>
            <w:tcW w:w="3827" w:type="dxa"/>
            <w:vAlign w:val="center"/>
          </w:tcPr>
          <w:p w:rsidR="005F4098" w:rsidRPr="008B2343" w:rsidRDefault="005F4098" w:rsidP="009C27C5">
            <w:pPr>
              <w:spacing w:after="0"/>
              <w:rPr>
                <w:rFonts w:ascii="Times New Roman" w:hAnsi="Times New Roman" w:cs="Times New Roman"/>
                <w:color w:val="000000" w:themeColor="text1"/>
                <w:sz w:val="24"/>
                <w:szCs w:val="24"/>
              </w:rPr>
            </w:pPr>
            <w:r w:rsidRPr="008B2343">
              <w:rPr>
                <w:rFonts w:ascii="Times New Roman" w:hAnsi="Times New Roman" w:cs="Times New Roman"/>
                <w:color w:val="000000" w:themeColor="text1"/>
                <w:sz w:val="24"/>
                <w:szCs w:val="24"/>
              </w:rPr>
              <w:t>Eliminación de desechos sólidos y líquidos dentro y en alrededores de la urbanización.</w:t>
            </w:r>
          </w:p>
        </w:tc>
      </w:tr>
      <w:tr w:rsidR="00E55B67" w:rsidRPr="006943BC" w:rsidTr="00E55B67">
        <w:tc>
          <w:tcPr>
            <w:tcW w:w="608" w:type="dxa"/>
            <w:vAlign w:val="center"/>
          </w:tcPr>
          <w:p w:rsidR="00E55B67" w:rsidRPr="006943BC" w:rsidRDefault="00E55B67" w:rsidP="00EA2154">
            <w:pPr>
              <w:spacing w:after="0"/>
              <w:jc w:val="center"/>
              <w:rPr>
                <w:rFonts w:ascii="Times New Roman" w:hAnsi="Times New Roman" w:cs="Times New Roman"/>
                <w:sz w:val="24"/>
                <w:szCs w:val="24"/>
              </w:rPr>
            </w:pPr>
            <w:r w:rsidRPr="006943BC">
              <w:rPr>
                <w:rFonts w:ascii="Times New Roman" w:hAnsi="Times New Roman" w:cs="Times New Roman"/>
                <w:sz w:val="24"/>
                <w:szCs w:val="24"/>
              </w:rPr>
              <w:t>3</w:t>
            </w:r>
          </w:p>
        </w:tc>
        <w:tc>
          <w:tcPr>
            <w:tcW w:w="2902" w:type="dxa"/>
            <w:vAlign w:val="center"/>
          </w:tcPr>
          <w:p w:rsidR="00E55B67" w:rsidRPr="006943BC" w:rsidRDefault="00E55B67" w:rsidP="00EA2154">
            <w:pPr>
              <w:spacing w:after="0"/>
              <w:rPr>
                <w:rFonts w:ascii="Times New Roman" w:hAnsi="Times New Roman" w:cs="Times New Roman"/>
                <w:sz w:val="24"/>
                <w:szCs w:val="24"/>
              </w:rPr>
            </w:pPr>
            <w:r w:rsidRPr="006943BC">
              <w:rPr>
                <w:rFonts w:ascii="Times New Roman" w:hAnsi="Times New Roman" w:cs="Times New Roman"/>
                <w:sz w:val="24"/>
                <w:szCs w:val="24"/>
              </w:rPr>
              <w:t>Traslado de material utilizado para relleno de los lotes</w:t>
            </w:r>
          </w:p>
        </w:tc>
        <w:tc>
          <w:tcPr>
            <w:tcW w:w="3827" w:type="dxa"/>
            <w:vAlign w:val="center"/>
          </w:tcPr>
          <w:p w:rsidR="00E55B67" w:rsidRPr="006943BC" w:rsidRDefault="00E55B67" w:rsidP="00EA2154">
            <w:pPr>
              <w:spacing w:after="0"/>
              <w:rPr>
                <w:rFonts w:ascii="Times New Roman" w:hAnsi="Times New Roman" w:cs="Times New Roman"/>
                <w:sz w:val="24"/>
                <w:szCs w:val="24"/>
              </w:rPr>
            </w:pPr>
            <w:r w:rsidRPr="006943BC">
              <w:rPr>
                <w:rFonts w:ascii="Times New Roman" w:hAnsi="Times New Roman" w:cs="Times New Roman"/>
                <w:sz w:val="24"/>
                <w:szCs w:val="24"/>
              </w:rPr>
              <w:t>Pérdida de material de relleno en vías de acceso a la urbanización.</w:t>
            </w:r>
          </w:p>
        </w:tc>
      </w:tr>
      <w:tr w:rsidR="00E55B67" w:rsidRPr="006943BC" w:rsidTr="00E55B67">
        <w:tc>
          <w:tcPr>
            <w:tcW w:w="608" w:type="dxa"/>
            <w:vAlign w:val="center"/>
          </w:tcPr>
          <w:p w:rsidR="00E55B67" w:rsidRPr="006943BC" w:rsidRDefault="00E55B67" w:rsidP="00EA2154">
            <w:pPr>
              <w:spacing w:after="0"/>
              <w:jc w:val="center"/>
              <w:rPr>
                <w:rFonts w:ascii="Times New Roman" w:hAnsi="Times New Roman" w:cs="Times New Roman"/>
                <w:sz w:val="24"/>
                <w:szCs w:val="24"/>
              </w:rPr>
            </w:pPr>
            <w:r w:rsidRPr="006943BC">
              <w:rPr>
                <w:rFonts w:ascii="Times New Roman" w:hAnsi="Times New Roman" w:cs="Times New Roman"/>
                <w:sz w:val="24"/>
                <w:szCs w:val="24"/>
              </w:rPr>
              <w:t>4</w:t>
            </w:r>
          </w:p>
        </w:tc>
        <w:tc>
          <w:tcPr>
            <w:tcW w:w="2902" w:type="dxa"/>
            <w:vAlign w:val="center"/>
          </w:tcPr>
          <w:p w:rsidR="00E55B67" w:rsidRPr="006943BC" w:rsidRDefault="00E55B67" w:rsidP="00EA2154">
            <w:pPr>
              <w:spacing w:after="0"/>
              <w:rPr>
                <w:rFonts w:ascii="Times New Roman" w:hAnsi="Times New Roman" w:cs="Times New Roman"/>
                <w:sz w:val="24"/>
                <w:szCs w:val="24"/>
              </w:rPr>
            </w:pPr>
            <w:r w:rsidRPr="006943BC">
              <w:rPr>
                <w:rFonts w:ascii="Times New Roman" w:hAnsi="Times New Roman" w:cs="Times New Roman"/>
                <w:sz w:val="24"/>
                <w:szCs w:val="24"/>
              </w:rPr>
              <w:t xml:space="preserve">Relleno y compactación de lotes de terreno </w:t>
            </w:r>
          </w:p>
        </w:tc>
        <w:tc>
          <w:tcPr>
            <w:tcW w:w="3827" w:type="dxa"/>
            <w:vAlign w:val="center"/>
          </w:tcPr>
          <w:p w:rsidR="00E55B67" w:rsidRPr="006943BC" w:rsidRDefault="00E55B67" w:rsidP="00EA2154">
            <w:pPr>
              <w:spacing w:after="0"/>
              <w:rPr>
                <w:rFonts w:ascii="Times New Roman" w:hAnsi="Times New Roman" w:cs="Times New Roman"/>
                <w:sz w:val="24"/>
                <w:szCs w:val="24"/>
              </w:rPr>
            </w:pPr>
            <w:r w:rsidRPr="006943BC">
              <w:rPr>
                <w:rFonts w:ascii="Times New Roman" w:hAnsi="Times New Roman" w:cs="Times New Roman"/>
                <w:sz w:val="24"/>
                <w:szCs w:val="24"/>
              </w:rPr>
              <w:t>Ruidos y gases contaminantes generados por maquinarias y vehículos pesados.</w:t>
            </w:r>
          </w:p>
        </w:tc>
      </w:tr>
      <w:tr w:rsidR="00E55B67" w:rsidRPr="006943BC" w:rsidTr="00E55B67">
        <w:tc>
          <w:tcPr>
            <w:tcW w:w="608" w:type="dxa"/>
            <w:vMerge w:val="restart"/>
            <w:vAlign w:val="center"/>
          </w:tcPr>
          <w:p w:rsidR="00E55B67" w:rsidRPr="006943BC" w:rsidRDefault="00E55B67" w:rsidP="00EA2154">
            <w:pPr>
              <w:spacing w:after="0"/>
              <w:jc w:val="center"/>
              <w:rPr>
                <w:rFonts w:ascii="Times New Roman" w:hAnsi="Times New Roman" w:cs="Times New Roman"/>
                <w:sz w:val="24"/>
                <w:szCs w:val="24"/>
              </w:rPr>
            </w:pPr>
            <w:r w:rsidRPr="006943BC">
              <w:rPr>
                <w:rFonts w:ascii="Times New Roman" w:hAnsi="Times New Roman" w:cs="Times New Roman"/>
                <w:sz w:val="24"/>
                <w:szCs w:val="24"/>
              </w:rPr>
              <w:t>5</w:t>
            </w:r>
          </w:p>
        </w:tc>
        <w:tc>
          <w:tcPr>
            <w:tcW w:w="2902" w:type="dxa"/>
            <w:vMerge w:val="restart"/>
            <w:vAlign w:val="center"/>
          </w:tcPr>
          <w:p w:rsidR="00E55B67" w:rsidRPr="006943BC" w:rsidRDefault="00E55B67" w:rsidP="00EA2154">
            <w:pPr>
              <w:spacing w:after="0"/>
              <w:rPr>
                <w:rFonts w:ascii="Times New Roman" w:hAnsi="Times New Roman" w:cs="Times New Roman"/>
                <w:sz w:val="24"/>
                <w:szCs w:val="24"/>
              </w:rPr>
            </w:pPr>
            <w:r w:rsidRPr="006943BC">
              <w:rPr>
                <w:rFonts w:ascii="Times New Roman" w:hAnsi="Times New Roman" w:cs="Times New Roman"/>
                <w:sz w:val="24"/>
                <w:szCs w:val="24"/>
              </w:rPr>
              <w:t>Obra civil, aceras, bordillos, sistema de agua lluvia, sistema de alcantarillado</w:t>
            </w:r>
          </w:p>
        </w:tc>
        <w:tc>
          <w:tcPr>
            <w:tcW w:w="3827" w:type="dxa"/>
            <w:vAlign w:val="center"/>
          </w:tcPr>
          <w:p w:rsidR="00E55B67" w:rsidRPr="006943BC" w:rsidRDefault="00E55B67" w:rsidP="00EA2154">
            <w:pPr>
              <w:spacing w:after="0"/>
              <w:rPr>
                <w:rFonts w:ascii="Times New Roman" w:hAnsi="Times New Roman" w:cs="Times New Roman"/>
                <w:sz w:val="24"/>
                <w:szCs w:val="24"/>
              </w:rPr>
            </w:pPr>
            <w:r w:rsidRPr="006943BC">
              <w:rPr>
                <w:rFonts w:ascii="Times New Roman" w:hAnsi="Times New Roman" w:cs="Times New Roman"/>
                <w:sz w:val="24"/>
                <w:szCs w:val="24"/>
              </w:rPr>
              <w:t>Contaminación acústica por ruido generado por maquinaria pesada</w:t>
            </w:r>
          </w:p>
        </w:tc>
      </w:tr>
      <w:tr w:rsidR="00E55B67" w:rsidRPr="006943BC" w:rsidTr="00E55B67">
        <w:tc>
          <w:tcPr>
            <w:tcW w:w="608" w:type="dxa"/>
            <w:vMerge/>
            <w:vAlign w:val="center"/>
          </w:tcPr>
          <w:p w:rsidR="00E55B67" w:rsidRPr="006943BC" w:rsidRDefault="00E55B67" w:rsidP="00EA2154">
            <w:pPr>
              <w:spacing w:after="0"/>
              <w:jc w:val="center"/>
              <w:rPr>
                <w:rFonts w:ascii="Times New Roman" w:hAnsi="Times New Roman" w:cs="Times New Roman"/>
                <w:sz w:val="24"/>
                <w:szCs w:val="24"/>
              </w:rPr>
            </w:pPr>
          </w:p>
        </w:tc>
        <w:tc>
          <w:tcPr>
            <w:tcW w:w="2902" w:type="dxa"/>
            <w:vMerge/>
            <w:vAlign w:val="center"/>
          </w:tcPr>
          <w:p w:rsidR="00E55B67" w:rsidRPr="006943BC" w:rsidRDefault="00E55B67" w:rsidP="00EA2154">
            <w:pPr>
              <w:spacing w:after="0"/>
              <w:rPr>
                <w:rFonts w:ascii="Times New Roman" w:hAnsi="Times New Roman" w:cs="Times New Roman"/>
                <w:sz w:val="24"/>
                <w:szCs w:val="24"/>
              </w:rPr>
            </w:pPr>
          </w:p>
        </w:tc>
        <w:tc>
          <w:tcPr>
            <w:tcW w:w="3827" w:type="dxa"/>
            <w:vAlign w:val="center"/>
          </w:tcPr>
          <w:p w:rsidR="00E55B67" w:rsidRPr="006943BC" w:rsidRDefault="00E55B67" w:rsidP="00EA2154">
            <w:pPr>
              <w:spacing w:after="0"/>
              <w:rPr>
                <w:rFonts w:ascii="Times New Roman" w:hAnsi="Times New Roman" w:cs="Times New Roman"/>
                <w:sz w:val="24"/>
                <w:szCs w:val="24"/>
              </w:rPr>
            </w:pPr>
            <w:r w:rsidRPr="006943BC">
              <w:rPr>
                <w:rFonts w:ascii="Times New Roman" w:hAnsi="Times New Roman" w:cs="Times New Roman"/>
                <w:sz w:val="24"/>
                <w:szCs w:val="24"/>
              </w:rPr>
              <w:t>Contaminación del suelo por desechos sólidos</w:t>
            </w:r>
          </w:p>
        </w:tc>
      </w:tr>
      <w:tr w:rsidR="00E55B67" w:rsidRPr="006943BC" w:rsidTr="00E55B67">
        <w:tc>
          <w:tcPr>
            <w:tcW w:w="608" w:type="dxa"/>
            <w:vAlign w:val="center"/>
          </w:tcPr>
          <w:p w:rsidR="00E55B67" w:rsidRPr="006943BC" w:rsidRDefault="00E55B67" w:rsidP="00EA2154">
            <w:pPr>
              <w:spacing w:after="0"/>
              <w:jc w:val="center"/>
              <w:rPr>
                <w:rFonts w:ascii="Times New Roman" w:hAnsi="Times New Roman" w:cs="Times New Roman"/>
                <w:sz w:val="24"/>
                <w:szCs w:val="24"/>
              </w:rPr>
            </w:pPr>
            <w:r w:rsidRPr="006943BC">
              <w:rPr>
                <w:rFonts w:ascii="Times New Roman" w:hAnsi="Times New Roman" w:cs="Times New Roman"/>
                <w:sz w:val="24"/>
                <w:szCs w:val="24"/>
              </w:rPr>
              <w:t>6</w:t>
            </w:r>
          </w:p>
        </w:tc>
        <w:tc>
          <w:tcPr>
            <w:tcW w:w="2902" w:type="dxa"/>
            <w:vAlign w:val="center"/>
          </w:tcPr>
          <w:p w:rsidR="00E55B67" w:rsidRPr="006943BC" w:rsidRDefault="00E55B67" w:rsidP="00EA2154">
            <w:pPr>
              <w:spacing w:after="0"/>
              <w:rPr>
                <w:rFonts w:ascii="Times New Roman" w:hAnsi="Times New Roman" w:cs="Times New Roman"/>
                <w:sz w:val="24"/>
                <w:szCs w:val="24"/>
              </w:rPr>
            </w:pPr>
            <w:r w:rsidRPr="006943BC">
              <w:rPr>
                <w:rFonts w:ascii="Times New Roman" w:hAnsi="Times New Roman" w:cs="Times New Roman"/>
                <w:sz w:val="24"/>
                <w:szCs w:val="24"/>
              </w:rPr>
              <w:t>Traslado de materiales varios</w:t>
            </w:r>
          </w:p>
        </w:tc>
        <w:tc>
          <w:tcPr>
            <w:tcW w:w="3827" w:type="dxa"/>
            <w:vAlign w:val="center"/>
          </w:tcPr>
          <w:p w:rsidR="00E55B67" w:rsidRPr="006943BC" w:rsidRDefault="00E55B67" w:rsidP="00EA2154">
            <w:pPr>
              <w:spacing w:after="0"/>
              <w:rPr>
                <w:rFonts w:ascii="Times New Roman" w:hAnsi="Times New Roman" w:cs="Times New Roman"/>
                <w:sz w:val="24"/>
                <w:szCs w:val="24"/>
              </w:rPr>
            </w:pPr>
            <w:r w:rsidRPr="006943BC">
              <w:rPr>
                <w:rFonts w:ascii="Times New Roman" w:hAnsi="Times New Roman" w:cs="Times New Roman"/>
                <w:sz w:val="24"/>
                <w:szCs w:val="24"/>
              </w:rPr>
              <w:t>Pérdida de material de relleno en vías de acceso a la urbanización.</w:t>
            </w:r>
          </w:p>
        </w:tc>
      </w:tr>
      <w:tr w:rsidR="00E55B67" w:rsidRPr="006943BC" w:rsidTr="00E55B67">
        <w:tc>
          <w:tcPr>
            <w:tcW w:w="608" w:type="dxa"/>
            <w:vAlign w:val="center"/>
          </w:tcPr>
          <w:p w:rsidR="00E55B67" w:rsidRPr="006943BC" w:rsidRDefault="00E55B67" w:rsidP="00EA2154">
            <w:pPr>
              <w:spacing w:after="0"/>
              <w:jc w:val="center"/>
              <w:rPr>
                <w:rFonts w:ascii="Times New Roman" w:hAnsi="Times New Roman" w:cs="Times New Roman"/>
                <w:sz w:val="24"/>
                <w:szCs w:val="24"/>
              </w:rPr>
            </w:pPr>
            <w:r w:rsidRPr="006943BC">
              <w:rPr>
                <w:rFonts w:ascii="Times New Roman" w:hAnsi="Times New Roman" w:cs="Times New Roman"/>
                <w:sz w:val="24"/>
                <w:szCs w:val="24"/>
              </w:rPr>
              <w:t>7</w:t>
            </w:r>
          </w:p>
        </w:tc>
        <w:tc>
          <w:tcPr>
            <w:tcW w:w="2902" w:type="dxa"/>
            <w:vAlign w:val="center"/>
          </w:tcPr>
          <w:p w:rsidR="00E55B67" w:rsidRPr="006943BC" w:rsidRDefault="00E55B67" w:rsidP="00EA2154">
            <w:pPr>
              <w:spacing w:after="0"/>
              <w:rPr>
                <w:rFonts w:ascii="Times New Roman" w:hAnsi="Times New Roman" w:cs="Times New Roman"/>
                <w:sz w:val="24"/>
                <w:szCs w:val="24"/>
              </w:rPr>
            </w:pPr>
            <w:r w:rsidRPr="006943BC">
              <w:rPr>
                <w:rFonts w:ascii="Times New Roman" w:hAnsi="Times New Roman" w:cs="Times New Roman"/>
                <w:sz w:val="24"/>
                <w:szCs w:val="24"/>
              </w:rPr>
              <w:t xml:space="preserve">Creación de fuentes de empleo </w:t>
            </w:r>
          </w:p>
        </w:tc>
        <w:tc>
          <w:tcPr>
            <w:tcW w:w="3827" w:type="dxa"/>
            <w:vAlign w:val="center"/>
          </w:tcPr>
          <w:p w:rsidR="00E55B67" w:rsidRPr="006943BC" w:rsidRDefault="00E55B67" w:rsidP="00EA2154">
            <w:pPr>
              <w:spacing w:after="0"/>
              <w:rPr>
                <w:rFonts w:ascii="Times New Roman" w:hAnsi="Times New Roman" w:cs="Times New Roman"/>
                <w:sz w:val="24"/>
                <w:szCs w:val="24"/>
              </w:rPr>
            </w:pPr>
            <w:r w:rsidRPr="006943BC">
              <w:rPr>
                <w:rFonts w:ascii="Times New Roman" w:hAnsi="Times New Roman" w:cs="Times New Roman"/>
                <w:sz w:val="24"/>
                <w:szCs w:val="24"/>
              </w:rPr>
              <w:t>Mejora económica de trabajadores de la construcción</w:t>
            </w:r>
          </w:p>
        </w:tc>
      </w:tr>
      <w:tr w:rsidR="00E55B67" w:rsidRPr="006943BC" w:rsidTr="00E55B67">
        <w:tc>
          <w:tcPr>
            <w:tcW w:w="608" w:type="dxa"/>
            <w:vAlign w:val="center"/>
          </w:tcPr>
          <w:p w:rsidR="00E55B67" w:rsidRPr="006943BC" w:rsidRDefault="00E55B67" w:rsidP="00EA2154">
            <w:pPr>
              <w:spacing w:after="0"/>
              <w:jc w:val="center"/>
              <w:rPr>
                <w:rFonts w:ascii="Times New Roman" w:hAnsi="Times New Roman" w:cs="Times New Roman"/>
                <w:sz w:val="24"/>
                <w:szCs w:val="24"/>
              </w:rPr>
            </w:pPr>
            <w:r w:rsidRPr="006943BC">
              <w:rPr>
                <w:rFonts w:ascii="Times New Roman" w:hAnsi="Times New Roman" w:cs="Times New Roman"/>
                <w:sz w:val="24"/>
                <w:szCs w:val="24"/>
              </w:rPr>
              <w:t>8</w:t>
            </w:r>
          </w:p>
        </w:tc>
        <w:tc>
          <w:tcPr>
            <w:tcW w:w="2902" w:type="dxa"/>
            <w:vAlign w:val="center"/>
          </w:tcPr>
          <w:p w:rsidR="00E55B67" w:rsidRPr="006943BC" w:rsidRDefault="00E55B67" w:rsidP="00EA2154">
            <w:pPr>
              <w:spacing w:after="0"/>
              <w:rPr>
                <w:rFonts w:ascii="Times New Roman" w:hAnsi="Times New Roman" w:cs="Times New Roman"/>
                <w:sz w:val="24"/>
                <w:szCs w:val="24"/>
              </w:rPr>
            </w:pPr>
            <w:r w:rsidRPr="006943BC">
              <w:rPr>
                <w:rFonts w:ascii="Times New Roman" w:hAnsi="Times New Roman" w:cs="Times New Roman"/>
                <w:sz w:val="24"/>
                <w:szCs w:val="24"/>
              </w:rPr>
              <w:t>Creación de demanda de proveedores de materiales de construcción, ferretería, servicios técnicos</w:t>
            </w:r>
          </w:p>
        </w:tc>
        <w:tc>
          <w:tcPr>
            <w:tcW w:w="3827" w:type="dxa"/>
            <w:vAlign w:val="center"/>
          </w:tcPr>
          <w:p w:rsidR="00E55B67" w:rsidRPr="006943BC" w:rsidRDefault="00E55B67" w:rsidP="00EA2154">
            <w:pPr>
              <w:spacing w:after="0"/>
              <w:rPr>
                <w:rFonts w:ascii="Times New Roman" w:hAnsi="Times New Roman" w:cs="Times New Roman"/>
                <w:sz w:val="24"/>
                <w:szCs w:val="24"/>
              </w:rPr>
            </w:pPr>
            <w:r w:rsidRPr="006943BC">
              <w:rPr>
                <w:rFonts w:ascii="Times New Roman" w:hAnsi="Times New Roman" w:cs="Times New Roman"/>
                <w:sz w:val="24"/>
                <w:szCs w:val="24"/>
              </w:rPr>
              <w:t>Incremento de los niveles de ventas en proveedores de materiales para la construcción.</w:t>
            </w:r>
          </w:p>
        </w:tc>
      </w:tr>
    </w:tbl>
    <w:p w:rsidR="008B2343" w:rsidRPr="00EE5108" w:rsidRDefault="008B2343" w:rsidP="008B2343">
      <w:pPr>
        <w:spacing w:after="0" w:line="240" w:lineRule="auto"/>
        <w:contextualSpacing/>
        <w:rPr>
          <w:rFonts w:ascii="Times New Roman" w:hAnsi="Times New Roman" w:cs="Times New Roman"/>
          <w:color w:val="000000" w:themeColor="text1"/>
          <w:sz w:val="20"/>
          <w:szCs w:val="20"/>
        </w:rPr>
      </w:pPr>
      <w:r w:rsidRPr="00EE5108">
        <w:rPr>
          <w:rFonts w:ascii="Times New Roman" w:hAnsi="Times New Roman" w:cs="Times New Roman"/>
          <w:color w:val="000000" w:themeColor="text1"/>
          <w:sz w:val="20"/>
          <w:szCs w:val="20"/>
        </w:rPr>
        <w:t>Fuente: Investigación de campo.</w:t>
      </w:r>
    </w:p>
    <w:p w:rsidR="00374818" w:rsidRPr="00EE5108" w:rsidRDefault="00374818" w:rsidP="008B2343">
      <w:pPr>
        <w:spacing w:after="0" w:line="240" w:lineRule="auto"/>
        <w:contextualSpacing/>
        <w:rPr>
          <w:rFonts w:ascii="Times New Roman" w:hAnsi="Times New Roman" w:cs="Times New Roman"/>
          <w:sz w:val="20"/>
          <w:szCs w:val="20"/>
        </w:rPr>
      </w:pPr>
      <w:r w:rsidRPr="00EE5108">
        <w:rPr>
          <w:rFonts w:ascii="Times New Roman" w:hAnsi="Times New Roman" w:cs="Times New Roman"/>
          <w:color w:val="000000" w:themeColor="text1"/>
          <w:sz w:val="20"/>
          <w:szCs w:val="20"/>
        </w:rPr>
        <w:t xml:space="preserve">Elaboración: </w:t>
      </w:r>
      <w:r w:rsidR="009919CF" w:rsidRPr="00EE5108">
        <w:rPr>
          <w:rFonts w:ascii="Times New Roman" w:hAnsi="Times New Roman" w:cs="Times New Roman"/>
          <w:color w:val="000000" w:themeColor="text1"/>
          <w:sz w:val="20"/>
          <w:szCs w:val="20"/>
        </w:rPr>
        <w:t>a</w:t>
      </w:r>
      <w:r w:rsidRPr="00EE5108">
        <w:rPr>
          <w:rFonts w:ascii="Times New Roman" w:hAnsi="Times New Roman" w:cs="Times New Roman"/>
          <w:sz w:val="20"/>
          <w:szCs w:val="20"/>
        </w:rPr>
        <w:t xml:space="preserve">utora </w:t>
      </w:r>
    </w:p>
    <w:p w:rsidR="0056164F" w:rsidRDefault="0056164F" w:rsidP="0056164F">
      <w:pPr>
        <w:spacing w:after="0" w:line="360" w:lineRule="auto"/>
        <w:rPr>
          <w:rFonts w:ascii="Times New Roman" w:hAnsi="Times New Roman" w:cs="Times New Roman"/>
          <w:color w:val="000000" w:themeColor="text1"/>
          <w:sz w:val="24"/>
          <w:szCs w:val="24"/>
        </w:rPr>
      </w:pPr>
    </w:p>
    <w:p w:rsidR="008B2343" w:rsidRDefault="008B2343" w:rsidP="0056164F">
      <w:pPr>
        <w:spacing w:after="0" w:line="360" w:lineRule="auto"/>
        <w:rPr>
          <w:rFonts w:ascii="Times New Roman" w:hAnsi="Times New Roman" w:cs="Times New Roman"/>
          <w:color w:val="000000" w:themeColor="text1"/>
          <w:sz w:val="24"/>
          <w:szCs w:val="24"/>
        </w:rPr>
      </w:pPr>
    </w:p>
    <w:p w:rsidR="008B2343" w:rsidRDefault="008B2343" w:rsidP="0056164F">
      <w:pPr>
        <w:spacing w:after="0" w:line="360" w:lineRule="auto"/>
        <w:rPr>
          <w:rFonts w:ascii="Times New Roman" w:hAnsi="Times New Roman" w:cs="Times New Roman"/>
          <w:color w:val="000000" w:themeColor="text1"/>
          <w:sz w:val="24"/>
          <w:szCs w:val="24"/>
        </w:rPr>
      </w:pPr>
    </w:p>
    <w:p w:rsidR="001B59D2" w:rsidRPr="006943BC" w:rsidRDefault="001B59D2" w:rsidP="0056164F">
      <w:pPr>
        <w:spacing w:after="0" w:line="360" w:lineRule="auto"/>
        <w:rPr>
          <w:rFonts w:ascii="Times New Roman" w:hAnsi="Times New Roman" w:cs="Times New Roman"/>
          <w:color w:val="000000" w:themeColor="text1"/>
          <w:sz w:val="24"/>
          <w:szCs w:val="24"/>
        </w:rPr>
      </w:pPr>
    </w:p>
    <w:p w:rsidR="00735EBA" w:rsidRPr="006943BC" w:rsidRDefault="00735EBA" w:rsidP="00A728FE">
      <w:pPr>
        <w:pStyle w:val="Prrafodelista"/>
        <w:numPr>
          <w:ilvl w:val="0"/>
          <w:numId w:val="13"/>
        </w:numPr>
        <w:spacing w:after="0" w:line="360" w:lineRule="auto"/>
        <w:ind w:left="426" w:hanging="426"/>
        <w:jc w:val="both"/>
        <w:outlineLvl w:val="2"/>
        <w:rPr>
          <w:rFonts w:ascii="Times New Roman" w:hAnsi="Times New Roman" w:cs="Times New Roman"/>
          <w:b/>
          <w:sz w:val="24"/>
          <w:szCs w:val="24"/>
        </w:rPr>
      </w:pPr>
      <w:bookmarkStart w:id="31" w:name="_Toc426555636"/>
      <w:r w:rsidRPr="006943BC">
        <w:rPr>
          <w:rFonts w:ascii="Times New Roman" w:hAnsi="Times New Roman" w:cs="Times New Roman"/>
          <w:b/>
          <w:sz w:val="24"/>
          <w:szCs w:val="24"/>
        </w:rPr>
        <w:lastRenderedPageBreak/>
        <w:t>Etapa de ocupación en la Urbanización Las Orquídeas</w:t>
      </w:r>
      <w:bookmarkEnd w:id="31"/>
    </w:p>
    <w:p w:rsidR="00EA2154" w:rsidRPr="006943BC" w:rsidRDefault="00EA2154" w:rsidP="005F4098">
      <w:pPr>
        <w:spacing w:after="0" w:line="360" w:lineRule="auto"/>
        <w:ind w:left="426"/>
        <w:jc w:val="both"/>
        <w:rPr>
          <w:rFonts w:ascii="Times New Roman" w:hAnsi="Times New Roman" w:cs="Times New Roman"/>
          <w:sz w:val="24"/>
          <w:szCs w:val="24"/>
        </w:rPr>
      </w:pPr>
      <w:r w:rsidRPr="006943BC">
        <w:rPr>
          <w:rFonts w:ascii="Times New Roman" w:hAnsi="Times New Roman" w:cs="Times New Roman"/>
          <w:sz w:val="24"/>
          <w:szCs w:val="24"/>
        </w:rPr>
        <w:t xml:space="preserve">En la etapa de ocupación en la Urbanización Las Orquídeas se tomaron en cuenta las siguientes actividades con su respectivo impacto al medio ambiente. </w:t>
      </w:r>
    </w:p>
    <w:p w:rsidR="005C56C0" w:rsidRPr="006943BC" w:rsidRDefault="005C56C0" w:rsidP="005C56C0">
      <w:pPr>
        <w:spacing w:after="0" w:line="360" w:lineRule="auto"/>
        <w:jc w:val="center"/>
        <w:rPr>
          <w:rFonts w:ascii="Times New Roman" w:hAnsi="Times New Roman" w:cs="Times New Roman"/>
          <w:sz w:val="24"/>
          <w:szCs w:val="24"/>
        </w:rPr>
      </w:pPr>
    </w:p>
    <w:p w:rsidR="008B2343" w:rsidRDefault="005C56C0" w:rsidP="008B2343">
      <w:pPr>
        <w:spacing w:after="0" w:line="240" w:lineRule="auto"/>
        <w:contextualSpacing/>
        <w:jc w:val="center"/>
        <w:rPr>
          <w:rFonts w:ascii="Times New Roman" w:hAnsi="Times New Roman" w:cs="Times New Roman"/>
          <w:sz w:val="24"/>
          <w:szCs w:val="24"/>
        </w:rPr>
      </w:pPr>
      <w:r w:rsidRPr="006943BC">
        <w:rPr>
          <w:rFonts w:ascii="Times New Roman" w:hAnsi="Times New Roman" w:cs="Times New Roman"/>
          <w:sz w:val="24"/>
          <w:szCs w:val="24"/>
        </w:rPr>
        <w:t>Tabla No.</w:t>
      </w:r>
      <w:r w:rsidR="001B59D2">
        <w:rPr>
          <w:rFonts w:ascii="Times New Roman" w:hAnsi="Times New Roman" w:cs="Times New Roman"/>
          <w:sz w:val="24"/>
          <w:szCs w:val="24"/>
        </w:rPr>
        <w:t>1</w:t>
      </w:r>
      <w:r w:rsidR="008B2343">
        <w:rPr>
          <w:rFonts w:ascii="Times New Roman" w:hAnsi="Times New Roman" w:cs="Times New Roman"/>
          <w:sz w:val="24"/>
          <w:szCs w:val="24"/>
        </w:rPr>
        <w:t>1</w:t>
      </w:r>
    </w:p>
    <w:p w:rsidR="005C56C0" w:rsidRPr="006943BC" w:rsidRDefault="005C56C0" w:rsidP="008B2343">
      <w:pPr>
        <w:spacing w:after="0" w:line="240" w:lineRule="auto"/>
        <w:contextualSpacing/>
        <w:jc w:val="center"/>
        <w:rPr>
          <w:rFonts w:ascii="Times New Roman" w:hAnsi="Times New Roman" w:cs="Times New Roman"/>
          <w:sz w:val="24"/>
          <w:szCs w:val="24"/>
        </w:rPr>
      </w:pPr>
      <w:r w:rsidRPr="006943BC">
        <w:rPr>
          <w:rFonts w:ascii="Times New Roman" w:hAnsi="Times New Roman" w:cs="Times New Roman"/>
          <w:sz w:val="24"/>
          <w:szCs w:val="24"/>
        </w:rPr>
        <w:t>Impactos debido a las Actividades, etapa de ocupación</w:t>
      </w:r>
    </w:p>
    <w:tbl>
      <w:tblPr>
        <w:tblStyle w:val="Tablaconcuadrcula"/>
        <w:tblW w:w="8755" w:type="dxa"/>
        <w:tblLook w:val="04A0"/>
      </w:tblPr>
      <w:tblGrid>
        <w:gridCol w:w="608"/>
        <w:gridCol w:w="3611"/>
        <w:gridCol w:w="4536"/>
      </w:tblGrid>
      <w:tr w:rsidR="00E55B67" w:rsidRPr="006943BC" w:rsidTr="00E55B67">
        <w:tc>
          <w:tcPr>
            <w:tcW w:w="608" w:type="dxa"/>
            <w:vAlign w:val="center"/>
          </w:tcPr>
          <w:p w:rsidR="00E55B67" w:rsidRPr="006943BC" w:rsidRDefault="00E55B67" w:rsidP="005C56C0">
            <w:pPr>
              <w:spacing w:after="0" w:line="240" w:lineRule="auto"/>
              <w:jc w:val="center"/>
              <w:rPr>
                <w:rFonts w:ascii="Times New Roman" w:hAnsi="Times New Roman" w:cs="Times New Roman"/>
                <w:b/>
                <w:sz w:val="24"/>
                <w:szCs w:val="24"/>
              </w:rPr>
            </w:pPr>
            <w:r w:rsidRPr="006943BC">
              <w:rPr>
                <w:rFonts w:ascii="Times New Roman" w:hAnsi="Times New Roman" w:cs="Times New Roman"/>
                <w:b/>
                <w:sz w:val="24"/>
                <w:szCs w:val="24"/>
              </w:rPr>
              <w:t>N</w:t>
            </w:r>
            <w:r w:rsidR="005C56C0" w:rsidRPr="006943BC">
              <w:rPr>
                <w:rFonts w:ascii="Times New Roman" w:hAnsi="Times New Roman" w:cs="Times New Roman"/>
                <w:b/>
                <w:sz w:val="24"/>
                <w:szCs w:val="24"/>
              </w:rPr>
              <w:t>o.</w:t>
            </w:r>
          </w:p>
        </w:tc>
        <w:tc>
          <w:tcPr>
            <w:tcW w:w="3611" w:type="dxa"/>
            <w:vAlign w:val="center"/>
          </w:tcPr>
          <w:p w:rsidR="00E55B67" w:rsidRPr="006943BC" w:rsidRDefault="00E55B67" w:rsidP="00EA2154">
            <w:pPr>
              <w:spacing w:after="0" w:line="240" w:lineRule="auto"/>
              <w:jc w:val="center"/>
              <w:rPr>
                <w:rFonts w:ascii="Times New Roman" w:hAnsi="Times New Roman" w:cs="Times New Roman"/>
                <w:b/>
                <w:sz w:val="24"/>
                <w:szCs w:val="24"/>
              </w:rPr>
            </w:pPr>
            <w:r w:rsidRPr="006943BC">
              <w:rPr>
                <w:rFonts w:ascii="Times New Roman" w:hAnsi="Times New Roman" w:cs="Times New Roman"/>
                <w:b/>
                <w:sz w:val="24"/>
                <w:szCs w:val="24"/>
              </w:rPr>
              <w:t>Actividad</w:t>
            </w:r>
          </w:p>
        </w:tc>
        <w:tc>
          <w:tcPr>
            <w:tcW w:w="4536" w:type="dxa"/>
            <w:vAlign w:val="center"/>
          </w:tcPr>
          <w:p w:rsidR="00E55B67" w:rsidRPr="006943BC" w:rsidRDefault="00E55B67" w:rsidP="00EA2154">
            <w:pPr>
              <w:spacing w:after="0" w:line="240" w:lineRule="auto"/>
              <w:jc w:val="center"/>
              <w:rPr>
                <w:rFonts w:ascii="Times New Roman" w:hAnsi="Times New Roman" w:cs="Times New Roman"/>
                <w:b/>
                <w:sz w:val="24"/>
                <w:szCs w:val="24"/>
              </w:rPr>
            </w:pPr>
            <w:r w:rsidRPr="006943BC">
              <w:rPr>
                <w:rFonts w:ascii="Times New Roman" w:hAnsi="Times New Roman" w:cs="Times New Roman"/>
                <w:b/>
                <w:sz w:val="24"/>
                <w:szCs w:val="24"/>
              </w:rPr>
              <w:t>Impacto ambiental</w:t>
            </w:r>
          </w:p>
        </w:tc>
      </w:tr>
      <w:tr w:rsidR="00E55B67" w:rsidRPr="006943BC" w:rsidTr="00E55B67">
        <w:tc>
          <w:tcPr>
            <w:tcW w:w="608" w:type="dxa"/>
            <w:vAlign w:val="center"/>
          </w:tcPr>
          <w:p w:rsidR="00E55B67" w:rsidRPr="006943BC" w:rsidRDefault="00E55B67" w:rsidP="00C740FF">
            <w:pPr>
              <w:spacing w:after="0" w:line="360" w:lineRule="auto"/>
              <w:rPr>
                <w:rFonts w:ascii="Times New Roman" w:hAnsi="Times New Roman" w:cs="Times New Roman"/>
                <w:sz w:val="24"/>
                <w:szCs w:val="24"/>
              </w:rPr>
            </w:pPr>
            <w:r w:rsidRPr="006943BC">
              <w:rPr>
                <w:rFonts w:ascii="Times New Roman" w:hAnsi="Times New Roman" w:cs="Times New Roman"/>
                <w:sz w:val="24"/>
                <w:szCs w:val="24"/>
              </w:rPr>
              <w:t>1</w:t>
            </w:r>
          </w:p>
        </w:tc>
        <w:tc>
          <w:tcPr>
            <w:tcW w:w="3611" w:type="dxa"/>
            <w:vAlign w:val="center"/>
          </w:tcPr>
          <w:p w:rsidR="00E55B67" w:rsidRPr="006943BC" w:rsidRDefault="00E55B67" w:rsidP="00C740FF">
            <w:pPr>
              <w:spacing w:after="0" w:line="360" w:lineRule="auto"/>
              <w:rPr>
                <w:rFonts w:ascii="Times New Roman" w:hAnsi="Times New Roman" w:cs="Times New Roman"/>
                <w:sz w:val="24"/>
                <w:szCs w:val="24"/>
              </w:rPr>
            </w:pPr>
            <w:r w:rsidRPr="006943BC">
              <w:rPr>
                <w:rFonts w:ascii="Times New Roman" w:hAnsi="Times New Roman" w:cs="Times New Roman"/>
                <w:sz w:val="24"/>
                <w:szCs w:val="24"/>
              </w:rPr>
              <w:t>Ingresos y egresos vehiculares</w:t>
            </w:r>
          </w:p>
        </w:tc>
        <w:tc>
          <w:tcPr>
            <w:tcW w:w="4536" w:type="dxa"/>
            <w:vAlign w:val="center"/>
          </w:tcPr>
          <w:p w:rsidR="00E55B67" w:rsidRPr="006943BC" w:rsidRDefault="00E55B67" w:rsidP="00C740FF">
            <w:pPr>
              <w:spacing w:after="0" w:line="360" w:lineRule="auto"/>
              <w:rPr>
                <w:rFonts w:ascii="Times New Roman" w:hAnsi="Times New Roman" w:cs="Times New Roman"/>
                <w:sz w:val="24"/>
                <w:szCs w:val="24"/>
              </w:rPr>
            </w:pPr>
            <w:r w:rsidRPr="006943BC">
              <w:rPr>
                <w:rFonts w:ascii="Times New Roman" w:hAnsi="Times New Roman" w:cs="Times New Roman"/>
                <w:sz w:val="24"/>
                <w:szCs w:val="24"/>
              </w:rPr>
              <w:t>Ruido y emisión de gases contaminantes generados en maquinaria y vehículos livianos de los residentes.</w:t>
            </w:r>
          </w:p>
        </w:tc>
      </w:tr>
      <w:tr w:rsidR="00E55B67" w:rsidRPr="006943BC" w:rsidTr="00E55B67">
        <w:tc>
          <w:tcPr>
            <w:tcW w:w="608" w:type="dxa"/>
            <w:vAlign w:val="center"/>
          </w:tcPr>
          <w:p w:rsidR="00E55B67" w:rsidRPr="006943BC" w:rsidRDefault="00E55B67" w:rsidP="00C740FF">
            <w:pPr>
              <w:spacing w:after="0" w:line="360" w:lineRule="auto"/>
              <w:rPr>
                <w:rFonts w:ascii="Times New Roman" w:hAnsi="Times New Roman" w:cs="Times New Roman"/>
                <w:sz w:val="24"/>
                <w:szCs w:val="24"/>
              </w:rPr>
            </w:pPr>
            <w:r w:rsidRPr="006943BC">
              <w:rPr>
                <w:rFonts w:ascii="Times New Roman" w:hAnsi="Times New Roman" w:cs="Times New Roman"/>
                <w:sz w:val="24"/>
                <w:szCs w:val="24"/>
              </w:rPr>
              <w:t>2</w:t>
            </w:r>
          </w:p>
        </w:tc>
        <w:tc>
          <w:tcPr>
            <w:tcW w:w="3611" w:type="dxa"/>
            <w:vAlign w:val="center"/>
          </w:tcPr>
          <w:p w:rsidR="00E55B67" w:rsidRPr="006943BC" w:rsidRDefault="00E55B67" w:rsidP="00C740FF">
            <w:pPr>
              <w:spacing w:after="0" w:line="240" w:lineRule="auto"/>
              <w:rPr>
                <w:rFonts w:ascii="Times New Roman" w:hAnsi="Times New Roman" w:cs="Times New Roman"/>
                <w:sz w:val="24"/>
                <w:szCs w:val="24"/>
              </w:rPr>
            </w:pPr>
            <w:r w:rsidRPr="006943BC">
              <w:rPr>
                <w:rFonts w:ascii="Times New Roman" w:hAnsi="Times New Roman" w:cs="Times New Roman"/>
                <w:sz w:val="24"/>
                <w:szCs w:val="24"/>
              </w:rPr>
              <w:t>Residuos sólidos generados en residencias, áreas recreacionales, aceras</w:t>
            </w:r>
          </w:p>
        </w:tc>
        <w:tc>
          <w:tcPr>
            <w:tcW w:w="4536" w:type="dxa"/>
            <w:vAlign w:val="center"/>
          </w:tcPr>
          <w:p w:rsidR="00E55B67" w:rsidRPr="006943BC" w:rsidRDefault="00E55B67" w:rsidP="00C740FF">
            <w:pPr>
              <w:spacing w:after="0" w:line="240" w:lineRule="auto"/>
              <w:rPr>
                <w:rFonts w:ascii="Times New Roman" w:hAnsi="Times New Roman" w:cs="Times New Roman"/>
                <w:sz w:val="24"/>
                <w:szCs w:val="24"/>
              </w:rPr>
            </w:pPr>
            <w:r w:rsidRPr="006943BC">
              <w:rPr>
                <w:rFonts w:ascii="Times New Roman" w:hAnsi="Times New Roman" w:cs="Times New Roman"/>
                <w:sz w:val="24"/>
                <w:szCs w:val="24"/>
              </w:rPr>
              <w:t>Contaminación del suelo y del aire por retrasos en la recolección de desechos sólidos que genera un almacenamiento temporal en las aceras de la urbanización.</w:t>
            </w:r>
          </w:p>
        </w:tc>
      </w:tr>
      <w:tr w:rsidR="00E55B67" w:rsidRPr="006943BC" w:rsidTr="00E55B67">
        <w:tc>
          <w:tcPr>
            <w:tcW w:w="608" w:type="dxa"/>
            <w:vAlign w:val="center"/>
          </w:tcPr>
          <w:p w:rsidR="00E55B67" w:rsidRPr="008B2343" w:rsidRDefault="00E55B67" w:rsidP="00C740FF">
            <w:pPr>
              <w:spacing w:after="0" w:line="360" w:lineRule="auto"/>
              <w:rPr>
                <w:rFonts w:ascii="Times New Roman" w:hAnsi="Times New Roman" w:cs="Times New Roman"/>
                <w:sz w:val="24"/>
                <w:szCs w:val="24"/>
              </w:rPr>
            </w:pPr>
            <w:r w:rsidRPr="008B2343">
              <w:rPr>
                <w:rFonts w:ascii="Times New Roman" w:hAnsi="Times New Roman" w:cs="Times New Roman"/>
                <w:sz w:val="24"/>
                <w:szCs w:val="24"/>
              </w:rPr>
              <w:t>3</w:t>
            </w:r>
          </w:p>
        </w:tc>
        <w:tc>
          <w:tcPr>
            <w:tcW w:w="3611" w:type="dxa"/>
            <w:vAlign w:val="center"/>
          </w:tcPr>
          <w:p w:rsidR="00E55B67" w:rsidRPr="008B2343" w:rsidRDefault="00E55B67" w:rsidP="00C740FF">
            <w:pPr>
              <w:spacing w:after="0" w:line="360" w:lineRule="auto"/>
              <w:rPr>
                <w:rFonts w:ascii="Times New Roman" w:hAnsi="Times New Roman" w:cs="Times New Roman"/>
                <w:sz w:val="24"/>
                <w:szCs w:val="24"/>
              </w:rPr>
            </w:pPr>
            <w:r w:rsidRPr="008B2343">
              <w:rPr>
                <w:rFonts w:ascii="Times New Roman" w:hAnsi="Times New Roman" w:cs="Times New Roman"/>
                <w:sz w:val="24"/>
                <w:szCs w:val="24"/>
              </w:rPr>
              <w:t xml:space="preserve">Aguas servidas de los residentes </w:t>
            </w:r>
          </w:p>
        </w:tc>
        <w:tc>
          <w:tcPr>
            <w:tcW w:w="4536" w:type="dxa"/>
            <w:vAlign w:val="center"/>
          </w:tcPr>
          <w:p w:rsidR="00E55B67" w:rsidRPr="008B2343" w:rsidRDefault="00E55B67" w:rsidP="00C740FF">
            <w:pPr>
              <w:spacing w:after="0" w:line="360" w:lineRule="auto"/>
              <w:rPr>
                <w:rFonts w:ascii="Times New Roman" w:hAnsi="Times New Roman" w:cs="Times New Roman"/>
                <w:sz w:val="24"/>
                <w:szCs w:val="24"/>
              </w:rPr>
            </w:pPr>
            <w:r w:rsidRPr="008B2343">
              <w:rPr>
                <w:rFonts w:ascii="Times New Roman" w:hAnsi="Times New Roman" w:cs="Times New Roman"/>
                <w:sz w:val="24"/>
                <w:szCs w:val="24"/>
              </w:rPr>
              <w:t>Contaminación del agua por descargas de aguas residuales de los residentes.</w:t>
            </w:r>
          </w:p>
        </w:tc>
      </w:tr>
      <w:tr w:rsidR="00E55B67" w:rsidRPr="006943BC" w:rsidTr="00E55B67">
        <w:tc>
          <w:tcPr>
            <w:tcW w:w="608" w:type="dxa"/>
            <w:vAlign w:val="center"/>
          </w:tcPr>
          <w:p w:rsidR="00E55B67" w:rsidRPr="006943BC" w:rsidRDefault="00E55B67" w:rsidP="00C740FF">
            <w:pPr>
              <w:spacing w:after="0" w:line="360" w:lineRule="auto"/>
              <w:rPr>
                <w:rFonts w:ascii="Times New Roman" w:hAnsi="Times New Roman" w:cs="Times New Roman"/>
                <w:sz w:val="24"/>
                <w:szCs w:val="24"/>
              </w:rPr>
            </w:pPr>
            <w:r w:rsidRPr="006943BC">
              <w:rPr>
                <w:rFonts w:ascii="Times New Roman" w:hAnsi="Times New Roman" w:cs="Times New Roman"/>
                <w:sz w:val="24"/>
                <w:szCs w:val="24"/>
              </w:rPr>
              <w:t>4</w:t>
            </w:r>
          </w:p>
        </w:tc>
        <w:tc>
          <w:tcPr>
            <w:tcW w:w="3611" w:type="dxa"/>
            <w:vAlign w:val="center"/>
          </w:tcPr>
          <w:p w:rsidR="00E55B67" w:rsidRPr="006943BC" w:rsidRDefault="00E55B67" w:rsidP="00C740FF">
            <w:pPr>
              <w:spacing w:after="0" w:line="360" w:lineRule="auto"/>
              <w:rPr>
                <w:rFonts w:ascii="Times New Roman" w:hAnsi="Times New Roman" w:cs="Times New Roman"/>
                <w:sz w:val="24"/>
                <w:szCs w:val="24"/>
              </w:rPr>
            </w:pPr>
            <w:r w:rsidRPr="006943BC">
              <w:rPr>
                <w:rFonts w:ascii="Times New Roman" w:hAnsi="Times New Roman" w:cs="Times New Roman"/>
                <w:sz w:val="24"/>
                <w:szCs w:val="24"/>
              </w:rPr>
              <w:t>Mantenimiento al  sistema de agua residuales residenciales</w:t>
            </w:r>
          </w:p>
        </w:tc>
        <w:tc>
          <w:tcPr>
            <w:tcW w:w="4536" w:type="dxa"/>
            <w:vAlign w:val="center"/>
          </w:tcPr>
          <w:p w:rsidR="00E55B67" w:rsidRPr="006943BC" w:rsidRDefault="00E55B67" w:rsidP="00C740FF">
            <w:pPr>
              <w:spacing w:after="0" w:line="360" w:lineRule="auto"/>
              <w:rPr>
                <w:rFonts w:ascii="Times New Roman" w:hAnsi="Times New Roman" w:cs="Times New Roman"/>
                <w:sz w:val="24"/>
                <w:szCs w:val="24"/>
              </w:rPr>
            </w:pPr>
            <w:r w:rsidRPr="006943BC">
              <w:rPr>
                <w:rFonts w:ascii="Times New Roman" w:hAnsi="Times New Roman" w:cs="Times New Roman"/>
                <w:sz w:val="24"/>
                <w:szCs w:val="24"/>
              </w:rPr>
              <w:t>Contaminación del aire y del suelo por manejo deficiente de desechos líquidos.</w:t>
            </w:r>
          </w:p>
        </w:tc>
      </w:tr>
      <w:tr w:rsidR="00E55B67" w:rsidRPr="006943BC" w:rsidTr="00E55B67">
        <w:tc>
          <w:tcPr>
            <w:tcW w:w="608" w:type="dxa"/>
            <w:vAlign w:val="center"/>
          </w:tcPr>
          <w:p w:rsidR="00E55B67" w:rsidRPr="006943BC" w:rsidRDefault="00E55B67" w:rsidP="00C740FF">
            <w:pPr>
              <w:spacing w:after="0" w:line="360" w:lineRule="auto"/>
              <w:rPr>
                <w:rFonts w:ascii="Times New Roman" w:hAnsi="Times New Roman" w:cs="Times New Roman"/>
                <w:sz w:val="24"/>
                <w:szCs w:val="24"/>
              </w:rPr>
            </w:pPr>
            <w:r w:rsidRPr="006943BC">
              <w:rPr>
                <w:rFonts w:ascii="Times New Roman" w:hAnsi="Times New Roman" w:cs="Times New Roman"/>
                <w:sz w:val="24"/>
                <w:szCs w:val="24"/>
              </w:rPr>
              <w:t>5</w:t>
            </w:r>
          </w:p>
        </w:tc>
        <w:tc>
          <w:tcPr>
            <w:tcW w:w="3611" w:type="dxa"/>
            <w:vAlign w:val="center"/>
          </w:tcPr>
          <w:p w:rsidR="00E55B67" w:rsidRPr="006943BC" w:rsidRDefault="00E55B67" w:rsidP="00C740FF">
            <w:pPr>
              <w:spacing w:after="0" w:line="360" w:lineRule="auto"/>
              <w:rPr>
                <w:rFonts w:ascii="Times New Roman" w:hAnsi="Times New Roman" w:cs="Times New Roman"/>
                <w:sz w:val="24"/>
                <w:szCs w:val="24"/>
              </w:rPr>
            </w:pPr>
            <w:r w:rsidRPr="006943BC">
              <w:rPr>
                <w:rFonts w:ascii="Times New Roman" w:hAnsi="Times New Roman" w:cs="Times New Roman"/>
                <w:sz w:val="24"/>
                <w:szCs w:val="24"/>
              </w:rPr>
              <w:t>Creación de fuentes de empleo</w:t>
            </w:r>
          </w:p>
        </w:tc>
        <w:tc>
          <w:tcPr>
            <w:tcW w:w="4536" w:type="dxa"/>
            <w:vAlign w:val="center"/>
          </w:tcPr>
          <w:p w:rsidR="00E55B67" w:rsidRPr="006943BC" w:rsidRDefault="00E55B67" w:rsidP="00C740FF">
            <w:pPr>
              <w:spacing w:after="0" w:line="360" w:lineRule="auto"/>
              <w:rPr>
                <w:rFonts w:ascii="Times New Roman" w:hAnsi="Times New Roman" w:cs="Times New Roman"/>
                <w:sz w:val="24"/>
                <w:szCs w:val="24"/>
              </w:rPr>
            </w:pPr>
            <w:r w:rsidRPr="006943BC">
              <w:rPr>
                <w:rFonts w:ascii="Times New Roman" w:hAnsi="Times New Roman" w:cs="Times New Roman"/>
                <w:sz w:val="24"/>
                <w:szCs w:val="24"/>
              </w:rPr>
              <w:t>Ingresos económicos a trabajadores del sector de la construcción.</w:t>
            </w:r>
          </w:p>
        </w:tc>
      </w:tr>
      <w:tr w:rsidR="00E55B67" w:rsidRPr="006943BC" w:rsidTr="00E55B67">
        <w:tc>
          <w:tcPr>
            <w:tcW w:w="608" w:type="dxa"/>
            <w:vAlign w:val="center"/>
          </w:tcPr>
          <w:p w:rsidR="00E55B67" w:rsidRPr="006943BC" w:rsidRDefault="00E55B67" w:rsidP="00C740FF">
            <w:pPr>
              <w:spacing w:after="0" w:line="360" w:lineRule="auto"/>
              <w:rPr>
                <w:rFonts w:ascii="Times New Roman" w:hAnsi="Times New Roman" w:cs="Times New Roman"/>
                <w:sz w:val="24"/>
                <w:szCs w:val="24"/>
              </w:rPr>
            </w:pPr>
            <w:r w:rsidRPr="006943BC">
              <w:rPr>
                <w:rFonts w:ascii="Times New Roman" w:hAnsi="Times New Roman" w:cs="Times New Roman"/>
                <w:sz w:val="24"/>
                <w:szCs w:val="24"/>
              </w:rPr>
              <w:t>6</w:t>
            </w:r>
          </w:p>
        </w:tc>
        <w:tc>
          <w:tcPr>
            <w:tcW w:w="3611" w:type="dxa"/>
            <w:vAlign w:val="center"/>
          </w:tcPr>
          <w:p w:rsidR="00E55B67" w:rsidRPr="006943BC" w:rsidRDefault="00E55B67" w:rsidP="00C740FF">
            <w:pPr>
              <w:spacing w:after="0" w:line="240" w:lineRule="auto"/>
              <w:rPr>
                <w:rFonts w:ascii="Times New Roman" w:hAnsi="Times New Roman" w:cs="Times New Roman"/>
                <w:sz w:val="24"/>
                <w:szCs w:val="24"/>
              </w:rPr>
            </w:pPr>
            <w:r w:rsidRPr="006943BC">
              <w:rPr>
                <w:rFonts w:ascii="Times New Roman" w:hAnsi="Times New Roman" w:cs="Times New Roman"/>
                <w:sz w:val="24"/>
                <w:szCs w:val="24"/>
              </w:rPr>
              <w:t xml:space="preserve">Incremento en la demanda de bienes y servicios para los residentes </w:t>
            </w:r>
          </w:p>
        </w:tc>
        <w:tc>
          <w:tcPr>
            <w:tcW w:w="4536" w:type="dxa"/>
            <w:vAlign w:val="center"/>
          </w:tcPr>
          <w:p w:rsidR="00E55B67" w:rsidRPr="006943BC" w:rsidRDefault="00E55B67" w:rsidP="00C740FF">
            <w:pPr>
              <w:spacing w:after="0" w:line="240" w:lineRule="auto"/>
              <w:rPr>
                <w:rFonts w:ascii="Times New Roman" w:hAnsi="Times New Roman" w:cs="Times New Roman"/>
                <w:sz w:val="24"/>
                <w:szCs w:val="24"/>
              </w:rPr>
            </w:pPr>
            <w:r w:rsidRPr="006943BC">
              <w:rPr>
                <w:rFonts w:ascii="Times New Roman" w:hAnsi="Times New Roman" w:cs="Times New Roman"/>
                <w:sz w:val="24"/>
                <w:szCs w:val="24"/>
              </w:rPr>
              <w:t>Incremento de las ventas de empresas, negocios relacionados a la construcción y servicios técnicos.</w:t>
            </w:r>
          </w:p>
        </w:tc>
      </w:tr>
    </w:tbl>
    <w:p w:rsidR="008B2343" w:rsidRPr="00EE5108" w:rsidRDefault="008B2343" w:rsidP="008B2343">
      <w:pPr>
        <w:spacing w:after="0" w:line="240" w:lineRule="auto"/>
        <w:contextualSpacing/>
        <w:rPr>
          <w:rFonts w:ascii="Times New Roman" w:hAnsi="Times New Roman" w:cs="Times New Roman"/>
          <w:color w:val="000000" w:themeColor="text1"/>
          <w:sz w:val="20"/>
          <w:szCs w:val="20"/>
        </w:rPr>
      </w:pPr>
      <w:r w:rsidRPr="00EE5108">
        <w:rPr>
          <w:rFonts w:ascii="Times New Roman" w:hAnsi="Times New Roman" w:cs="Times New Roman"/>
          <w:color w:val="000000" w:themeColor="text1"/>
          <w:sz w:val="20"/>
          <w:szCs w:val="20"/>
        </w:rPr>
        <w:t>Fuente: Investigación de campo.</w:t>
      </w:r>
    </w:p>
    <w:p w:rsidR="008B2343" w:rsidRPr="00EE5108" w:rsidRDefault="008B2343" w:rsidP="008B2343">
      <w:pPr>
        <w:spacing w:after="0" w:line="240" w:lineRule="auto"/>
        <w:contextualSpacing/>
        <w:rPr>
          <w:rFonts w:ascii="Times New Roman" w:hAnsi="Times New Roman" w:cs="Times New Roman"/>
          <w:sz w:val="20"/>
          <w:szCs w:val="20"/>
        </w:rPr>
      </w:pPr>
      <w:r w:rsidRPr="00EE5108">
        <w:rPr>
          <w:rFonts w:ascii="Times New Roman" w:hAnsi="Times New Roman" w:cs="Times New Roman"/>
          <w:color w:val="000000" w:themeColor="text1"/>
          <w:sz w:val="20"/>
          <w:szCs w:val="20"/>
        </w:rPr>
        <w:t>Elaboración: a</w:t>
      </w:r>
      <w:r w:rsidRPr="00EE5108">
        <w:rPr>
          <w:rFonts w:ascii="Times New Roman" w:hAnsi="Times New Roman" w:cs="Times New Roman"/>
          <w:sz w:val="20"/>
          <w:szCs w:val="20"/>
        </w:rPr>
        <w:t xml:space="preserve">utora </w:t>
      </w:r>
    </w:p>
    <w:p w:rsidR="00356D77" w:rsidRDefault="00356D77" w:rsidP="00356D77">
      <w:pPr>
        <w:pStyle w:val="Prrafodelista"/>
        <w:spacing w:after="0" w:line="360" w:lineRule="auto"/>
        <w:jc w:val="both"/>
        <w:outlineLvl w:val="2"/>
        <w:rPr>
          <w:rFonts w:ascii="Times New Roman" w:hAnsi="Times New Roman" w:cs="Times New Roman"/>
          <w:b/>
          <w:sz w:val="24"/>
          <w:szCs w:val="24"/>
          <w:lang w:val="es-ES"/>
        </w:rPr>
      </w:pPr>
    </w:p>
    <w:p w:rsidR="008B2343" w:rsidRDefault="008B2343" w:rsidP="00356D77">
      <w:pPr>
        <w:pStyle w:val="Prrafodelista"/>
        <w:spacing w:after="0" w:line="360" w:lineRule="auto"/>
        <w:jc w:val="both"/>
        <w:outlineLvl w:val="2"/>
        <w:rPr>
          <w:rFonts w:ascii="Times New Roman" w:hAnsi="Times New Roman" w:cs="Times New Roman"/>
          <w:b/>
          <w:sz w:val="24"/>
          <w:szCs w:val="24"/>
          <w:lang w:val="es-ES"/>
        </w:rPr>
      </w:pPr>
    </w:p>
    <w:p w:rsidR="008B2343" w:rsidRDefault="008B2343" w:rsidP="00356D77">
      <w:pPr>
        <w:pStyle w:val="Prrafodelista"/>
        <w:spacing w:after="0" w:line="360" w:lineRule="auto"/>
        <w:jc w:val="both"/>
        <w:outlineLvl w:val="2"/>
        <w:rPr>
          <w:rFonts w:ascii="Times New Roman" w:hAnsi="Times New Roman" w:cs="Times New Roman"/>
          <w:b/>
          <w:sz w:val="24"/>
          <w:szCs w:val="24"/>
          <w:lang w:val="es-ES"/>
        </w:rPr>
      </w:pPr>
    </w:p>
    <w:p w:rsidR="00B828DD" w:rsidRDefault="00B828DD" w:rsidP="00356D77">
      <w:pPr>
        <w:pStyle w:val="Prrafodelista"/>
        <w:spacing w:after="0" w:line="360" w:lineRule="auto"/>
        <w:jc w:val="both"/>
        <w:outlineLvl w:val="2"/>
        <w:rPr>
          <w:rFonts w:ascii="Times New Roman" w:hAnsi="Times New Roman" w:cs="Times New Roman"/>
          <w:b/>
          <w:sz w:val="24"/>
          <w:szCs w:val="24"/>
          <w:lang w:val="es-ES"/>
        </w:rPr>
      </w:pPr>
    </w:p>
    <w:p w:rsidR="00D72B63" w:rsidRDefault="00D72B63" w:rsidP="00356D77">
      <w:pPr>
        <w:pStyle w:val="Prrafodelista"/>
        <w:spacing w:after="0" w:line="360" w:lineRule="auto"/>
        <w:jc w:val="both"/>
        <w:outlineLvl w:val="2"/>
        <w:rPr>
          <w:rFonts w:ascii="Times New Roman" w:hAnsi="Times New Roman" w:cs="Times New Roman"/>
          <w:b/>
          <w:sz w:val="24"/>
          <w:szCs w:val="24"/>
          <w:lang w:val="es-ES"/>
        </w:rPr>
      </w:pPr>
    </w:p>
    <w:p w:rsidR="00D72B63" w:rsidRDefault="00D72B63" w:rsidP="00356D77">
      <w:pPr>
        <w:pStyle w:val="Prrafodelista"/>
        <w:spacing w:after="0" w:line="360" w:lineRule="auto"/>
        <w:jc w:val="both"/>
        <w:outlineLvl w:val="2"/>
        <w:rPr>
          <w:rFonts w:ascii="Times New Roman" w:hAnsi="Times New Roman" w:cs="Times New Roman"/>
          <w:b/>
          <w:sz w:val="24"/>
          <w:szCs w:val="24"/>
          <w:lang w:val="es-ES"/>
        </w:rPr>
      </w:pPr>
    </w:p>
    <w:p w:rsidR="00D72B63" w:rsidRDefault="00D72B63" w:rsidP="00356D77">
      <w:pPr>
        <w:pStyle w:val="Prrafodelista"/>
        <w:spacing w:after="0" w:line="360" w:lineRule="auto"/>
        <w:jc w:val="both"/>
        <w:outlineLvl w:val="2"/>
        <w:rPr>
          <w:rFonts w:ascii="Times New Roman" w:hAnsi="Times New Roman" w:cs="Times New Roman"/>
          <w:b/>
          <w:sz w:val="24"/>
          <w:szCs w:val="24"/>
          <w:lang w:val="es-ES"/>
        </w:rPr>
      </w:pPr>
    </w:p>
    <w:p w:rsidR="00D72B63" w:rsidRDefault="00D72B63" w:rsidP="00356D77">
      <w:pPr>
        <w:pStyle w:val="Prrafodelista"/>
        <w:spacing w:after="0" w:line="360" w:lineRule="auto"/>
        <w:jc w:val="both"/>
        <w:outlineLvl w:val="2"/>
        <w:rPr>
          <w:rFonts w:ascii="Times New Roman" w:hAnsi="Times New Roman" w:cs="Times New Roman"/>
          <w:b/>
          <w:sz w:val="24"/>
          <w:szCs w:val="24"/>
          <w:lang w:val="es-ES"/>
        </w:rPr>
      </w:pPr>
    </w:p>
    <w:p w:rsidR="00D72B63" w:rsidRDefault="00D72B63" w:rsidP="00356D77">
      <w:pPr>
        <w:pStyle w:val="Prrafodelista"/>
        <w:spacing w:after="0" w:line="360" w:lineRule="auto"/>
        <w:jc w:val="both"/>
        <w:outlineLvl w:val="2"/>
        <w:rPr>
          <w:rFonts w:ascii="Times New Roman" w:hAnsi="Times New Roman" w:cs="Times New Roman"/>
          <w:b/>
          <w:sz w:val="24"/>
          <w:szCs w:val="24"/>
          <w:lang w:val="es-ES"/>
        </w:rPr>
      </w:pPr>
    </w:p>
    <w:p w:rsidR="00D72B63" w:rsidRDefault="00D72B63" w:rsidP="00356D77">
      <w:pPr>
        <w:pStyle w:val="Prrafodelista"/>
        <w:spacing w:after="0" w:line="360" w:lineRule="auto"/>
        <w:jc w:val="both"/>
        <w:outlineLvl w:val="2"/>
        <w:rPr>
          <w:rFonts w:ascii="Times New Roman" w:hAnsi="Times New Roman" w:cs="Times New Roman"/>
          <w:b/>
          <w:sz w:val="24"/>
          <w:szCs w:val="24"/>
          <w:lang w:val="es-ES"/>
        </w:rPr>
      </w:pPr>
    </w:p>
    <w:p w:rsidR="00D72B63" w:rsidRDefault="00D72B63" w:rsidP="00356D77">
      <w:pPr>
        <w:pStyle w:val="Prrafodelista"/>
        <w:spacing w:after="0" w:line="360" w:lineRule="auto"/>
        <w:jc w:val="both"/>
        <w:outlineLvl w:val="2"/>
        <w:rPr>
          <w:rFonts w:ascii="Times New Roman" w:hAnsi="Times New Roman" w:cs="Times New Roman"/>
          <w:b/>
          <w:sz w:val="24"/>
          <w:szCs w:val="24"/>
          <w:lang w:val="es-ES"/>
        </w:rPr>
      </w:pPr>
    </w:p>
    <w:p w:rsidR="00B828DD" w:rsidRDefault="00B828DD" w:rsidP="00356D77">
      <w:pPr>
        <w:pStyle w:val="Prrafodelista"/>
        <w:spacing w:after="0" w:line="360" w:lineRule="auto"/>
        <w:jc w:val="both"/>
        <w:outlineLvl w:val="2"/>
        <w:rPr>
          <w:rFonts w:ascii="Times New Roman" w:hAnsi="Times New Roman" w:cs="Times New Roman"/>
          <w:b/>
          <w:sz w:val="24"/>
          <w:szCs w:val="24"/>
          <w:lang w:val="es-ES"/>
        </w:rPr>
      </w:pPr>
    </w:p>
    <w:p w:rsidR="008A47A6" w:rsidRDefault="008A47A6" w:rsidP="00356D77">
      <w:pPr>
        <w:pStyle w:val="Prrafodelista"/>
        <w:spacing w:after="0" w:line="360" w:lineRule="auto"/>
        <w:jc w:val="both"/>
        <w:outlineLvl w:val="2"/>
        <w:rPr>
          <w:rFonts w:ascii="Times New Roman" w:hAnsi="Times New Roman" w:cs="Times New Roman"/>
          <w:b/>
          <w:sz w:val="24"/>
          <w:szCs w:val="24"/>
          <w:lang w:val="es-ES"/>
        </w:rPr>
      </w:pPr>
    </w:p>
    <w:p w:rsidR="008A47A6" w:rsidRPr="008B2343" w:rsidRDefault="008A47A6" w:rsidP="008A47A6">
      <w:pPr>
        <w:pStyle w:val="Prrafodelista"/>
        <w:spacing w:after="0" w:line="360" w:lineRule="auto"/>
        <w:ind w:left="0"/>
        <w:jc w:val="both"/>
        <w:outlineLvl w:val="2"/>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 xml:space="preserve">3.6 </w:t>
      </w:r>
      <w:r>
        <w:rPr>
          <w:rFonts w:ascii="Times New Roman" w:hAnsi="Times New Roman" w:cs="Times New Roman"/>
          <w:b/>
          <w:sz w:val="24"/>
          <w:szCs w:val="24"/>
          <w:lang w:val="es-ES"/>
        </w:rPr>
        <w:tab/>
        <w:t>PROPUESTA TECNICA</w:t>
      </w:r>
    </w:p>
    <w:p w:rsidR="00902A09" w:rsidRPr="006943BC" w:rsidRDefault="008A47A6" w:rsidP="008A47A6">
      <w:pPr>
        <w:pStyle w:val="Prrafodelista"/>
        <w:spacing w:after="0" w:line="360" w:lineRule="auto"/>
        <w:jc w:val="both"/>
        <w:outlineLvl w:val="2"/>
        <w:rPr>
          <w:rFonts w:ascii="Times New Roman" w:hAnsi="Times New Roman" w:cs="Times New Roman"/>
          <w:b/>
          <w:sz w:val="24"/>
          <w:szCs w:val="24"/>
        </w:rPr>
      </w:pPr>
      <w:r>
        <w:rPr>
          <w:rFonts w:ascii="Times New Roman" w:hAnsi="Times New Roman" w:cs="Times New Roman"/>
          <w:b/>
          <w:sz w:val="24"/>
          <w:szCs w:val="24"/>
        </w:rPr>
        <w:t>3.6.1</w:t>
      </w:r>
      <w:r>
        <w:rPr>
          <w:rFonts w:ascii="Times New Roman" w:hAnsi="Times New Roman" w:cs="Times New Roman"/>
          <w:b/>
          <w:sz w:val="24"/>
          <w:szCs w:val="24"/>
        </w:rPr>
        <w:tab/>
      </w:r>
      <w:r w:rsidR="00837916">
        <w:rPr>
          <w:rFonts w:ascii="Times New Roman" w:hAnsi="Times New Roman" w:cs="Times New Roman"/>
          <w:b/>
          <w:sz w:val="24"/>
          <w:szCs w:val="24"/>
        </w:rPr>
        <w:t>ESQUEMA D</w:t>
      </w:r>
      <w:r w:rsidR="00902A09" w:rsidRPr="006943BC">
        <w:rPr>
          <w:rFonts w:ascii="Times New Roman" w:hAnsi="Times New Roman" w:cs="Times New Roman"/>
          <w:b/>
          <w:sz w:val="24"/>
          <w:szCs w:val="24"/>
        </w:rPr>
        <w:t>E LA FOSA SÉPTICA PARA EL TRATAMIENTO DE LAS AGUAS SERVIDAS</w:t>
      </w:r>
    </w:p>
    <w:p w:rsidR="00637501" w:rsidRPr="006943BC" w:rsidRDefault="00637501" w:rsidP="00875A28">
      <w:pPr>
        <w:spacing w:line="360" w:lineRule="auto"/>
        <w:contextualSpacing/>
        <w:jc w:val="both"/>
        <w:rPr>
          <w:rFonts w:ascii="Times New Roman" w:hAnsi="Times New Roman" w:cs="Times New Roman"/>
          <w:sz w:val="24"/>
          <w:szCs w:val="24"/>
          <w:lang w:val="es-EC"/>
        </w:rPr>
      </w:pPr>
    </w:p>
    <w:p w:rsidR="00306FD9" w:rsidRDefault="00875A28" w:rsidP="00BA03D8">
      <w:pPr>
        <w:spacing w:line="360" w:lineRule="auto"/>
        <w:ind w:firstLine="567"/>
        <w:contextualSpacing/>
        <w:jc w:val="both"/>
        <w:rPr>
          <w:rFonts w:ascii="Times New Roman" w:hAnsi="Times New Roman" w:cs="Times New Roman"/>
          <w:sz w:val="24"/>
          <w:szCs w:val="24"/>
        </w:rPr>
      </w:pPr>
      <w:r w:rsidRPr="006943BC">
        <w:rPr>
          <w:rFonts w:ascii="Times New Roman" w:hAnsi="Times New Roman" w:cs="Times New Roman"/>
          <w:sz w:val="24"/>
          <w:szCs w:val="24"/>
        </w:rPr>
        <w:t xml:space="preserve">Para la correcta depuración de las aguas servidas, </w:t>
      </w:r>
      <w:r w:rsidR="00306FD9">
        <w:rPr>
          <w:rFonts w:ascii="Times New Roman" w:hAnsi="Times New Roman" w:cs="Times New Roman"/>
          <w:sz w:val="24"/>
          <w:szCs w:val="24"/>
        </w:rPr>
        <w:t xml:space="preserve">debido a que no existe e sistema de alcantarillado </w:t>
      </w:r>
      <w:r w:rsidRPr="006943BC">
        <w:rPr>
          <w:rFonts w:ascii="Times New Roman" w:hAnsi="Times New Roman" w:cs="Times New Roman"/>
          <w:sz w:val="24"/>
          <w:szCs w:val="24"/>
        </w:rPr>
        <w:t xml:space="preserve">será necesario  colocar un sistema de recolección y tratamiento de aguas residuales en el sector del </w:t>
      </w:r>
      <w:r w:rsidR="00456E52" w:rsidRPr="006943BC">
        <w:rPr>
          <w:rFonts w:ascii="Times New Roman" w:hAnsi="Times New Roman" w:cs="Times New Roman"/>
          <w:sz w:val="24"/>
          <w:szCs w:val="24"/>
        </w:rPr>
        <w:t>área c</w:t>
      </w:r>
      <w:r w:rsidRPr="006943BC">
        <w:rPr>
          <w:rFonts w:ascii="Times New Roman" w:hAnsi="Times New Roman" w:cs="Times New Roman"/>
          <w:sz w:val="24"/>
          <w:szCs w:val="24"/>
        </w:rPr>
        <w:t>omunal, la misma que va a desembocar a</w:t>
      </w:r>
      <w:r w:rsidR="00456E52" w:rsidRPr="006943BC">
        <w:rPr>
          <w:rFonts w:ascii="Times New Roman" w:hAnsi="Times New Roman" w:cs="Times New Roman"/>
          <w:sz w:val="24"/>
          <w:szCs w:val="24"/>
        </w:rPr>
        <w:t xml:space="preserve"> un </w:t>
      </w:r>
      <w:r w:rsidRPr="006943BC">
        <w:rPr>
          <w:rFonts w:ascii="Times New Roman" w:hAnsi="Times New Roman" w:cs="Times New Roman"/>
          <w:sz w:val="24"/>
          <w:szCs w:val="24"/>
        </w:rPr>
        <w:t xml:space="preserve">canal de </w:t>
      </w:r>
      <w:r w:rsidR="00CE65F2">
        <w:rPr>
          <w:rFonts w:ascii="Times New Roman" w:hAnsi="Times New Roman" w:cs="Times New Roman"/>
          <w:sz w:val="24"/>
          <w:szCs w:val="24"/>
        </w:rPr>
        <w:t>riego</w:t>
      </w:r>
      <w:r w:rsidRPr="006943BC">
        <w:rPr>
          <w:rFonts w:ascii="Times New Roman" w:hAnsi="Times New Roman" w:cs="Times New Roman"/>
          <w:sz w:val="24"/>
          <w:szCs w:val="24"/>
        </w:rPr>
        <w:t xml:space="preserve"> que está situado a 500 m al lado este del proyecto. El sistema escogido es el de un Sistema de Tratamiento Anaerobio.</w:t>
      </w:r>
    </w:p>
    <w:p w:rsidR="00306FD9" w:rsidRDefault="00306FD9" w:rsidP="00BA03D8">
      <w:pPr>
        <w:spacing w:line="360" w:lineRule="auto"/>
        <w:ind w:firstLine="567"/>
        <w:contextualSpacing/>
        <w:jc w:val="both"/>
        <w:rPr>
          <w:rFonts w:ascii="Times New Roman" w:hAnsi="Times New Roman" w:cs="Times New Roman"/>
          <w:sz w:val="24"/>
          <w:szCs w:val="24"/>
        </w:rPr>
      </w:pPr>
    </w:p>
    <w:p w:rsidR="00875A28" w:rsidRPr="006943BC" w:rsidRDefault="00306FD9" w:rsidP="00306FD9">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Todo esto está previsto en el reglamento al recurso aguas Nº 2144, del 5 d junio de 1989 para la prevención y control de la contaminación Ambiental</w:t>
      </w:r>
    </w:p>
    <w:p w:rsidR="005B01EC" w:rsidRDefault="005B01EC" w:rsidP="005B01EC">
      <w:pPr>
        <w:spacing w:line="360" w:lineRule="auto"/>
        <w:ind w:firstLine="567"/>
        <w:contextualSpacing/>
        <w:jc w:val="both"/>
        <w:rPr>
          <w:rFonts w:ascii="Times New Roman" w:hAnsi="Times New Roman" w:cs="Times New Roman"/>
          <w:sz w:val="24"/>
          <w:szCs w:val="24"/>
        </w:rPr>
      </w:pPr>
    </w:p>
    <w:p w:rsidR="00875A28" w:rsidRPr="005B01EC" w:rsidRDefault="005B01EC" w:rsidP="005B01EC">
      <w:pPr>
        <w:spacing w:line="360" w:lineRule="auto"/>
        <w:ind w:firstLine="567"/>
        <w:contextualSpacing/>
        <w:jc w:val="both"/>
        <w:rPr>
          <w:rFonts w:ascii="Times New Roman" w:hAnsi="Times New Roman" w:cs="Times New Roman"/>
          <w:sz w:val="24"/>
          <w:szCs w:val="24"/>
        </w:rPr>
      </w:pPr>
      <w:r w:rsidRPr="005B01EC">
        <w:rPr>
          <w:rFonts w:ascii="Times New Roman" w:hAnsi="Times New Roman" w:cs="Times New Roman"/>
          <w:sz w:val="24"/>
          <w:szCs w:val="24"/>
        </w:rPr>
        <w:t>Este proyecto de investigación consider</w:t>
      </w:r>
      <w:r w:rsidR="008A47A6">
        <w:rPr>
          <w:rFonts w:ascii="Times New Roman" w:hAnsi="Times New Roman" w:cs="Times New Roman"/>
          <w:sz w:val="24"/>
          <w:szCs w:val="24"/>
        </w:rPr>
        <w:t>o</w:t>
      </w:r>
      <w:r w:rsidRPr="005B01EC">
        <w:rPr>
          <w:rFonts w:ascii="Times New Roman" w:hAnsi="Times New Roman" w:cs="Times New Roman"/>
          <w:sz w:val="24"/>
          <w:szCs w:val="24"/>
        </w:rPr>
        <w:t xml:space="preserve"> diseñar fosas sépticas de las dimensiones indicadas líneas abajo para poder cubrir a plenitud la demanda que se generaría en la urbanización para el tratamiento de las aguas servidas una vez que estén copadas totalmente todas las vill</w:t>
      </w:r>
      <w:r w:rsidR="00A15A0E">
        <w:rPr>
          <w:rFonts w:ascii="Times New Roman" w:hAnsi="Times New Roman" w:cs="Times New Roman"/>
          <w:sz w:val="24"/>
          <w:szCs w:val="24"/>
        </w:rPr>
        <w:t>a</w:t>
      </w:r>
      <w:r w:rsidRPr="005B01EC">
        <w:rPr>
          <w:rFonts w:ascii="Times New Roman" w:hAnsi="Times New Roman" w:cs="Times New Roman"/>
          <w:sz w:val="24"/>
          <w:szCs w:val="24"/>
        </w:rPr>
        <w:t xml:space="preserve">s construidas. </w:t>
      </w:r>
    </w:p>
    <w:p w:rsidR="00E66B44" w:rsidRPr="006943BC" w:rsidRDefault="00E66B44" w:rsidP="00875A28">
      <w:pPr>
        <w:spacing w:line="360" w:lineRule="auto"/>
        <w:ind w:left="720"/>
        <w:contextualSpacing/>
        <w:jc w:val="both"/>
        <w:rPr>
          <w:rFonts w:ascii="Times New Roman" w:hAnsi="Times New Roman" w:cs="Times New Roman"/>
          <w:sz w:val="24"/>
          <w:szCs w:val="24"/>
        </w:rPr>
      </w:pPr>
    </w:p>
    <w:p w:rsidR="00875A28" w:rsidRPr="006943BC" w:rsidRDefault="00875A28" w:rsidP="00BA03D8">
      <w:pPr>
        <w:spacing w:line="360" w:lineRule="auto"/>
        <w:ind w:firstLine="567"/>
        <w:contextualSpacing/>
        <w:jc w:val="both"/>
        <w:rPr>
          <w:rFonts w:ascii="Times New Roman" w:hAnsi="Times New Roman" w:cs="Times New Roman"/>
          <w:sz w:val="24"/>
          <w:szCs w:val="24"/>
        </w:rPr>
      </w:pPr>
      <w:r w:rsidRPr="006943BC">
        <w:rPr>
          <w:rFonts w:ascii="Times New Roman" w:hAnsi="Times New Roman" w:cs="Times New Roman"/>
          <w:sz w:val="24"/>
          <w:szCs w:val="24"/>
        </w:rPr>
        <w:t>Para el sistema de tratamiento</w:t>
      </w:r>
      <w:r w:rsidR="00E426EB">
        <w:rPr>
          <w:rFonts w:ascii="Times New Roman" w:hAnsi="Times New Roman" w:cs="Times New Roman"/>
          <w:sz w:val="24"/>
          <w:szCs w:val="24"/>
        </w:rPr>
        <w:t xml:space="preserve"> de las aguas servidas, se debe</w:t>
      </w:r>
      <w:r w:rsidRPr="006943BC">
        <w:rPr>
          <w:rFonts w:ascii="Times New Roman" w:hAnsi="Times New Roman" w:cs="Times New Roman"/>
          <w:sz w:val="24"/>
          <w:szCs w:val="24"/>
        </w:rPr>
        <w:t xml:space="preserve"> disponer </w:t>
      </w:r>
      <w:r w:rsidR="00D9636C">
        <w:rPr>
          <w:rFonts w:ascii="Times New Roman" w:hAnsi="Times New Roman" w:cs="Times New Roman"/>
          <w:sz w:val="24"/>
          <w:szCs w:val="24"/>
        </w:rPr>
        <w:t xml:space="preserve">de un área </w:t>
      </w:r>
      <w:r w:rsidR="00E426EB">
        <w:rPr>
          <w:rFonts w:ascii="Times New Roman" w:hAnsi="Times New Roman" w:cs="Times New Roman"/>
          <w:sz w:val="24"/>
          <w:szCs w:val="24"/>
        </w:rPr>
        <w:t xml:space="preserve"> de 12</w:t>
      </w:r>
      <w:r w:rsidR="00D9636C">
        <w:rPr>
          <w:rFonts w:ascii="Times New Roman" w:hAnsi="Times New Roman" w:cs="Times New Roman"/>
          <w:sz w:val="24"/>
          <w:szCs w:val="24"/>
        </w:rPr>
        <w:t>,</w:t>
      </w:r>
      <w:r w:rsidR="00E426EB">
        <w:rPr>
          <w:rFonts w:ascii="Times New Roman" w:hAnsi="Times New Roman" w:cs="Times New Roman"/>
          <w:sz w:val="24"/>
          <w:szCs w:val="24"/>
        </w:rPr>
        <w:t xml:space="preserve">75m x </w:t>
      </w:r>
      <w:r w:rsidRPr="006943BC">
        <w:rPr>
          <w:rFonts w:ascii="Times New Roman" w:hAnsi="Times New Roman" w:cs="Times New Roman"/>
          <w:sz w:val="24"/>
          <w:szCs w:val="24"/>
        </w:rPr>
        <w:t>15</w:t>
      </w:r>
      <w:r w:rsidR="00D9636C">
        <w:rPr>
          <w:rFonts w:ascii="Times New Roman" w:hAnsi="Times New Roman" w:cs="Times New Roman"/>
          <w:sz w:val="24"/>
          <w:szCs w:val="24"/>
        </w:rPr>
        <w:t>,</w:t>
      </w:r>
      <w:r w:rsidRPr="006943BC">
        <w:rPr>
          <w:rFonts w:ascii="Times New Roman" w:hAnsi="Times New Roman" w:cs="Times New Roman"/>
          <w:sz w:val="24"/>
          <w:szCs w:val="24"/>
        </w:rPr>
        <w:t>60 m, con un área de 199.44 m</w:t>
      </w:r>
      <w:r w:rsidRPr="006943BC">
        <w:rPr>
          <w:rFonts w:ascii="Times New Roman" w:hAnsi="Times New Roman" w:cs="Times New Roman"/>
          <w:sz w:val="24"/>
          <w:szCs w:val="24"/>
          <w:vertAlign w:val="superscript"/>
        </w:rPr>
        <w:t>2</w:t>
      </w:r>
      <w:r w:rsidRPr="006943BC">
        <w:rPr>
          <w:rFonts w:ascii="Times New Roman" w:hAnsi="Times New Roman" w:cs="Times New Roman"/>
          <w:sz w:val="24"/>
          <w:szCs w:val="24"/>
        </w:rPr>
        <w:t>, para movilización y operación</w:t>
      </w:r>
      <w:r w:rsidR="000E5350">
        <w:rPr>
          <w:rFonts w:ascii="Times New Roman" w:hAnsi="Times New Roman" w:cs="Times New Roman"/>
          <w:sz w:val="24"/>
          <w:szCs w:val="24"/>
        </w:rPr>
        <w:t>.</w:t>
      </w:r>
    </w:p>
    <w:p w:rsidR="00875A28" w:rsidRPr="006943BC" w:rsidRDefault="00875A28" w:rsidP="00875A28">
      <w:pPr>
        <w:spacing w:line="360" w:lineRule="auto"/>
        <w:ind w:left="720"/>
        <w:contextualSpacing/>
        <w:jc w:val="both"/>
        <w:rPr>
          <w:rFonts w:ascii="Times New Roman" w:hAnsi="Times New Roman" w:cs="Times New Roman"/>
          <w:sz w:val="24"/>
          <w:szCs w:val="24"/>
        </w:rPr>
      </w:pPr>
    </w:p>
    <w:p w:rsidR="00891696" w:rsidRDefault="00875A28" w:rsidP="003604E5">
      <w:pPr>
        <w:spacing w:line="360" w:lineRule="auto"/>
        <w:ind w:firstLine="567"/>
        <w:contextualSpacing/>
        <w:jc w:val="both"/>
        <w:rPr>
          <w:rFonts w:ascii="Times New Roman" w:hAnsi="Times New Roman" w:cs="Times New Roman"/>
          <w:sz w:val="24"/>
          <w:szCs w:val="24"/>
        </w:rPr>
      </w:pPr>
      <w:r w:rsidRPr="006943BC">
        <w:rPr>
          <w:rFonts w:ascii="Times New Roman" w:hAnsi="Times New Roman" w:cs="Times New Roman"/>
          <w:sz w:val="24"/>
          <w:szCs w:val="24"/>
        </w:rPr>
        <w:t>Las aguas servidas llegarán al sistema de tratamiento por gravedad</w:t>
      </w:r>
      <w:r w:rsidR="009E709C" w:rsidRPr="006943BC">
        <w:rPr>
          <w:rFonts w:ascii="Times New Roman" w:hAnsi="Times New Roman" w:cs="Times New Roman"/>
          <w:sz w:val="24"/>
          <w:szCs w:val="24"/>
        </w:rPr>
        <w:t xml:space="preserve"> con una </w:t>
      </w:r>
      <w:r w:rsidRPr="006943BC">
        <w:rPr>
          <w:rFonts w:ascii="Times New Roman" w:hAnsi="Times New Roman" w:cs="Times New Roman"/>
          <w:sz w:val="24"/>
          <w:szCs w:val="24"/>
        </w:rPr>
        <w:t>tubería PVC de diámetro de 315 mm.</w:t>
      </w:r>
    </w:p>
    <w:p w:rsidR="008A47A6" w:rsidRDefault="008A47A6" w:rsidP="003604E5">
      <w:pPr>
        <w:spacing w:line="360" w:lineRule="auto"/>
        <w:ind w:firstLine="567"/>
        <w:contextualSpacing/>
        <w:jc w:val="both"/>
        <w:rPr>
          <w:rFonts w:ascii="Times New Roman" w:hAnsi="Times New Roman" w:cs="Times New Roman"/>
          <w:sz w:val="24"/>
          <w:szCs w:val="24"/>
        </w:rPr>
      </w:pPr>
    </w:p>
    <w:p w:rsidR="008A47A6" w:rsidRDefault="008A47A6" w:rsidP="003604E5">
      <w:pPr>
        <w:spacing w:line="360" w:lineRule="auto"/>
        <w:ind w:firstLine="567"/>
        <w:contextualSpacing/>
        <w:jc w:val="both"/>
        <w:rPr>
          <w:rFonts w:ascii="Times New Roman" w:hAnsi="Times New Roman" w:cs="Times New Roman"/>
          <w:sz w:val="24"/>
          <w:szCs w:val="24"/>
        </w:rPr>
      </w:pPr>
    </w:p>
    <w:p w:rsidR="008A47A6" w:rsidRDefault="008A47A6" w:rsidP="003604E5">
      <w:pPr>
        <w:spacing w:line="360" w:lineRule="auto"/>
        <w:ind w:firstLine="567"/>
        <w:contextualSpacing/>
        <w:jc w:val="both"/>
        <w:rPr>
          <w:rFonts w:ascii="Times New Roman" w:hAnsi="Times New Roman" w:cs="Times New Roman"/>
          <w:sz w:val="24"/>
          <w:szCs w:val="24"/>
        </w:rPr>
      </w:pPr>
    </w:p>
    <w:p w:rsidR="008A47A6" w:rsidRDefault="008A47A6" w:rsidP="003604E5">
      <w:pPr>
        <w:spacing w:line="360" w:lineRule="auto"/>
        <w:ind w:firstLine="567"/>
        <w:contextualSpacing/>
        <w:jc w:val="both"/>
        <w:rPr>
          <w:rFonts w:ascii="Times New Roman" w:hAnsi="Times New Roman" w:cs="Times New Roman"/>
          <w:sz w:val="24"/>
          <w:szCs w:val="24"/>
        </w:rPr>
      </w:pPr>
    </w:p>
    <w:p w:rsidR="008A47A6" w:rsidRDefault="008A47A6" w:rsidP="003604E5">
      <w:pPr>
        <w:spacing w:line="360" w:lineRule="auto"/>
        <w:ind w:firstLine="567"/>
        <w:contextualSpacing/>
        <w:jc w:val="both"/>
        <w:rPr>
          <w:rFonts w:ascii="Times New Roman" w:hAnsi="Times New Roman" w:cs="Times New Roman"/>
          <w:sz w:val="24"/>
          <w:szCs w:val="24"/>
        </w:rPr>
      </w:pPr>
    </w:p>
    <w:p w:rsidR="008A47A6" w:rsidRDefault="008A47A6" w:rsidP="003604E5">
      <w:pPr>
        <w:spacing w:line="360" w:lineRule="auto"/>
        <w:ind w:firstLine="567"/>
        <w:contextualSpacing/>
        <w:jc w:val="both"/>
        <w:rPr>
          <w:rFonts w:ascii="Times New Roman" w:hAnsi="Times New Roman" w:cs="Times New Roman"/>
          <w:sz w:val="24"/>
          <w:szCs w:val="24"/>
        </w:rPr>
      </w:pPr>
    </w:p>
    <w:p w:rsidR="008A47A6" w:rsidRDefault="008A47A6" w:rsidP="003604E5">
      <w:pPr>
        <w:spacing w:line="360" w:lineRule="auto"/>
        <w:ind w:firstLine="567"/>
        <w:contextualSpacing/>
        <w:jc w:val="both"/>
        <w:rPr>
          <w:rFonts w:ascii="Times New Roman" w:hAnsi="Times New Roman" w:cs="Times New Roman"/>
          <w:sz w:val="24"/>
          <w:szCs w:val="24"/>
        </w:rPr>
      </w:pPr>
    </w:p>
    <w:p w:rsidR="008A47A6" w:rsidRDefault="008A47A6" w:rsidP="003604E5">
      <w:pPr>
        <w:spacing w:line="360" w:lineRule="auto"/>
        <w:ind w:firstLine="567"/>
        <w:contextualSpacing/>
        <w:jc w:val="both"/>
        <w:rPr>
          <w:rFonts w:ascii="Times New Roman" w:hAnsi="Times New Roman" w:cs="Times New Roman"/>
          <w:sz w:val="24"/>
          <w:szCs w:val="24"/>
        </w:rPr>
      </w:pPr>
    </w:p>
    <w:p w:rsidR="008A47A6" w:rsidRDefault="008A47A6" w:rsidP="003604E5">
      <w:pPr>
        <w:spacing w:line="360" w:lineRule="auto"/>
        <w:ind w:firstLine="567"/>
        <w:contextualSpacing/>
        <w:jc w:val="both"/>
        <w:rPr>
          <w:rFonts w:ascii="Times New Roman" w:hAnsi="Times New Roman" w:cs="Times New Roman"/>
          <w:sz w:val="24"/>
          <w:szCs w:val="24"/>
        </w:rPr>
      </w:pPr>
    </w:p>
    <w:p w:rsidR="00D17A25" w:rsidRDefault="00D17A25" w:rsidP="00D17A25">
      <w:pPr>
        <w:spacing w:after="0" w:line="360" w:lineRule="auto"/>
        <w:contextualSpacing/>
        <w:jc w:val="both"/>
        <w:rPr>
          <w:rFonts w:ascii="Times New Roman" w:hAnsi="Times New Roman" w:cs="Times New Roman"/>
          <w:sz w:val="24"/>
          <w:szCs w:val="24"/>
        </w:rPr>
      </w:pPr>
    </w:p>
    <w:p w:rsidR="00306FD9" w:rsidRDefault="00306FD9" w:rsidP="00D17A25">
      <w:pPr>
        <w:spacing w:after="0" w:line="360" w:lineRule="auto"/>
        <w:contextualSpacing/>
        <w:jc w:val="both"/>
        <w:rPr>
          <w:rFonts w:ascii="Times New Roman" w:hAnsi="Times New Roman" w:cs="Times New Roman"/>
          <w:sz w:val="24"/>
          <w:szCs w:val="24"/>
        </w:rPr>
      </w:pPr>
    </w:p>
    <w:p w:rsidR="00E70E11" w:rsidRPr="006943BC" w:rsidRDefault="00E55B67" w:rsidP="00E70E11">
      <w:pPr>
        <w:spacing w:after="0" w:line="240" w:lineRule="auto"/>
        <w:jc w:val="center"/>
        <w:rPr>
          <w:rFonts w:ascii="Times New Roman" w:eastAsia="Times New Roman" w:hAnsi="Times New Roman" w:cs="Times New Roman"/>
          <w:b/>
          <w:bCs/>
          <w:color w:val="000000" w:themeColor="text1"/>
          <w:sz w:val="24"/>
          <w:szCs w:val="24"/>
          <w:lang w:val="es-EC" w:eastAsia="es-EC"/>
        </w:rPr>
      </w:pPr>
      <w:r w:rsidRPr="006943BC">
        <w:rPr>
          <w:rFonts w:ascii="Times New Roman" w:eastAsia="Times New Roman" w:hAnsi="Times New Roman" w:cs="Times New Roman"/>
          <w:b/>
          <w:bCs/>
          <w:color w:val="000000" w:themeColor="text1"/>
          <w:sz w:val="24"/>
          <w:szCs w:val="24"/>
          <w:lang w:val="es-EC" w:eastAsia="es-EC"/>
        </w:rPr>
        <w:lastRenderedPageBreak/>
        <w:t>CAP</w:t>
      </w:r>
      <w:r w:rsidR="00E70E11" w:rsidRPr="006943BC">
        <w:rPr>
          <w:rFonts w:ascii="Times New Roman" w:eastAsia="Times New Roman" w:hAnsi="Times New Roman" w:cs="Times New Roman"/>
          <w:b/>
          <w:bCs/>
          <w:color w:val="000000" w:themeColor="text1"/>
          <w:sz w:val="24"/>
          <w:szCs w:val="24"/>
          <w:lang w:val="es-EC" w:eastAsia="es-EC"/>
        </w:rPr>
        <w:t>Í</w:t>
      </w:r>
      <w:r w:rsidRPr="006943BC">
        <w:rPr>
          <w:rFonts w:ascii="Times New Roman" w:eastAsia="Times New Roman" w:hAnsi="Times New Roman" w:cs="Times New Roman"/>
          <w:b/>
          <w:bCs/>
          <w:color w:val="000000" w:themeColor="text1"/>
          <w:sz w:val="24"/>
          <w:szCs w:val="24"/>
          <w:lang w:val="es-EC" w:eastAsia="es-EC"/>
        </w:rPr>
        <w:t>TULO IV</w:t>
      </w:r>
    </w:p>
    <w:p w:rsidR="00E70E11" w:rsidRPr="006943BC" w:rsidRDefault="00E70E11" w:rsidP="00E70E11">
      <w:pPr>
        <w:spacing w:after="0" w:line="240" w:lineRule="auto"/>
        <w:jc w:val="center"/>
        <w:rPr>
          <w:rFonts w:ascii="Times New Roman" w:eastAsia="Times New Roman" w:hAnsi="Times New Roman" w:cs="Times New Roman"/>
          <w:b/>
          <w:bCs/>
          <w:color w:val="000000" w:themeColor="text1"/>
          <w:sz w:val="24"/>
          <w:szCs w:val="24"/>
          <w:lang w:val="es-EC" w:eastAsia="es-EC"/>
        </w:rPr>
      </w:pPr>
    </w:p>
    <w:p w:rsidR="00E70E11" w:rsidRPr="006943BC" w:rsidRDefault="00E70E11" w:rsidP="00E70E11">
      <w:pPr>
        <w:spacing w:after="0" w:line="240" w:lineRule="auto"/>
        <w:jc w:val="center"/>
        <w:rPr>
          <w:rFonts w:ascii="Times New Roman" w:eastAsia="Times New Roman" w:hAnsi="Times New Roman" w:cs="Times New Roman"/>
          <w:b/>
          <w:bCs/>
          <w:color w:val="000000" w:themeColor="text1"/>
          <w:sz w:val="24"/>
          <w:szCs w:val="24"/>
          <w:lang w:val="es-EC" w:eastAsia="es-EC"/>
        </w:rPr>
      </w:pPr>
    </w:p>
    <w:p w:rsidR="00E55B67" w:rsidRPr="006943BC" w:rsidRDefault="00E55B67" w:rsidP="00E70E11">
      <w:pPr>
        <w:spacing w:after="0" w:line="240" w:lineRule="auto"/>
        <w:jc w:val="center"/>
        <w:rPr>
          <w:rFonts w:ascii="Times New Roman" w:eastAsia="Times New Roman" w:hAnsi="Times New Roman" w:cs="Times New Roman"/>
          <w:b/>
          <w:bCs/>
          <w:color w:val="000000" w:themeColor="text1"/>
          <w:sz w:val="24"/>
          <w:szCs w:val="24"/>
          <w:lang w:val="es-EC" w:eastAsia="es-EC"/>
        </w:rPr>
      </w:pPr>
      <w:r w:rsidRPr="006943BC">
        <w:rPr>
          <w:rFonts w:ascii="Times New Roman" w:eastAsia="Times New Roman" w:hAnsi="Times New Roman" w:cs="Times New Roman"/>
          <w:b/>
          <w:bCs/>
          <w:color w:val="000000" w:themeColor="text1"/>
          <w:sz w:val="24"/>
          <w:szCs w:val="24"/>
          <w:lang w:val="es-EC" w:eastAsia="es-EC"/>
        </w:rPr>
        <w:t>RESULTADOS</w:t>
      </w:r>
    </w:p>
    <w:p w:rsidR="00E55B67" w:rsidRPr="006943BC" w:rsidRDefault="00E55B67" w:rsidP="00E55B67">
      <w:pPr>
        <w:spacing w:after="0" w:line="240" w:lineRule="auto"/>
        <w:rPr>
          <w:rFonts w:ascii="Times New Roman" w:eastAsia="Times New Roman" w:hAnsi="Times New Roman" w:cs="Times New Roman"/>
          <w:b/>
          <w:bCs/>
          <w:color w:val="000000" w:themeColor="text1"/>
          <w:sz w:val="24"/>
          <w:szCs w:val="24"/>
          <w:lang w:val="es-EC" w:eastAsia="es-EC"/>
        </w:rPr>
      </w:pPr>
    </w:p>
    <w:p w:rsidR="00E55B67" w:rsidRPr="006943BC" w:rsidRDefault="00E55B67" w:rsidP="00E55B67">
      <w:pPr>
        <w:spacing w:after="0" w:line="240" w:lineRule="auto"/>
        <w:rPr>
          <w:rFonts w:ascii="Times New Roman" w:eastAsia="Times New Roman" w:hAnsi="Times New Roman" w:cs="Times New Roman"/>
          <w:bCs/>
          <w:color w:val="000000" w:themeColor="text1"/>
          <w:sz w:val="24"/>
          <w:szCs w:val="24"/>
          <w:lang w:val="es-EC" w:eastAsia="es-EC"/>
        </w:rPr>
      </w:pPr>
    </w:p>
    <w:p w:rsidR="00E55B67" w:rsidRPr="006943BC" w:rsidRDefault="00E55B67" w:rsidP="00E55B67">
      <w:pPr>
        <w:spacing w:after="0" w:line="240" w:lineRule="auto"/>
        <w:rPr>
          <w:rFonts w:ascii="Times New Roman" w:eastAsia="Times New Roman" w:hAnsi="Times New Roman" w:cs="Times New Roman"/>
          <w:bCs/>
          <w:color w:val="000000" w:themeColor="text1"/>
          <w:sz w:val="24"/>
          <w:szCs w:val="24"/>
          <w:lang w:val="es-EC" w:eastAsia="es-EC"/>
        </w:rPr>
      </w:pPr>
    </w:p>
    <w:p w:rsidR="00E55B67" w:rsidRPr="006943BC" w:rsidRDefault="00E55B67" w:rsidP="00E55B67">
      <w:pPr>
        <w:spacing w:after="0" w:line="240" w:lineRule="auto"/>
        <w:rPr>
          <w:rFonts w:ascii="Times New Roman" w:eastAsia="Times New Roman" w:hAnsi="Times New Roman" w:cs="Times New Roman"/>
          <w:b/>
          <w:bCs/>
          <w:color w:val="000000" w:themeColor="text1"/>
          <w:sz w:val="24"/>
          <w:szCs w:val="24"/>
          <w:lang w:val="es-EC" w:eastAsia="es-EC"/>
        </w:rPr>
      </w:pPr>
      <w:r w:rsidRPr="006943BC">
        <w:rPr>
          <w:rFonts w:ascii="Times New Roman" w:eastAsia="Times New Roman" w:hAnsi="Times New Roman" w:cs="Times New Roman"/>
          <w:b/>
          <w:bCs/>
          <w:color w:val="000000" w:themeColor="text1"/>
          <w:sz w:val="24"/>
          <w:szCs w:val="24"/>
          <w:lang w:val="es-EC" w:eastAsia="es-EC"/>
        </w:rPr>
        <w:t>4.1</w:t>
      </w:r>
      <w:r w:rsidR="00E70E11" w:rsidRPr="006943BC">
        <w:rPr>
          <w:rFonts w:ascii="Times New Roman" w:eastAsia="Times New Roman" w:hAnsi="Times New Roman" w:cs="Times New Roman"/>
          <w:b/>
          <w:bCs/>
          <w:color w:val="000000" w:themeColor="text1"/>
          <w:sz w:val="24"/>
          <w:szCs w:val="24"/>
          <w:lang w:val="es-EC" w:eastAsia="es-EC"/>
        </w:rPr>
        <w:t>. LÍNEA BASE</w:t>
      </w:r>
    </w:p>
    <w:p w:rsidR="00E55B67" w:rsidRPr="006943BC" w:rsidRDefault="00E55B67" w:rsidP="00E55B67">
      <w:pPr>
        <w:spacing w:after="0" w:line="240" w:lineRule="auto"/>
        <w:rPr>
          <w:rFonts w:ascii="Times New Roman" w:eastAsia="Times New Roman" w:hAnsi="Times New Roman" w:cs="Times New Roman"/>
          <w:bCs/>
          <w:color w:val="000000" w:themeColor="text1"/>
          <w:sz w:val="24"/>
          <w:szCs w:val="24"/>
          <w:lang w:val="es-EC" w:eastAsia="es-EC"/>
        </w:rPr>
      </w:pPr>
    </w:p>
    <w:p w:rsidR="00C67984" w:rsidRDefault="00C67984" w:rsidP="00C67984">
      <w:pPr>
        <w:spacing w:after="0" w:line="360" w:lineRule="auto"/>
        <w:ind w:firstLine="567"/>
        <w:contextualSpacing/>
        <w:jc w:val="both"/>
        <w:rPr>
          <w:rFonts w:ascii="Times New Roman" w:eastAsia="Times New Roman" w:hAnsi="Times New Roman" w:cs="Times New Roman"/>
          <w:bCs/>
          <w:color w:val="000000" w:themeColor="text1"/>
          <w:sz w:val="24"/>
          <w:szCs w:val="24"/>
          <w:lang w:val="es-EC" w:eastAsia="es-EC"/>
        </w:rPr>
      </w:pPr>
    </w:p>
    <w:p w:rsidR="00C67984" w:rsidRDefault="00C67984" w:rsidP="00C67984">
      <w:pPr>
        <w:spacing w:after="0" w:line="360" w:lineRule="auto"/>
        <w:ind w:firstLine="567"/>
        <w:contextualSpacing/>
        <w:jc w:val="both"/>
        <w:rPr>
          <w:rFonts w:ascii="Times New Roman" w:eastAsia="Times New Roman" w:hAnsi="Times New Roman" w:cs="Times New Roman"/>
          <w:bCs/>
          <w:color w:val="000000" w:themeColor="text1"/>
          <w:sz w:val="24"/>
          <w:szCs w:val="24"/>
          <w:lang w:val="es-EC" w:eastAsia="es-EC"/>
        </w:rPr>
      </w:pPr>
      <w:r>
        <w:rPr>
          <w:rFonts w:ascii="Times New Roman" w:eastAsia="Times New Roman" w:hAnsi="Times New Roman" w:cs="Times New Roman"/>
          <w:bCs/>
          <w:color w:val="000000" w:themeColor="text1"/>
          <w:sz w:val="24"/>
          <w:szCs w:val="24"/>
          <w:lang w:val="es-EC" w:eastAsia="es-EC"/>
        </w:rPr>
        <w:t xml:space="preserve">De lo analizado en </w:t>
      </w:r>
      <w:r w:rsidR="00FA3398">
        <w:rPr>
          <w:rFonts w:ascii="Times New Roman" w:eastAsia="Times New Roman" w:hAnsi="Times New Roman" w:cs="Times New Roman"/>
          <w:bCs/>
          <w:color w:val="000000" w:themeColor="text1"/>
          <w:sz w:val="24"/>
          <w:szCs w:val="24"/>
          <w:lang w:val="es-EC" w:eastAsia="es-EC"/>
        </w:rPr>
        <w:t xml:space="preserve">el ítem 3.3 </w:t>
      </w:r>
      <w:r>
        <w:rPr>
          <w:rFonts w:ascii="Times New Roman" w:eastAsia="Times New Roman" w:hAnsi="Times New Roman" w:cs="Times New Roman"/>
          <w:bCs/>
          <w:color w:val="000000" w:themeColor="text1"/>
          <w:sz w:val="24"/>
          <w:szCs w:val="24"/>
          <w:lang w:val="es-EC" w:eastAsia="es-EC"/>
        </w:rPr>
        <w:t>se concluye que la zona de influencia directa del proyecto se encuentra escasamente poblada y no existe vegetación nativa.  En los alrededor</w:t>
      </w:r>
      <w:r w:rsidR="00FA3398">
        <w:rPr>
          <w:rFonts w:ascii="Times New Roman" w:eastAsia="Times New Roman" w:hAnsi="Times New Roman" w:cs="Times New Roman"/>
          <w:bCs/>
          <w:color w:val="000000" w:themeColor="text1"/>
          <w:sz w:val="24"/>
          <w:szCs w:val="24"/>
          <w:lang w:val="es-EC" w:eastAsia="es-EC"/>
        </w:rPr>
        <w:t>es</w:t>
      </w:r>
      <w:r>
        <w:rPr>
          <w:rFonts w:ascii="Times New Roman" w:eastAsia="Times New Roman" w:hAnsi="Times New Roman" w:cs="Times New Roman"/>
          <w:bCs/>
          <w:color w:val="000000" w:themeColor="text1"/>
          <w:sz w:val="24"/>
          <w:szCs w:val="24"/>
          <w:lang w:val="es-EC" w:eastAsia="es-EC"/>
        </w:rPr>
        <w:t xml:space="preserve"> de la zona donde se construirá la urbanización existen pequeños sembríos de banano.  </w:t>
      </w:r>
    </w:p>
    <w:p w:rsidR="00C67984" w:rsidRDefault="00C67984" w:rsidP="00C67984">
      <w:pPr>
        <w:spacing w:after="0" w:line="360" w:lineRule="auto"/>
        <w:contextualSpacing/>
        <w:jc w:val="both"/>
        <w:rPr>
          <w:rFonts w:ascii="Times New Roman" w:eastAsia="Times New Roman" w:hAnsi="Times New Roman" w:cs="Times New Roman"/>
          <w:bCs/>
          <w:color w:val="000000" w:themeColor="text1"/>
          <w:sz w:val="24"/>
          <w:szCs w:val="24"/>
          <w:lang w:val="es-EC" w:eastAsia="es-EC"/>
        </w:rPr>
      </w:pPr>
    </w:p>
    <w:p w:rsidR="00C67984" w:rsidRDefault="00C67984" w:rsidP="00C67984">
      <w:pPr>
        <w:spacing w:after="0" w:line="360" w:lineRule="auto"/>
        <w:ind w:firstLine="567"/>
        <w:contextualSpacing/>
        <w:jc w:val="both"/>
        <w:rPr>
          <w:rFonts w:ascii="Times New Roman" w:eastAsia="Times New Roman" w:hAnsi="Times New Roman" w:cs="Times New Roman"/>
          <w:bCs/>
          <w:color w:val="000000" w:themeColor="text1"/>
          <w:sz w:val="24"/>
          <w:szCs w:val="24"/>
          <w:lang w:val="es-EC" w:eastAsia="es-EC"/>
        </w:rPr>
      </w:pPr>
      <w:r>
        <w:rPr>
          <w:rFonts w:ascii="Times New Roman" w:eastAsia="Times New Roman" w:hAnsi="Times New Roman" w:cs="Times New Roman"/>
          <w:bCs/>
          <w:color w:val="000000" w:themeColor="text1"/>
          <w:sz w:val="24"/>
          <w:szCs w:val="24"/>
          <w:lang w:val="es-EC" w:eastAsia="es-EC"/>
        </w:rPr>
        <w:t>El G</w:t>
      </w:r>
      <w:r w:rsidR="00FA3398">
        <w:rPr>
          <w:rFonts w:ascii="Times New Roman" w:eastAsia="Times New Roman" w:hAnsi="Times New Roman" w:cs="Times New Roman"/>
          <w:bCs/>
          <w:color w:val="000000" w:themeColor="text1"/>
          <w:sz w:val="24"/>
          <w:szCs w:val="24"/>
          <w:lang w:val="es-EC" w:eastAsia="es-EC"/>
        </w:rPr>
        <w:t>obierno Autónomo Descentralizado d</w:t>
      </w:r>
      <w:r>
        <w:rPr>
          <w:rFonts w:ascii="Times New Roman" w:eastAsia="Times New Roman" w:hAnsi="Times New Roman" w:cs="Times New Roman"/>
          <w:bCs/>
          <w:color w:val="000000" w:themeColor="text1"/>
          <w:sz w:val="24"/>
          <w:szCs w:val="24"/>
          <w:lang w:val="es-EC" w:eastAsia="es-EC"/>
        </w:rPr>
        <w:t xml:space="preserve">el Municipio de Pasaje tiene proyectado </w:t>
      </w:r>
      <w:r w:rsidR="00FA3398">
        <w:rPr>
          <w:rFonts w:ascii="Times New Roman" w:eastAsia="Times New Roman" w:hAnsi="Times New Roman" w:cs="Times New Roman"/>
          <w:bCs/>
          <w:color w:val="000000" w:themeColor="text1"/>
          <w:sz w:val="24"/>
          <w:szCs w:val="24"/>
          <w:lang w:val="es-EC" w:eastAsia="es-EC"/>
        </w:rPr>
        <w:t xml:space="preserve">dentro de su planificación urbanística </w:t>
      </w:r>
      <w:r>
        <w:rPr>
          <w:rFonts w:ascii="Times New Roman" w:eastAsia="Times New Roman" w:hAnsi="Times New Roman" w:cs="Times New Roman"/>
          <w:bCs/>
          <w:color w:val="000000" w:themeColor="text1"/>
          <w:sz w:val="24"/>
          <w:szCs w:val="24"/>
          <w:lang w:val="es-EC" w:eastAsia="es-EC"/>
        </w:rPr>
        <w:t>que toda el área don</w:t>
      </w:r>
      <w:r w:rsidR="00FA3398">
        <w:rPr>
          <w:rFonts w:ascii="Times New Roman" w:eastAsia="Times New Roman" w:hAnsi="Times New Roman" w:cs="Times New Roman"/>
          <w:bCs/>
          <w:color w:val="000000" w:themeColor="text1"/>
          <w:sz w:val="24"/>
          <w:szCs w:val="24"/>
          <w:lang w:val="es-EC" w:eastAsia="es-EC"/>
        </w:rPr>
        <w:t>d</w:t>
      </w:r>
      <w:r>
        <w:rPr>
          <w:rFonts w:ascii="Times New Roman" w:eastAsia="Times New Roman" w:hAnsi="Times New Roman" w:cs="Times New Roman"/>
          <w:bCs/>
          <w:color w:val="000000" w:themeColor="text1"/>
          <w:sz w:val="24"/>
          <w:szCs w:val="24"/>
          <w:lang w:val="es-EC" w:eastAsia="es-EC"/>
        </w:rPr>
        <w:t>e se encuentra el proyecto será zona residencial.</w:t>
      </w:r>
    </w:p>
    <w:p w:rsidR="00C67984" w:rsidRDefault="00C67984" w:rsidP="00C67984">
      <w:pPr>
        <w:spacing w:after="0" w:line="360" w:lineRule="auto"/>
        <w:contextualSpacing/>
        <w:jc w:val="both"/>
        <w:rPr>
          <w:rFonts w:ascii="Times New Roman" w:eastAsia="Times New Roman" w:hAnsi="Times New Roman" w:cs="Times New Roman"/>
          <w:bCs/>
          <w:color w:val="000000" w:themeColor="text1"/>
          <w:sz w:val="24"/>
          <w:szCs w:val="24"/>
          <w:lang w:val="es-EC" w:eastAsia="es-EC"/>
        </w:rPr>
      </w:pPr>
    </w:p>
    <w:p w:rsidR="00E55B67" w:rsidRDefault="00C67984" w:rsidP="00C67984">
      <w:pPr>
        <w:spacing w:after="0" w:line="360" w:lineRule="auto"/>
        <w:ind w:firstLine="567"/>
        <w:contextualSpacing/>
        <w:jc w:val="both"/>
        <w:rPr>
          <w:rFonts w:ascii="Times New Roman" w:eastAsia="Times New Roman" w:hAnsi="Times New Roman" w:cs="Times New Roman"/>
          <w:bCs/>
          <w:color w:val="000000" w:themeColor="text1"/>
          <w:sz w:val="24"/>
          <w:szCs w:val="24"/>
          <w:lang w:val="es-EC" w:eastAsia="es-EC"/>
        </w:rPr>
      </w:pPr>
      <w:r>
        <w:rPr>
          <w:rFonts w:ascii="Times New Roman" w:eastAsia="Times New Roman" w:hAnsi="Times New Roman" w:cs="Times New Roman"/>
          <w:bCs/>
          <w:color w:val="000000" w:themeColor="text1"/>
          <w:sz w:val="24"/>
          <w:szCs w:val="24"/>
          <w:lang w:val="es-EC" w:eastAsia="es-EC"/>
        </w:rPr>
        <w:t>Con el fin de mitigar en parte la extracción de la escasa cubierta vegetal existente se reforestará en los linderos de la urbanización con especies nativas propias del lugar y/o con plantas ornamentales.</w:t>
      </w:r>
    </w:p>
    <w:p w:rsidR="00C67984" w:rsidRDefault="00C67984" w:rsidP="00C67984">
      <w:pPr>
        <w:spacing w:after="0" w:line="360" w:lineRule="auto"/>
        <w:contextualSpacing/>
        <w:jc w:val="both"/>
        <w:rPr>
          <w:rFonts w:ascii="Times New Roman" w:eastAsia="Times New Roman" w:hAnsi="Times New Roman" w:cs="Times New Roman"/>
          <w:bCs/>
          <w:color w:val="000000" w:themeColor="text1"/>
          <w:sz w:val="24"/>
          <w:szCs w:val="24"/>
          <w:lang w:val="es-EC" w:eastAsia="es-EC"/>
        </w:rPr>
      </w:pPr>
    </w:p>
    <w:p w:rsidR="00C67984" w:rsidRDefault="00C67984" w:rsidP="00C67984">
      <w:pPr>
        <w:spacing w:after="0" w:line="360" w:lineRule="auto"/>
        <w:ind w:firstLine="567"/>
        <w:contextualSpacing/>
        <w:jc w:val="both"/>
        <w:rPr>
          <w:rFonts w:ascii="Times New Roman" w:eastAsia="Times New Roman" w:hAnsi="Times New Roman" w:cs="Times New Roman"/>
          <w:bCs/>
          <w:color w:val="000000" w:themeColor="text1"/>
          <w:sz w:val="24"/>
          <w:szCs w:val="24"/>
          <w:lang w:val="es-EC" w:eastAsia="es-EC"/>
        </w:rPr>
      </w:pPr>
      <w:r>
        <w:rPr>
          <w:rFonts w:ascii="Times New Roman" w:eastAsia="Times New Roman" w:hAnsi="Times New Roman" w:cs="Times New Roman"/>
          <w:bCs/>
          <w:color w:val="000000" w:themeColor="text1"/>
          <w:sz w:val="24"/>
          <w:szCs w:val="24"/>
          <w:lang w:val="es-EC" w:eastAsia="es-EC"/>
        </w:rPr>
        <w:t>La vía de entrada a la urbanización está en mal estado y se deberá tomar medidas ambientales cuando se la repara para mitigar los impactos al entorno.</w:t>
      </w:r>
    </w:p>
    <w:p w:rsidR="00C67984" w:rsidRDefault="00C67984" w:rsidP="00C67984">
      <w:pPr>
        <w:spacing w:after="0" w:line="360" w:lineRule="auto"/>
        <w:contextualSpacing/>
        <w:jc w:val="both"/>
        <w:rPr>
          <w:rFonts w:ascii="Times New Roman" w:eastAsia="Times New Roman" w:hAnsi="Times New Roman" w:cs="Times New Roman"/>
          <w:bCs/>
          <w:color w:val="000000" w:themeColor="text1"/>
          <w:sz w:val="24"/>
          <w:szCs w:val="24"/>
          <w:lang w:val="es-EC" w:eastAsia="es-EC"/>
        </w:rPr>
      </w:pPr>
    </w:p>
    <w:p w:rsidR="00C67984" w:rsidRDefault="00C67984" w:rsidP="00C67984">
      <w:pPr>
        <w:spacing w:after="0" w:line="360" w:lineRule="auto"/>
        <w:ind w:firstLine="567"/>
        <w:contextualSpacing/>
        <w:jc w:val="both"/>
        <w:rPr>
          <w:rFonts w:ascii="Times New Roman" w:eastAsia="Times New Roman" w:hAnsi="Times New Roman" w:cs="Times New Roman"/>
          <w:bCs/>
          <w:color w:val="000000" w:themeColor="text1"/>
          <w:sz w:val="24"/>
          <w:szCs w:val="24"/>
          <w:lang w:val="es-EC" w:eastAsia="es-EC"/>
        </w:rPr>
      </w:pPr>
      <w:r>
        <w:rPr>
          <w:rFonts w:ascii="Times New Roman" w:eastAsia="Times New Roman" w:hAnsi="Times New Roman" w:cs="Times New Roman"/>
          <w:bCs/>
          <w:color w:val="000000" w:themeColor="text1"/>
          <w:sz w:val="24"/>
          <w:szCs w:val="24"/>
          <w:lang w:val="es-EC" w:eastAsia="es-EC"/>
        </w:rPr>
        <w:t>La urbanización está concebida para ser habitada por familias de recursos económicos medios bajos</w:t>
      </w:r>
      <w:r w:rsidR="00FA3398">
        <w:rPr>
          <w:rFonts w:ascii="Times New Roman" w:eastAsia="Times New Roman" w:hAnsi="Times New Roman" w:cs="Times New Roman"/>
          <w:bCs/>
          <w:color w:val="000000" w:themeColor="text1"/>
          <w:sz w:val="24"/>
          <w:szCs w:val="24"/>
          <w:lang w:val="es-EC" w:eastAsia="es-EC"/>
        </w:rPr>
        <w:t xml:space="preserve"> debido a los ingresos económicos que perciben.</w:t>
      </w:r>
    </w:p>
    <w:p w:rsidR="00C67984" w:rsidRDefault="00C67984" w:rsidP="00C67984">
      <w:pPr>
        <w:spacing w:after="0" w:line="360" w:lineRule="auto"/>
        <w:contextualSpacing/>
        <w:jc w:val="both"/>
        <w:rPr>
          <w:rFonts w:ascii="Times New Roman" w:eastAsia="Times New Roman" w:hAnsi="Times New Roman" w:cs="Times New Roman"/>
          <w:bCs/>
          <w:color w:val="000000" w:themeColor="text1"/>
          <w:sz w:val="24"/>
          <w:szCs w:val="24"/>
          <w:lang w:val="es-EC" w:eastAsia="es-EC"/>
        </w:rPr>
      </w:pPr>
    </w:p>
    <w:p w:rsidR="00C67984" w:rsidRDefault="00FA3398" w:rsidP="00FA3398">
      <w:pPr>
        <w:spacing w:after="0" w:line="360" w:lineRule="auto"/>
        <w:ind w:firstLine="567"/>
        <w:contextualSpacing/>
        <w:jc w:val="both"/>
        <w:rPr>
          <w:rFonts w:ascii="Times New Roman" w:eastAsia="Times New Roman" w:hAnsi="Times New Roman" w:cs="Times New Roman"/>
          <w:bCs/>
          <w:color w:val="000000" w:themeColor="text1"/>
          <w:sz w:val="24"/>
          <w:szCs w:val="24"/>
          <w:lang w:val="es-EC" w:eastAsia="es-EC"/>
        </w:rPr>
      </w:pPr>
      <w:r>
        <w:rPr>
          <w:rFonts w:ascii="Times New Roman" w:eastAsia="Times New Roman" w:hAnsi="Times New Roman" w:cs="Times New Roman"/>
          <w:bCs/>
          <w:color w:val="000000" w:themeColor="text1"/>
          <w:sz w:val="24"/>
          <w:szCs w:val="24"/>
          <w:lang w:val="es-EC" w:eastAsia="es-EC"/>
        </w:rPr>
        <w:t xml:space="preserve">Los impactos positivos que traerá la construcción de la urbanización tienen que ver con: mejora de la plusvalía del sector; fuentes de trabajo durante el diseño, construcción y operación en forma directa e indirecta y mejora estética del paisaje de la zona de influencia del proyecto. </w:t>
      </w:r>
    </w:p>
    <w:p w:rsidR="00C67984" w:rsidRDefault="00C67984" w:rsidP="00C67984">
      <w:pPr>
        <w:spacing w:after="0" w:line="360" w:lineRule="auto"/>
        <w:contextualSpacing/>
        <w:rPr>
          <w:rFonts w:ascii="Times New Roman" w:eastAsia="Times New Roman" w:hAnsi="Times New Roman" w:cs="Times New Roman"/>
          <w:bCs/>
          <w:color w:val="000000" w:themeColor="text1"/>
          <w:sz w:val="24"/>
          <w:szCs w:val="24"/>
          <w:lang w:val="es-EC" w:eastAsia="es-EC"/>
        </w:rPr>
      </w:pPr>
    </w:p>
    <w:p w:rsidR="00C67984" w:rsidRDefault="00C67984" w:rsidP="00C67984">
      <w:pPr>
        <w:spacing w:after="0" w:line="360" w:lineRule="auto"/>
        <w:contextualSpacing/>
        <w:rPr>
          <w:rFonts w:ascii="Times New Roman" w:eastAsia="Times New Roman" w:hAnsi="Times New Roman" w:cs="Times New Roman"/>
          <w:bCs/>
          <w:color w:val="000000" w:themeColor="text1"/>
          <w:sz w:val="24"/>
          <w:szCs w:val="24"/>
          <w:lang w:val="es-EC" w:eastAsia="es-EC"/>
        </w:rPr>
      </w:pPr>
    </w:p>
    <w:p w:rsidR="00C67984" w:rsidRDefault="00FE48E3" w:rsidP="00C67984">
      <w:pPr>
        <w:spacing w:after="0" w:line="360" w:lineRule="auto"/>
        <w:contextualSpacing/>
        <w:rPr>
          <w:rFonts w:ascii="Times New Roman" w:eastAsia="Times New Roman" w:hAnsi="Times New Roman" w:cs="Times New Roman"/>
          <w:bCs/>
          <w:color w:val="000000" w:themeColor="text1"/>
          <w:sz w:val="24"/>
          <w:szCs w:val="24"/>
          <w:lang w:val="es-EC" w:eastAsia="es-EC"/>
        </w:rPr>
      </w:pPr>
      <w:r w:rsidRPr="00FE48E3">
        <w:rPr>
          <w:rFonts w:ascii="Times New Roman" w:eastAsia="Times New Roman" w:hAnsi="Times New Roman" w:cs="Times New Roman"/>
          <w:bCs/>
          <w:noProof/>
          <w:color w:val="000000" w:themeColor="text1"/>
          <w:sz w:val="24"/>
          <w:szCs w:val="24"/>
          <w:lang w:val="es-EC" w:eastAsia="es-EC"/>
        </w:rPr>
        <w:lastRenderedPageBreak/>
        <w:drawing>
          <wp:inline distT="0" distB="0" distL="0" distR="0">
            <wp:extent cx="5731510" cy="3795774"/>
            <wp:effectExtent l="19050" t="0" r="254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l="24135" t="20867" r="27707" b="22308"/>
                    <a:stretch>
                      <a:fillRect/>
                    </a:stretch>
                  </pic:blipFill>
                  <pic:spPr bwMode="auto">
                    <a:xfrm>
                      <a:off x="0" y="0"/>
                      <a:ext cx="5731510" cy="3795774"/>
                    </a:xfrm>
                    <a:prstGeom prst="rect">
                      <a:avLst/>
                    </a:prstGeom>
                    <a:noFill/>
                    <a:ln w="9525">
                      <a:noFill/>
                      <a:miter lim="800000"/>
                      <a:headEnd/>
                      <a:tailEnd/>
                    </a:ln>
                  </pic:spPr>
                </pic:pic>
              </a:graphicData>
            </a:graphic>
          </wp:inline>
        </w:drawing>
      </w:r>
    </w:p>
    <w:p w:rsidR="00113EB9" w:rsidRDefault="00113EB9" w:rsidP="00E55B67">
      <w:pPr>
        <w:spacing w:after="0" w:line="240" w:lineRule="auto"/>
        <w:rPr>
          <w:rFonts w:ascii="Times New Roman" w:eastAsia="Times New Roman" w:hAnsi="Times New Roman" w:cs="Times New Roman"/>
          <w:bCs/>
          <w:color w:val="000000" w:themeColor="text1"/>
          <w:sz w:val="24"/>
          <w:szCs w:val="24"/>
          <w:lang w:val="es-EC" w:eastAsia="es-EC"/>
        </w:rPr>
      </w:pPr>
    </w:p>
    <w:p w:rsidR="00113EB9" w:rsidRPr="006943BC" w:rsidRDefault="00113EB9" w:rsidP="00E55B67">
      <w:pPr>
        <w:spacing w:after="0" w:line="240" w:lineRule="auto"/>
        <w:rPr>
          <w:rFonts w:ascii="Times New Roman" w:eastAsia="Times New Roman" w:hAnsi="Times New Roman" w:cs="Times New Roman"/>
          <w:bCs/>
          <w:color w:val="000000" w:themeColor="text1"/>
          <w:sz w:val="24"/>
          <w:szCs w:val="24"/>
          <w:lang w:val="es-EC" w:eastAsia="es-EC"/>
        </w:rPr>
      </w:pPr>
    </w:p>
    <w:p w:rsidR="00113EB9" w:rsidRPr="006C2855" w:rsidRDefault="00834AB0" w:rsidP="00113EB9">
      <w:pPr>
        <w:spacing w:after="0" w:line="240" w:lineRule="auto"/>
        <w:contextualSpacing/>
        <w:rPr>
          <w:rFonts w:ascii="Times New Roman" w:hAnsi="Times New Roman" w:cs="Times New Roman"/>
          <w:sz w:val="20"/>
          <w:szCs w:val="20"/>
        </w:rPr>
      </w:pPr>
      <w:r w:rsidRPr="00834AB0">
        <w:rPr>
          <w:rFonts w:ascii="Times New Roman" w:hAnsi="Times New Roman" w:cs="Times New Roman"/>
          <w:color w:val="000000" w:themeColor="text1"/>
          <w:sz w:val="20"/>
          <w:szCs w:val="20"/>
          <w:lang w:val="es-EC"/>
        </w:rPr>
        <w:t>Grafico</w:t>
      </w:r>
      <w:r w:rsidR="00113EB9" w:rsidRPr="006C2855">
        <w:rPr>
          <w:rFonts w:ascii="Times New Roman" w:hAnsi="Times New Roman" w:cs="Times New Roman"/>
          <w:sz w:val="20"/>
          <w:szCs w:val="20"/>
        </w:rPr>
        <w:t>No</w:t>
      </w:r>
      <w:r w:rsidR="00E41E61" w:rsidRPr="006C2855">
        <w:rPr>
          <w:rFonts w:ascii="Times New Roman" w:hAnsi="Times New Roman" w:cs="Times New Roman"/>
          <w:sz w:val="20"/>
          <w:szCs w:val="20"/>
        </w:rPr>
        <w:t>.2</w:t>
      </w:r>
      <w:r w:rsidR="003402FF">
        <w:rPr>
          <w:rFonts w:ascii="Times New Roman" w:hAnsi="Times New Roman" w:cs="Times New Roman"/>
          <w:sz w:val="20"/>
          <w:szCs w:val="20"/>
        </w:rPr>
        <w:t>0</w:t>
      </w:r>
      <w:r w:rsidR="00113EB9" w:rsidRPr="006C2855">
        <w:rPr>
          <w:rFonts w:ascii="Times New Roman" w:hAnsi="Times New Roman" w:cs="Times New Roman"/>
          <w:sz w:val="20"/>
          <w:szCs w:val="20"/>
        </w:rPr>
        <w:t>: Vista de ubicación del proyecto dentro del cantón Pasaje</w:t>
      </w:r>
    </w:p>
    <w:p w:rsidR="00113EB9" w:rsidRPr="006C2855" w:rsidRDefault="00113EB9" w:rsidP="00113EB9">
      <w:pPr>
        <w:spacing w:after="0" w:line="240" w:lineRule="auto"/>
        <w:ind w:firstLine="708"/>
        <w:contextualSpacing/>
        <w:rPr>
          <w:rFonts w:ascii="Times New Roman" w:hAnsi="Times New Roman" w:cs="Times New Roman"/>
          <w:color w:val="000000" w:themeColor="text1"/>
          <w:sz w:val="20"/>
          <w:szCs w:val="20"/>
        </w:rPr>
      </w:pPr>
      <w:r w:rsidRPr="006C2855">
        <w:rPr>
          <w:rFonts w:ascii="Times New Roman" w:hAnsi="Times New Roman" w:cs="Times New Roman"/>
          <w:color w:val="000000" w:themeColor="text1"/>
          <w:sz w:val="20"/>
          <w:szCs w:val="20"/>
        </w:rPr>
        <w:t xml:space="preserve">       Elaboración: a</w:t>
      </w:r>
      <w:r w:rsidRPr="006C2855">
        <w:rPr>
          <w:rFonts w:ascii="Times New Roman" w:hAnsi="Times New Roman" w:cs="Times New Roman"/>
          <w:sz w:val="20"/>
          <w:szCs w:val="20"/>
        </w:rPr>
        <w:t xml:space="preserve">utora </w:t>
      </w:r>
    </w:p>
    <w:p w:rsidR="006560D1" w:rsidRPr="006943BC" w:rsidRDefault="006560D1" w:rsidP="00E55B67">
      <w:pPr>
        <w:spacing w:after="0" w:line="240" w:lineRule="auto"/>
        <w:rPr>
          <w:rFonts w:ascii="Times New Roman" w:eastAsia="Times New Roman" w:hAnsi="Times New Roman" w:cs="Times New Roman"/>
          <w:bCs/>
          <w:color w:val="000000" w:themeColor="text1"/>
          <w:sz w:val="24"/>
          <w:szCs w:val="24"/>
          <w:lang w:val="es-EC" w:eastAsia="es-EC"/>
        </w:rPr>
      </w:pPr>
    </w:p>
    <w:p w:rsidR="00E55B67" w:rsidRPr="006943BC" w:rsidRDefault="00E55B67" w:rsidP="00E55B67">
      <w:pPr>
        <w:spacing w:after="0" w:line="240" w:lineRule="auto"/>
        <w:rPr>
          <w:rFonts w:ascii="Times New Roman" w:eastAsia="Times New Roman" w:hAnsi="Times New Roman" w:cs="Times New Roman"/>
          <w:bCs/>
          <w:color w:val="000000" w:themeColor="text1"/>
          <w:sz w:val="24"/>
          <w:szCs w:val="24"/>
          <w:lang w:val="es-EC" w:eastAsia="es-EC"/>
        </w:rPr>
      </w:pPr>
    </w:p>
    <w:p w:rsidR="00F83B4C" w:rsidRPr="006943BC" w:rsidRDefault="00F83B4C" w:rsidP="00E55B67">
      <w:pPr>
        <w:spacing w:after="0" w:line="240" w:lineRule="auto"/>
        <w:rPr>
          <w:rFonts w:ascii="Times New Roman" w:eastAsia="Times New Roman" w:hAnsi="Times New Roman" w:cs="Times New Roman"/>
          <w:bCs/>
          <w:color w:val="000000" w:themeColor="text1"/>
          <w:sz w:val="24"/>
          <w:szCs w:val="24"/>
          <w:lang w:val="es-EC" w:eastAsia="es-EC"/>
        </w:rPr>
      </w:pPr>
    </w:p>
    <w:p w:rsidR="00E55B67" w:rsidRPr="006943BC" w:rsidRDefault="00E55B67" w:rsidP="00DB3CAB">
      <w:pPr>
        <w:spacing w:after="0" w:line="360" w:lineRule="auto"/>
        <w:contextualSpacing/>
        <w:rPr>
          <w:rFonts w:ascii="Times New Roman" w:eastAsia="Times New Roman" w:hAnsi="Times New Roman" w:cs="Times New Roman"/>
          <w:b/>
          <w:bCs/>
          <w:color w:val="000000" w:themeColor="text1"/>
          <w:sz w:val="24"/>
          <w:szCs w:val="24"/>
          <w:lang w:val="es-EC" w:eastAsia="es-EC"/>
        </w:rPr>
      </w:pPr>
      <w:r w:rsidRPr="006943BC">
        <w:rPr>
          <w:rFonts w:ascii="Times New Roman" w:eastAsia="Times New Roman" w:hAnsi="Times New Roman" w:cs="Times New Roman"/>
          <w:b/>
          <w:bCs/>
          <w:color w:val="000000" w:themeColor="text1"/>
          <w:sz w:val="24"/>
          <w:szCs w:val="24"/>
          <w:lang w:val="es-EC" w:eastAsia="es-EC"/>
        </w:rPr>
        <w:t>4.2</w:t>
      </w:r>
      <w:r w:rsidR="00E70E11" w:rsidRPr="006943BC">
        <w:rPr>
          <w:rFonts w:ascii="Times New Roman" w:eastAsia="Times New Roman" w:hAnsi="Times New Roman" w:cs="Times New Roman"/>
          <w:b/>
          <w:bCs/>
          <w:color w:val="000000" w:themeColor="text1"/>
          <w:sz w:val="24"/>
          <w:szCs w:val="24"/>
          <w:lang w:val="es-EC" w:eastAsia="es-EC"/>
        </w:rPr>
        <w:t>.</w:t>
      </w:r>
      <w:r w:rsidR="00113EB9">
        <w:rPr>
          <w:rFonts w:ascii="Times New Roman" w:eastAsia="Times New Roman" w:hAnsi="Times New Roman" w:cs="Times New Roman"/>
          <w:b/>
          <w:bCs/>
          <w:color w:val="000000" w:themeColor="text1"/>
          <w:sz w:val="24"/>
          <w:szCs w:val="24"/>
          <w:lang w:val="es-EC" w:eastAsia="es-EC"/>
        </w:rPr>
        <w:t xml:space="preserve"> PROPUESTA </w:t>
      </w:r>
      <w:r w:rsidR="00731471" w:rsidRPr="006943BC">
        <w:rPr>
          <w:rFonts w:ascii="Times New Roman" w:eastAsia="Times New Roman" w:hAnsi="Times New Roman" w:cs="Times New Roman"/>
          <w:b/>
          <w:bCs/>
          <w:color w:val="000000" w:themeColor="text1"/>
          <w:sz w:val="24"/>
          <w:szCs w:val="24"/>
          <w:lang w:val="es-EC" w:eastAsia="es-EC"/>
        </w:rPr>
        <w:t xml:space="preserve">DEL </w:t>
      </w:r>
      <w:r w:rsidR="00EA27B0" w:rsidRPr="006943BC">
        <w:rPr>
          <w:rFonts w:ascii="Times New Roman" w:eastAsia="Times New Roman" w:hAnsi="Times New Roman" w:cs="Times New Roman"/>
          <w:b/>
          <w:bCs/>
          <w:color w:val="000000" w:themeColor="text1"/>
          <w:sz w:val="24"/>
          <w:szCs w:val="24"/>
          <w:lang w:val="es-EC" w:eastAsia="es-EC"/>
        </w:rPr>
        <w:t xml:space="preserve">TRATAMIENTO DE LAS </w:t>
      </w:r>
      <w:r w:rsidR="00E70E11" w:rsidRPr="006943BC">
        <w:rPr>
          <w:rFonts w:ascii="Times New Roman" w:eastAsia="Times New Roman" w:hAnsi="Times New Roman" w:cs="Times New Roman"/>
          <w:b/>
          <w:bCs/>
          <w:color w:val="000000" w:themeColor="text1"/>
          <w:sz w:val="24"/>
          <w:szCs w:val="24"/>
          <w:lang w:val="es-EC" w:eastAsia="es-EC"/>
        </w:rPr>
        <w:t>AGUAS SERVIDAS</w:t>
      </w:r>
    </w:p>
    <w:p w:rsidR="00C67984" w:rsidRDefault="00C67984" w:rsidP="006C2855">
      <w:pPr>
        <w:spacing w:after="0" w:line="360" w:lineRule="auto"/>
        <w:contextualSpacing/>
        <w:rPr>
          <w:rFonts w:ascii="Times New Roman" w:eastAsia="Times New Roman" w:hAnsi="Times New Roman" w:cs="Times New Roman"/>
          <w:bCs/>
          <w:color w:val="000000" w:themeColor="text1"/>
          <w:sz w:val="24"/>
          <w:szCs w:val="24"/>
          <w:lang w:val="es-EC" w:eastAsia="es-EC"/>
        </w:rPr>
      </w:pPr>
    </w:p>
    <w:p w:rsidR="006C2855" w:rsidRDefault="006C2855" w:rsidP="006C2855">
      <w:pPr>
        <w:tabs>
          <w:tab w:val="left" w:pos="-720"/>
          <w:tab w:val="left" w:pos="0"/>
        </w:tabs>
        <w:suppressAutoHyphens/>
        <w:spacing w:line="360" w:lineRule="auto"/>
        <w:contextualSpacing/>
        <w:jc w:val="both"/>
        <w:rPr>
          <w:rFonts w:ascii="Times New Roman" w:hAnsi="Times New Roman" w:cs="Times New Roman"/>
          <w:b/>
          <w:color w:val="000000" w:themeColor="text1"/>
          <w:spacing w:val="-3"/>
          <w:sz w:val="24"/>
          <w:szCs w:val="24"/>
        </w:rPr>
      </w:pPr>
      <w:r w:rsidRPr="00D17A25">
        <w:rPr>
          <w:rFonts w:ascii="Times New Roman" w:hAnsi="Times New Roman" w:cs="Times New Roman"/>
          <w:b/>
          <w:color w:val="000000" w:themeColor="text1"/>
          <w:spacing w:val="-3"/>
          <w:sz w:val="24"/>
          <w:szCs w:val="24"/>
        </w:rPr>
        <w:t>TRATAMIENTO PROPUESTO Y DISPOSICIÓN FINAL</w:t>
      </w:r>
    </w:p>
    <w:p w:rsidR="003604E5" w:rsidRPr="00D17A25" w:rsidRDefault="003604E5" w:rsidP="006C2855">
      <w:pPr>
        <w:tabs>
          <w:tab w:val="left" w:pos="-720"/>
          <w:tab w:val="left" w:pos="0"/>
        </w:tabs>
        <w:suppressAutoHyphens/>
        <w:spacing w:line="360" w:lineRule="auto"/>
        <w:contextualSpacing/>
        <w:jc w:val="both"/>
        <w:rPr>
          <w:rFonts w:ascii="Times New Roman" w:hAnsi="Times New Roman" w:cs="Times New Roman"/>
          <w:b/>
          <w:color w:val="000000" w:themeColor="text1"/>
          <w:spacing w:val="-3"/>
          <w:sz w:val="24"/>
          <w:szCs w:val="24"/>
        </w:rPr>
      </w:pPr>
    </w:p>
    <w:p w:rsidR="006C2855" w:rsidRPr="000E5350" w:rsidRDefault="006C2855"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 xml:space="preserve">Para la Urbanización se ha diseñado un sistema de tratamiento anaeróbico que consiste en tanque séptico, filtro anaerobio y cloración.  La disposición final será el </w:t>
      </w:r>
      <w:r w:rsidR="00C62300">
        <w:rPr>
          <w:rFonts w:ascii="Times New Roman" w:hAnsi="Times New Roman" w:cs="Times New Roman"/>
          <w:color w:val="000000" w:themeColor="text1"/>
          <w:spacing w:val="-3"/>
          <w:sz w:val="24"/>
          <w:szCs w:val="24"/>
        </w:rPr>
        <w:t xml:space="preserve">canal de riego </w:t>
      </w:r>
      <w:r w:rsidRPr="000E5350">
        <w:rPr>
          <w:rFonts w:ascii="Times New Roman" w:hAnsi="Times New Roman" w:cs="Times New Roman"/>
          <w:color w:val="000000" w:themeColor="text1"/>
          <w:spacing w:val="-3"/>
          <w:sz w:val="24"/>
          <w:szCs w:val="24"/>
        </w:rPr>
        <w:t xml:space="preserve"> existente. </w:t>
      </w:r>
    </w:p>
    <w:p w:rsidR="006C2855" w:rsidRPr="00D17A25" w:rsidRDefault="006C2855" w:rsidP="006C2855">
      <w:pPr>
        <w:tabs>
          <w:tab w:val="left" w:pos="-720"/>
        </w:tabs>
        <w:suppressAutoHyphens/>
        <w:spacing w:line="360" w:lineRule="auto"/>
        <w:contextualSpacing/>
        <w:jc w:val="both"/>
        <w:rPr>
          <w:rFonts w:ascii="Times New Roman" w:hAnsi="Times New Roman" w:cs="Times New Roman"/>
          <w:color w:val="000000" w:themeColor="text1"/>
          <w:spacing w:val="-3"/>
          <w:sz w:val="24"/>
          <w:szCs w:val="24"/>
        </w:rPr>
      </w:pPr>
    </w:p>
    <w:p w:rsidR="006C2855" w:rsidRDefault="006C2855" w:rsidP="006C2855">
      <w:pPr>
        <w:tabs>
          <w:tab w:val="left" w:pos="-720"/>
          <w:tab w:val="left" w:pos="0"/>
          <w:tab w:val="left" w:pos="720"/>
        </w:tabs>
        <w:suppressAutoHyphens/>
        <w:spacing w:line="360" w:lineRule="auto"/>
        <w:contextualSpacing/>
        <w:jc w:val="both"/>
        <w:rPr>
          <w:rFonts w:ascii="Times New Roman" w:hAnsi="Times New Roman" w:cs="Times New Roman"/>
          <w:b/>
          <w:color w:val="000000" w:themeColor="text1"/>
          <w:spacing w:val="-3"/>
          <w:sz w:val="24"/>
          <w:szCs w:val="24"/>
        </w:rPr>
      </w:pPr>
      <w:r w:rsidRPr="00D17A25">
        <w:rPr>
          <w:rFonts w:ascii="Times New Roman" w:hAnsi="Times New Roman" w:cs="Times New Roman"/>
          <w:b/>
          <w:color w:val="000000" w:themeColor="text1"/>
          <w:spacing w:val="-3"/>
          <w:sz w:val="24"/>
          <w:szCs w:val="24"/>
        </w:rPr>
        <w:t>TANQUE SÉPTICO</w:t>
      </w:r>
    </w:p>
    <w:p w:rsidR="00990FA9" w:rsidRPr="00D17A25" w:rsidRDefault="00990FA9" w:rsidP="006C2855">
      <w:pPr>
        <w:tabs>
          <w:tab w:val="left" w:pos="-720"/>
          <w:tab w:val="left" w:pos="0"/>
          <w:tab w:val="left" w:pos="720"/>
        </w:tabs>
        <w:suppressAutoHyphens/>
        <w:spacing w:line="360" w:lineRule="auto"/>
        <w:contextualSpacing/>
        <w:jc w:val="both"/>
        <w:rPr>
          <w:rFonts w:ascii="Times New Roman" w:hAnsi="Times New Roman" w:cs="Times New Roman"/>
          <w:color w:val="000000" w:themeColor="text1"/>
          <w:spacing w:val="-3"/>
          <w:sz w:val="24"/>
          <w:szCs w:val="24"/>
        </w:rPr>
      </w:pPr>
    </w:p>
    <w:p w:rsidR="00B17C31" w:rsidRDefault="00990FA9" w:rsidP="006C2855">
      <w:pPr>
        <w:tabs>
          <w:tab w:val="left" w:pos="-720"/>
        </w:tabs>
        <w:suppressAutoHyphens/>
        <w:spacing w:line="360" w:lineRule="auto"/>
        <w:contextualSpacing/>
        <w:jc w:val="both"/>
        <w:rPr>
          <w:rFonts w:ascii="Times New Roman" w:hAnsi="Times New Roman" w:cs="Times New Roman"/>
          <w:color w:val="000000" w:themeColor="text1"/>
          <w:spacing w:val="-3"/>
          <w:sz w:val="24"/>
          <w:szCs w:val="24"/>
        </w:rPr>
      </w:pPr>
      <w:r>
        <w:rPr>
          <w:rFonts w:ascii="Times New Roman" w:hAnsi="Times New Roman" w:cs="Times New Roman"/>
          <w:color w:val="000000" w:themeColor="text1"/>
          <w:spacing w:val="-3"/>
          <w:sz w:val="24"/>
          <w:szCs w:val="24"/>
        </w:rPr>
        <w:t>S</w:t>
      </w:r>
      <w:r w:rsidR="00B17C31">
        <w:rPr>
          <w:rFonts w:ascii="Times New Roman" w:hAnsi="Times New Roman" w:cs="Times New Roman"/>
          <w:color w:val="000000" w:themeColor="text1"/>
          <w:spacing w:val="-3"/>
          <w:sz w:val="24"/>
          <w:szCs w:val="24"/>
        </w:rPr>
        <w:t>on unidades de tratamientos sani</w:t>
      </w:r>
      <w:r w:rsidR="00E701D6">
        <w:rPr>
          <w:rFonts w:ascii="Times New Roman" w:hAnsi="Times New Roman" w:cs="Times New Roman"/>
          <w:color w:val="000000" w:themeColor="text1"/>
          <w:spacing w:val="-3"/>
          <w:sz w:val="24"/>
          <w:szCs w:val="24"/>
        </w:rPr>
        <w:t>tarias de aguas  residuales</w:t>
      </w:r>
      <w:r w:rsidR="00B17C31">
        <w:rPr>
          <w:rFonts w:ascii="Times New Roman" w:hAnsi="Times New Roman" w:cs="Times New Roman"/>
          <w:color w:val="000000" w:themeColor="text1"/>
          <w:spacing w:val="-3"/>
          <w:sz w:val="24"/>
          <w:szCs w:val="24"/>
        </w:rPr>
        <w:t xml:space="preserve">, el sistema de la fosa </w:t>
      </w:r>
      <w:r w:rsidR="003604E5">
        <w:rPr>
          <w:rFonts w:ascii="Times New Roman" w:hAnsi="Times New Roman" w:cs="Times New Roman"/>
          <w:color w:val="000000" w:themeColor="text1"/>
          <w:spacing w:val="-3"/>
          <w:sz w:val="24"/>
          <w:szCs w:val="24"/>
        </w:rPr>
        <w:t>séptica</w:t>
      </w:r>
      <w:r w:rsidR="00B17C31">
        <w:rPr>
          <w:rFonts w:ascii="Times New Roman" w:hAnsi="Times New Roman" w:cs="Times New Roman"/>
          <w:color w:val="000000" w:themeColor="text1"/>
          <w:spacing w:val="-3"/>
          <w:sz w:val="24"/>
          <w:szCs w:val="24"/>
        </w:rPr>
        <w:t xml:space="preserve"> es separar y transformar</w:t>
      </w:r>
      <w:r w:rsidR="0045032D">
        <w:rPr>
          <w:rFonts w:ascii="Times New Roman" w:hAnsi="Times New Roman" w:cs="Times New Roman"/>
          <w:color w:val="000000" w:themeColor="text1"/>
          <w:spacing w:val="-3"/>
          <w:sz w:val="24"/>
          <w:szCs w:val="24"/>
        </w:rPr>
        <w:t xml:space="preserve"> la materia </w:t>
      </w:r>
      <w:r w:rsidR="00473947">
        <w:rPr>
          <w:rFonts w:ascii="Times New Roman" w:hAnsi="Times New Roman" w:cs="Times New Roman"/>
          <w:color w:val="000000" w:themeColor="text1"/>
          <w:spacing w:val="-3"/>
          <w:sz w:val="24"/>
          <w:szCs w:val="24"/>
        </w:rPr>
        <w:t>sólida</w:t>
      </w:r>
      <w:r w:rsidR="0045032D">
        <w:rPr>
          <w:rFonts w:ascii="Times New Roman" w:hAnsi="Times New Roman" w:cs="Times New Roman"/>
          <w:color w:val="000000" w:themeColor="text1"/>
          <w:spacing w:val="-3"/>
          <w:sz w:val="24"/>
          <w:szCs w:val="24"/>
        </w:rPr>
        <w:t xml:space="preserve"> en </w:t>
      </w:r>
      <w:r w:rsidR="003604E5">
        <w:rPr>
          <w:rFonts w:ascii="Times New Roman" w:hAnsi="Times New Roman" w:cs="Times New Roman"/>
          <w:color w:val="000000" w:themeColor="text1"/>
          <w:spacing w:val="-3"/>
          <w:sz w:val="24"/>
          <w:szCs w:val="24"/>
        </w:rPr>
        <w:t>suspensión</w:t>
      </w:r>
      <w:r w:rsidR="0045032D">
        <w:rPr>
          <w:rFonts w:ascii="Times New Roman" w:hAnsi="Times New Roman" w:cs="Times New Roman"/>
          <w:color w:val="000000" w:themeColor="text1"/>
          <w:spacing w:val="-3"/>
          <w:sz w:val="24"/>
          <w:szCs w:val="24"/>
        </w:rPr>
        <w:t>.</w:t>
      </w:r>
    </w:p>
    <w:p w:rsidR="0045032D" w:rsidRDefault="006D5CE9" w:rsidP="006C2855">
      <w:pPr>
        <w:tabs>
          <w:tab w:val="left" w:pos="-720"/>
        </w:tabs>
        <w:suppressAutoHyphens/>
        <w:spacing w:line="360" w:lineRule="auto"/>
        <w:contextualSpacing/>
        <w:jc w:val="both"/>
        <w:rPr>
          <w:rFonts w:ascii="Times New Roman" w:hAnsi="Times New Roman" w:cs="Times New Roman"/>
          <w:color w:val="000000" w:themeColor="text1"/>
          <w:spacing w:val="-3"/>
          <w:sz w:val="24"/>
          <w:szCs w:val="24"/>
        </w:rPr>
      </w:pPr>
      <w:r w:rsidRPr="006D5CE9">
        <w:rPr>
          <w:rFonts w:ascii="Times New Roman" w:hAnsi="Times New Roman" w:cs="Times New Roman"/>
          <w:noProof/>
          <w:color w:val="000000" w:themeColor="text1"/>
          <w:spacing w:val="-3"/>
          <w:sz w:val="24"/>
          <w:szCs w:val="24"/>
          <w:lang w:val="es-EC" w:eastAsia="es-EC"/>
        </w:rPr>
        <w:lastRenderedPageBreak/>
        <w:drawing>
          <wp:inline distT="0" distB="0" distL="0" distR="0">
            <wp:extent cx="5400040" cy="2898021"/>
            <wp:effectExtent l="19050" t="0" r="0" b="0"/>
            <wp:docPr id="88" name="Imagen 88" descr="http://static.habitissimo.cl/photos/business/big/fosa-septica-02-8413279_1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tatic.habitissimo.cl/photos/business/big/fosa-septica-02-8413279_18229.jpg"/>
                    <pic:cNvPicPr>
                      <a:picLocks noChangeAspect="1" noChangeArrowheads="1"/>
                    </pic:cNvPicPr>
                  </pic:nvPicPr>
                  <pic:blipFill>
                    <a:blip r:embed="rId61"/>
                    <a:srcRect/>
                    <a:stretch>
                      <a:fillRect/>
                    </a:stretch>
                  </pic:blipFill>
                  <pic:spPr bwMode="auto">
                    <a:xfrm>
                      <a:off x="0" y="0"/>
                      <a:ext cx="5400040" cy="2898021"/>
                    </a:xfrm>
                    <a:prstGeom prst="rect">
                      <a:avLst/>
                    </a:prstGeom>
                    <a:noFill/>
                    <a:ln w="9525">
                      <a:noFill/>
                      <a:miter lim="800000"/>
                      <a:headEnd/>
                      <a:tailEnd/>
                    </a:ln>
                  </pic:spPr>
                </pic:pic>
              </a:graphicData>
            </a:graphic>
          </wp:inline>
        </w:drawing>
      </w:r>
    </w:p>
    <w:p w:rsidR="006D5CE9" w:rsidRPr="00EE5108" w:rsidRDefault="00834AB0" w:rsidP="006D5CE9">
      <w:pPr>
        <w:spacing w:after="0" w:line="240" w:lineRule="auto"/>
        <w:rPr>
          <w:rFonts w:ascii="Times New Roman" w:hAnsi="Times New Roman" w:cs="Times New Roman"/>
          <w:sz w:val="20"/>
          <w:szCs w:val="20"/>
        </w:rPr>
      </w:pPr>
      <w:r w:rsidRPr="00834AB0">
        <w:rPr>
          <w:rFonts w:ascii="Times New Roman" w:hAnsi="Times New Roman" w:cs="Times New Roman"/>
          <w:color w:val="000000" w:themeColor="text1"/>
          <w:sz w:val="20"/>
          <w:szCs w:val="20"/>
          <w:lang w:val="es-EC"/>
        </w:rPr>
        <w:t>Grafico</w:t>
      </w:r>
      <w:r w:rsidR="001F04C4">
        <w:rPr>
          <w:rFonts w:ascii="Times New Roman" w:hAnsi="Times New Roman" w:cs="Times New Roman"/>
          <w:sz w:val="20"/>
          <w:szCs w:val="20"/>
        </w:rPr>
        <w:t xml:space="preserve"> No.21</w:t>
      </w:r>
      <w:r w:rsidR="006D5CE9" w:rsidRPr="00EE5108">
        <w:rPr>
          <w:rFonts w:ascii="Times New Roman" w:hAnsi="Times New Roman" w:cs="Times New Roman"/>
          <w:sz w:val="20"/>
          <w:szCs w:val="20"/>
        </w:rPr>
        <w:t xml:space="preserve">: </w:t>
      </w:r>
      <w:r w:rsidR="006D5CE9">
        <w:rPr>
          <w:rFonts w:ascii="Times New Roman" w:hAnsi="Times New Roman" w:cs="Times New Roman"/>
          <w:sz w:val="20"/>
          <w:szCs w:val="20"/>
        </w:rPr>
        <w:t>Filtro Anaeróbico</w:t>
      </w:r>
    </w:p>
    <w:p w:rsidR="006D5CE9" w:rsidRPr="00EE5108" w:rsidRDefault="006D5CE9" w:rsidP="006D5CE9">
      <w:pPr>
        <w:spacing w:after="0" w:line="240" w:lineRule="auto"/>
        <w:ind w:firstLine="708"/>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Fuente: Web</w:t>
      </w:r>
    </w:p>
    <w:p w:rsidR="006D5CE9" w:rsidRPr="00D17A25" w:rsidRDefault="006D5CE9" w:rsidP="006C2855">
      <w:pPr>
        <w:tabs>
          <w:tab w:val="left" w:pos="-720"/>
        </w:tabs>
        <w:suppressAutoHyphens/>
        <w:spacing w:line="360" w:lineRule="auto"/>
        <w:contextualSpacing/>
        <w:jc w:val="both"/>
        <w:rPr>
          <w:rFonts w:ascii="Times New Roman" w:hAnsi="Times New Roman" w:cs="Times New Roman"/>
          <w:color w:val="000000" w:themeColor="text1"/>
          <w:spacing w:val="-3"/>
          <w:sz w:val="24"/>
          <w:szCs w:val="24"/>
        </w:rPr>
      </w:pPr>
    </w:p>
    <w:p w:rsidR="006C2855" w:rsidRPr="00D17A25" w:rsidRDefault="006C2855"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Para el diseño del sistema de tratamiento, se harán emplean</w:t>
      </w:r>
      <w:r w:rsidRPr="00D17A25">
        <w:rPr>
          <w:rFonts w:ascii="Times New Roman" w:hAnsi="Times New Roman" w:cs="Times New Roman"/>
          <w:color w:val="000000" w:themeColor="text1"/>
          <w:spacing w:val="-3"/>
          <w:sz w:val="24"/>
          <w:szCs w:val="24"/>
        </w:rPr>
        <w:softHyphen/>
        <w:t xml:space="preserve">do la Normas de la Asociación Brasilera de Normas Técnicas </w:t>
      </w:r>
      <w:r w:rsidRPr="001313BE">
        <w:rPr>
          <w:rFonts w:ascii="Times New Roman" w:hAnsi="Times New Roman" w:cs="Times New Roman"/>
          <w:color w:val="000000" w:themeColor="text1"/>
          <w:spacing w:val="-3"/>
          <w:sz w:val="24"/>
          <w:szCs w:val="24"/>
        </w:rPr>
        <w:t>NB-41</w:t>
      </w:r>
      <w:r w:rsidRPr="00D17A25">
        <w:rPr>
          <w:rFonts w:ascii="Times New Roman" w:hAnsi="Times New Roman" w:cs="Times New Roman"/>
          <w:color w:val="000000" w:themeColor="text1"/>
          <w:spacing w:val="-3"/>
          <w:sz w:val="24"/>
          <w:szCs w:val="24"/>
        </w:rPr>
        <w:t>, cuyo objetivo básico es fijar las condiciones exigi</w:t>
      </w:r>
      <w:r w:rsidRPr="00D17A25">
        <w:rPr>
          <w:rFonts w:ascii="Times New Roman" w:hAnsi="Times New Roman" w:cs="Times New Roman"/>
          <w:color w:val="000000" w:themeColor="text1"/>
          <w:spacing w:val="-3"/>
          <w:sz w:val="24"/>
          <w:szCs w:val="24"/>
        </w:rPr>
        <w:softHyphen/>
        <w:t>bles para construcción de las fosas sépticas y disposición del efluente, de tal modo que se preserve la higiene, la seguridad y el confort de los predios en zonas desprovistas de redes de recolección.</w:t>
      </w:r>
    </w:p>
    <w:p w:rsidR="006C2855" w:rsidRDefault="006C2855"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6C2855" w:rsidRPr="00D17A25" w:rsidRDefault="006C2855"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Para el tratamiento primario de las aguas residuales domés</w:t>
      </w:r>
      <w:r w:rsidRPr="00D17A25">
        <w:rPr>
          <w:rFonts w:ascii="Times New Roman" w:hAnsi="Times New Roman" w:cs="Times New Roman"/>
          <w:color w:val="000000" w:themeColor="text1"/>
          <w:spacing w:val="-3"/>
          <w:sz w:val="24"/>
          <w:szCs w:val="24"/>
        </w:rPr>
        <w:softHyphen/>
        <w:t>ticas, se plantea la utilización de tanques sépticos de cámaras en serie.  En los que se espera obtener las siguien</w:t>
      </w:r>
      <w:r w:rsidRPr="00D17A25">
        <w:rPr>
          <w:rFonts w:ascii="Times New Roman" w:hAnsi="Times New Roman" w:cs="Times New Roman"/>
          <w:color w:val="000000" w:themeColor="text1"/>
          <w:spacing w:val="-3"/>
          <w:sz w:val="24"/>
          <w:szCs w:val="24"/>
        </w:rPr>
        <w:softHyphen/>
        <w:t>tes eficiencias:</w:t>
      </w:r>
    </w:p>
    <w:p w:rsidR="006C2855" w:rsidRPr="00D17A25" w:rsidRDefault="006C2855"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ab/>
      </w:r>
    </w:p>
    <w:p w:rsidR="006C2855" w:rsidRPr="008574D3" w:rsidRDefault="006C2855" w:rsidP="00A728FE">
      <w:pPr>
        <w:pStyle w:val="Prrafodelista"/>
        <w:numPr>
          <w:ilvl w:val="1"/>
          <w:numId w:val="29"/>
        </w:numPr>
        <w:tabs>
          <w:tab w:val="left" w:pos="-720"/>
          <w:tab w:val="left" w:pos="0"/>
          <w:tab w:val="left" w:pos="720"/>
          <w:tab w:val="left" w:pos="1440"/>
          <w:tab w:val="left" w:pos="2160"/>
          <w:tab w:val="left" w:pos="2880"/>
          <w:tab w:val="left" w:pos="3600"/>
          <w:tab w:val="left" w:pos="4320"/>
          <w:tab w:val="left" w:pos="5040"/>
          <w:tab w:val="left" w:pos="5760"/>
          <w:tab w:val="left" w:pos="6480"/>
        </w:tabs>
        <w:suppressAutoHyphens/>
        <w:spacing w:line="360" w:lineRule="auto"/>
        <w:jc w:val="both"/>
        <w:rPr>
          <w:rFonts w:ascii="Times New Roman" w:hAnsi="Times New Roman" w:cs="Times New Roman"/>
          <w:color w:val="000000" w:themeColor="text1"/>
          <w:spacing w:val="-3"/>
          <w:sz w:val="24"/>
          <w:szCs w:val="24"/>
        </w:rPr>
      </w:pPr>
      <w:r w:rsidRPr="008574D3">
        <w:rPr>
          <w:rFonts w:ascii="Times New Roman" w:hAnsi="Times New Roman" w:cs="Times New Roman"/>
          <w:color w:val="000000" w:themeColor="text1"/>
          <w:spacing w:val="-3"/>
          <w:sz w:val="24"/>
          <w:szCs w:val="24"/>
        </w:rPr>
        <w:t>Remoción de sólidos en suspensión</w:t>
      </w:r>
      <w:r w:rsidRPr="008574D3">
        <w:rPr>
          <w:rFonts w:ascii="Times New Roman" w:hAnsi="Times New Roman" w:cs="Times New Roman"/>
          <w:color w:val="000000" w:themeColor="text1"/>
          <w:spacing w:val="-3"/>
          <w:sz w:val="24"/>
          <w:szCs w:val="24"/>
        </w:rPr>
        <w:tab/>
      </w:r>
      <w:r w:rsidRPr="008574D3">
        <w:rPr>
          <w:rFonts w:ascii="Times New Roman" w:hAnsi="Times New Roman" w:cs="Times New Roman"/>
          <w:color w:val="000000" w:themeColor="text1"/>
          <w:spacing w:val="-3"/>
          <w:sz w:val="24"/>
          <w:szCs w:val="24"/>
        </w:rPr>
        <w:tab/>
        <w:t xml:space="preserve">50 </w:t>
      </w:r>
      <w:r>
        <w:rPr>
          <w:rFonts w:ascii="Times New Roman" w:hAnsi="Times New Roman" w:cs="Times New Roman"/>
          <w:color w:val="000000" w:themeColor="text1"/>
          <w:spacing w:val="-3"/>
          <w:sz w:val="24"/>
          <w:szCs w:val="24"/>
        </w:rPr>
        <w:t>a</w:t>
      </w:r>
      <w:r w:rsidRPr="008574D3">
        <w:rPr>
          <w:rFonts w:ascii="Times New Roman" w:hAnsi="Times New Roman" w:cs="Times New Roman"/>
          <w:color w:val="000000" w:themeColor="text1"/>
          <w:spacing w:val="-3"/>
          <w:sz w:val="24"/>
          <w:szCs w:val="24"/>
        </w:rPr>
        <w:t xml:space="preserve"> 70%</w:t>
      </w:r>
    </w:p>
    <w:p w:rsidR="006C2855" w:rsidRPr="008574D3" w:rsidRDefault="006C2855" w:rsidP="00A728FE">
      <w:pPr>
        <w:pStyle w:val="Prrafodelista"/>
        <w:numPr>
          <w:ilvl w:val="1"/>
          <w:numId w:val="29"/>
        </w:numPr>
        <w:tabs>
          <w:tab w:val="left" w:pos="-720"/>
          <w:tab w:val="left" w:pos="0"/>
          <w:tab w:val="left" w:pos="720"/>
          <w:tab w:val="left" w:pos="1440"/>
          <w:tab w:val="left" w:pos="2160"/>
          <w:tab w:val="left" w:pos="2880"/>
          <w:tab w:val="left" w:pos="3600"/>
          <w:tab w:val="left" w:pos="4320"/>
          <w:tab w:val="left" w:pos="5040"/>
          <w:tab w:val="left" w:pos="5760"/>
          <w:tab w:val="left" w:pos="6480"/>
        </w:tabs>
        <w:suppressAutoHyphens/>
        <w:spacing w:line="360" w:lineRule="auto"/>
        <w:jc w:val="both"/>
        <w:rPr>
          <w:rFonts w:ascii="Times New Roman" w:hAnsi="Times New Roman" w:cs="Times New Roman"/>
          <w:color w:val="000000" w:themeColor="text1"/>
          <w:spacing w:val="-3"/>
          <w:sz w:val="24"/>
          <w:szCs w:val="24"/>
        </w:rPr>
      </w:pPr>
      <w:r w:rsidRPr="008574D3">
        <w:rPr>
          <w:rFonts w:ascii="Times New Roman" w:hAnsi="Times New Roman" w:cs="Times New Roman"/>
          <w:color w:val="000000" w:themeColor="text1"/>
          <w:spacing w:val="-3"/>
          <w:sz w:val="24"/>
          <w:szCs w:val="24"/>
        </w:rPr>
        <w:t>Reducción de bacilos coliformes</w:t>
      </w:r>
      <w:r w:rsidRPr="008574D3">
        <w:rPr>
          <w:rFonts w:ascii="Times New Roman" w:hAnsi="Times New Roman" w:cs="Times New Roman"/>
          <w:color w:val="000000" w:themeColor="text1"/>
          <w:spacing w:val="-3"/>
          <w:sz w:val="24"/>
          <w:szCs w:val="24"/>
        </w:rPr>
        <w:tab/>
      </w:r>
      <w:r w:rsidRPr="008574D3">
        <w:rPr>
          <w:rFonts w:ascii="Times New Roman" w:hAnsi="Times New Roman" w:cs="Times New Roman"/>
          <w:color w:val="000000" w:themeColor="text1"/>
          <w:spacing w:val="-3"/>
          <w:sz w:val="24"/>
          <w:szCs w:val="24"/>
        </w:rPr>
        <w:tab/>
        <w:t xml:space="preserve">40 </w:t>
      </w:r>
      <w:r>
        <w:rPr>
          <w:rFonts w:ascii="Times New Roman" w:hAnsi="Times New Roman" w:cs="Times New Roman"/>
          <w:color w:val="000000" w:themeColor="text1"/>
          <w:spacing w:val="-3"/>
          <w:sz w:val="24"/>
          <w:szCs w:val="24"/>
        </w:rPr>
        <w:t>a</w:t>
      </w:r>
      <w:r w:rsidRPr="008574D3">
        <w:rPr>
          <w:rFonts w:ascii="Times New Roman" w:hAnsi="Times New Roman" w:cs="Times New Roman"/>
          <w:color w:val="000000" w:themeColor="text1"/>
          <w:spacing w:val="-3"/>
          <w:sz w:val="24"/>
          <w:szCs w:val="24"/>
        </w:rPr>
        <w:t xml:space="preserve"> 60%</w:t>
      </w:r>
    </w:p>
    <w:p w:rsidR="006C2855" w:rsidRPr="008574D3" w:rsidRDefault="006C2855" w:rsidP="00A728FE">
      <w:pPr>
        <w:pStyle w:val="Prrafodelista"/>
        <w:numPr>
          <w:ilvl w:val="1"/>
          <w:numId w:val="29"/>
        </w:numPr>
        <w:tabs>
          <w:tab w:val="left" w:pos="-720"/>
          <w:tab w:val="left" w:pos="0"/>
          <w:tab w:val="left" w:pos="720"/>
          <w:tab w:val="left" w:pos="1440"/>
          <w:tab w:val="left" w:pos="2160"/>
          <w:tab w:val="left" w:pos="2880"/>
          <w:tab w:val="left" w:pos="3600"/>
          <w:tab w:val="left" w:pos="4320"/>
          <w:tab w:val="left" w:pos="5040"/>
          <w:tab w:val="left" w:pos="5760"/>
          <w:tab w:val="left" w:pos="6480"/>
        </w:tabs>
        <w:suppressAutoHyphens/>
        <w:spacing w:line="360" w:lineRule="auto"/>
        <w:jc w:val="both"/>
        <w:rPr>
          <w:rFonts w:ascii="Times New Roman" w:hAnsi="Times New Roman" w:cs="Times New Roman"/>
          <w:color w:val="000000" w:themeColor="text1"/>
          <w:spacing w:val="-3"/>
          <w:sz w:val="24"/>
          <w:szCs w:val="24"/>
        </w:rPr>
      </w:pPr>
      <w:r w:rsidRPr="008574D3">
        <w:rPr>
          <w:rFonts w:ascii="Times New Roman" w:hAnsi="Times New Roman" w:cs="Times New Roman"/>
          <w:color w:val="000000" w:themeColor="text1"/>
          <w:spacing w:val="-3"/>
          <w:sz w:val="24"/>
          <w:szCs w:val="24"/>
        </w:rPr>
        <w:t xml:space="preserve">Reducción de </w:t>
      </w:r>
      <w:smartTag w:uri="urn:schemas-microsoft-com:office:smarttags" w:element="PersonName">
        <w:smartTagPr>
          <w:attr w:name="ProductID" w:val="la DBO"/>
        </w:smartTagPr>
        <w:r w:rsidRPr="008574D3">
          <w:rPr>
            <w:rFonts w:ascii="Times New Roman" w:hAnsi="Times New Roman" w:cs="Times New Roman"/>
            <w:color w:val="000000" w:themeColor="text1"/>
            <w:spacing w:val="-3"/>
            <w:sz w:val="24"/>
            <w:szCs w:val="24"/>
          </w:rPr>
          <w:t>la DBO</w:t>
        </w:r>
      </w:smartTag>
      <w:r w:rsidRPr="008574D3">
        <w:rPr>
          <w:rFonts w:ascii="Times New Roman" w:hAnsi="Times New Roman" w:cs="Times New Roman"/>
          <w:color w:val="000000" w:themeColor="text1"/>
          <w:spacing w:val="-3"/>
          <w:sz w:val="24"/>
          <w:szCs w:val="24"/>
        </w:rPr>
        <w:tab/>
      </w:r>
      <w:r w:rsidRPr="008574D3">
        <w:rPr>
          <w:rFonts w:ascii="Times New Roman" w:hAnsi="Times New Roman" w:cs="Times New Roman"/>
          <w:color w:val="000000" w:themeColor="text1"/>
          <w:spacing w:val="-3"/>
          <w:sz w:val="24"/>
          <w:szCs w:val="24"/>
        </w:rPr>
        <w:tab/>
      </w:r>
      <w:r w:rsidRPr="008574D3">
        <w:rPr>
          <w:rFonts w:ascii="Times New Roman" w:hAnsi="Times New Roman" w:cs="Times New Roman"/>
          <w:color w:val="000000" w:themeColor="text1"/>
          <w:spacing w:val="-3"/>
          <w:sz w:val="24"/>
          <w:szCs w:val="24"/>
        </w:rPr>
        <w:tab/>
      </w:r>
      <w:r w:rsidRPr="008574D3">
        <w:rPr>
          <w:rFonts w:ascii="Times New Roman" w:hAnsi="Times New Roman" w:cs="Times New Roman"/>
          <w:color w:val="000000" w:themeColor="text1"/>
          <w:spacing w:val="-3"/>
          <w:sz w:val="24"/>
          <w:szCs w:val="24"/>
        </w:rPr>
        <w:tab/>
        <w:t xml:space="preserve">30 </w:t>
      </w:r>
      <w:r>
        <w:rPr>
          <w:rFonts w:ascii="Times New Roman" w:hAnsi="Times New Roman" w:cs="Times New Roman"/>
          <w:color w:val="000000" w:themeColor="text1"/>
          <w:spacing w:val="-3"/>
          <w:sz w:val="24"/>
          <w:szCs w:val="24"/>
        </w:rPr>
        <w:t>a</w:t>
      </w:r>
      <w:r w:rsidRPr="008574D3">
        <w:rPr>
          <w:rFonts w:ascii="Times New Roman" w:hAnsi="Times New Roman" w:cs="Times New Roman"/>
          <w:color w:val="000000" w:themeColor="text1"/>
          <w:spacing w:val="-3"/>
          <w:sz w:val="24"/>
          <w:szCs w:val="24"/>
        </w:rPr>
        <w:t xml:space="preserve"> 60%</w:t>
      </w:r>
    </w:p>
    <w:p w:rsidR="006C2855" w:rsidRPr="008574D3" w:rsidRDefault="006C2855" w:rsidP="00A728FE">
      <w:pPr>
        <w:pStyle w:val="Prrafodelista"/>
        <w:numPr>
          <w:ilvl w:val="1"/>
          <w:numId w:val="29"/>
        </w:numPr>
        <w:tabs>
          <w:tab w:val="left" w:pos="-720"/>
          <w:tab w:val="left" w:pos="0"/>
          <w:tab w:val="left" w:pos="720"/>
          <w:tab w:val="left" w:pos="1440"/>
          <w:tab w:val="left" w:pos="2160"/>
          <w:tab w:val="left" w:pos="2880"/>
          <w:tab w:val="left" w:pos="3600"/>
          <w:tab w:val="left" w:pos="4320"/>
          <w:tab w:val="left" w:pos="5040"/>
          <w:tab w:val="left" w:pos="5760"/>
          <w:tab w:val="left" w:pos="6480"/>
        </w:tabs>
        <w:suppressAutoHyphens/>
        <w:spacing w:line="360" w:lineRule="auto"/>
        <w:jc w:val="both"/>
        <w:rPr>
          <w:rFonts w:ascii="Times New Roman" w:hAnsi="Times New Roman" w:cs="Times New Roman"/>
          <w:color w:val="000000" w:themeColor="text1"/>
          <w:spacing w:val="-3"/>
          <w:sz w:val="24"/>
          <w:szCs w:val="24"/>
        </w:rPr>
      </w:pPr>
      <w:r w:rsidRPr="008574D3">
        <w:rPr>
          <w:rFonts w:ascii="Times New Roman" w:hAnsi="Times New Roman" w:cs="Times New Roman"/>
          <w:color w:val="000000" w:themeColor="text1"/>
          <w:spacing w:val="-3"/>
          <w:sz w:val="24"/>
          <w:szCs w:val="24"/>
        </w:rPr>
        <w:t>Remoción de grasas y aceites</w:t>
      </w:r>
      <w:r w:rsidRPr="008574D3">
        <w:rPr>
          <w:rFonts w:ascii="Times New Roman" w:hAnsi="Times New Roman" w:cs="Times New Roman"/>
          <w:color w:val="000000" w:themeColor="text1"/>
          <w:spacing w:val="-3"/>
          <w:sz w:val="24"/>
          <w:szCs w:val="24"/>
        </w:rPr>
        <w:tab/>
      </w:r>
      <w:r w:rsidRPr="008574D3">
        <w:rPr>
          <w:rFonts w:ascii="Times New Roman" w:hAnsi="Times New Roman" w:cs="Times New Roman"/>
          <w:color w:val="000000" w:themeColor="text1"/>
          <w:spacing w:val="-3"/>
          <w:sz w:val="24"/>
          <w:szCs w:val="24"/>
        </w:rPr>
        <w:tab/>
      </w:r>
      <w:r w:rsidRPr="008574D3">
        <w:rPr>
          <w:rFonts w:ascii="Times New Roman" w:hAnsi="Times New Roman" w:cs="Times New Roman"/>
          <w:color w:val="000000" w:themeColor="text1"/>
          <w:spacing w:val="-3"/>
          <w:sz w:val="24"/>
          <w:szCs w:val="24"/>
        </w:rPr>
        <w:tab/>
        <w:t xml:space="preserve">70 </w:t>
      </w:r>
      <w:r>
        <w:rPr>
          <w:rFonts w:ascii="Times New Roman" w:hAnsi="Times New Roman" w:cs="Times New Roman"/>
          <w:color w:val="000000" w:themeColor="text1"/>
          <w:spacing w:val="-3"/>
          <w:sz w:val="24"/>
          <w:szCs w:val="24"/>
        </w:rPr>
        <w:t>a</w:t>
      </w:r>
      <w:r w:rsidRPr="008574D3">
        <w:rPr>
          <w:rFonts w:ascii="Times New Roman" w:hAnsi="Times New Roman" w:cs="Times New Roman"/>
          <w:color w:val="000000" w:themeColor="text1"/>
          <w:spacing w:val="-3"/>
          <w:sz w:val="24"/>
          <w:szCs w:val="24"/>
        </w:rPr>
        <w:t xml:space="preserve"> 90%</w:t>
      </w:r>
    </w:p>
    <w:p w:rsidR="006C2855" w:rsidRDefault="006C2855" w:rsidP="006C2855">
      <w:pPr>
        <w:tabs>
          <w:tab w:val="left" w:pos="-720"/>
        </w:tabs>
        <w:suppressAutoHyphens/>
        <w:spacing w:line="360" w:lineRule="auto"/>
        <w:contextualSpacing/>
        <w:jc w:val="both"/>
        <w:rPr>
          <w:rFonts w:ascii="Times New Roman" w:hAnsi="Times New Roman" w:cs="Times New Roman"/>
          <w:b/>
          <w:color w:val="000000" w:themeColor="text1"/>
          <w:spacing w:val="-3"/>
          <w:sz w:val="24"/>
          <w:szCs w:val="24"/>
        </w:rPr>
      </w:pPr>
    </w:p>
    <w:p w:rsidR="006C2855" w:rsidRPr="00D17A25" w:rsidRDefault="006C2855" w:rsidP="006C2855">
      <w:pPr>
        <w:tabs>
          <w:tab w:val="left" w:pos="-72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La unidad específica propuesta para el tratamiento de las aguas residuales</w:t>
      </w:r>
      <w:r w:rsidR="00EF0D85">
        <w:rPr>
          <w:rFonts w:ascii="Times New Roman" w:hAnsi="Times New Roman" w:cs="Times New Roman"/>
          <w:color w:val="000000" w:themeColor="text1"/>
          <w:spacing w:val="-3"/>
          <w:sz w:val="24"/>
          <w:szCs w:val="24"/>
        </w:rPr>
        <w:t>,</w:t>
      </w:r>
      <w:r w:rsidRPr="00D17A25">
        <w:rPr>
          <w:rFonts w:ascii="Times New Roman" w:hAnsi="Times New Roman" w:cs="Times New Roman"/>
          <w:color w:val="000000" w:themeColor="text1"/>
          <w:spacing w:val="-3"/>
          <w:sz w:val="24"/>
          <w:szCs w:val="24"/>
        </w:rPr>
        <w:t xml:space="preserve"> es la de tanques sépticos de cámaras en serie.  Esta unidad está constituida de compartimientos inter</w:t>
      </w:r>
      <w:r>
        <w:rPr>
          <w:rFonts w:ascii="Times New Roman" w:hAnsi="Times New Roman" w:cs="Times New Roman"/>
          <w:color w:val="000000" w:themeColor="text1"/>
          <w:spacing w:val="-3"/>
          <w:sz w:val="24"/>
          <w:szCs w:val="24"/>
        </w:rPr>
        <w:t>conectados</w:t>
      </w:r>
      <w:r w:rsidRPr="00D17A25">
        <w:rPr>
          <w:rFonts w:ascii="Times New Roman" w:hAnsi="Times New Roman" w:cs="Times New Roman"/>
          <w:color w:val="000000" w:themeColor="text1"/>
          <w:spacing w:val="-3"/>
          <w:sz w:val="24"/>
          <w:szCs w:val="24"/>
        </w:rPr>
        <w:t>, en los cuales se procesan conjuntamente los fenómenos de decantación y digestión, con predominancia de la digestión en el primer compartimiento.</w:t>
      </w:r>
    </w:p>
    <w:p w:rsidR="006C2855" w:rsidRDefault="006C2855"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6C2855" w:rsidRDefault="006C2855"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Para el cálculo del volumen útil, se utiliza la siguiente fórmula:</w:t>
      </w:r>
    </w:p>
    <w:p w:rsidR="00A8779A" w:rsidRPr="00D17A25" w:rsidRDefault="00A8779A"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6C2855" w:rsidRDefault="006C2855" w:rsidP="00A8779A">
      <w:pPr>
        <w:tabs>
          <w:tab w:val="left" w:pos="-720"/>
          <w:tab w:val="left" w:pos="0"/>
          <w:tab w:val="left" w:pos="720"/>
          <w:tab w:val="left" w:pos="1440"/>
        </w:tabs>
        <w:suppressAutoHyphens/>
        <w:spacing w:line="360" w:lineRule="auto"/>
        <w:contextualSpacing/>
        <w:jc w:val="center"/>
        <w:rPr>
          <w:rFonts w:ascii="Times New Roman" w:hAnsi="Times New Roman" w:cs="Times New Roman"/>
          <w:color w:val="000000" w:themeColor="text1"/>
          <w:spacing w:val="-3"/>
          <w:sz w:val="24"/>
          <w:szCs w:val="24"/>
          <w:lang w:val="es-EC"/>
        </w:rPr>
      </w:pPr>
      <w:r w:rsidRPr="00A8779A">
        <w:rPr>
          <w:rFonts w:ascii="Times New Roman" w:hAnsi="Times New Roman" w:cs="Times New Roman"/>
          <w:b/>
          <w:color w:val="000000" w:themeColor="text1"/>
          <w:spacing w:val="-3"/>
          <w:sz w:val="24"/>
          <w:szCs w:val="24"/>
          <w:lang w:val="es-EC"/>
        </w:rPr>
        <w:t>V</w:t>
      </w:r>
      <w:r>
        <w:rPr>
          <w:rFonts w:ascii="Times New Roman" w:hAnsi="Times New Roman" w:cs="Times New Roman"/>
          <w:color w:val="000000" w:themeColor="text1"/>
          <w:spacing w:val="-3"/>
          <w:sz w:val="24"/>
          <w:szCs w:val="24"/>
          <w:lang w:val="es-EC"/>
        </w:rPr>
        <w:t xml:space="preserve"> = 1.3 N</w:t>
      </w:r>
      <w:r w:rsidR="00D9636C">
        <w:rPr>
          <w:rFonts w:ascii="Times New Roman" w:hAnsi="Times New Roman" w:cs="Times New Roman"/>
          <w:color w:val="000000" w:themeColor="text1"/>
          <w:spacing w:val="-3"/>
          <w:sz w:val="24"/>
          <w:szCs w:val="24"/>
          <w:lang w:val="es-EC"/>
        </w:rPr>
        <w:t xml:space="preserve"> x </w:t>
      </w:r>
      <w:r>
        <w:rPr>
          <w:rFonts w:ascii="Times New Roman" w:hAnsi="Times New Roman" w:cs="Times New Roman"/>
          <w:color w:val="000000" w:themeColor="text1"/>
          <w:spacing w:val="-3"/>
          <w:sz w:val="24"/>
          <w:szCs w:val="24"/>
          <w:lang w:val="es-EC"/>
        </w:rPr>
        <w:t>(CT + 100 Lf)</w:t>
      </w:r>
    </w:p>
    <w:p w:rsidR="003604E5" w:rsidRDefault="003604E5" w:rsidP="00A8779A">
      <w:pPr>
        <w:tabs>
          <w:tab w:val="left" w:pos="-720"/>
          <w:tab w:val="left" w:pos="0"/>
          <w:tab w:val="left" w:pos="720"/>
          <w:tab w:val="left" w:pos="1440"/>
        </w:tabs>
        <w:suppressAutoHyphens/>
        <w:spacing w:line="360" w:lineRule="auto"/>
        <w:contextualSpacing/>
        <w:jc w:val="center"/>
        <w:rPr>
          <w:rFonts w:ascii="Times New Roman" w:hAnsi="Times New Roman" w:cs="Times New Roman"/>
          <w:color w:val="000000" w:themeColor="text1"/>
          <w:spacing w:val="-3"/>
          <w:sz w:val="24"/>
          <w:szCs w:val="24"/>
          <w:lang w:val="es-EC"/>
        </w:rPr>
      </w:pPr>
    </w:p>
    <w:p w:rsidR="003604E5" w:rsidRDefault="003604E5" w:rsidP="00A8779A">
      <w:pPr>
        <w:tabs>
          <w:tab w:val="left" w:pos="-720"/>
          <w:tab w:val="left" w:pos="0"/>
          <w:tab w:val="left" w:pos="720"/>
          <w:tab w:val="left" w:pos="1440"/>
        </w:tabs>
        <w:suppressAutoHyphens/>
        <w:spacing w:line="360" w:lineRule="auto"/>
        <w:contextualSpacing/>
        <w:jc w:val="center"/>
        <w:rPr>
          <w:rFonts w:ascii="Times New Roman" w:hAnsi="Times New Roman" w:cs="Times New Roman"/>
          <w:color w:val="000000" w:themeColor="text1"/>
          <w:spacing w:val="-3"/>
          <w:sz w:val="24"/>
          <w:szCs w:val="24"/>
          <w:lang w:val="es-EC"/>
        </w:rPr>
      </w:pPr>
    </w:p>
    <w:p w:rsidR="006C2855" w:rsidRPr="00D17A25" w:rsidRDefault="006C2855" w:rsidP="006C2855">
      <w:pPr>
        <w:tabs>
          <w:tab w:val="left" w:pos="-720"/>
          <w:tab w:val="left" w:pos="0"/>
          <w:tab w:val="left" w:pos="720"/>
          <w:tab w:val="left" w:pos="1440"/>
        </w:tabs>
        <w:suppressAutoHyphens/>
        <w:spacing w:line="360" w:lineRule="auto"/>
        <w:contextualSpacing/>
        <w:jc w:val="both"/>
        <w:rPr>
          <w:rFonts w:ascii="Times New Roman" w:hAnsi="Times New Roman" w:cs="Times New Roman"/>
          <w:color w:val="000000" w:themeColor="text1"/>
          <w:spacing w:val="-3"/>
          <w:sz w:val="24"/>
          <w:szCs w:val="24"/>
          <w:lang w:val="es-EC"/>
        </w:rPr>
      </w:pPr>
      <w:r>
        <w:rPr>
          <w:rFonts w:ascii="Times New Roman" w:hAnsi="Times New Roman" w:cs="Times New Roman"/>
          <w:color w:val="000000" w:themeColor="text1"/>
          <w:spacing w:val="-3"/>
          <w:sz w:val="24"/>
          <w:szCs w:val="24"/>
        </w:rPr>
        <w:t>En d</w:t>
      </w:r>
      <w:r w:rsidRPr="00D17A25">
        <w:rPr>
          <w:rFonts w:ascii="Times New Roman" w:hAnsi="Times New Roman" w:cs="Times New Roman"/>
          <w:color w:val="000000" w:themeColor="text1"/>
          <w:spacing w:val="-3"/>
          <w:sz w:val="24"/>
          <w:szCs w:val="24"/>
        </w:rPr>
        <w:t>onde:</w:t>
      </w:r>
    </w:p>
    <w:p w:rsidR="006C2855" w:rsidRPr="00D17A25" w:rsidRDefault="00473947" w:rsidP="006C2855">
      <w:pPr>
        <w:tabs>
          <w:tab w:val="left" w:pos="-720"/>
          <w:tab w:val="left" w:pos="0"/>
          <w:tab w:val="left" w:pos="720"/>
          <w:tab w:val="left" w:pos="1440"/>
        </w:tabs>
        <w:suppressAutoHyphens/>
        <w:spacing w:line="360" w:lineRule="auto"/>
        <w:contextualSpacing/>
        <w:jc w:val="both"/>
        <w:rPr>
          <w:rFonts w:ascii="Times New Roman" w:hAnsi="Times New Roman" w:cs="Times New Roman"/>
          <w:color w:val="000000" w:themeColor="text1"/>
          <w:spacing w:val="-3"/>
          <w:sz w:val="24"/>
          <w:szCs w:val="24"/>
        </w:rPr>
      </w:pPr>
      <w:r>
        <w:rPr>
          <w:rFonts w:ascii="Times New Roman" w:hAnsi="Times New Roman" w:cs="Times New Roman"/>
          <w:color w:val="000000" w:themeColor="text1"/>
          <w:spacing w:val="-3"/>
          <w:sz w:val="24"/>
          <w:szCs w:val="24"/>
        </w:rPr>
        <w:t>V =</w:t>
      </w:r>
      <w:r w:rsidR="00D97C76">
        <w:rPr>
          <w:rFonts w:ascii="Times New Roman" w:hAnsi="Times New Roman" w:cs="Times New Roman"/>
          <w:color w:val="000000" w:themeColor="text1"/>
          <w:spacing w:val="-3"/>
          <w:sz w:val="24"/>
          <w:szCs w:val="24"/>
        </w:rPr>
        <w:t xml:space="preserve"> </w:t>
      </w:r>
      <w:r>
        <w:rPr>
          <w:rFonts w:ascii="Times New Roman" w:hAnsi="Times New Roman" w:cs="Times New Roman"/>
          <w:color w:val="000000" w:themeColor="text1"/>
          <w:spacing w:val="-3"/>
          <w:sz w:val="24"/>
          <w:szCs w:val="24"/>
        </w:rPr>
        <w:t>Volumen (L</w:t>
      </w:r>
      <w:r w:rsidR="006C2855" w:rsidRPr="00D17A25">
        <w:rPr>
          <w:rFonts w:ascii="Times New Roman" w:hAnsi="Times New Roman" w:cs="Times New Roman"/>
          <w:color w:val="000000" w:themeColor="text1"/>
          <w:spacing w:val="-3"/>
          <w:sz w:val="24"/>
          <w:szCs w:val="24"/>
        </w:rPr>
        <w:t>t)</w:t>
      </w:r>
    </w:p>
    <w:p w:rsidR="006C2855" w:rsidRPr="00D17A25" w:rsidRDefault="006C2855" w:rsidP="006C2855">
      <w:pPr>
        <w:tabs>
          <w:tab w:val="left" w:pos="-720"/>
          <w:tab w:val="left" w:pos="0"/>
          <w:tab w:val="left" w:pos="720"/>
          <w:tab w:val="left" w:pos="144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N =</w:t>
      </w:r>
      <w:r w:rsidR="00D97C76">
        <w:rPr>
          <w:rFonts w:ascii="Times New Roman" w:hAnsi="Times New Roman" w:cs="Times New Roman"/>
          <w:color w:val="000000" w:themeColor="text1"/>
          <w:spacing w:val="-3"/>
          <w:sz w:val="24"/>
          <w:szCs w:val="24"/>
        </w:rPr>
        <w:t xml:space="preserve"> </w:t>
      </w:r>
      <w:r w:rsidRPr="00D17A25">
        <w:rPr>
          <w:rFonts w:ascii="Times New Roman" w:hAnsi="Times New Roman" w:cs="Times New Roman"/>
          <w:color w:val="000000" w:themeColor="text1"/>
          <w:spacing w:val="-3"/>
          <w:sz w:val="24"/>
          <w:szCs w:val="24"/>
        </w:rPr>
        <w:t>Número de personas = 320</w:t>
      </w:r>
    </w:p>
    <w:p w:rsidR="006C2855" w:rsidRPr="00D17A25" w:rsidRDefault="006C2855" w:rsidP="006C2855">
      <w:pPr>
        <w:tabs>
          <w:tab w:val="left" w:pos="-720"/>
          <w:tab w:val="left" w:pos="0"/>
          <w:tab w:val="left" w:pos="720"/>
          <w:tab w:val="left" w:pos="144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C =</w:t>
      </w:r>
      <w:r w:rsidR="00D97C76">
        <w:rPr>
          <w:rFonts w:ascii="Times New Roman" w:hAnsi="Times New Roman" w:cs="Times New Roman"/>
          <w:color w:val="000000" w:themeColor="text1"/>
          <w:spacing w:val="-3"/>
          <w:sz w:val="24"/>
          <w:szCs w:val="24"/>
        </w:rPr>
        <w:t xml:space="preserve"> </w:t>
      </w:r>
      <w:r w:rsidRPr="00D17A25">
        <w:rPr>
          <w:rFonts w:ascii="Times New Roman" w:hAnsi="Times New Roman" w:cs="Times New Roman"/>
          <w:color w:val="000000" w:themeColor="text1"/>
          <w:spacing w:val="-3"/>
          <w:sz w:val="24"/>
          <w:szCs w:val="24"/>
        </w:rPr>
        <w:t>Contribución de aguas residuales (</w:t>
      </w:r>
      <w:r>
        <w:rPr>
          <w:rFonts w:ascii="Times New Roman" w:hAnsi="Times New Roman" w:cs="Times New Roman"/>
          <w:color w:val="000000" w:themeColor="text1"/>
          <w:spacing w:val="-3"/>
          <w:sz w:val="24"/>
          <w:szCs w:val="24"/>
        </w:rPr>
        <w:t>Lt</w:t>
      </w:r>
      <w:r w:rsidRPr="00D17A25">
        <w:rPr>
          <w:rFonts w:ascii="Times New Roman" w:hAnsi="Times New Roman" w:cs="Times New Roman"/>
          <w:color w:val="000000" w:themeColor="text1"/>
          <w:spacing w:val="-3"/>
          <w:sz w:val="24"/>
          <w:szCs w:val="24"/>
        </w:rPr>
        <w:t xml:space="preserve">/per-día) = 280 (0.80) = 224 </w:t>
      </w:r>
      <w:r>
        <w:rPr>
          <w:rFonts w:ascii="Times New Roman" w:hAnsi="Times New Roman" w:cs="Times New Roman"/>
          <w:color w:val="000000" w:themeColor="text1"/>
          <w:spacing w:val="-3"/>
          <w:sz w:val="24"/>
          <w:szCs w:val="24"/>
        </w:rPr>
        <w:t>Lt</w:t>
      </w:r>
      <w:r w:rsidRPr="00D17A25">
        <w:rPr>
          <w:rFonts w:ascii="Times New Roman" w:hAnsi="Times New Roman" w:cs="Times New Roman"/>
          <w:color w:val="000000" w:themeColor="text1"/>
          <w:spacing w:val="-3"/>
          <w:sz w:val="24"/>
          <w:szCs w:val="24"/>
        </w:rPr>
        <w:t>/per x día</w:t>
      </w:r>
    </w:p>
    <w:p w:rsidR="006C2855" w:rsidRPr="00D17A25" w:rsidRDefault="006C2855" w:rsidP="006C2855">
      <w:pPr>
        <w:tabs>
          <w:tab w:val="left" w:pos="-720"/>
          <w:tab w:val="left" w:pos="0"/>
          <w:tab w:val="left" w:pos="720"/>
          <w:tab w:val="left" w:pos="144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T = Tiempo de retención (días) = 1.0</w:t>
      </w:r>
    </w:p>
    <w:p w:rsidR="006C2855" w:rsidRPr="00D17A25" w:rsidRDefault="006C2855" w:rsidP="006C2855">
      <w:pPr>
        <w:tabs>
          <w:tab w:val="left" w:pos="-720"/>
          <w:tab w:val="left" w:pos="0"/>
          <w:tab w:val="left" w:pos="720"/>
          <w:tab w:val="left" w:pos="144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Lf=</w:t>
      </w:r>
      <w:r w:rsidR="00D97C76">
        <w:rPr>
          <w:rFonts w:ascii="Times New Roman" w:hAnsi="Times New Roman" w:cs="Times New Roman"/>
          <w:color w:val="000000" w:themeColor="text1"/>
          <w:spacing w:val="-3"/>
          <w:sz w:val="24"/>
          <w:szCs w:val="24"/>
        </w:rPr>
        <w:t xml:space="preserve"> </w:t>
      </w:r>
      <w:r w:rsidRPr="00D17A25">
        <w:rPr>
          <w:rFonts w:ascii="Times New Roman" w:hAnsi="Times New Roman" w:cs="Times New Roman"/>
          <w:color w:val="000000" w:themeColor="text1"/>
          <w:spacing w:val="-3"/>
          <w:sz w:val="24"/>
          <w:szCs w:val="24"/>
        </w:rPr>
        <w:t>Contribución de lodos frescos (</w:t>
      </w:r>
      <w:r>
        <w:rPr>
          <w:rFonts w:ascii="Times New Roman" w:hAnsi="Times New Roman" w:cs="Times New Roman"/>
          <w:color w:val="000000" w:themeColor="text1"/>
          <w:spacing w:val="-3"/>
          <w:sz w:val="24"/>
          <w:szCs w:val="24"/>
        </w:rPr>
        <w:t>L</w:t>
      </w:r>
      <w:r w:rsidRPr="00D17A25">
        <w:rPr>
          <w:rFonts w:ascii="Times New Roman" w:hAnsi="Times New Roman" w:cs="Times New Roman"/>
          <w:color w:val="000000" w:themeColor="text1"/>
          <w:spacing w:val="-3"/>
          <w:sz w:val="24"/>
          <w:szCs w:val="24"/>
        </w:rPr>
        <w:t xml:space="preserve">t/per-día) </w:t>
      </w:r>
      <w:r>
        <w:rPr>
          <w:rFonts w:ascii="Times New Roman" w:hAnsi="Times New Roman" w:cs="Times New Roman"/>
          <w:color w:val="000000" w:themeColor="text1"/>
          <w:spacing w:val="-3"/>
          <w:sz w:val="24"/>
          <w:szCs w:val="24"/>
        </w:rPr>
        <w:t>=</w:t>
      </w:r>
      <w:r w:rsidRPr="00D17A25">
        <w:rPr>
          <w:rFonts w:ascii="Times New Roman" w:hAnsi="Times New Roman" w:cs="Times New Roman"/>
          <w:color w:val="000000" w:themeColor="text1"/>
          <w:spacing w:val="-3"/>
          <w:sz w:val="24"/>
          <w:szCs w:val="24"/>
        </w:rPr>
        <w:t xml:space="preserve"> 0.50</w:t>
      </w:r>
    </w:p>
    <w:p w:rsidR="006C2855" w:rsidRPr="00D17A25" w:rsidRDefault="006C2855"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Para dimensiones y relaciones de largo, ancho y alto del tanque séptico de cámaras en serie se han observado los siguientes parámetros de dimensionamiento de las normas en referencia.</w:t>
      </w:r>
    </w:p>
    <w:p w:rsidR="006C2855" w:rsidRPr="00D17A25" w:rsidRDefault="006C2855" w:rsidP="006C2855">
      <w:pPr>
        <w:tabs>
          <w:tab w:val="left" w:pos="-720"/>
          <w:tab w:val="left" w:pos="0"/>
          <w:tab w:val="left" w:pos="72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 xml:space="preserve">Ancho interno mínimo (b)      =  </w:t>
      </w:r>
      <w:smartTag w:uri="urn:schemas-microsoft-com:office:smarttags" w:element="metricconverter">
        <w:smartTagPr>
          <w:attr w:name="ProductID" w:val="0.80 m"/>
        </w:smartTagPr>
        <w:r w:rsidRPr="00D17A25">
          <w:rPr>
            <w:rFonts w:ascii="Times New Roman" w:hAnsi="Times New Roman" w:cs="Times New Roman"/>
            <w:color w:val="000000" w:themeColor="text1"/>
            <w:spacing w:val="-3"/>
            <w:sz w:val="24"/>
            <w:szCs w:val="24"/>
          </w:rPr>
          <w:t>0.80 m</w:t>
        </w:r>
      </w:smartTag>
    </w:p>
    <w:p w:rsidR="006C2855" w:rsidRPr="00D17A25" w:rsidRDefault="006C2855" w:rsidP="006C2855">
      <w:pPr>
        <w:tabs>
          <w:tab w:val="left" w:pos="-720"/>
          <w:tab w:val="left" w:pos="0"/>
          <w:tab w:val="left" w:pos="72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 xml:space="preserve">Profundidad útil mínimo (h)   =  </w:t>
      </w:r>
      <w:smartTag w:uri="urn:schemas-microsoft-com:office:smarttags" w:element="metricconverter">
        <w:smartTagPr>
          <w:attr w:name="ProductID" w:val="1.20 m"/>
        </w:smartTagPr>
        <w:r w:rsidRPr="00D17A25">
          <w:rPr>
            <w:rFonts w:ascii="Times New Roman" w:hAnsi="Times New Roman" w:cs="Times New Roman"/>
            <w:color w:val="000000" w:themeColor="text1"/>
            <w:spacing w:val="-3"/>
            <w:sz w:val="24"/>
            <w:szCs w:val="24"/>
          </w:rPr>
          <w:t>1.20 m</w:t>
        </w:r>
      </w:smartTag>
    </w:p>
    <w:p w:rsidR="006C2855" w:rsidRPr="00D17A25" w:rsidRDefault="006C2855" w:rsidP="006C2855">
      <w:pPr>
        <w:tabs>
          <w:tab w:val="left" w:pos="-720"/>
          <w:tab w:val="left" w:pos="0"/>
          <w:tab w:val="left" w:pos="72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Relación entre largo (L) y ancho (b): 2 &gt;= L/b =&lt; 4</w:t>
      </w:r>
    </w:p>
    <w:p w:rsidR="006C2855" w:rsidRDefault="006C2855" w:rsidP="006C2855">
      <w:pPr>
        <w:tabs>
          <w:tab w:val="left" w:pos="-720"/>
          <w:tab w:val="left" w:pos="0"/>
          <w:tab w:val="left" w:pos="720"/>
        </w:tabs>
        <w:suppressAutoHyphens/>
        <w:spacing w:line="360" w:lineRule="auto"/>
        <w:contextualSpacing/>
        <w:jc w:val="both"/>
        <w:rPr>
          <w:rFonts w:ascii="Times New Roman" w:hAnsi="Times New Roman" w:cs="Times New Roman"/>
          <w:color w:val="000000" w:themeColor="text1"/>
          <w:spacing w:val="-3"/>
          <w:sz w:val="24"/>
          <w:szCs w:val="24"/>
        </w:rPr>
      </w:pPr>
    </w:p>
    <w:p w:rsidR="006C2855" w:rsidRPr="00D17A25" w:rsidRDefault="006C2855" w:rsidP="006C2855">
      <w:pPr>
        <w:tabs>
          <w:tab w:val="left" w:pos="-720"/>
          <w:tab w:val="left" w:pos="0"/>
          <w:tab w:val="left" w:pos="72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La primera y la segunda cámaras deben tener un volumen útil respectivamente de 2/3 y 1/3 de el volumen útil total.</w:t>
      </w:r>
    </w:p>
    <w:p w:rsidR="006C2855" w:rsidRPr="00D17A25" w:rsidRDefault="006C2855" w:rsidP="006C2855">
      <w:pPr>
        <w:tabs>
          <w:tab w:val="left" w:pos="-720"/>
        </w:tabs>
        <w:suppressAutoHyphens/>
        <w:spacing w:line="360" w:lineRule="auto"/>
        <w:contextualSpacing/>
        <w:jc w:val="both"/>
        <w:rPr>
          <w:rFonts w:ascii="Times New Roman" w:hAnsi="Times New Roman" w:cs="Times New Roman"/>
          <w:color w:val="000000" w:themeColor="text1"/>
          <w:spacing w:val="-3"/>
          <w:sz w:val="24"/>
          <w:szCs w:val="24"/>
        </w:rPr>
      </w:pPr>
    </w:p>
    <w:p w:rsidR="006C2855" w:rsidRPr="00D17A25" w:rsidRDefault="006C2855" w:rsidP="006C2855">
      <w:pPr>
        <w:tabs>
          <w:tab w:val="left" w:pos="-720"/>
          <w:tab w:val="left" w:pos="0"/>
          <w:tab w:val="left" w:pos="72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El largo de la primera cámara es de 2/3 del largo total y de la segunda 1/3.</w:t>
      </w:r>
    </w:p>
    <w:p w:rsidR="006C2855" w:rsidRDefault="006C2855" w:rsidP="006C2855">
      <w:pPr>
        <w:tabs>
          <w:tab w:val="left" w:pos="-720"/>
          <w:tab w:val="left" w:pos="0"/>
          <w:tab w:val="left" w:pos="720"/>
        </w:tabs>
        <w:suppressAutoHyphens/>
        <w:spacing w:line="360" w:lineRule="auto"/>
        <w:contextualSpacing/>
        <w:jc w:val="both"/>
        <w:rPr>
          <w:rFonts w:ascii="Times New Roman" w:hAnsi="Times New Roman" w:cs="Times New Roman"/>
          <w:color w:val="000000" w:themeColor="text1"/>
          <w:spacing w:val="-3"/>
          <w:sz w:val="24"/>
          <w:szCs w:val="24"/>
        </w:rPr>
      </w:pPr>
    </w:p>
    <w:p w:rsidR="006C2855" w:rsidRPr="00D17A25" w:rsidRDefault="006C2855" w:rsidP="006C2855">
      <w:pPr>
        <w:tabs>
          <w:tab w:val="left" w:pos="-720"/>
          <w:tab w:val="left" w:pos="0"/>
          <w:tab w:val="left" w:pos="72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Los bordes inferiores de las aberturas de paso entre las cámaras deben estar a 2/3 de la profundidad útil.</w:t>
      </w:r>
    </w:p>
    <w:p w:rsidR="006C2855" w:rsidRPr="00D17A25" w:rsidRDefault="006C2855" w:rsidP="006C2855">
      <w:pPr>
        <w:tabs>
          <w:tab w:val="left" w:pos="-720"/>
        </w:tabs>
        <w:suppressAutoHyphens/>
        <w:spacing w:line="360" w:lineRule="auto"/>
        <w:contextualSpacing/>
        <w:jc w:val="both"/>
        <w:rPr>
          <w:rFonts w:ascii="Times New Roman" w:hAnsi="Times New Roman" w:cs="Times New Roman"/>
          <w:color w:val="000000" w:themeColor="text1"/>
          <w:spacing w:val="-3"/>
          <w:sz w:val="24"/>
          <w:szCs w:val="24"/>
        </w:rPr>
      </w:pPr>
    </w:p>
    <w:p w:rsidR="006C2855" w:rsidRPr="00D17A25" w:rsidRDefault="006C2855" w:rsidP="006C2855">
      <w:pPr>
        <w:tabs>
          <w:tab w:val="left" w:pos="-720"/>
          <w:tab w:val="left" w:pos="0"/>
          <w:tab w:val="left" w:pos="72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 xml:space="preserve">Los bordes superiores de las aberturas de paso entre las cámaras deben estar mínimo a </w:t>
      </w:r>
      <w:smartTag w:uri="urn:schemas-microsoft-com:office:smarttags" w:element="metricconverter">
        <w:smartTagPr>
          <w:attr w:name="ProductID" w:val="0.30 m"/>
        </w:smartTagPr>
        <w:r w:rsidRPr="00D17A25">
          <w:rPr>
            <w:rFonts w:ascii="Times New Roman" w:hAnsi="Times New Roman" w:cs="Times New Roman"/>
            <w:color w:val="000000" w:themeColor="text1"/>
            <w:spacing w:val="-3"/>
            <w:sz w:val="24"/>
            <w:szCs w:val="24"/>
          </w:rPr>
          <w:t>0.30 m</w:t>
        </w:r>
      </w:smartTag>
      <w:r w:rsidRPr="00D17A25">
        <w:rPr>
          <w:rFonts w:ascii="Times New Roman" w:hAnsi="Times New Roman" w:cs="Times New Roman"/>
          <w:color w:val="000000" w:themeColor="text1"/>
          <w:spacing w:val="-3"/>
          <w:sz w:val="24"/>
          <w:szCs w:val="24"/>
        </w:rPr>
        <w:t xml:space="preserve"> abajo del nivel del líquido.</w:t>
      </w:r>
    </w:p>
    <w:p w:rsidR="006C2855" w:rsidRPr="00D17A25" w:rsidRDefault="006C2855" w:rsidP="006C2855">
      <w:pPr>
        <w:tabs>
          <w:tab w:val="left" w:pos="-720"/>
        </w:tabs>
        <w:suppressAutoHyphens/>
        <w:spacing w:line="360" w:lineRule="auto"/>
        <w:contextualSpacing/>
        <w:jc w:val="both"/>
        <w:rPr>
          <w:rFonts w:ascii="Times New Roman" w:hAnsi="Times New Roman" w:cs="Times New Roman"/>
          <w:color w:val="000000" w:themeColor="text1"/>
          <w:spacing w:val="-3"/>
          <w:sz w:val="24"/>
          <w:szCs w:val="24"/>
        </w:rPr>
      </w:pPr>
    </w:p>
    <w:p w:rsidR="006C2855" w:rsidRPr="00D17A25" w:rsidRDefault="006C2855" w:rsidP="006C2855">
      <w:pPr>
        <w:tabs>
          <w:tab w:val="left" w:pos="-720"/>
          <w:tab w:val="left" w:pos="0"/>
          <w:tab w:val="left" w:pos="72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El área de las aberturas de paso entre las cámaras debe ser de 5% a 10% de la sección transversal útil de la fosa séptica.</w:t>
      </w:r>
    </w:p>
    <w:p w:rsidR="006C2855" w:rsidRPr="00D17A25" w:rsidRDefault="006C2855"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6C2855" w:rsidRPr="001313BE" w:rsidRDefault="006C2855" w:rsidP="006C2855">
      <w:pPr>
        <w:tabs>
          <w:tab w:val="left" w:pos="-720"/>
          <w:tab w:val="left" w:pos="0"/>
        </w:tabs>
        <w:suppressAutoHyphens/>
        <w:spacing w:line="360" w:lineRule="auto"/>
        <w:contextualSpacing/>
        <w:jc w:val="both"/>
        <w:rPr>
          <w:rFonts w:ascii="Times New Roman" w:hAnsi="Times New Roman" w:cs="Times New Roman"/>
          <w:b/>
          <w:color w:val="000000" w:themeColor="text1"/>
          <w:spacing w:val="-3"/>
          <w:sz w:val="24"/>
          <w:szCs w:val="24"/>
        </w:rPr>
      </w:pPr>
      <w:r w:rsidRPr="001313BE">
        <w:rPr>
          <w:rFonts w:ascii="Times New Roman" w:hAnsi="Times New Roman" w:cs="Times New Roman"/>
          <w:b/>
          <w:color w:val="000000" w:themeColor="text1"/>
          <w:spacing w:val="-3"/>
          <w:sz w:val="24"/>
          <w:szCs w:val="24"/>
        </w:rPr>
        <w:t xml:space="preserve">VOLUMENES Y DIMENSIONES </w:t>
      </w:r>
    </w:p>
    <w:p w:rsidR="00891696" w:rsidRPr="001313BE" w:rsidRDefault="00891696" w:rsidP="00891696">
      <w:pPr>
        <w:spacing w:line="360" w:lineRule="auto"/>
        <w:contextualSpacing/>
        <w:jc w:val="both"/>
        <w:rPr>
          <w:rFonts w:ascii="Times New Roman" w:hAnsi="Times New Roman" w:cs="Times New Roman"/>
          <w:b/>
          <w:sz w:val="24"/>
          <w:szCs w:val="24"/>
        </w:rPr>
      </w:pPr>
      <w:r w:rsidRPr="001313BE">
        <w:rPr>
          <w:rFonts w:ascii="Times New Roman" w:hAnsi="Times New Roman" w:cs="Times New Roman"/>
          <w:b/>
          <w:sz w:val="24"/>
          <w:szCs w:val="24"/>
        </w:rPr>
        <w:t>Tanque Séptico: Cálculo de volumen y dimensiones:</w:t>
      </w:r>
    </w:p>
    <w:p w:rsidR="00891696" w:rsidRPr="001313BE" w:rsidRDefault="00891696" w:rsidP="00891696">
      <w:pPr>
        <w:spacing w:line="360" w:lineRule="auto"/>
        <w:contextualSpacing/>
        <w:jc w:val="both"/>
        <w:rPr>
          <w:rFonts w:ascii="Times New Roman" w:hAnsi="Times New Roman" w:cs="Times New Roman"/>
          <w:sz w:val="24"/>
          <w:szCs w:val="24"/>
        </w:rPr>
      </w:pPr>
      <w:r w:rsidRPr="001313BE">
        <w:rPr>
          <w:rFonts w:ascii="Times New Roman" w:hAnsi="Times New Roman" w:cs="Times New Roman"/>
          <w:sz w:val="24"/>
          <w:szCs w:val="24"/>
        </w:rPr>
        <w:t>Datos de Ingreso:</w:t>
      </w:r>
    </w:p>
    <w:p w:rsidR="00891696" w:rsidRPr="001313BE" w:rsidRDefault="00891696" w:rsidP="00891696">
      <w:pPr>
        <w:spacing w:line="360" w:lineRule="auto"/>
        <w:contextualSpacing/>
        <w:jc w:val="both"/>
        <w:rPr>
          <w:rFonts w:ascii="Times New Roman" w:hAnsi="Times New Roman" w:cs="Times New Roman"/>
          <w:sz w:val="24"/>
          <w:szCs w:val="24"/>
        </w:rPr>
      </w:pPr>
      <w:r w:rsidRPr="001313BE">
        <w:rPr>
          <w:rFonts w:ascii="Times New Roman" w:hAnsi="Times New Roman" w:cs="Times New Roman"/>
          <w:sz w:val="24"/>
          <w:szCs w:val="24"/>
        </w:rPr>
        <w:t>Número total de viviendas: 213</w:t>
      </w:r>
    </w:p>
    <w:p w:rsidR="00891696" w:rsidRPr="001313BE" w:rsidRDefault="00891696" w:rsidP="00891696">
      <w:pPr>
        <w:spacing w:line="360" w:lineRule="auto"/>
        <w:contextualSpacing/>
        <w:jc w:val="both"/>
        <w:rPr>
          <w:rFonts w:ascii="Times New Roman" w:hAnsi="Times New Roman" w:cs="Times New Roman"/>
          <w:sz w:val="24"/>
          <w:szCs w:val="24"/>
        </w:rPr>
      </w:pPr>
      <w:r w:rsidRPr="001313BE">
        <w:rPr>
          <w:rFonts w:ascii="Times New Roman" w:hAnsi="Times New Roman" w:cs="Times New Roman"/>
          <w:sz w:val="24"/>
          <w:szCs w:val="24"/>
        </w:rPr>
        <w:lastRenderedPageBreak/>
        <w:t>D = Dotación: 200 Lt/ hab/día</w:t>
      </w:r>
    </w:p>
    <w:p w:rsidR="00891696" w:rsidRPr="001313BE" w:rsidRDefault="00891696" w:rsidP="00891696">
      <w:pPr>
        <w:spacing w:line="360" w:lineRule="auto"/>
        <w:contextualSpacing/>
        <w:jc w:val="both"/>
        <w:rPr>
          <w:rFonts w:ascii="Times New Roman" w:hAnsi="Times New Roman" w:cs="Times New Roman"/>
          <w:sz w:val="24"/>
          <w:szCs w:val="24"/>
        </w:rPr>
      </w:pPr>
      <w:r w:rsidRPr="001313BE">
        <w:rPr>
          <w:rFonts w:ascii="Times New Roman" w:hAnsi="Times New Roman" w:cs="Times New Roman"/>
          <w:sz w:val="24"/>
          <w:szCs w:val="24"/>
        </w:rPr>
        <w:t>N = Número de viviendas equivalente:213</w:t>
      </w:r>
    </w:p>
    <w:p w:rsidR="00891696" w:rsidRPr="001313BE" w:rsidRDefault="00891696" w:rsidP="00891696">
      <w:pPr>
        <w:spacing w:line="360" w:lineRule="auto"/>
        <w:contextualSpacing/>
        <w:jc w:val="both"/>
        <w:rPr>
          <w:rFonts w:ascii="Times New Roman" w:hAnsi="Times New Roman" w:cs="Times New Roman"/>
          <w:sz w:val="24"/>
          <w:szCs w:val="24"/>
        </w:rPr>
      </w:pPr>
      <w:r w:rsidRPr="001313BE">
        <w:rPr>
          <w:rFonts w:ascii="Times New Roman" w:hAnsi="Times New Roman" w:cs="Times New Roman"/>
          <w:sz w:val="24"/>
          <w:szCs w:val="24"/>
        </w:rPr>
        <w:t>Relación AS/AP:80%</w:t>
      </w:r>
    </w:p>
    <w:p w:rsidR="00891696" w:rsidRPr="001313BE" w:rsidRDefault="00891696" w:rsidP="00891696">
      <w:pPr>
        <w:spacing w:line="360" w:lineRule="auto"/>
        <w:contextualSpacing/>
        <w:jc w:val="both"/>
        <w:rPr>
          <w:rFonts w:ascii="Times New Roman" w:hAnsi="Times New Roman" w:cs="Times New Roman"/>
          <w:sz w:val="24"/>
          <w:szCs w:val="24"/>
        </w:rPr>
      </w:pPr>
      <w:r w:rsidRPr="001313BE">
        <w:rPr>
          <w:rFonts w:ascii="Times New Roman" w:hAnsi="Times New Roman" w:cs="Times New Roman"/>
          <w:sz w:val="24"/>
          <w:szCs w:val="24"/>
        </w:rPr>
        <w:t>C = Contribución de aguas residuales: 100 Lt/hab/día</w:t>
      </w:r>
    </w:p>
    <w:p w:rsidR="00891696" w:rsidRPr="001313BE" w:rsidRDefault="00891696" w:rsidP="00891696">
      <w:pPr>
        <w:spacing w:line="360" w:lineRule="auto"/>
        <w:contextualSpacing/>
        <w:jc w:val="both"/>
        <w:rPr>
          <w:rFonts w:ascii="Times New Roman" w:hAnsi="Times New Roman" w:cs="Times New Roman"/>
          <w:sz w:val="24"/>
          <w:szCs w:val="24"/>
        </w:rPr>
      </w:pPr>
      <w:r w:rsidRPr="001313BE">
        <w:rPr>
          <w:rFonts w:ascii="Times New Roman" w:hAnsi="Times New Roman" w:cs="Times New Roman"/>
          <w:sz w:val="24"/>
          <w:szCs w:val="24"/>
        </w:rPr>
        <w:t>T = Tiempo de retención en días:0.50</w:t>
      </w:r>
    </w:p>
    <w:p w:rsidR="00891696" w:rsidRPr="006943BC" w:rsidRDefault="00891696" w:rsidP="00891696">
      <w:pPr>
        <w:spacing w:line="360" w:lineRule="auto"/>
        <w:contextualSpacing/>
        <w:jc w:val="both"/>
        <w:rPr>
          <w:rFonts w:ascii="Times New Roman" w:hAnsi="Times New Roman" w:cs="Times New Roman"/>
          <w:sz w:val="24"/>
          <w:szCs w:val="24"/>
        </w:rPr>
      </w:pPr>
      <w:r w:rsidRPr="001313BE">
        <w:rPr>
          <w:rFonts w:ascii="Times New Roman" w:hAnsi="Times New Roman" w:cs="Times New Roman"/>
          <w:sz w:val="24"/>
          <w:szCs w:val="24"/>
        </w:rPr>
        <w:t>Lf = Contribución de lodos frescos: 1.00 Lt/hab/día</w:t>
      </w:r>
    </w:p>
    <w:p w:rsidR="00891696" w:rsidRPr="006943BC" w:rsidRDefault="00891696" w:rsidP="00891696">
      <w:pPr>
        <w:spacing w:line="360" w:lineRule="auto"/>
        <w:contextualSpacing/>
        <w:jc w:val="both"/>
        <w:rPr>
          <w:rFonts w:ascii="Times New Roman" w:hAnsi="Times New Roman" w:cs="Times New Roman"/>
          <w:sz w:val="24"/>
          <w:szCs w:val="24"/>
        </w:rPr>
      </w:pPr>
    </w:p>
    <w:p w:rsidR="00891696" w:rsidRPr="006943BC" w:rsidRDefault="00891696" w:rsidP="00891696">
      <w:pPr>
        <w:tabs>
          <w:tab w:val="left" w:pos="-720"/>
          <w:tab w:val="left" w:pos="0"/>
          <w:tab w:val="left" w:pos="720"/>
          <w:tab w:val="left" w:pos="1440"/>
        </w:tabs>
        <w:suppressAutoHyphens/>
        <w:spacing w:line="360" w:lineRule="auto"/>
        <w:contextualSpacing/>
        <w:jc w:val="both"/>
        <w:rPr>
          <w:rFonts w:ascii="Times New Roman" w:hAnsi="Times New Roman" w:cs="Times New Roman"/>
          <w:sz w:val="24"/>
          <w:szCs w:val="24"/>
        </w:rPr>
      </w:pPr>
      <w:r w:rsidRPr="006943BC">
        <w:rPr>
          <w:rFonts w:ascii="Times New Roman" w:hAnsi="Times New Roman" w:cs="Times New Roman"/>
          <w:sz w:val="24"/>
          <w:szCs w:val="24"/>
        </w:rPr>
        <w:t>Volumen útil de cada tanque:</w:t>
      </w:r>
    </w:p>
    <w:p w:rsidR="00891696" w:rsidRPr="006943BC" w:rsidRDefault="00891696" w:rsidP="00891696">
      <w:pPr>
        <w:tabs>
          <w:tab w:val="left" w:pos="-720"/>
          <w:tab w:val="left" w:pos="0"/>
          <w:tab w:val="left" w:pos="720"/>
          <w:tab w:val="left" w:pos="1440"/>
        </w:tabs>
        <w:suppressAutoHyphens/>
        <w:spacing w:line="360" w:lineRule="auto"/>
        <w:contextualSpacing/>
        <w:jc w:val="both"/>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V = 1,</w:t>
      </w:r>
      <w:r w:rsidRPr="006943BC">
        <w:rPr>
          <w:rFonts w:ascii="Times New Roman" w:hAnsi="Times New Roman" w:cs="Times New Roman"/>
          <w:spacing w:val="-3"/>
          <w:sz w:val="24"/>
          <w:szCs w:val="24"/>
          <w:lang w:val="en-US"/>
        </w:rPr>
        <w:t>3 N(C</w:t>
      </w:r>
      <w:r>
        <w:rPr>
          <w:rFonts w:ascii="Times New Roman" w:hAnsi="Times New Roman" w:cs="Times New Roman"/>
          <w:spacing w:val="-3"/>
          <w:sz w:val="24"/>
          <w:szCs w:val="24"/>
          <w:lang w:val="en-US"/>
        </w:rPr>
        <w:t xml:space="preserve"> x </w:t>
      </w:r>
      <w:r w:rsidRPr="006943BC">
        <w:rPr>
          <w:rFonts w:ascii="Times New Roman" w:hAnsi="Times New Roman" w:cs="Times New Roman"/>
          <w:spacing w:val="-3"/>
          <w:sz w:val="24"/>
          <w:szCs w:val="24"/>
          <w:lang w:val="en-US"/>
        </w:rPr>
        <w:t>T + 100 Lf)</w:t>
      </w:r>
    </w:p>
    <w:p w:rsidR="00891696" w:rsidRDefault="00891696" w:rsidP="00891696">
      <w:pPr>
        <w:tabs>
          <w:tab w:val="left" w:pos="-720"/>
          <w:tab w:val="left" w:pos="0"/>
          <w:tab w:val="left" w:pos="720"/>
          <w:tab w:val="left" w:pos="1440"/>
        </w:tabs>
        <w:suppressAutoHyphens/>
        <w:spacing w:line="360" w:lineRule="auto"/>
        <w:contextualSpacing/>
        <w:jc w:val="both"/>
        <w:rPr>
          <w:rFonts w:ascii="Times New Roman" w:hAnsi="Times New Roman" w:cs="Times New Roman"/>
          <w:spacing w:val="-3"/>
          <w:sz w:val="24"/>
          <w:szCs w:val="24"/>
          <w:vertAlign w:val="superscript"/>
          <w:lang w:val="en-US"/>
        </w:rPr>
      </w:pPr>
      <w:r w:rsidRPr="006943BC">
        <w:rPr>
          <w:rFonts w:ascii="Times New Roman" w:hAnsi="Times New Roman" w:cs="Times New Roman"/>
          <w:spacing w:val="-3"/>
          <w:sz w:val="24"/>
          <w:szCs w:val="24"/>
          <w:lang w:val="en-US"/>
        </w:rPr>
        <w:t>V = 63180 Lt = 63</w:t>
      </w:r>
      <w:r>
        <w:rPr>
          <w:rFonts w:ascii="Times New Roman" w:hAnsi="Times New Roman" w:cs="Times New Roman"/>
          <w:spacing w:val="-3"/>
          <w:sz w:val="24"/>
          <w:szCs w:val="24"/>
          <w:lang w:val="en-US"/>
        </w:rPr>
        <w:t>,</w:t>
      </w:r>
      <w:r w:rsidRPr="006943BC">
        <w:rPr>
          <w:rFonts w:ascii="Times New Roman" w:hAnsi="Times New Roman" w:cs="Times New Roman"/>
          <w:spacing w:val="-3"/>
          <w:sz w:val="24"/>
          <w:szCs w:val="24"/>
          <w:lang w:val="en-US"/>
        </w:rPr>
        <w:t>18 m</w:t>
      </w:r>
      <w:r w:rsidRPr="006943BC">
        <w:rPr>
          <w:rFonts w:ascii="Times New Roman" w:hAnsi="Times New Roman" w:cs="Times New Roman"/>
          <w:spacing w:val="-3"/>
          <w:sz w:val="24"/>
          <w:szCs w:val="24"/>
          <w:vertAlign w:val="superscript"/>
          <w:lang w:val="en-US"/>
        </w:rPr>
        <w:t xml:space="preserve">3 </w:t>
      </w:r>
    </w:p>
    <w:p w:rsidR="006C2855" w:rsidRPr="00D17A25" w:rsidRDefault="006C2855" w:rsidP="006C2855">
      <w:pPr>
        <w:tabs>
          <w:tab w:val="left" w:pos="-720"/>
        </w:tabs>
        <w:suppressAutoHyphens/>
        <w:spacing w:line="360" w:lineRule="auto"/>
        <w:contextualSpacing/>
        <w:jc w:val="both"/>
        <w:rPr>
          <w:rFonts w:ascii="Times New Roman" w:hAnsi="Times New Roman" w:cs="Times New Roman"/>
          <w:b/>
          <w:color w:val="000000" w:themeColor="text1"/>
          <w:spacing w:val="-3"/>
          <w:sz w:val="24"/>
          <w:szCs w:val="24"/>
        </w:rPr>
      </w:pPr>
    </w:p>
    <w:p w:rsidR="006C2855" w:rsidRPr="00D17A25" w:rsidRDefault="006C2855" w:rsidP="006C2855">
      <w:pPr>
        <w:tabs>
          <w:tab w:val="left" w:pos="-720"/>
          <w:tab w:val="left" w:pos="0"/>
        </w:tabs>
        <w:suppressAutoHyphens/>
        <w:spacing w:line="360" w:lineRule="auto"/>
        <w:contextualSpacing/>
        <w:jc w:val="both"/>
        <w:rPr>
          <w:rFonts w:ascii="Times New Roman" w:hAnsi="Times New Roman" w:cs="Times New Roman"/>
          <w:b/>
          <w:color w:val="000000" w:themeColor="text1"/>
          <w:spacing w:val="-3"/>
          <w:sz w:val="24"/>
          <w:szCs w:val="24"/>
        </w:rPr>
      </w:pPr>
      <w:r w:rsidRPr="00D17A25">
        <w:rPr>
          <w:rFonts w:ascii="Times New Roman" w:hAnsi="Times New Roman" w:cs="Times New Roman"/>
          <w:b/>
          <w:color w:val="000000" w:themeColor="text1"/>
          <w:spacing w:val="-3"/>
          <w:sz w:val="24"/>
          <w:szCs w:val="24"/>
        </w:rPr>
        <w:t>TANQUE SÉPTICO</w:t>
      </w:r>
    </w:p>
    <w:p w:rsidR="006C2855" w:rsidRPr="00D17A25" w:rsidRDefault="006C2855"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V</w:t>
      </w:r>
      <w:r w:rsidRPr="001313BE">
        <w:rPr>
          <w:rFonts w:ascii="Times New Roman" w:hAnsi="Times New Roman" w:cs="Times New Roman"/>
          <w:color w:val="000000" w:themeColor="text1"/>
          <w:spacing w:val="-3"/>
          <w:sz w:val="24"/>
          <w:szCs w:val="24"/>
        </w:rPr>
        <w:t>= 1.3 x 320</w:t>
      </w:r>
      <w:r w:rsidRPr="00D17A25">
        <w:rPr>
          <w:rFonts w:ascii="Times New Roman" w:hAnsi="Times New Roman" w:cs="Times New Roman"/>
          <w:color w:val="000000" w:themeColor="text1"/>
          <w:spacing w:val="-3"/>
          <w:sz w:val="24"/>
          <w:szCs w:val="24"/>
        </w:rPr>
        <w:t xml:space="preserve"> (224 x 1.0 + 100 x 0.5)</w:t>
      </w:r>
    </w:p>
    <w:p w:rsidR="006C2855" w:rsidRPr="00D17A25" w:rsidRDefault="006C2855" w:rsidP="005A6A8E">
      <w:pPr>
        <w:tabs>
          <w:tab w:val="left" w:pos="-720"/>
          <w:tab w:val="left" w:pos="0"/>
          <w:tab w:val="left" w:pos="72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 xml:space="preserve">V = 113.984  </w:t>
      </w:r>
      <w:r>
        <w:rPr>
          <w:rFonts w:ascii="Times New Roman" w:hAnsi="Times New Roman" w:cs="Times New Roman"/>
          <w:color w:val="000000" w:themeColor="text1"/>
          <w:spacing w:val="-3"/>
          <w:sz w:val="24"/>
          <w:szCs w:val="24"/>
        </w:rPr>
        <w:t>L</w:t>
      </w:r>
      <w:r w:rsidRPr="00D17A25">
        <w:rPr>
          <w:rFonts w:ascii="Times New Roman" w:hAnsi="Times New Roman" w:cs="Times New Roman"/>
          <w:color w:val="000000" w:themeColor="text1"/>
          <w:spacing w:val="-3"/>
          <w:sz w:val="24"/>
          <w:szCs w:val="24"/>
        </w:rPr>
        <w:t>t</w:t>
      </w:r>
    </w:p>
    <w:p w:rsidR="006C2855" w:rsidRPr="00D17A25" w:rsidRDefault="006C2855"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Se construirán un  tanque séptico el mismo que tendrán las siguientes dimensiones.</w:t>
      </w:r>
    </w:p>
    <w:p w:rsidR="006C2855" w:rsidRPr="00D17A25" w:rsidRDefault="009A7E7D" w:rsidP="006C2855">
      <w:pPr>
        <w:tabs>
          <w:tab w:val="left" w:pos="-720"/>
          <w:tab w:val="left" w:pos="0"/>
          <w:tab w:val="left" w:pos="720"/>
        </w:tabs>
        <w:suppressAutoHyphens/>
        <w:spacing w:line="360" w:lineRule="auto"/>
        <w:contextualSpacing/>
        <w:jc w:val="both"/>
        <w:rPr>
          <w:rFonts w:ascii="Times New Roman" w:hAnsi="Times New Roman" w:cs="Times New Roman"/>
          <w:color w:val="000000" w:themeColor="text1"/>
          <w:spacing w:val="-3"/>
          <w:sz w:val="24"/>
          <w:szCs w:val="24"/>
          <w:lang w:val="en-US"/>
        </w:rPr>
      </w:pPr>
      <w:r>
        <w:rPr>
          <w:rFonts w:ascii="Times New Roman" w:hAnsi="Times New Roman" w:cs="Times New Roman"/>
          <w:color w:val="000000" w:themeColor="text1"/>
          <w:spacing w:val="-3"/>
          <w:sz w:val="24"/>
          <w:szCs w:val="24"/>
          <w:lang w:val="en-US"/>
        </w:rPr>
        <w:tab/>
      </w:r>
      <w:r>
        <w:rPr>
          <w:rFonts w:ascii="Times New Roman" w:hAnsi="Times New Roman" w:cs="Times New Roman"/>
          <w:color w:val="000000" w:themeColor="text1"/>
          <w:spacing w:val="-3"/>
          <w:sz w:val="24"/>
          <w:szCs w:val="24"/>
          <w:lang w:val="en-US"/>
        </w:rPr>
        <w:tab/>
      </w:r>
      <w:r>
        <w:rPr>
          <w:rFonts w:ascii="Times New Roman" w:hAnsi="Times New Roman" w:cs="Times New Roman"/>
          <w:color w:val="000000" w:themeColor="text1"/>
          <w:spacing w:val="-3"/>
          <w:sz w:val="24"/>
          <w:szCs w:val="24"/>
          <w:lang w:val="en-US"/>
        </w:rPr>
        <w:tab/>
      </w:r>
      <w:r>
        <w:rPr>
          <w:rFonts w:ascii="Times New Roman" w:hAnsi="Times New Roman" w:cs="Times New Roman"/>
          <w:color w:val="000000" w:themeColor="text1"/>
          <w:spacing w:val="-3"/>
          <w:sz w:val="24"/>
          <w:szCs w:val="24"/>
          <w:lang w:val="en-US"/>
        </w:rPr>
        <w:tab/>
      </w:r>
      <w:r w:rsidR="006C2855" w:rsidRPr="00D17A25">
        <w:rPr>
          <w:rFonts w:ascii="Times New Roman" w:hAnsi="Times New Roman" w:cs="Times New Roman"/>
          <w:color w:val="000000" w:themeColor="text1"/>
          <w:spacing w:val="-3"/>
          <w:sz w:val="24"/>
          <w:szCs w:val="24"/>
          <w:lang w:val="en-US"/>
        </w:rPr>
        <w:t>L total =13.00 m</w:t>
      </w:r>
    </w:p>
    <w:p w:rsidR="006C2855" w:rsidRPr="00D17A25" w:rsidRDefault="009A7E7D" w:rsidP="006C2855">
      <w:pPr>
        <w:tabs>
          <w:tab w:val="left" w:pos="-720"/>
          <w:tab w:val="left" w:pos="0"/>
          <w:tab w:val="left" w:pos="720"/>
        </w:tabs>
        <w:suppressAutoHyphens/>
        <w:spacing w:line="360" w:lineRule="auto"/>
        <w:contextualSpacing/>
        <w:jc w:val="both"/>
        <w:rPr>
          <w:rFonts w:ascii="Times New Roman" w:hAnsi="Times New Roman" w:cs="Times New Roman"/>
          <w:color w:val="000000" w:themeColor="text1"/>
          <w:spacing w:val="-3"/>
          <w:sz w:val="24"/>
          <w:szCs w:val="24"/>
          <w:lang w:val="en-US"/>
        </w:rPr>
      </w:pPr>
      <w:r>
        <w:rPr>
          <w:rFonts w:ascii="Times New Roman" w:hAnsi="Times New Roman" w:cs="Times New Roman"/>
          <w:color w:val="000000" w:themeColor="text1"/>
          <w:spacing w:val="-3"/>
          <w:sz w:val="24"/>
          <w:szCs w:val="24"/>
          <w:lang w:val="en-US"/>
        </w:rPr>
        <w:tab/>
      </w:r>
      <w:r>
        <w:rPr>
          <w:rFonts w:ascii="Times New Roman" w:hAnsi="Times New Roman" w:cs="Times New Roman"/>
          <w:color w:val="000000" w:themeColor="text1"/>
          <w:spacing w:val="-3"/>
          <w:sz w:val="24"/>
          <w:szCs w:val="24"/>
          <w:lang w:val="en-US"/>
        </w:rPr>
        <w:tab/>
      </w:r>
      <w:r>
        <w:rPr>
          <w:rFonts w:ascii="Times New Roman" w:hAnsi="Times New Roman" w:cs="Times New Roman"/>
          <w:color w:val="000000" w:themeColor="text1"/>
          <w:spacing w:val="-3"/>
          <w:sz w:val="24"/>
          <w:szCs w:val="24"/>
          <w:lang w:val="en-US"/>
        </w:rPr>
        <w:tab/>
      </w:r>
      <w:r>
        <w:rPr>
          <w:rFonts w:ascii="Times New Roman" w:hAnsi="Times New Roman" w:cs="Times New Roman"/>
          <w:color w:val="000000" w:themeColor="text1"/>
          <w:spacing w:val="-3"/>
          <w:sz w:val="24"/>
          <w:szCs w:val="24"/>
          <w:lang w:val="en-US"/>
        </w:rPr>
        <w:tab/>
      </w:r>
      <w:r w:rsidR="006C2855" w:rsidRPr="00D17A25">
        <w:rPr>
          <w:rFonts w:ascii="Times New Roman" w:hAnsi="Times New Roman" w:cs="Times New Roman"/>
          <w:color w:val="000000" w:themeColor="text1"/>
          <w:spacing w:val="-3"/>
          <w:sz w:val="24"/>
          <w:szCs w:val="24"/>
          <w:lang w:val="en-US"/>
        </w:rPr>
        <w:t>L comp.1 =8.67 m</w:t>
      </w:r>
    </w:p>
    <w:p w:rsidR="006C2855" w:rsidRPr="00D17A25" w:rsidRDefault="009A7E7D" w:rsidP="006C2855">
      <w:pPr>
        <w:tabs>
          <w:tab w:val="left" w:pos="-720"/>
          <w:tab w:val="left" w:pos="0"/>
          <w:tab w:val="left" w:pos="720"/>
        </w:tabs>
        <w:suppressAutoHyphens/>
        <w:spacing w:line="360" w:lineRule="auto"/>
        <w:contextualSpacing/>
        <w:jc w:val="both"/>
        <w:rPr>
          <w:rFonts w:ascii="Times New Roman" w:hAnsi="Times New Roman" w:cs="Times New Roman"/>
          <w:color w:val="000000" w:themeColor="text1"/>
          <w:spacing w:val="-3"/>
          <w:sz w:val="24"/>
          <w:szCs w:val="24"/>
          <w:lang w:val="en-US"/>
        </w:rPr>
      </w:pPr>
      <w:r>
        <w:rPr>
          <w:rFonts w:ascii="Times New Roman" w:hAnsi="Times New Roman" w:cs="Times New Roman"/>
          <w:color w:val="000000" w:themeColor="text1"/>
          <w:spacing w:val="-3"/>
          <w:sz w:val="24"/>
          <w:szCs w:val="24"/>
          <w:lang w:val="en-US"/>
        </w:rPr>
        <w:tab/>
      </w:r>
      <w:r>
        <w:rPr>
          <w:rFonts w:ascii="Times New Roman" w:hAnsi="Times New Roman" w:cs="Times New Roman"/>
          <w:color w:val="000000" w:themeColor="text1"/>
          <w:spacing w:val="-3"/>
          <w:sz w:val="24"/>
          <w:szCs w:val="24"/>
          <w:lang w:val="en-US"/>
        </w:rPr>
        <w:tab/>
      </w:r>
      <w:r>
        <w:rPr>
          <w:rFonts w:ascii="Times New Roman" w:hAnsi="Times New Roman" w:cs="Times New Roman"/>
          <w:color w:val="000000" w:themeColor="text1"/>
          <w:spacing w:val="-3"/>
          <w:sz w:val="24"/>
          <w:szCs w:val="24"/>
          <w:lang w:val="en-US"/>
        </w:rPr>
        <w:tab/>
      </w:r>
      <w:r>
        <w:rPr>
          <w:rFonts w:ascii="Times New Roman" w:hAnsi="Times New Roman" w:cs="Times New Roman"/>
          <w:color w:val="000000" w:themeColor="text1"/>
          <w:spacing w:val="-3"/>
          <w:sz w:val="24"/>
          <w:szCs w:val="24"/>
          <w:lang w:val="en-US"/>
        </w:rPr>
        <w:tab/>
      </w:r>
      <w:r w:rsidR="006C2855" w:rsidRPr="00D17A25">
        <w:rPr>
          <w:rFonts w:ascii="Times New Roman" w:hAnsi="Times New Roman" w:cs="Times New Roman"/>
          <w:color w:val="000000" w:themeColor="text1"/>
          <w:spacing w:val="-3"/>
          <w:sz w:val="24"/>
          <w:szCs w:val="24"/>
          <w:lang w:val="en-US"/>
        </w:rPr>
        <w:t>L comp.2 = 4.33 m</w:t>
      </w:r>
    </w:p>
    <w:p w:rsidR="006C2855" w:rsidRPr="006C2855" w:rsidRDefault="009A7E7D" w:rsidP="006C2855">
      <w:pPr>
        <w:tabs>
          <w:tab w:val="left" w:pos="-720"/>
          <w:tab w:val="left" w:pos="0"/>
          <w:tab w:val="left" w:pos="720"/>
        </w:tabs>
        <w:suppressAutoHyphens/>
        <w:spacing w:line="360" w:lineRule="auto"/>
        <w:contextualSpacing/>
        <w:jc w:val="both"/>
        <w:rPr>
          <w:rFonts w:ascii="Times New Roman" w:hAnsi="Times New Roman" w:cs="Times New Roman"/>
          <w:color w:val="000000" w:themeColor="text1"/>
          <w:spacing w:val="-3"/>
          <w:sz w:val="24"/>
          <w:szCs w:val="24"/>
          <w:lang w:val="en-US"/>
        </w:rPr>
      </w:pPr>
      <w:r>
        <w:rPr>
          <w:rFonts w:ascii="Times New Roman" w:hAnsi="Times New Roman" w:cs="Times New Roman"/>
          <w:color w:val="000000" w:themeColor="text1"/>
          <w:spacing w:val="-3"/>
          <w:sz w:val="24"/>
          <w:szCs w:val="24"/>
          <w:lang w:val="en-US"/>
        </w:rPr>
        <w:tab/>
      </w:r>
      <w:r>
        <w:rPr>
          <w:rFonts w:ascii="Times New Roman" w:hAnsi="Times New Roman" w:cs="Times New Roman"/>
          <w:color w:val="000000" w:themeColor="text1"/>
          <w:spacing w:val="-3"/>
          <w:sz w:val="24"/>
          <w:szCs w:val="24"/>
          <w:lang w:val="en-US"/>
        </w:rPr>
        <w:tab/>
      </w:r>
      <w:r>
        <w:rPr>
          <w:rFonts w:ascii="Times New Roman" w:hAnsi="Times New Roman" w:cs="Times New Roman"/>
          <w:color w:val="000000" w:themeColor="text1"/>
          <w:spacing w:val="-3"/>
          <w:sz w:val="24"/>
          <w:szCs w:val="24"/>
          <w:lang w:val="en-US"/>
        </w:rPr>
        <w:tab/>
      </w:r>
      <w:r>
        <w:rPr>
          <w:rFonts w:ascii="Times New Roman" w:hAnsi="Times New Roman" w:cs="Times New Roman"/>
          <w:color w:val="000000" w:themeColor="text1"/>
          <w:spacing w:val="-3"/>
          <w:sz w:val="24"/>
          <w:szCs w:val="24"/>
          <w:lang w:val="en-US"/>
        </w:rPr>
        <w:tab/>
      </w:r>
      <w:r w:rsidR="006C2855" w:rsidRPr="006C2855">
        <w:rPr>
          <w:rFonts w:ascii="Times New Roman" w:hAnsi="Times New Roman" w:cs="Times New Roman"/>
          <w:color w:val="000000" w:themeColor="text1"/>
          <w:spacing w:val="-3"/>
          <w:sz w:val="24"/>
          <w:szCs w:val="24"/>
          <w:lang w:val="en-US"/>
        </w:rPr>
        <w:t xml:space="preserve">A = 6.30 m </w:t>
      </w:r>
    </w:p>
    <w:p w:rsidR="006C2855" w:rsidRDefault="009A7E7D" w:rsidP="006C2855">
      <w:pPr>
        <w:tabs>
          <w:tab w:val="left" w:pos="-720"/>
          <w:tab w:val="left" w:pos="0"/>
          <w:tab w:val="left" w:pos="720"/>
        </w:tabs>
        <w:suppressAutoHyphens/>
        <w:spacing w:line="360" w:lineRule="auto"/>
        <w:contextualSpacing/>
        <w:jc w:val="both"/>
        <w:rPr>
          <w:rFonts w:ascii="Times New Roman" w:hAnsi="Times New Roman" w:cs="Times New Roman"/>
          <w:color w:val="000000" w:themeColor="text1"/>
          <w:spacing w:val="-3"/>
          <w:sz w:val="24"/>
          <w:szCs w:val="24"/>
          <w:lang w:val="es-EC"/>
        </w:rPr>
      </w:pPr>
      <w:r>
        <w:rPr>
          <w:rFonts w:ascii="Times New Roman" w:hAnsi="Times New Roman" w:cs="Times New Roman"/>
          <w:color w:val="000000" w:themeColor="text1"/>
          <w:spacing w:val="-3"/>
          <w:sz w:val="24"/>
          <w:szCs w:val="24"/>
          <w:lang w:val="es-EC"/>
        </w:rPr>
        <w:tab/>
      </w:r>
      <w:r>
        <w:rPr>
          <w:rFonts w:ascii="Times New Roman" w:hAnsi="Times New Roman" w:cs="Times New Roman"/>
          <w:color w:val="000000" w:themeColor="text1"/>
          <w:spacing w:val="-3"/>
          <w:sz w:val="24"/>
          <w:szCs w:val="24"/>
          <w:lang w:val="es-EC"/>
        </w:rPr>
        <w:tab/>
      </w:r>
      <w:r>
        <w:rPr>
          <w:rFonts w:ascii="Times New Roman" w:hAnsi="Times New Roman" w:cs="Times New Roman"/>
          <w:color w:val="000000" w:themeColor="text1"/>
          <w:spacing w:val="-3"/>
          <w:sz w:val="24"/>
          <w:szCs w:val="24"/>
          <w:lang w:val="es-EC"/>
        </w:rPr>
        <w:tab/>
      </w:r>
      <w:r>
        <w:rPr>
          <w:rFonts w:ascii="Times New Roman" w:hAnsi="Times New Roman" w:cs="Times New Roman"/>
          <w:color w:val="000000" w:themeColor="text1"/>
          <w:spacing w:val="-3"/>
          <w:sz w:val="24"/>
          <w:szCs w:val="24"/>
          <w:lang w:val="es-EC"/>
        </w:rPr>
        <w:tab/>
      </w:r>
      <w:r w:rsidR="006C2855" w:rsidRPr="00D17A25">
        <w:rPr>
          <w:rFonts w:ascii="Times New Roman" w:hAnsi="Times New Roman" w:cs="Times New Roman"/>
          <w:color w:val="000000" w:themeColor="text1"/>
          <w:spacing w:val="-3"/>
          <w:sz w:val="24"/>
          <w:szCs w:val="24"/>
          <w:lang w:val="es-EC"/>
        </w:rPr>
        <w:t>H = 1.40 m</w:t>
      </w:r>
    </w:p>
    <w:p w:rsidR="006C2855" w:rsidRDefault="006C2855" w:rsidP="006C2855">
      <w:pPr>
        <w:tabs>
          <w:tab w:val="left" w:pos="-720"/>
          <w:tab w:val="left" w:pos="0"/>
          <w:tab w:val="left" w:pos="720"/>
        </w:tabs>
        <w:suppressAutoHyphens/>
        <w:spacing w:line="360" w:lineRule="auto"/>
        <w:contextualSpacing/>
        <w:jc w:val="both"/>
        <w:rPr>
          <w:rFonts w:ascii="Times New Roman" w:hAnsi="Times New Roman" w:cs="Times New Roman"/>
          <w:b/>
          <w:color w:val="000000" w:themeColor="text1"/>
          <w:spacing w:val="-3"/>
          <w:sz w:val="24"/>
          <w:szCs w:val="24"/>
        </w:rPr>
      </w:pPr>
    </w:p>
    <w:p w:rsidR="006C2855" w:rsidRDefault="006C2855" w:rsidP="006C2855">
      <w:pPr>
        <w:tabs>
          <w:tab w:val="left" w:pos="-720"/>
          <w:tab w:val="left" w:pos="0"/>
          <w:tab w:val="left" w:pos="720"/>
        </w:tabs>
        <w:suppressAutoHyphens/>
        <w:spacing w:line="360" w:lineRule="auto"/>
        <w:contextualSpacing/>
        <w:jc w:val="both"/>
        <w:rPr>
          <w:rFonts w:ascii="Times New Roman" w:hAnsi="Times New Roman" w:cs="Times New Roman"/>
          <w:b/>
          <w:color w:val="000000" w:themeColor="text1"/>
          <w:spacing w:val="-3"/>
          <w:sz w:val="24"/>
          <w:szCs w:val="24"/>
        </w:rPr>
      </w:pPr>
      <w:r w:rsidRPr="00D17A25">
        <w:rPr>
          <w:rFonts w:ascii="Times New Roman" w:hAnsi="Times New Roman" w:cs="Times New Roman"/>
          <w:b/>
          <w:color w:val="000000" w:themeColor="text1"/>
          <w:spacing w:val="-3"/>
          <w:sz w:val="24"/>
          <w:szCs w:val="24"/>
        </w:rPr>
        <w:t>FILTRO ANAEROBI</w:t>
      </w:r>
      <w:r w:rsidR="003919C4">
        <w:rPr>
          <w:rFonts w:ascii="Times New Roman" w:hAnsi="Times New Roman" w:cs="Times New Roman"/>
          <w:b/>
          <w:color w:val="000000" w:themeColor="text1"/>
          <w:spacing w:val="-3"/>
          <w:sz w:val="24"/>
          <w:szCs w:val="24"/>
        </w:rPr>
        <w:t>C</w:t>
      </w:r>
      <w:r w:rsidRPr="00D17A25">
        <w:rPr>
          <w:rFonts w:ascii="Times New Roman" w:hAnsi="Times New Roman" w:cs="Times New Roman"/>
          <w:b/>
          <w:color w:val="000000" w:themeColor="text1"/>
          <w:spacing w:val="-3"/>
          <w:sz w:val="24"/>
          <w:szCs w:val="24"/>
        </w:rPr>
        <w:t>O</w:t>
      </w:r>
    </w:p>
    <w:p w:rsidR="00C67962" w:rsidRDefault="00C67962" w:rsidP="006C2855">
      <w:pPr>
        <w:tabs>
          <w:tab w:val="left" w:pos="-720"/>
          <w:tab w:val="left" w:pos="0"/>
          <w:tab w:val="left" w:pos="720"/>
        </w:tabs>
        <w:suppressAutoHyphens/>
        <w:spacing w:line="360" w:lineRule="auto"/>
        <w:contextualSpacing/>
        <w:jc w:val="both"/>
        <w:rPr>
          <w:rFonts w:ascii="Times New Roman" w:hAnsi="Times New Roman" w:cs="Times New Roman"/>
          <w:color w:val="000000" w:themeColor="text1"/>
          <w:spacing w:val="-3"/>
          <w:sz w:val="24"/>
          <w:szCs w:val="24"/>
        </w:rPr>
      </w:pPr>
      <w:r w:rsidRPr="00C67962">
        <w:rPr>
          <w:rFonts w:ascii="Times New Roman" w:hAnsi="Times New Roman" w:cs="Times New Roman"/>
          <w:color w:val="000000" w:themeColor="text1"/>
          <w:spacing w:val="-3"/>
          <w:sz w:val="24"/>
          <w:szCs w:val="24"/>
        </w:rPr>
        <w:t>Es un  reactor biológico de cama fija, al fluir las aguas residuales por el filtro, se atrapan las partículas y se degrada la materia</w:t>
      </w:r>
      <w:r>
        <w:rPr>
          <w:rFonts w:ascii="Times New Roman" w:hAnsi="Times New Roman" w:cs="Times New Roman"/>
          <w:color w:val="000000" w:themeColor="text1"/>
          <w:spacing w:val="-3"/>
          <w:sz w:val="24"/>
          <w:szCs w:val="24"/>
        </w:rPr>
        <w:t>.</w:t>
      </w:r>
    </w:p>
    <w:p w:rsidR="005F461E" w:rsidRPr="00C67962" w:rsidRDefault="005F461E" w:rsidP="006C2855">
      <w:pPr>
        <w:tabs>
          <w:tab w:val="left" w:pos="-720"/>
          <w:tab w:val="left" w:pos="0"/>
          <w:tab w:val="left" w:pos="720"/>
        </w:tabs>
        <w:suppressAutoHyphens/>
        <w:spacing w:line="360" w:lineRule="auto"/>
        <w:contextualSpacing/>
        <w:jc w:val="both"/>
        <w:rPr>
          <w:rFonts w:ascii="Times New Roman" w:hAnsi="Times New Roman" w:cs="Times New Roman"/>
          <w:color w:val="000000" w:themeColor="text1"/>
          <w:spacing w:val="-3"/>
          <w:sz w:val="24"/>
          <w:szCs w:val="24"/>
        </w:rPr>
      </w:pPr>
      <w:r w:rsidRPr="005F461E">
        <w:rPr>
          <w:rFonts w:ascii="Times New Roman" w:hAnsi="Times New Roman" w:cs="Times New Roman"/>
          <w:noProof/>
          <w:color w:val="000000" w:themeColor="text1"/>
          <w:spacing w:val="-3"/>
          <w:sz w:val="24"/>
          <w:szCs w:val="24"/>
          <w:lang w:val="es-EC" w:eastAsia="es-EC"/>
        </w:rPr>
        <w:lastRenderedPageBreak/>
        <w:drawing>
          <wp:inline distT="0" distB="0" distL="0" distR="0">
            <wp:extent cx="5400040" cy="3122750"/>
            <wp:effectExtent l="19050" t="0" r="0" b="0"/>
            <wp:docPr id="37" name="Imagen 37" desc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2"/>
                    <pic:cNvPicPr>
                      <a:picLocks noChangeAspect="1" noChangeArrowheads="1"/>
                    </pic:cNvPicPr>
                  </pic:nvPicPr>
                  <pic:blipFill>
                    <a:blip r:embed="rId62"/>
                    <a:srcRect/>
                    <a:stretch>
                      <a:fillRect/>
                    </a:stretch>
                  </pic:blipFill>
                  <pic:spPr bwMode="auto">
                    <a:xfrm>
                      <a:off x="0" y="0"/>
                      <a:ext cx="5400040" cy="3122750"/>
                    </a:xfrm>
                    <a:prstGeom prst="rect">
                      <a:avLst/>
                    </a:prstGeom>
                    <a:noFill/>
                    <a:ln w="9525">
                      <a:noFill/>
                      <a:miter lim="800000"/>
                      <a:headEnd/>
                      <a:tailEnd/>
                    </a:ln>
                  </pic:spPr>
                </pic:pic>
              </a:graphicData>
            </a:graphic>
          </wp:inline>
        </w:drawing>
      </w:r>
    </w:p>
    <w:p w:rsidR="005F461E" w:rsidRPr="00EE5108" w:rsidRDefault="00834AB0" w:rsidP="005F461E">
      <w:pPr>
        <w:spacing w:after="0" w:line="240" w:lineRule="auto"/>
        <w:rPr>
          <w:rFonts w:ascii="Times New Roman" w:hAnsi="Times New Roman" w:cs="Times New Roman"/>
          <w:sz w:val="20"/>
          <w:szCs w:val="20"/>
        </w:rPr>
      </w:pPr>
      <w:r w:rsidRPr="00834AB0">
        <w:rPr>
          <w:rFonts w:ascii="Times New Roman" w:hAnsi="Times New Roman" w:cs="Times New Roman"/>
          <w:color w:val="000000" w:themeColor="text1"/>
          <w:sz w:val="20"/>
          <w:szCs w:val="20"/>
          <w:lang w:val="es-EC"/>
        </w:rPr>
        <w:t>Grafico</w:t>
      </w:r>
      <w:r w:rsidR="001F04C4">
        <w:rPr>
          <w:rFonts w:ascii="Times New Roman" w:hAnsi="Times New Roman" w:cs="Times New Roman"/>
          <w:sz w:val="20"/>
          <w:szCs w:val="20"/>
        </w:rPr>
        <w:t xml:space="preserve"> No.22</w:t>
      </w:r>
      <w:r w:rsidR="005F461E" w:rsidRPr="00EE5108">
        <w:rPr>
          <w:rFonts w:ascii="Times New Roman" w:hAnsi="Times New Roman" w:cs="Times New Roman"/>
          <w:sz w:val="20"/>
          <w:szCs w:val="20"/>
        </w:rPr>
        <w:t xml:space="preserve">: </w:t>
      </w:r>
      <w:r w:rsidR="005F461E">
        <w:rPr>
          <w:rFonts w:ascii="Times New Roman" w:hAnsi="Times New Roman" w:cs="Times New Roman"/>
          <w:sz w:val="20"/>
          <w:szCs w:val="20"/>
        </w:rPr>
        <w:t>Filtro Anaeróbico</w:t>
      </w:r>
    </w:p>
    <w:p w:rsidR="005F461E" w:rsidRPr="00EE5108" w:rsidRDefault="005F461E" w:rsidP="005F461E">
      <w:pPr>
        <w:spacing w:after="0" w:line="240" w:lineRule="auto"/>
        <w:ind w:firstLine="708"/>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Fuente: Web</w:t>
      </w:r>
    </w:p>
    <w:p w:rsidR="00440582" w:rsidRPr="0045032D" w:rsidRDefault="00440582" w:rsidP="006C2855">
      <w:pPr>
        <w:tabs>
          <w:tab w:val="left" w:pos="-720"/>
          <w:tab w:val="left" w:pos="0"/>
          <w:tab w:val="left" w:pos="720"/>
        </w:tabs>
        <w:suppressAutoHyphens/>
        <w:spacing w:line="360" w:lineRule="auto"/>
        <w:contextualSpacing/>
        <w:jc w:val="both"/>
        <w:rPr>
          <w:rFonts w:ascii="Times New Roman" w:hAnsi="Times New Roman" w:cs="Times New Roman"/>
          <w:color w:val="000000" w:themeColor="text1"/>
          <w:spacing w:val="-3"/>
          <w:sz w:val="24"/>
          <w:szCs w:val="24"/>
        </w:rPr>
      </w:pPr>
    </w:p>
    <w:p w:rsidR="009A7E7D" w:rsidRPr="006943BC" w:rsidRDefault="009A7E7D" w:rsidP="009A7E7D">
      <w:pPr>
        <w:spacing w:line="360" w:lineRule="auto"/>
        <w:contextualSpacing/>
        <w:jc w:val="both"/>
        <w:rPr>
          <w:rFonts w:ascii="Times New Roman" w:hAnsi="Times New Roman" w:cs="Times New Roman"/>
          <w:b/>
          <w:sz w:val="24"/>
          <w:szCs w:val="24"/>
        </w:rPr>
      </w:pPr>
      <w:r w:rsidRPr="006943BC">
        <w:rPr>
          <w:rFonts w:ascii="Times New Roman" w:hAnsi="Times New Roman" w:cs="Times New Roman"/>
          <w:b/>
          <w:sz w:val="24"/>
          <w:szCs w:val="24"/>
        </w:rPr>
        <w:t>Determinación de las dimensiones:</w:t>
      </w:r>
    </w:p>
    <w:p w:rsidR="009A7E7D" w:rsidRPr="006943BC" w:rsidRDefault="009A7E7D" w:rsidP="009A7E7D">
      <w:pPr>
        <w:tabs>
          <w:tab w:val="left" w:pos="-720"/>
          <w:tab w:val="left" w:pos="0"/>
        </w:tabs>
        <w:suppressAutoHyphens/>
        <w:spacing w:line="360" w:lineRule="auto"/>
        <w:contextualSpacing/>
        <w:jc w:val="both"/>
        <w:rPr>
          <w:rFonts w:ascii="Times New Roman" w:hAnsi="Times New Roman" w:cs="Times New Roman"/>
          <w:spacing w:val="-3"/>
          <w:sz w:val="24"/>
          <w:szCs w:val="24"/>
        </w:rPr>
      </w:pPr>
      <w:r w:rsidRPr="006943BC">
        <w:rPr>
          <w:rFonts w:ascii="Times New Roman" w:hAnsi="Times New Roman" w:cs="Times New Roman"/>
          <w:spacing w:val="-3"/>
          <w:sz w:val="24"/>
          <w:szCs w:val="24"/>
        </w:rPr>
        <w:t>Datos de Ingreso:</w:t>
      </w:r>
    </w:p>
    <w:p w:rsidR="009A7E7D" w:rsidRPr="006943BC" w:rsidRDefault="009A7E7D" w:rsidP="009A7E7D">
      <w:pPr>
        <w:tabs>
          <w:tab w:val="left" w:pos="-720"/>
          <w:tab w:val="left" w:pos="0"/>
        </w:tabs>
        <w:suppressAutoHyphens/>
        <w:spacing w:line="360" w:lineRule="auto"/>
        <w:contextualSpacing/>
        <w:jc w:val="both"/>
        <w:rPr>
          <w:rFonts w:ascii="Times New Roman" w:hAnsi="Times New Roman" w:cs="Times New Roman"/>
          <w:spacing w:val="-3"/>
          <w:sz w:val="24"/>
          <w:szCs w:val="24"/>
        </w:rPr>
      </w:pPr>
      <w:r w:rsidRPr="006943BC">
        <w:rPr>
          <w:rFonts w:ascii="Times New Roman" w:hAnsi="Times New Roman" w:cs="Times New Roman"/>
          <w:spacing w:val="-3"/>
          <w:sz w:val="24"/>
          <w:szCs w:val="24"/>
        </w:rPr>
        <w:t>Número</w:t>
      </w:r>
      <w:r>
        <w:rPr>
          <w:rFonts w:ascii="Times New Roman" w:hAnsi="Times New Roman" w:cs="Times New Roman"/>
          <w:spacing w:val="-3"/>
          <w:sz w:val="24"/>
          <w:szCs w:val="24"/>
        </w:rPr>
        <w:t>s</w:t>
      </w:r>
      <w:r w:rsidRPr="006943BC">
        <w:rPr>
          <w:rFonts w:ascii="Times New Roman" w:hAnsi="Times New Roman" w:cs="Times New Roman"/>
          <w:spacing w:val="-3"/>
          <w:sz w:val="24"/>
          <w:szCs w:val="24"/>
        </w:rPr>
        <w:t xml:space="preserve"> de Tanques Sépticos a utilizarse: </w:t>
      </w:r>
      <w:r w:rsidRPr="008F0C2C">
        <w:rPr>
          <w:rFonts w:ascii="Times New Roman" w:hAnsi="Times New Roman" w:cs="Times New Roman"/>
          <w:spacing w:val="-3"/>
          <w:sz w:val="24"/>
          <w:szCs w:val="24"/>
        </w:rPr>
        <w:t>1</w:t>
      </w:r>
    </w:p>
    <w:p w:rsidR="009A7E7D" w:rsidRPr="006943BC" w:rsidRDefault="009A7E7D" w:rsidP="009A7E7D">
      <w:pPr>
        <w:tabs>
          <w:tab w:val="left" w:pos="-720"/>
          <w:tab w:val="left" w:pos="0"/>
        </w:tabs>
        <w:suppressAutoHyphens/>
        <w:spacing w:line="360" w:lineRule="auto"/>
        <w:ind w:left="1416" w:hanging="720"/>
        <w:contextualSpacing/>
        <w:jc w:val="both"/>
        <w:rPr>
          <w:rFonts w:ascii="Times New Roman" w:hAnsi="Times New Roman" w:cs="Times New Roman"/>
          <w:spacing w:val="-3"/>
          <w:sz w:val="24"/>
          <w:szCs w:val="24"/>
        </w:rPr>
      </w:pPr>
    </w:p>
    <w:p w:rsidR="009A7E7D" w:rsidRPr="006943BC" w:rsidRDefault="009A7E7D" w:rsidP="009A7E7D">
      <w:pPr>
        <w:tabs>
          <w:tab w:val="left" w:pos="-720"/>
          <w:tab w:val="left" w:pos="0"/>
        </w:tabs>
        <w:suppressAutoHyphens/>
        <w:spacing w:line="360" w:lineRule="auto"/>
        <w:contextualSpacing/>
        <w:jc w:val="both"/>
        <w:rPr>
          <w:rFonts w:ascii="Times New Roman" w:hAnsi="Times New Roman" w:cs="Times New Roman"/>
          <w:spacing w:val="-3"/>
          <w:sz w:val="24"/>
          <w:szCs w:val="24"/>
        </w:rPr>
      </w:pPr>
      <w:r w:rsidRPr="006943BC">
        <w:rPr>
          <w:rFonts w:ascii="Times New Roman" w:hAnsi="Times New Roman" w:cs="Times New Roman"/>
          <w:spacing w:val="-3"/>
          <w:sz w:val="24"/>
          <w:szCs w:val="24"/>
        </w:rPr>
        <w:t>Para dimensiones y relaciones de largo, ancho y alto del tanque séptico de las cámaras, se han observado los siguientes parámetros de dimensionamiento de las normas en referencia.</w:t>
      </w:r>
    </w:p>
    <w:p w:rsidR="009A7E7D" w:rsidRPr="006943BC" w:rsidRDefault="009A7E7D" w:rsidP="009A7E7D">
      <w:pPr>
        <w:tabs>
          <w:tab w:val="left" w:pos="-720"/>
          <w:tab w:val="left" w:pos="0"/>
          <w:tab w:val="left" w:pos="720"/>
        </w:tabs>
        <w:suppressAutoHyphens/>
        <w:spacing w:line="360" w:lineRule="auto"/>
        <w:contextualSpacing/>
        <w:jc w:val="both"/>
        <w:rPr>
          <w:rFonts w:ascii="Times New Roman" w:hAnsi="Times New Roman" w:cs="Times New Roman"/>
          <w:spacing w:val="-3"/>
          <w:sz w:val="24"/>
          <w:szCs w:val="24"/>
        </w:rPr>
      </w:pPr>
      <w:r w:rsidRPr="006943BC">
        <w:rPr>
          <w:rFonts w:ascii="Times New Roman" w:hAnsi="Times New Roman" w:cs="Times New Roman"/>
          <w:spacing w:val="-3"/>
          <w:sz w:val="24"/>
          <w:szCs w:val="24"/>
        </w:rPr>
        <w:t>Ancho interno mínimo (b)= 0.80 m</w:t>
      </w:r>
    </w:p>
    <w:p w:rsidR="009A7E7D" w:rsidRPr="006943BC" w:rsidRDefault="009A7E7D" w:rsidP="009A7E7D">
      <w:pPr>
        <w:tabs>
          <w:tab w:val="left" w:pos="-720"/>
          <w:tab w:val="left" w:pos="0"/>
          <w:tab w:val="left" w:pos="720"/>
        </w:tabs>
        <w:suppressAutoHyphens/>
        <w:spacing w:line="360" w:lineRule="auto"/>
        <w:contextualSpacing/>
        <w:jc w:val="both"/>
        <w:rPr>
          <w:rFonts w:ascii="Times New Roman" w:hAnsi="Times New Roman" w:cs="Times New Roman"/>
          <w:spacing w:val="-3"/>
          <w:sz w:val="24"/>
          <w:szCs w:val="24"/>
        </w:rPr>
      </w:pPr>
      <w:r w:rsidRPr="006943BC">
        <w:rPr>
          <w:rFonts w:ascii="Times New Roman" w:hAnsi="Times New Roman" w:cs="Times New Roman"/>
          <w:spacing w:val="-3"/>
          <w:sz w:val="24"/>
          <w:szCs w:val="24"/>
        </w:rPr>
        <w:t xml:space="preserve">Profundidad útil mínimo (h) = 1.20 m                    </w:t>
      </w:r>
    </w:p>
    <w:p w:rsidR="009A7E7D" w:rsidRPr="006943BC" w:rsidRDefault="009A7E7D" w:rsidP="009A7E7D">
      <w:pPr>
        <w:tabs>
          <w:tab w:val="left" w:pos="-720"/>
          <w:tab w:val="left" w:pos="0"/>
          <w:tab w:val="left" w:pos="720"/>
        </w:tabs>
        <w:suppressAutoHyphens/>
        <w:spacing w:line="360" w:lineRule="auto"/>
        <w:contextualSpacing/>
        <w:jc w:val="both"/>
        <w:rPr>
          <w:rFonts w:ascii="Times New Roman" w:hAnsi="Times New Roman" w:cs="Times New Roman"/>
          <w:spacing w:val="-3"/>
          <w:sz w:val="24"/>
          <w:szCs w:val="24"/>
        </w:rPr>
      </w:pPr>
      <w:r w:rsidRPr="006943BC">
        <w:rPr>
          <w:rFonts w:ascii="Times New Roman" w:hAnsi="Times New Roman" w:cs="Times New Roman"/>
          <w:spacing w:val="-3"/>
          <w:sz w:val="24"/>
          <w:szCs w:val="24"/>
        </w:rPr>
        <w:t>Relación entre largo (L) y ancho (b): 2 &gt; = L/b &lt; = 4</w:t>
      </w:r>
    </w:p>
    <w:p w:rsidR="009A7E7D" w:rsidRPr="006943BC" w:rsidRDefault="009A7E7D" w:rsidP="009A7E7D">
      <w:pPr>
        <w:tabs>
          <w:tab w:val="left" w:pos="-720"/>
          <w:tab w:val="left" w:pos="0"/>
          <w:tab w:val="left" w:pos="720"/>
        </w:tabs>
        <w:suppressAutoHyphens/>
        <w:spacing w:line="360" w:lineRule="auto"/>
        <w:contextualSpacing/>
        <w:jc w:val="both"/>
        <w:rPr>
          <w:rFonts w:ascii="Times New Roman" w:hAnsi="Times New Roman" w:cs="Times New Roman"/>
          <w:spacing w:val="-3"/>
          <w:sz w:val="24"/>
          <w:szCs w:val="24"/>
        </w:rPr>
      </w:pPr>
      <w:r w:rsidRPr="006943BC">
        <w:rPr>
          <w:rFonts w:ascii="Times New Roman" w:hAnsi="Times New Roman" w:cs="Times New Roman"/>
          <w:spacing w:val="-3"/>
          <w:sz w:val="24"/>
          <w:szCs w:val="24"/>
        </w:rPr>
        <w:t>La primera y la segunda cámara, deben tener un volumen útil Respectivamente, de 2/3 y 1/3 del volumen útil total.</w:t>
      </w:r>
    </w:p>
    <w:p w:rsidR="009A7E7D" w:rsidRPr="006943BC" w:rsidRDefault="009A7E7D" w:rsidP="009A7E7D">
      <w:pPr>
        <w:tabs>
          <w:tab w:val="left" w:pos="-720"/>
          <w:tab w:val="left" w:pos="0"/>
          <w:tab w:val="left" w:pos="720"/>
        </w:tabs>
        <w:suppressAutoHyphens/>
        <w:spacing w:line="360" w:lineRule="auto"/>
        <w:contextualSpacing/>
        <w:jc w:val="both"/>
        <w:rPr>
          <w:rFonts w:ascii="Times New Roman" w:hAnsi="Times New Roman" w:cs="Times New Roman"/>
          <w:spacing w:val="-3"/>
          <w:sz w:val="24"/>
          <w:szCs w:val="24"/>
        </w:rPr>
      </w:pPr>
      <w:r w:rsidRPr="006943BC">
        <w:rPr>
          <w:rFonts w:ascii="Times New Roman" w:hAnsi="Times New Roman" w:cs="Times New Roman"/>
          <w:spacing w:val="-3"/>
          <w:sz w:val="24"/>
          <w:szCs w:val="24"/>
        </w:rPr>
        <w:t>El largo de la primera cámara es de 2/3 del largo total y de la segunda 1/3.</w:t>
      </w:r>
    </w:p>
    <w:p w:rsidR="009A7E7D" w:rsidRPr="006943BC" w:rsidRDefault="009A7E7D" w:rsidP="009A7E7D">
      <w:pPr>
        <w:tabs>
          <w:tab w:val="left" w:pos="-720"/>
        </w:tabs>
        <w:suppressAutoHyphens/>
        <w:spacing w:line="360" w:lineRule="auto"/>
        <w:contextualSpacing/>
        <w:jc w:val="both"/>
        <w:rPr>
          <w:rFonts w:ascii="Times New Roman" w:hAnsi="Times New Roman" w:cs="Times New Roman"/>
          <w:spacing w:val="-3"/>
          <w:sz w:val="24"/>
          <w:szCs w:val="24"/>
        </w:rPr>
      </w:pPr>
      <w:r w:rsidRPr="006943BC">
        <w:rPr>
          <w:rFonts w:ascii="Times New Roman" w:hAnsi="Times New Roman" w:cs="Times New Roman"/>
          <w:spacing w:val="-3"/>
          <w:sz w:val="24"/>
          <w:szCs w:val="24"/>
        </w:rPr>
        <w:t>Del volumen útil total.</w:t>
      </w:r>
    </w:p>
    <w:p w:rsidR="009A7E7D" w:rsidRPr="006943BC" w:rsidRDefault="009A7E7D" w:rsidP="009A7E7D">
      <w:pPr>
        <w:tabs>
          <w:tab w:val="left" w:pos="-720"/>
          <w:tab w:val="left" w:pos="0"/>
          <w:tab w:val="left" w:pos="720"/>
        </w:tabs>
        <w:suppressAutoHyphens/>
        <w:spacing w:before="240" w:line="360" w:lineRule="auto"/>
        <w:contextualSpacing/>
        <w:jc w:val="both"/>
        <w:rPr>
          <w:rFonts w:ascii="Times New Roman" w:hAnsi="Times New Roman" w:cs="Times New Roman"/>
          <w:spacing w:val="-3"/>
          <w:sz w:val="24"/>
          <w:szCs w:val="24"/>
        </w:rPr>
      </w:pPr>
      <w:r w:rsidRPr="006943BC">
        <w:rPr>
          <w:rFonts w:ascii="Times New Roman" w:hAnsi="Times New Roman" w:cs="Times New Roman"/>
          <w:spacing w:val="-3"/>
          <w:sz w:val="24"/>
          <w:szCs w:val="24"/>
        </w:rPr>
        <w:t>2h &lt; = b  (2 veces la altura debe ser menor a b.</w:t>
      </w:r>
      <w:r w:rsidRPr="006943BC">
        <w:rPr>
          <w:rFonts w:ascii="Times New Roman" w:hAnsi="Times New Roman" w:cs="Times New Roman"/>
          <w:spacing w:val="-3"/>
          <w:sz w:val="24"/>
          <w:szCs w:val="24"/>
        </w:rPr>
        <w:tab/>
      </w:r>
    </w:p>
    <w:p w:rsidR="009A7E7D" w:rsidRPr="006943BC" w:rsidRDefault="009A7E7D" w:rsidP="009A7E7D">
      <w:pPr>
        <w:tabs>
          <w:tab w:val="left" w:pos="-720"/>
          <w:tab w:val="left" w:pos="0"/>
          <w:tab w:val="left" w:pos="720"/>
        </w:tabs>
        <w:suppressAutoHyphens/>
        <w:spacing w:line="360" w:lineRule="auto"/>
        <w:ind w:left="720" w:hanging="24"/>
        <w:contextualSpacing/>
        <w:jc w:val="both"/>
        <w:rPr>
          <w:rFonts w:ascii="Times New Roman" w:hAnsi="Times New Roman" w:cs="Times New Roman"/>
          <w:spacing w:val="-3"/>
          <w:sz w:val="24"/>
          <w:szCs w:val="24"/>
        </w:rPr>
      </w:pPr>
    </w:p>
    <w:p w:rsidR="009A7E7D" w:rsidRPr="006943BC" w:rsidRDefault="009A7E7D" w:rsidP="009A7E7D">
      <w:pPr>
        <w:spacing w:line="360" w:lineRule="auto"/>
        <w:contextualSpacing/>
        <w:jc w:val="both"/>
        <w:rPr>
          <w:rFonts w:ascii="Times New Roman" w:hAnsi="Times New Roman" w:cs="Times New Roman"/>
          <w:b/>
          <w:sz w:val="24"/>
          <w:szCs w:val="24"/>
        </w:rPr>
      </w:pPr>
      <w:r w:rsidRPr="006943BC">
        <w:rPr>
          <w:rFonts w:ascii="Times New Roman" w:hAnsi="Times New Roman" w:cs="Times New Roman"/>
          <w:b/>
          <w:sz w:val="24"/>
          <w:szCs w:val="24"/>
        </w:rPr>
        <w:t>Volúmenes y dimensiones de diseño:</w:t>
      </w:r>
    </w:p>
    <w:p w:rsidR="009A7E7D" w:rsidRPr="006943BC" w:rsidRDefault="009A7E7D" w:rsidP="009A7E7D">
      <w:pPr>
        <w:spacing w:line="360" w:lineRule="auto"/>
        <w:contextualSpacing/>
        <w:jc w:val="both"/>
        <w:rPr>
          <w:rFonts w:ascii="Times New Roman" w:hAnsi="Times New Roman" w:cs="Times New Roman"/>
          <w:sz w:val="24"/>
          <w:szCs w:val="24"/>
        </w:rPr>
      </w:pPr>
      <w:r w:rsidRPr="006943BC">
        <w:rPr>
          <w:rFonts w:ascii="Times New Roman" w:hAnsi="Times New Roman" w:cs="Times New Roman"/>
          <w:sz w:val="24"/>
          <w:szCs w:val="24"/>
        </w:rPr>
        <w:t>H del tanque séptico =2.00 m</w:t>
      </w:r>
    </w:p>
    <w:p w:rsidR="009A7E7D" w:rsidRPr="006943BC" w:rsidRDefault="009A7E7D" w:rsidP="009A7E7D">
      <w:pPr>
        <w:tabs>
          <w:tab w:val="left" w:pos="-720"/>
          <w:tab w:val="left" w:pos="0"/>
          <w:tab w:val="left" w:pos="720"/>
        </w:tabs>
        <w:suppressAutoHyphens/>
        <w:spacing w:line="360" w:lineRule="auto"/>
        <w:contextualSpacing/>
        <w:jc w:val="both"/>
        <w:rPr>
          <w:rFonts w:ascii="Times New Roman" w:hAnsi="Times New Roman" w:cs="Times New Roman"/>
          <w:spacing w:val="-3"/>
          <w:sz w:val="24"/>
          <w:szCs w:val="24"/>
          <w:lang w:val="es-EC"/>
        </w:rPr>
      </w:pPr>
      <w:r w:rsidRPr="006943BC">
        <w:rPr>
          <w:rFonts w:ascii="Times New Roman" w:hAnsi="Times New Roman" w:cs="Times New Roman"/>
          <w:spacing w:val="-3"/>
          <w:sz w:val="24"/>
          <w:szCs w:val="24"/>
          <w:lang w:val="es-EC"/>
        </w:rPr>
        <w:t xml:space="preserve">L total =8.00 m                    </w:t>
      </w:r>
    </w:p>
    <w:p w:rsidR="009A7E7D" w:rsidRPr="006943BC" w:rsidRDefault="009A7E7D" w:rsidP="009A7E7D">
      <w:pPr>
        <w:tabs>
          <w:tab w:val="left" w:pos="-720"/>
          <w:tab w:val="left" w:pos="0"/>
        </w:tabs>
        <w:suppressAutoHyphens/>
        <w:spacing w:line="360" w:lineRule="auto"/>
        <w:contextualSpacing/>
        <w:jc w:val="both"/>
        <w:rPr>
          <w:rFonts w:ascii="Times New Roman" w:hAnsi="Times New Roman" w:cs="Times New Roman"/>
          <w:spacing w:val="-3"/>
          <w:sz w:val="24"/>
          <w:szCs w:val="24"/>
          <w:lang w:val="es-EC"/>
        </w:rPr>
      </w:pPr>
      <w:r w:rsidRPr="006943BC">
        <w:rPr>
          <w:rFonts w:ascii="Times New Roman" w:hAnsi="Times New Roman" w:cs="Times New Roman"/>
          <w:spacing w:val="-3"/>
          <w:sz w:val="24"/>
          <w:szCs w:val="24"/>
          <w:lang w:val="es-EC"/>
        </w:rPr>
        <w:t>L</w:t>
      </w:r>
      <w:r w:rsidR="00D97C76">
        <w:rPr>
          <w:rFonts w:ascii="Times New Roman" w:hAnsi="Times New Roman" w:cs="Times New Roman"/>
          <w:spacing w:val="-3"/>
          <w:sz w:val="24"/>
          <w:szCs w:val="24"/>
          <w:lang w:val="es-EC"/>
        </w:rPr>
        <w:t xml:space="preserve"> </w:t>
      </w:r>
      <w:r w:rsidRPr="006943BC">
        <w:rPr>
          <w:rFonts w:ascii="Times New Roman" w:hAnsi="Times New Roman" w:cs="Times New Roman"/>
          <w:spacing w:val="-3"/>
          <w:sz w:val="24"/>
          <w:szCs w:val="24"/>
          <w:lang w:val="es-EC"/>
        </w:rPr>
        <w:t>compuerta 1 =5.00 m</w:t>
      </w:r>
    </w:p>
    <w:p w:rsidR="009A7E7D" w:rsidRPr="006943BC" w:rsidRDefault="009A7E7D" w:rsidP="009A7E7D">
      <w:pPr>
        <w:tabs>
          <w:tab w:val="left" w:pos="-720"/>
          <w:tab w:val="left" w:pos="0"/>
        </w:tabs>
        <w:suppressAutoHyphens/>
        <w:spacing w:line="360" w:lineRule="auto"/>
        <w:contextualSpacing/>
        <w:jc w:val="both"/>
        <w:rPr>
          <w:rFonts w:ascii="Times New Roman" w:hAnsi="Times New Roman" w:cs="Times New Roman"/>
          <w:spacing w:val="-3"/>
          <w:sz w:val="24"/>
          <w:szCs w:val="24"/>
          <w:lang w:val="es-EC"/>
        </w:rPr>
      </w:pPr>
      <w:r w:rsidRPr="006943BC">
        <w:rPr>
          <w:rFonts w:ascii="Times New Roman" w:hAnsi="Times New Roman" w:cs="Times New Roman"/>
          <w:spacing w:val="-3"/>
          <w:sz w:val="24"/>
          <w:szCs w:val="24"/>
          <w:lang w:val="es-EC"/>
        </w:rPr>
        <w:lastRenderedPageBreak/>
        <w:t>L</w:t>
      </w:r>
      <w:r w:rsidR="00D97C76">
        <w:rPr>
          <w:rFonts w:ascii="Times New Roman" w:hAnsi="Times New Roman" w:cs="Times New Roman"/>
          <w:spacing w:val="-3"/>
          <w:sz w:val="24"/>
          <w:szCs w:val="24"/>
          <w:lang w:val="es-EC"/>
        </w:rPr>
        <w:t xml:space="preserve"> </w:t>
      </w:r>
      <w:r w:rsidRPr="006943BC">
        <w:rPr>
          <w:rFonts w:ascii="Times New Roman" w:hAnsi="Times New Roman" w:cs="Times New Roman"/>
          <w:spacing w:val="-3"/>
          <w:sz w:val="24"/>
          <w:szCs w:val="24"/>
          <w:lang w:val="es-EC"/>
        </w:rPr>
        <w:t>compuerta 2 =3.00 m</w:t>
      </w:r>
    </w:p>
    <w:p w:rsidR="009A7E7D" w:rsidRPr="006943BC" w:rsidRDefault="009A7E7D" w:rsidP="009A7E7D">
      <w:pPr>
        <w:tabs>
          <w:tab w:val="left" w:pos="-720"/>
          <w:tab w:val="left" w:pos="0"/>
        </w:tabs>
        <w:suppressAutoHyphens/>
        <w:spacing w:line="360" w:lineRule="auto"/>
        <w:contextualSpacing/>
        <w:jc w:val="both"/>
        <w:rPr>
          <w:rFonts w:ascii="Times New Roman" w:hAnsi="Times New Roman" w:cs="Times New Roman"/>
          <w:spacing w:val="-3"/>
          <w:sz w:val="24"/>
          <w:szCs w:val="24"/>
          <w:lang w:val="es-EC"/>
        </w:rPr>
      </w:pPr>
      <w:r w:rsidRPr="006943BC">
        <w:rPr>
          <w:rFonts w:ascii="Times New Roman" w:hAnsi="Times New Roman" w:cs="Times New Roman"/>
          <w:spacing w:val="-3"/>
          <w:sz w:val="24"/>
          <w:szCs w:val="24"/>
          <w:lang w:val="es-EC"/>
        </w:rPr>
        <w:t>Ancho =4.00 m</w:t>
      </w:r>
    </w:p>
    <w:p w:rsidR="009A7E7D" w:rsidRPr="006943BC" w:rsidRDefault="009A7E7D" w:rsidP="009A7E7D">
      <w:pPr>
        <w:tabs>
          <w:tab w:val="left" w:pos="-720"/>
          <w:tab w:val="left" w:pos="0"/>
        </w:tabs>
        <w:suppressAutoHyphens/>
        <w:spacing w:line="360" w:lineRule="auto"/>
        <w:contextualSpacing/>
        <w:jc w:val="both"/>
        <w:rPr>
          <w:rFonts w:ascii="Times New Roman" w:hAnsi="Times New Roman" w:cs="Times New Roman"/>
          <w:spacing w:val="-3"/>
          <w:sz w:val="24"/>
          <w:szCs w:val="24"/>
          <w:lang w:val="es-EC"/>
        </w:rPr>
      </w:pPr>
      <w:r w:rsidRPr="006943BC">
        <w:rPr>
          <w:rFonts w:ascii="Times New Roman" w:hAnsi="Times New Roman" w:cs="Times New Roman"/>
          <w:spacing w:val="-3"/>
          <w:sz w:val="24"/>
          <w:szCs w:val="24"/>
          <w:lang w:val="es-EC"/>
        </w:rPr>
        <w:t>Relación L/b =2</w:t>
      </w:r>
      <w:r w:rsidRPr="006943BC">
        <w:rPr>
          <w:rFonts w:ascii="Times New Roman" w:hAnsi="Times New Roman" w:cs="Times New Roman"/>
          <w:spacing w:val="-3"/>
          <w:sz w:val="24"/>
          <w:szCs w:val="24"/>
          <w:lang w:val="es-EC"/>
        </w:rPr>
        <w:tab/>
      </w:r>
      <w:r w:rsidRPr="006943BC">
        <w:rPr>
          <w:rFonts w:ascii="Times New Roman" w:hAnsi="Times New Roman" w:cs="Times New Roman"/>
          <w:spacing w:val="-3"/>
          <w:sz w:val="24"/>
          <w:szCs w:val="24"/>
          <w:lang w:val="es-EC"/>
        </w:rPr>
        <w:tab/>
      </w:r>
      <w:r w:rsidRPr="006943BC">
        <w:rPr>
          <w:rFonts w:ascii="Times New Roman" w:hAnsi="Times New Roman" w:cs="Times New Roman"/>
          <w:spacing w:val="-3"/>
          <w:sz w:val="24"/>
          <w:szCs w:val="24"/>
          <w:lang w:val="es-EC"/>
        </w:rPr>
        <w:tab/>
      </w:r>
      <w:r w:rsidRPr="006943BC">
        <w:rPr>
          <w:rFonts w:ascii="Times New Roman" w:hAnsi="Times New Roman" w:cs="Times New Roman"/>
          <w:spacing w:val="-3"/>
          <w:sz w:val="24"/>
          <w:szCs w:val="24"/>
          <w:lang w:val="es-EC"/>
        </w:rPr>
        <w:tab/>
      </w:r>
      <w:r w:rsidRPr="006943BC">
        <w:rPr>
          <w:rFonts w:ascii="Times New Roman" w:hAnsi="Times New Roman" w:cs="Times New Roman"/>
          <w:spacing w:val="-3"/>
          <w:sz w:val="24"/>
          <w:szCs w:val="24"/>
          <w:lang w:val="es-EC"/>
        </w:rPr>
        <w:tab/>
      </w:r>
      <w:r w:rsidRPr="006943BC">
        <w:rPr>
          <w:rFonts w:ascii="Times New Roman" w:hAnsi="Times New Roman" w:cs="Times New Roman"/>
          <w:spacing w:val="-3"/>
          <w:sz w:val="24"/>
          <w:szCs w:val="24"/>
          <w:lang w:val="es-EC"/>
        </w:rPr>
        <w:tab/>
      </w:r>
    </w:p>
    <w:p w:rsidR="009A7E7D" w:rsidRPr="006943BC" w:rsidRDefault="009A7E7D" w:rsidP="009A7E7D">
      <w:pPr>
        <w:tabs>
          <w:tab w:val="left" w:pos="-720"/>
          <w:tab w:val="left" w:pos="0"/>
        </w:tabs>
        <w:suppressAutoHyphens/>
        <w:spacing w:line="360" w:lineRule="auto"/>
        <w:contextualSpacing/>
        <w:jc w:val="both"/>
        <w:rPr>
          <w:rFonts w:ascii="Times New Roman" w:hAnsi="Times New Roman" w:cs="Times New Roman"/>
          <w:spacing w:val="-3"/>
          <w:sz w:val="24"/>
          <w:szCs w:val="24"/>
        </w:rPr>
      </w:pPr>
    </w:p>
    <w:p w:rsidR="009A7E7D" w:rsidRPr="006943BC" w:rsidRDefault="009A7E7D" w:rsidP="009A7E7D">
      <w:pPr>
        <w:tabs>
          <w:tab w:val="left" w:pos="-720"/>
          <w:tab w:val="left" w:pos="0"/>
        </w:tabs>
        <w:suppressAutoHyphens/>
        <w:spacing w:line="360" w:lineRule="auto"/>
        <w:contextualSpacing/>
        <w:jc w:val="both"/>
        <w:rPr>
          <w:rFonts w:ascii="Times New Roman" w:hAnsi="Times New Roman" w:cs="Times New Roman"/>
          <w:spacing w:val="-3"/>
          <w:sz w:val="24"/>
          <w:szCs w:val="24"/>
        </w:rPr>
      </w:pPr>
      <w:r w:rsidRPr="006943BC">
        <w:rPr>
          <w:rFonts w:ascii="Times New Roman" w:hAnsi="Times New Roman" w:cs="Times New Roman"/>
          <w:spacing w:val="-3"/>
          <w:sz w:val="24"/>
          <w:szCs w:val="24"/>
        </w:rPr>
        <w:t>H del filtro anaerobio =2.00 m</w:t>
      </w:r>
    </w:p>
    <w:p w:rsidR="009A7E7D" w:rsidRPr="006943BC" w:rsidRDefault="009A7E7D" w:rsidP="009A7E7D">
      <w:pPr>
        <w:tabs>
          <w:tab w:val="left" w:pos="-720"/>
          <w:tab w:val="left" w:pos="0"/>
        </w:tabs>
        <w:suppressAutoHyphens/>
        <w:spacing w:line="360" w:lineRule="auto"/>
        <w:contextualSpacing/>
        <w:jc w:val="both"/>
        <w:rPr>
          <w:rFonts w:ascii="Times New Roman" w:hAnsi="Times New Roman" w:cs="Times New Roman"/>
          <w:spacing w:val="-3"/>
          <w:sz w:val="24"/>
          <w:szCs w:val="24"/>
        </w:rPr>
      </w:pPr>
      <w:r w:rsidRPr="006943BC">
        <w:rPr>
          <w:rFonts w:ascii="Times New Roman" w:hAnsi="Times New Roman" w:cs="Times New Roman"/>
          <w:spacing w:val="-3"/>
          <w:sz w:val="24"/>
          <w:szCs w:val="24"/>
        </w:rPr>
        <w:t xml:space="preserve">L total =3.25 m                    </w:t>
      </w:r>
    </w:p>
    <w:p w:rsidR="009A7E7D" w:rsidRPr="006943BC" w:rsidRDefault="009A7E7D" w:rsidP="009A7E7D">
      <w:pPr>
        <w:tabs>
          <w:tab w:val="left" w:pos="-720"/>
          <w:tab w:val="left" w:pos="0"/>
        </w:tabs>
        <w:suppressAutoHyphens/>
        <w:spacing w:line="360" w:lineRule="auto"/>
        <w:contextualSpacing/>
        <w:jc w:val="both"/>
        <w:rPr>
          <w:rFonts w:ascii="Times New Roman" w:hAnsi="Times New Roman" w:cs="Times New Roman"/>
          <w:spacing w:val="-3"/>
          <w:sz w:val="24"/>
          <w:szCs w:val="24"/>
        </w:rPr>
      </w:pPr>
      <w:r w:rsidRPr="006943BC">
        <w:rPr>
          <w:rFonts w:ascii="Times New Roman" w:hAnsi="Times New Roman" w:cs="Times New Roman"/>
          <w:spacing w:val="-3"/>
          <w:sz w:val="24"/>
          <w:szCs w:val="24"/>
        </w:rPr>
        <w:t>Ancho =4.00 m</w:t>
      </w:r>
    </w:p>
    <w:p w:rsidR="009A7E7D" w:rsidRPr="006943BC" w:rsidRDefault="009A7E7D" w:rsidP="009A7E7D">
      <w:pPr>
        <w:tabs>
          <w:tab w:val="left" w:pos="-720"/>
          <w:tab w:val="left" w:pos="0"/>
        </w:tabs>
        <w:suppressAutoHyphens/>
        <w:spacing w:line="360" w:lineRule="auto"/>
        <w:contextualSpacing/>
        <w:jc w:val="both"/>
        <w:rPr>
          <w:rFonts w:ascii="Times New Roman" w:hAnsi="Times New Roman" w:cs="Times New Roman"/>
          <w:spacing w:val="-3"/>
          <w:sz w:val="24"/>
          <w:szCs w:val="24"/>
        </w:rPr>
      </w:pPr>
      <w:r w:rsidRPr="006943BC">
        <w:rPr>
          <w:rFonts w:ascii="Times New Roman" w:hAnsi="Times New Roman" w:cs="Times New Roman"/>
          <w:spacing w:val="-3"/>
          <w:sz w:val="24"/>
          <w:szCs w:val="24"/>
        </w:rPr>
        <w:t>Relación L/b =2</w:t>
      </w:r>
    </w:p>
    <w:p w:rsidR="009A7E7D" w:rsidRPr="006943BC" w:rsidRDefault="009A7E7D" w:rsidP="009A7E7D">
      <w:pPr>
        <w:tabs>
          <w:tab w:val="left" w:pos="-720"/>
          <w:tab w:val="left" w:pos="0"/>
        </w:tabs>
        <w:suppressAutoHyphens/>
        <w:spacing w:line="360" w:lineRule="auto"/>
        <w:contextualSpacing/>
        <w:jc w:val="both"/>
        <w:rPr>
          <w:rFonts w:ascii="Times New Roman" w:hAnsi="Times New Roman" w:cs="Times New Roman"/>
          <w:b/>
          <w:spacing w:val="-3"/>
          <w:sz w:val="24"/>
          <w:szCs w:val="24"/>
        </w:rPr>
      </w:pPr>
    </w:p>
    <w:p w:rsidR="009A7E7D" w:rsidRPr="006943BC" w:rsidRDefault="009A7E7D" w:rsidP="009A7E7D">
      <w:pPr>
        <w:tabs>
          <w:tab w:val="left" w:pos="-720"/>
          <w:tab w:val="left" w:pos="0"/>
        </w:tabs>
        <w:suppressAutoHyphens/>
        <w:spacing w:line="360" w:lineRule="auto"/>
        <w:contextualSpacing/>
        <w:jc w:val="both"/>
        <w:rPr>
          <w:rFonts w:ascii="Times New Roman" w:hAnsi="Times New Roman" w:cs="Times New Roman"/>
          <w:b/>
          <w:spacing w:val="-3"/>
          <w:sz w:val="24"/>
          <w:szCs w:val="24"/>
        </w:rPr>
      </w:pPr>
      <w:r w:rsidRPr="006943BC">
        <w:rPr>
          <w:rFonts w:ascii="Times New Roman" w:hAnsi="Times New Roman" w:cs="Times New Roman"/>
          <w:b/>
          <w:spacing w:val="-3"/>
          <w:sz w:val="24"/>
          <w:szCs w:val="24"/>
        </w:rPr>
        <w:t>Descarga Final</w:t>
      </w:r>
    </w:p>
    <w:p w:rsidR="008B46A7" w:rsidRPr="00990FA9" w:rsidRDefault="009A7E7D" w:rsidP="00990FA9">
      <w:pPr>
        <w:tabs>
          <w:tab w:val="left" w:pos="-720"/>
          <w:tab w:val="left" w:pos="0"/>
        </w:tabs>
        <w:suppressAutoHyphens/>
        <w:spacing w:line="360" w:lineRule="auto"/>
        <w:contextualSpacing/>
        <w:jc w:val="both"/>
        <w:rPr>
          <w:rFonts w:ascii="Times New Roman" w:hAnsi="Times New Roman" w:cs="Times New Roman"/>
          <w:bCs/>
          <w:spacing w:val="-3"/>
          <w:sz w:val="24"/>
          <w:szCs w:val="24"/>
        </w:rPr>
      </w:pPr>
      <w:r w:rsidRPr="006943BC">
        <w:rPr>
          <w:rFonts w:ascii="Times New Roman" w:hAnsi="Times New Roman" w:cs="Times New Roman"/>
          <w:bCs/>
          <w:spacing w:val="-3"/>
          <w:sz w:val="24"/>
          <w:szCs w:val="24"/>
        </w:rPr>
        <w:t xml:space="preserve">Al final del tratamiento el agua se descargara mediante tubería PCV de diámetro de 200 mm al canal </w:t>
      </w:r>
      <w:r w:rsidR="00EF0D85">
        <w:rPr>
          <w:rFonts w:ascii="Times New Roman" w:hAnsi="Times New Roman" w:cs="Times New Roman"/>
          <w:bCs/>
          <w:spacing w:val="-3"/>
          <w:sz w:val="24"/>
          <w:szCs w:val="24"/>
        </w:rPr>
        <w:t xml:space="preserve">de riego </w:t>
      </w:r>
      <w:r w:rsidRPr="006943BC">
        <w:rPr>
          <w:rFonts w:ascii="Times New Roman" w:hAnsi="Times New Roman" w:cs="Times New Roman"/>
          <w:bCs/>
          <w:spacing w:val="-3"/>
          <w:sz w:val="24"/>
          <w:szCs w:val="24"/>
        </w:rPr>
        <w:t>adyacente</w:t>
      </w:r>
      <w:r w:rsidR="00EF0D85">
        <w:rPr>
          <w:rFonts w:ascii="Times New Roman" w:hAnsi="Times New Roman" w:cs="Times New Roman"/>
          <w:bCs/>
          <w:spacing w:val="-3"/>
          <w:sz w:val="24"/>
          <w:szCs w:val="24"/>
        </w:rPr>
        <w:t xml:space="preserve"> al terreno de la Urbanización</w:t>
      </w:r>
      <w:r w:rsidRPr="006943BC">
        <w:rPr>
          <w:rFonts w:ascii="Times New Roman" w:hAnsi="Times New Roman" w:cs="Times New Roman"/>
          <w:bCs/>
          <w:spacing w:val="-3"/>
          <w:sz w:val="24"/>
          <w:szCs w:val="24"/>
        </w:rPr>
        <w:t>.</w:t>
      </w:r>
    </w:p>
    <w:p w:rsidR="009A7E7D" w:rsidRPr="006943BC" w:rsidRDefault="009A7E7D" w:rsidP="009A7E7D">
      <w:pPr>
        <w:pStyle w:val="Sangradetextonormal"/>
        <w:spacing w:line="360" w:lineRule="auto"/>
        <w:ind w:left="0"/>
        <w:contextualSpacing/>
        <w:jc w:val="both"/>
        <w:rPr>
          <w:rFonts w:ascii="Times New Roman" w:hAnsi="Times New Roman" w:cs="Times New Roman"/>
          <w:b/>
          <w:bCs/>
          <w:sz w:val="24"/>
          <w:szCs w:val="24"/>
          <w:lang w:val="es-ES_tradnl"/>
        </w:rPr>
      </w:pPr>
      <w:r w:rsidRPr="006943BC">
        <w:rPr>
          <w:rFonts w:ascii="Times New Roman" w:hAnsi="Times New Roman" w:cs="Times New Roman"/>
          <w:b/>
          <w:bCs/>
          <w:sz w:val="24"/>
          <w:szCs w:val="24"/>
          <w:lang w:val="es-ES_tradnl"/>
        </w:rPr>
        <w:t>Mantenimiento</w:t>
      </w:r>
    </w:p>
    <w:p w:rsidR="009A7E7D" w:rsidRDefault="009A7E7D" w:rsidP="009A7E7D">
      <w:pPr>
        <w:pStyle w:val="Sangra2detindependiente"/>
        <w:spacing w:line="360" w:lineRule="auto"/>
        <w:ind w:left="0"/>
        <w:contextualSpacing/>
        <w:jc w:val="both"/>
        <w:rPr>
          <w:rFonts w:ascii="Times New Roman" w:hAnsi="Times New Roman" w:cs="Times New Roman"/>
          <w:bCs/>
          <w:sz w:val="24"/>
          <w:szCs w:val="24"/>
        </w:rPr>
      </w:pPr>
      <w:r w:rsidRPr="006943BC">
        <w:rPr>
          <w:rFonts w:ascii="Times New Roman" w:hAnsi="Times New Roman" w:cs="Times New Roman"/>
          <w:bCs/>
          <w:sz w:val="24"/>
          <w:szCs w:val="24"/>
        </w:rPr>
        <w:t>El sistema previsto re</w:t>
      </w:r>
      <w:r w:rsidR="00EF0D85">
        <w:rPr>
          <w:rFonts w:ascii="Times New Roman" w:hAnsi="Times New Roman" w:cs="Times New Roman"/>
          <w:bCs/>
          <w:sz w:val="24"/>
          <w:szCs w:val="24"/>
        </w:rPr>
        <w:t>quiere un mantenimiento mínimo. El tanque séptico</w:t>
      </w:r>
      <w:r w:rsidR="00541384">
        <w:rPr>
          <w:rFonts w:ascii="Times New Roman" w:hAnsi="Times New Roman" w:cs="Times New Roman"/>
          <w:bCs/>
          <w:sz w:val="24"/>
          <w:szCs w:val="24"/>
        </w:rPr>
        <w:t>, para el buen funcionamiento se recomienda no mezclar aguas lluvias con aguas residuales, así mismo se evitara el uso de químicos.</w:t>
      </w:r>
    </w:p>
    <w:p w:rsidR="00541384" w:rsidRPr="006943BC" w:rsidRDefault="00541384" w:rsidP="009A7E7D">
      <w:pPr>
        <w:pStyle w:val="Sangra2detindependiente"/>
        <w:spacing w:line="360" w:lineRule="auto"/>
        <w:ind w:left="0"/>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Para la limpieza del tanque </w:t>
      </w:r>
      <w:r w:rsidR="008B46A7">
        <w:rPr>
          <w:rFonts w:ascii="Times New Roman" w:hAnsi="Times New Roman" w:cs="Times New Roman"/>
          <w:bCs/>
          <w:sz w:val="24"/>
          <w:szCs w:val="24"/>
        </w:rPr>
        <w:t>séptico</w:t>
      </w:r>
      <w:r>
        <w:rPr>
          <w:rFonts w:ascii="Times New Roman" w:hAnsi="Times New Roman" w:cs="Times New Roman"/>
          <w:bCs/>
          <w:sz w:val="24"/>
          <w:szCs w:val="24"/>
        </w:rPr>
        <w:t xml:space="preserve">, se deben inspeccionar por lo menos 1 vez al año, porque esta es la única manera de determinar, cuando se requiere una operación de mantenimiento y </w:t>
      </w:r>
      <w:r w:rsidR="008B46A7">
        <w:rPr>
          <w:rFonts w:ascii="Times New Roman" w:hAnsi="Times New Roman" w:cs="Times New Roman"/>
          <w:bCs/>
          <w:sz w:val="24"/>
          <w:szCs w:val="24"/>
        </w:rPr>
        <w:t>limpieza</w:t>
      </w:r>
      <w:r>
        <w:rPr>
          <w:rFonts w:ascii="Times New Roman" w:hAnsi="Times New Roman" w:cs="Times New Roman"/>
          <w:bCs/>
          <w:sz w:val="24"/>
          <w:szCs w:val="24"/>
        </w:rPr>
        <w:t xml:space="preserve">, dicha </w:t>
      </w:r>
      <w:r w:rsidR="008B46A7">
        <w:rPr>
          <w:rFonts w:ascii="Times New Roman" w:hAnsi="Times New Roman" w:cs="Times New Roman"/>
          <w:bCs/>
          <w:sz w:val="24"/>
          <w:szCs w:val="24"/>
        </w:rPr>
        <w:t>inspección</w:t>
      </w:r>
      <w:r>
        <w:rPr>
          <w:rFonts w:ascii="Times New Roman" w:hAnsi="Times New Roman" w:cs="Times New Roman"/>
          <w:bCs/>
          <w:sz w:val="24"/>
          <w:szCs w:val="24"/>
        </w:rPr>
        <w:t xml:space="preserve"> debe limitarse a medir la profundidad de los lodos y de la nata los lodos se extraen cuando estos llegan a la mitad o las dos terceras partes de la distancia total, entre el nivel de </w:t>
      </w:r>
      <w:r w:rsidR="00473947">
        <w:rPr>
          <w:rFonts w:ascii="Times New Roman" w:hAnsi="Times New Roman" w:cs="Times New Roman"/>
          <w:bCs/>
          <w:sz w:val="24"/>
          <w:szCs w:val="24"/>
        </w:rPr>
        <w:t>líquido</w:t>
      </w:r>
      <w:r>
        <w:rPr>
          <w:rFonts w:ascii="Times New Roman" w:hAnsi="Times New Roman" w:cs="Times New Roman"/>
          <w:bCs/>
          <w:sz w:val="24"/>
          <w:szCs w:val="24"/>
        </w:rPr>
        <w:t xml:space="preserve"> y el fondo, la limpieza se </w:t>
      </w:r>
      <w:r w:rsidR="008B46A7">
        <w:rPr>
          <w:rFonts w:ascii="Times New Roman" w:hAnsi="Times New Roman" w:cs="Times New Roman"/>
          <w:bCs/>
          <w:sz w:val="24"/>
          <w:szCs w:val="24"/>
        </w:rPr>
        <w:t>efectúa</w:t>
      </w:r>
      <w:r>
        <w:rPr>
          <w:rFonts w:ascii="Times New Roman" w:hAnsi="Times New Roman" w:cs="Times New Roman"/>
          <w:bCs/>
          <w:sz w:val="24"/>
          <w:szCs w:val="24"/>
        </w:rPr>
        <w:t xml:space="preserve"> bombeando el contenido del tanque al </w:t>
      </w:r>
      <w:r w:rsidR="008B46A7">
        <w:rPr>
          <w:rFonts w:ascii="Times New Roman" w:hAnsi="Times New Roman" w:cs="Times New Roman"/>
          <w:bCs/>
          <w:sz w:val="24"/>
          <w:szCs w:val="24"/>
        </w:rPr>
        <w:t>camión</w:t>
      </w:r>
      <w:r>
        <w:rPr>
          <w:rFonts w:ascii="Times New Roman" w:hAnsi="Times New Roman" w:cs="Times New Roman"/>
          <w:bCs/>
          <w:sz w:val="24"/>
          <w:szCs w:val="24"/>
        </w:rPr>
        <w:t xml:space="preserve"> cisterna.</w:t>
      </w:r>
    </w:p>
    <w:p w:rsidR="006C2855" w:rsidRDefault="006C2855"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Es una unidad de tratamiento biológico del efluente de la fosa séptica,  cuyo medio filtrante se mantiene ahogado.</w:t>
      </w:r>
    </w:p>
    <w:p w:rsidR="008B46A7" w:rsidRPr="00D17A25" w:rsidRDefault="008B46A7"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6C2855" w:rsidRPr="00D17A25" w:rsidRDefault="006C2855"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El cálculo se lo efectúa con la siguiente fórmula:</w:t>
      </w:r>
    </w:p>
    <w:p w:rsidR="006C2855" w:rsidRPr="006C2855" w:rsidRDefault="006C2855" w:rsidP="006C2855">
      <w:pPr>
        <w:tabs>
          <w:tab w:val="left" w:pos="-720"/>
          <w:tab w:val="left" w:pos="0"/>
          <w:tab w:val="left" w:pos="720"/>
        </w:tabs>
        <w:suppressAutoHyphens/>
        <w:spacing w:line="360" w:lineRule="auto"/>
        <w:contextualSpacing/>
        <w:jc w:val="both"/>
        <w:rPr>
          <w:rFonts w:ascii="Times New Roman" w:hAnsi="Times New Roman" w:cs="Times New Roman"/>
          <w:color w:val="000000" w:themeColor="text1"/>
          <w:spacing w:val="-3"/>
          <w:sz w:val="24"/>
          <w:szCs w:val="24"/>
          <w:lang w:val="es-EC"/>
        </w:rPr>
      </w:pPr>
      <w:r w:rsidRPr="006C2855">
        <w:rPr>
          <w:rFonts w:ascii="Times New Roman" w:hAnsi="Times New Roman" w:cs="Times New Roman"/>
          <w:color w:val="000000" w:themeColor="text1"/>
          <w:spacing w:val="-3"/>
          <w:sz w:val="24"/>
          <w:szCs w:val="24"/>
          <w:lang w:val="es-EC"/>
        </w:rPr>
        <w:t>V = 1.6 NCT</w:t>
      </w:r>
    </w:p>
    <w:p w:rsidR="006C2855" w:rsidRPr="000E5350" w:rsidRDefault="006C2855" w:rsidP="006C2855">
      <w:pPr>
        <w:tabs>
          <w:tab w:val="left" w:pos="-720"/>
          <w:tab w:val="left" w:pos="0"/>
          <w:tab w:val="left" w:pos="720"/>
        </w:tabs>
        <w:suppressAutoHyphens/>
        <w:spacing w:line="360" w:lineRule="auto"/>
        <w:contextualSpacing/>
        <w:jc w:val="both"/>
        <w:rPr>
          <w:rFonts w:ascii="Times New Roman" w:hAnsi="Times New Roman" w:cs="Times New Roman"/>
          <w:color w:val="000000" w:themeColor="text1"/>
          <w:spacing w:val="-3"/>
          <w:sz w:val="24"/>
          <w:szCs w:val="24"/>
          <w:lang w:val="es-EC"/>
        </w:rPr>
      </w:pPr>
      <w:r w:rsidRPr="000E5350">
        <w:rPr>
          <w:rFonts w:ascii="Times New Roman" w:hAnsi="Times New Roman" w:cs="Times New Roman"/>
          <w:color w:val="000000" w:themeColor="text1"/>
          <w:spacing w:val="-3"/>
          <w:sz w:val="24"/>
          <w:szCs w:val="24"/>
          <w:lang w:val="es-EC"/>
        </w:rPr>
        <w:t>S = V/1.8</w:t>
      </w:r>
    </w:p>
    <w:p w:rsidR="006C2855" w:rsidRPr="000E5350" w:rsidRDefault="006C2855" w:rsidP="006C2855">
      <w:pPr>
        <w:tabs>
          <w:tab w:val="left" w:pos="-720"/>
          <w:tab w:val="left" w:pos="0"/>
          <w:tab w:val="left" w:pos="720"/>
        </w:tabs>
        <w:suppressAutoHyphens/>
        <w:spacing w:line="360" w:lineRule="auto"/>
        <w:contextualSpacing/>
        <w:jc w:val="both"/>
        <w:rPr>
          <w:rFonts w:ascii="Times New Roman" w:hAnsi="Times New Roman" w:cs="Times New Roman"/>
          <w:color w:val="000000" w:themeColor="text1"/>
          <w:spacing w:val="-3"/>
          <w:sz w:val="24"/>
          <w:szCs w:val="24"/>
          <w:lang w:val="es-EC"/>
        </w:rPr>
      </w:pPr>
      <w:r w:rsidRPr="000E5350">
        <w:rPr>
          <w:rFonts w:ascii="Times New Roman" w:hAnsi="Times New Roman" w:cs="Times New Roman"/>
          <w:color w:val="000000" w:themeColor="text1"/>
          <w:spacing w:val="-3"/>
          <w:sz w:val="24"/>
          <w:szCs w:val="24"/>
          <w:lang w:val="es-EC"/>
        </w:rPr>
        <w:t xml:space="preserve">En </w:t>
      </w:r>
      <w:r w:rsidRPr="00B5529E">
        <w:rPr>
          <w:rFonts w:ascii="Times New Roman" w:hAnsi="Times New Roman" w:cs="Times New Roman"/>
          <w:color w:val="000000" w:themeColor="text1"/>
          <w:spacing w:val="-3"/>
          <w:sz w:val="24"/>
          <w:szCs w:val="24"/>
          <w:lang w:val="es-EC"/>
        </w:rPr>
        <w:t>donde</w:t>
      </w:r>
      <w:r w:rsidRPr="000E5350">
        <w:rPr>
          <w:rFonts w:ascii="Times New Roman" w:hAnsi="Times New Roman" w:cs="Times New Roman"/>
          <w:color w:val="000000" w:themeColor="text1"/>
          <w:spacing w:val="-3"/>
          <w:sz w:val="24"/>
          <w:szCs w:val="24"/>
          <w:lang w:val="es-EC"/>
        </w:rPr>
        <w:t>:</w:t>
      </w:r>
    </w:p>
    <w:p w:rsidR="006C2855" w:rsidRPr="00D17A25" w:rsidRDefault="006C2855" w:rsidP="006C2855">
      <w:pPr>
        <w:tabs>
          <w:tab w:val="left" w:pos="-720"/>
          <w:tab w:val="left" w:pos="0"/>
          <w:tab w:val="left" w:pos="720"/>
          <w:tab w:val="left" w:pos="144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V = volumen útil (</w:t>
      </w:r>
      <w:r>
        <w:rPr>
          <w:rFonts w:ascii="Times New Roman" w:hAnsi="Times New Roman" w:cs="Times New Roman"/>
          <w:color w:val="000000" w:themeColor="text1"/>
          <w:spacing w:val="-3"/>
          <w:sz w:val="24"/>
          <w:szCs w:val="24"/>
        </w:rPr>
        <w:t>L</w:t>
      </w:r>
      <w:r w:rsidRPr="00D17A25">
        <w:rPr>
          <w:rFonts w:ascii="Times New Roman" w:hAnsi="Times New Roman" w:cs="Times New Roman"/>
          <w:color w:val="000000" w:themeColor="text1"/>
          <w:spacing w:val="-3"/>
          <w:sz w:val="24"/>
          <w:szCs w:val="24"/>
        </w:rPr>
        <w:t>t)</w:t>
      </w:r>
    </w:p>
    <w:p w:rsidR="006C2855" w:rsidRPr="00D17A25" w:rsidRDefault="006C2855" w:rsidP="006C2855">
      <w:pPr>
        <w:tabs>
          <w:tab w:val="left" w:pos="-720"/>
          <w:tab w:val="left" w:pos="0"/>
          <w:tab w:val="left" w:pos="720"/>
          <w:tab w:val="left" w:pos="144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N = número de contribuyentes</w:t>
      </w:r>
    </w:p>
    <w:p w:rsidR="006C2855" w:rsidRPr="00D17A25" w:rsidRDefault="006C2855" w:rsidP="006C2855">
      <w:pPr>
        <w:tabs>
          <w:tab w:val="left" w:pos="-720"/>
          <w:tab w:val="left" w:pos="0"/>
          <w:tab w:val="left" w:pos="720"/>
          <w:tab w:val="left" w:pos="144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C = contribución per-cápita (</w:t>
      </w:r>
      <w:r>
        <w:rPr>
          <w:rFonts w:ascii="Times New Roman" w:hAnsi="Times New Roman" w:cs="Times New Roman"/>
          <w:color w:val="000000" w:themeColor="text1"/>
          <w:spacing w:val="-3"/>
          <w:sz w:val="24"/>
          <w:szCs w:val="24"/>
        </w:rPr>
        <w:t>L</w:t>
      </w:r>
      <w:r w:rsidR="00AB31E1">
        <w:rPr>
          <w:rFonts w:ascii="Times New Roman" w:hAnsi="Times New Roman" w:cs="Times New Roman"/>
          <w:color w:val="000000" w:themeColor="text1"/>
          <w:spacing w:val="-3"/>
          <w:sz w:val="24"/>
          <w:szCs w:val="24"/>
        </w:rPr>
        <w:t xml:space="preserve">t/per x </w:t>
      </w:r>
      <w:r w:rsidRPr="00D17A25">
        <w:rPr>
          <w:rFonts w:ascii="Times New Roman" w:hAnsi="Times New Roman" w:cs="Times New Roman"/>
          <w:color w:val="000000" w:themeColor="text1"/>
          <w:spacing w:val="-3"/>
          <w:sz w:val="24"/>
          <w:szCs w:val="24"/>
        </w:rPr>
        <w:t>día)</w:t>
      </w:r>
    </w:p>
    <w:p w:rsidR="006C2855" w:rsidRPr="00D17A25" w:rsidRDefault="006C2855" w:rsidP="006C2855">
      <w:pPr>
        <w:tabs>
          <w:tab w:val="left" w:pos="-720"/>
          <w:tab w:val="left" w:pos="0"/>
          <w:tab w:val="left" w:pos="720"/>
          <w:tab w:val="left" w:pos="144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lastRenderedPageBreak/>
        <w:t>T = período de retención (días)</w:t>
      </w:r>
    </w:p>
    <w:p w:rsidR="006C2855" w:rsidRPr="00D17A25" w:rsidRDefault="006C2855" w:rsidP="006C2855">
      <w:pPr>
        <w:tabs>
          <w:tab w:val="left" w:pos="-720"/>
          <w:tab w:val="left" w:pos="0"/>
          <w:tab w:val="left" w:pos="720"/>
          <w:tab w:val="left" w:pos="144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 xml:space="preserve">S = </w:t>
      </w:r>
      <w:r>
        <w:rPr>
          <w:rFonts w:ascii="Times New Roman" w:hAnsi="Times New Roman" w:cs="Times New Roman"/>
          <w:color w:val="000000" w:themeColor="text1"/>
          <w:spacing w:val="-3"/>
          <w:sz w:val="24"/>
          <w:szCs w:val="24"/>
        </w:rPr>
        <w:t>s</w:t>
      </w:r>
      <w:r w:rsidRPr="00D17A25">
        <w:rPr>
          <w:rFonts w:ascii="Times New Roman" w:hAnsi="Times New Roman" w:cs="Times New Roman"/>
          <w:color w:val="000000" w:themeColor="text1"/>
          <w:spacing w:val="-3"/>
          <w:sz w:val="24"/>
          <w:szCs w:val="24"/>
        </w:rPr>
        <w:t>ección horizontal</w:t>
      </w:r>
    </w:p>
    <w:p w:rsidR="006C2855" w:rsidRPr="00D17A25" w:rsidRDefault="006C2855"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 xml:space="preserve">El diseño de esta unidad adicional, previo a la disposición final en el colector de aguas lluvias existente del sector, se lo ha hecho para lograr una mayor estabilización de la materia orgánica.  De esta forma, cuando el efluente final llegue a la masa de agua, las demandas de oxígeno requeridas, serán menores hasta lograr su estabilización. Cabe indicar que estas unidades de tratamiento son provisionales hasta que </w:t>
      </w:r>
      <w:r>
        <w:rPr>
          <w:rFonts w:ascii="Times New Roman" w:hAnsi="Times New Roman" w:cs="Times New Roman"/>
          <w:color w:val="000000" w:themeColor="text1"/>
          <w:spacing w:val="-3"/>
          <w:sz w:val="24"/>
          <w:szCs w:val="24"/>
        </w:rPr>
        <w:t>el</w:t>
      </w:r>
      <w:r w:rsidR="00AB31E1">
        <w:rPr>
          <w:rFonts w:ascii="Times New Roman" w:hAnsi="Times New Roman" w:cs="Times New Roman"/>
          <w:color w:val="000000" w:themeColor="text1"/>
          <w:spacing w:val="-3"/>
          <w:sz w:val="24"/>
          <w:szCs w:val="24"/>
        </w:rPr>
        <w:t xml:space="preserve"> GAD</w:t>
      </w:r>
      <w:r>
        <w:rPr>
          <w:rFonts w:ascii="Times New Roman" w:hAnsi="Times New Roman" w:cs="Times New Roman"/>
          <w:color w:val="000000" w:themeColor="text1"/>
          <w:spacing w:val="-3"/>
          <w:sz w:val="24"/>
          <w:szCs w:val="24"/>
        </w:rPr>
        <w:t>M de Pasaje amplié el sistema de tratamiento de alcantarillado en el sector.</w:t>
      </w:r>
    </w:p>
    <w:p w:rsidR="006C2855" w:rsidRPr="00D17A25" w:rsidRDefault="006C2855"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6C2855" w:rsidRPr="006C2855" w:rsidRDefault="006C2855" w:rsidP="006C2855">
      <w:pPr>
        <w:tabs>
          <w:tab w:val="left" w:pos="-720"/>
        </w:tabs>
        <w:suppressAutoHyphens/>
        <w:spacing w:line="360" w:lineRule="auto"/>
        <w:contextualSpacing/>
        <w:jc w:val="both"/>
        <w:rPr>
          <w:rFonts w:ascii="Times New Roman" w:hAnsi="Times New Roman" w:cs="Times New Roman"/>
          <w:color w:val="000000" w:themeColor="text1"/>
          <w:spacing w:val="-3"/>
          <w:sz w:val="24"/>
          <w:szCs w:val="24"/>
          <w:lang w:val="en-US"/>
        </w:rPr>
      </w:pPr>
      <w:r w:rsidRPr="006C2855">
        <w:rPr>
          <w:rFonts w:ascii="Times New Roman" w:hAnsi="Times New Roman" w:cs="Times New Roman"/>
          <w:color w:val="000000" w:themeColor="text1"/>
          <w:spacing w:val="-3"/>
          <w:sz w:val="24"/>
          <w:szCs w:val="24"/>
          <w:lang w:val="en-US"/>
        </w:rPr>
        <w:t>V= 1.6 x 320 x 224 x 0.5</w:t>
      </w:r>
    </w:p>
    <w:p w:rsidR="006C2855" w:rsidRPr="006C2855" w:rsidRDefault="006C2855" w:rsidP="006C2855">
      <w:pPr>
        <w:tabs>
          <w:tab w:val="left" w:pos="-720"/>
          <w:tab w:val="left" w:pos="0"/>
          <w:tab w:val="left" w:pos="720"/>
        </w:tabs>
        <w:suppressAutoHyphens/>
        <w:spacing w:line="360" w:lineRule="auto"/>
        <w:contextualSpacing/>
        <w:jc w:val="both"/>
        <w:rPr>
          <w:rFonts w:ascii="Times New Roman" w:hAnsi="Times New Roman" w:cs="Times New Roman"/>
          <w:color w:val="000000" w:themeColor="text1"/>
          <w:spacing w:val="-3"/>
          <w:sz w:val="24"/>
          <w:szCs w:val="24"/>
          <w:lang w:val="en-US"/>
        </w:rPr>
      </w:pPr>
      <w:r w:rsidRPr="006C2855">
        <w:rPr>
          <w:rFonts w:ascii="Times New Roman" w:hAnsi="Times New Roman" w:cs="Times New Roman"/>
          <w:color w:val="000000" w:themeColor="text1"/>
          <w:spacing w:val="-3"/>
          <w:sz w:val="24"/>
          <w:szCs w:val="24"/>
          <w:lang w:val="en-US"/>
        </w:rPr>
        <w:t>V = 57.344 Lt</w:t>
      </w:r>
    </w:p>
    <w:p w:rsidR="006C2855" w:rsidRPr="006C2855" w:rsidRDefault="006C2855" w:rsidP="006C2855">
      <w:pPr>
        <w:tabs>
          <w:tab w:val="left" w:pos="-720"/>
          <w:tab w:val="left" w:pos="0"/>
          <w:tab w:val="left" w:pos="720"/>
        </w:tabs>
        <w:suppressAutoHyphens/>
        <w:spacing w:line="360" w:lineRule="auto"/>
        <w:contextualSpacing/>
        <w:jc w:val="both"/>
        <w:rPr>
          <w:rFonts w:ascii="Times New Roman" w:hAnsi="Times New Roman" w:cs="Times New Roman"/>
          <w:color w:val="000000" w:themeColor="text1"/>
          <w:spacing w:val="-3"/>
          <w:sz w:val="24"/>
          <w:szCs w:val="24"/>
          <w:lang w:val="en-US"/>
        </w:rPr>
      </w:pPr>
      <w:r w:rsidRPr="006C2855">
        <w:rPr>
          <w:rFonts w:ascii="Times New Roman" w:hAnsi="Times New Roman" w:cs="Times New Roman"/>
          <w:color w:val="000000" w:themeColor="text1"/>
          <w:spacing w:val="-3"/>
          <w:sz w:val="24"/>
          <w:szCs w:val="24"/>
          <w:lang w:val="en-US"/>
        </w:rPr>
        <w:t>V = 57.34 m</w:t>
      </w:r>
      <w:r w:rsidRPr="006C2855">
        <w:rPr>
          <w:rFonts w:ascii="Times New Roman" w:hAnsi="Times New Roman" w:cs="Times New Roman"/>
          <w:color w:val="000000" w:themeColor="text1"/>
          <w:spacing w:val="-3"/>
          <w:sz w:val="24"/>
          <w:szCs w:val="24"/>
          <w:vertAlign w:val="superscript"/>
          <w:lang w:val="en-US"/>
        </w:rPr>
        <w:t>3</w:t>
      </w:r>
    </w:p>
    <w:p w:rsidR="006C2855" w:rsidRPr="006C2855" w:rsidRDefault="006C2855" w:rsidP="006C2855">
      <w:pPr>
        <w:tabs>
          <w:tab w:val="left" w:pos="-720"/>
          <w:tab w:val="left" w:pos="0"/>
          <w:tab w:val="left" w:pos="720"/>
        </w:tabs>
        <w:suppressAutoHyphens/>
        <w:spacing w:line="360" w:lineRule="auto"/>
        <w:contextualSpacing/>
        <w:jc w:val="both"/>
        <w:rPr>
          <w:rFonts w:ascii="Times New Roman" w:hAnsi="Times New Roman" w:cs="Times New Roman"/>
          <w:color w:val="000000" w:themeColor="text1"/>
          <w:spacing w:val="-3"/>
          <w:sz w:val="24"/>
          <w:szCs w:val="24"/>
          <w:lang w:val="en-US"/>
        </w:rPr>
      </w:pPr>
      <w:r w:rsidRPr="006C2855">
        <w:rPr>
          <w:rFonts w:ascii="Times New Roman" w:hAnsi="Times New Roman" w:cs="Times New Roman"/>
          <w:color w:val="000000" w:themeColor="text1"/>
          <w:spacing w:val="-3"/>
          <w:sz w:val="24"/>
          <w:szCs w:val="24"/>
          <w:lang w:val="en-US"/>
        </w:rPr>
        <w:t xml:space="preserve"> S = 31.86 m</w:t>
      </w:r>
      <w:r w:rsidRPr="006C2855">
        <w:rPr>
          <w:rFonts w:ascii="Times New Roman" w:hAnsi="Times New Roman" w:cs="Times New Roman"/>
          <w:color w:val="000000" w:themeColor="text1"/>
          <w:spacing w:val="-3"/>
          <w:sz w:val="24"/>
          <w:szCs w:val="24"/>
          <w:vertAlign w:val="superscript"/>
          <w:lang w:val="en-US"/>
        </w:rPr>
        <w:t>2</w:t>
      </w:r>
    </w:p>
    <w:p w:rsidR="006C2855" w:rsidRPr="006C2855" w:rsidRDefault="006C2855"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lang w:val="en-US"/>
        </w:rPr>
      </w:pPr>
    </w:p>
    <w:p w:rsidR="006C2855" w:rsidRPr="00D17A25" w:rsidRDefault="006C2855"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Se construirán una unidad. Las mismas que tendrás las siguientes dimensiones:</w:t>
      </w:r>
    </w:p>
    <w:p w:rsidR="006C2855" w:rsidRPr="00D17A25" w:rsidRDefault="006C2855" w:rsidP="006C2855">
      <w:pPr>
        <w:tabs>
          <w:tab w:val="left" w:pos="-720"/>
          <w:tab w:val="left" w:pos="0"/>
          <w:tab w:val="left" w:pos="72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L = 4.00 m</w:t>
      </w:r>
    </w:p>
    <w:p w:rsidR="006C2855" w:rsidRPr="00D17A25" w:rsidRDefault="006C2855" w:rsidP="006C2855">
      <w:pPr>
        <w:tabs>
          <w:tab w:val="left" w:pos="-720"/>
          <w:tab w:val="left" w:pos="0"/>
          <w:tab w:val="left" w:pos="72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A = 6.30 m</w:t>
      </w:r>
    </w:p>
    <w:p w:rsidR="006C2855" w:rsidRPr="00D17A25" w:rsidRDefault="006C2855" w:rsidP="006C2855">
      <w:pPr>
        <w:tabs>
          <w:tab w:val="left" w:pos="-720"/>
          <w:tab w:val="left" w:pos="0"/>
          <w:tab w:val="left" w:pos="72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 xml:space="preserve">H = </w:t>
      </w:r>
      <w:smartTag w:uri="urn:schemas-microsoft-com:office:smarttags" w:element="metricconverter">
        <w:smartTagPr>
          <w:attr w:name="ProductID" w:val="1.80 m"/>
        </w:smartTagPr>
        <w:r w:rsidRPr="00D17A25">
          <w:rPr>
            <w:rFonts w:ascii="Times New Roman" w:hAnsi="Times New Roman" w:cs="Times New Roman"/>
            <w:color w:val="000000" w:themeColor="text1"/>
            <w:spacing w:val="-3"/>
            <w:sz w:val="24"/>
            <w:szCs w:val="24"/>
          </w:rPr>
          <w:t>1.80 m</w:t>
        </w:r>
      </w:smartTag>
    </w:p>
    <w:p w:rsidR="006C2855" w:rsidRPr="00D17A25" w:rsidRDefault="006C2855" w:rsidP="006C2855">
      <w:pPr>
        <w:tabs>
          <w:tab w:val="left" w:pos="-720"/>
        </w:tabs>
        <w:suppressAutoHyphens/>
        <w:spacing w:line="360" w:lineRule="auto"/>
        <w:contextualSpacing/>
        <w:jc w:val="both"/>
        <w:rPr>
          <w:rFonts w:ascii="Times New Roman" w:hAnsi="Times New Roman" w:cs="Times New Roman"/>
          <w:color w:val="000000" w:themeColor="text1"/>
          <w:spacing w:val="-3"/>
          <w:sz w:val="24"/>
          <w:szCs w:val="24"/>
        </w:rPr>
      </w:pPr>
    </w:p>
    <w:p w:rsidR="003320F1" w:rsidRDefault="006C2855" w:rsidP="006C2855">
      <w:pPr>
        <w:tabs>
          <w:tab w:val="left" w:pos="-720"/>
          <w:tab w:val="left" w:pos="0"/>
        </w:tabs>
        <w:suppressAutoHyphens/>
        <w:overflowPunct w:val="0"/>
        <w:autoSpaceDE w:val="0"/>
        <w:autoSpaceDN w:val="0"/>
        <w:adjustRightInd w:val="0"/>
        <w:spacing w:after="0" w:line="360" w:lineRule="auto"/>
        <w:contextualSpacing/>
        <w:jc w:val="both"/>
        <w:textAlignment w:val="baseline"/>
        <w:rPr>
          <w:rFonts w:ascii="Times New Roman" w:hAnsi="Times New Roman" w:cs="Times New Roman"/>
          <w:b/>
          <w:color w:val="000000" w:themeColor="text1"/>
          <w:spacing w:val="-3"/>
          <w:sz w:val="24"/>
          <w:szCs w:val="24"/>
        </w:rPr>
      </w:pPr>
      <w:r w:rsidRPr="00D17A25">
        <w:rPr>
          <w:rFonts w:ascii="Times New Roman" w:hAnsi="Times New Roman" w:cs="Times New Roman"/>
          <w:b/>
          <w:color w:val="000000" w:themeColor="text1"/>
          <w:spacing w:val="-3"/>
          <w:sz w:val="24"/>
          <w:szCs w:val="24"/>
        </w:rPr>
        <w:t>CLORACION</w:t>
      </w:r>
    </w:p>
    <w:p w:rsidR="003320F1" w:rsidRDefault="003320F1" w:rsidP="006C2855">
      <w:pPr>
        <w:tabs>
          <w:tab w:val="left" w:pos="-720"/>
          <w:tab w:val="left" w:pos="0"/>
        </w:tabs>
        <w:suppressAutoHyphens/>
        <w:overflowPunct w:val="0"/>
        <w:autoSpaceDE w:val="0"/>
        <w:autoSpaceDN w:val="0"/>
        <w:adjustRightInd w:val="0"/>
        <w:spacing w:after="0" w:line="360" w:lineRule="auto"/>
        <w:contextualSpacing/>
        <w:jc w:val="both"/>
        <w:textAlignment w:val="baseline"/>
        <w:rPr>
          <w:rFonts w:ascii="Times New Roman" w:hAnsi="Times New Roman" w:cs="Times New Roman"/>
          <w:color w:val="000000" w:themeColor="text1"/>
          <w:spacing w:val="-3"/>
          <w:sz w:val="24"/>
          <w:szCs w:val="24"/>
        </w:rPr>
      </w:pPr>
      <w:r>
        <w:rPr>
          <w:rFonts w:ascii="Times New Roman" w:hAnsi="Times New Roman" w:cs="Times New Roman"/>
          <w:color w:val="000000" w:themeColor="text1"/>
          <w:spacing w:val="-3"/>
          <w:sz w:val="24"/>
          <w:szCs w:val="24"/>
        </w:rPr>
        <w:t>Es un proceso utilizado,  para eliminar los microorganismos presentes que se encuentran en las aguas residuales, obteniendo la purificación, el saneamiento y la potabilización del agua.</w:t>
      </w:r>
    </w:p>
    <w:p w:rsidR="009A7E7D" w:rsidRPr="003320F1" w:rsidRDefault="003320F1" w:rsidP="006C2855">
      <w:pPr>
        <w:tabs>
          <w:tab w:val="left" w:pos="-720"/>
          <w:tab w:val="left" w:pos="0"/>
        </w:tabs>
        <w:suppressAutoHyphens/>
        <w:overflowPunct w:val="0"/>
        <w:autoSpaceDE w:val="0"/>
        <w:autoSpaceDN w:val="0"/>
        <w:adjustRightInd w:val="0"/>
        <w:spacing w:after="0" w:line="360" w:lineRule="auto"/>
        <w:contextualSpacing/>
        <w:jc w:val="both"/>
        <w:textAlignment w:val="baseline"/>
        <w:rPr>
          <w:rFonts w:ascii="Times New Roman" w:hAnsi="Times New Roman" w:cs="Times New Roman"/>
          <w:color w:val="000000" w:themeColor="text1"/>
          <w:spacing w:val="-3"/>
          <w:sz w:val="24"/>
          <w:szCs w:val="24"/>
        </w:rPr>
      </w:pPr>
      <w:r>
        <w:rPr>
          <w:rFonts w:ascii="Times New Roman" w:hAnsi="Times New Roman" w:cs="Times New Roman"/>
          <w:color w:val="000000" w:themeColor="text1"/>
          <w:spacing w:val="-3"/>
          <w:sz w:val="24"/>
          <w:szCs w:val="24"/>
        </w:rPr>
        <w:t>El sistema de cloración o desinfección evita el crecimiento bacteriano</w:t>
      </w:r>
      <w:r w:rsidR="005E6A3C">
        <w:rPr>
          <w:rFonts w:ascii="Times New Roman" w:hAnsi="Times New Roman" w:cs="Times New Roman"/>
          <w:color w:val="000000" w:themeColor="text1"/>
          <w:spacing w:val="-3"/>
          <w:sz w:val="24"/>
          <w:szCs w:val="24"/>
        </w:rPr>
        <w:t>, por esta razón la capacidad de la cloración utilizada  debe mantenerse un efecto residual a lo largo del sistema de distribución, asegurando la protección y el recrudecimiento de las bacterias.</w:t>
      </w:r>
    </w:p>
    <w:p w:rsidR="006C2855" w:rsidRPr="00D17A25" w:rsidRDefault="006C2855"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Para realizar la cloración al final del sistema de tratamiento se han diseñado los siguientes elementos:</w:t>
      </w:r>
    </w:p>
    <w:p w:rsidR="006C2855" w:rsidRPr="00D17A25" w:rsidRDefault="006C2855"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6C2855" w:rsidRPr="00D17A25" w:rsidRDefault="006C2855"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Una unidad de cloración hidráulica, que consiste en una caja con pantallas lo que permite un tiempo de retención, hasta lograr una efectiva dosificación.</w:t>
      </w:r>
    </w:p>
    <w:p w:rsidR="006C2855" w:rsidRPr="00D17A25" w:rsidRDefault="006C2855"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6C2855" w:rsidRPr="00D17A25" w:rsidRDefault="006C2855"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t>Vertedero triangular que nos permitirá una medición de caudales y toma de muestras.</w:t>
      </w:r>
    </w:p>
    <w:p w:rsidR="006C2855" w:rsidRPr="00D17A25" w:rsidRDefault="006C2855"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D97C76" w:rsidRDefault="006C2855"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r w:rsidRPr="00D17A25">
        <w:rPr>
          <w:rFonts w:ascii="Times New Roman" w:hAnsi="Times New Roman" w:cs="Times New Roman"/>
          <w:color w:val="000000" w:themeColor="text1"/>
          <w:spacing w:val="-3"/>
          <w:sz w:val="24"/>
          <w:szCs w:val="24"/>
        </w:rPr>
        <w:lastRenderedPageBreak/>
        <w:t>El dosificador de cloro será eléctrico el mismo que se calibrará de acuerdo a las necesidades de la calidad del efluente.</w:t>
      </w:r>
    </w:p>
    <w:p w:rsidR="00D97C76" w:rsidRDefault="00D97C76"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D97C76" w:rsidRDefault="00D97C76"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D97C76" w:rsidRDefault="00D97C76"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D97C76" w:rsidRDefault="00D97C76"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D97C76" w:rsidRDefault="00D97C76"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D97C76" w:rsidRDefault="00D97C76"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D97C76" w:rsidRDefault="00D97C76"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D97C76" w:rsidRDefault="00D97C76"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D97C76" w:rsidRDefault="00D97C76"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D97C76" w:rsidRDefault="00D97C76"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D97C76" w:rsidRDefault="00D97C76"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D97C76" w:rsidRDefault="00D97C76"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D97C76" w:rsidRDefault="00D97C76"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D97C76" w:rsidRDefault="00D97C76"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D97C76" w:rsidRDefault="00D97C76"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D97C76" w:rsidRDefault="00D97C76"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D97C76" w:rsidRDefault="00D97C76"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D97C76" w:rsidRDefault="00D97C76"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D97C76" w:rsidRDefault="00D97C76"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D97C76" w:rsidRDefault="00D97C76"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D97C76" w:rsidRDefault="00D97C76"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D97C76" w:rsidRDefault="00D97C76"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D97C76" w:rsidRDefault="00D97C76"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D97C76" w:rsidRDefault="00D97C76"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D97C76" w:rsidRDefault="00D97C76"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D97C76" w:rsidRDefault="00D97C76"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D97C76" w:rsidRDefault="00D97C76"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D97C76" w:rsidRDefault="00D97C76"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D97C76" w:rsidRDefault="00D97C76"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D97C76" w:rsidRDefault="00D97C76"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D97C76" w:rsidRDefault="00D97C76" w:rsidP="006C2855">
      <w:pPr>
        <w:tabs>
          <w:tab w:val="left" w:pos="-720"/>
          <w:tab w:val="left" w:pos="0"/>
        </w:tabs>
        <w:suppressAutoHyphens/>
        <w:spacing w:line="360" w:lineRule="auto"/>
        <w:contextualSpacing/>
        <w:jc w:val="both"/>
        <w:rPr>
          <w:rFonts w:ascii="Times New Roman" w:hAnsi="Times New Roman" w:cs="Times New Roman"/>
          <w:color w:val="000000" w:themeColor="text1"/>
          <w:spacing w:val="-3"/>
          <w:sz w:val="24"/>
          <w:szCs w:val="24"/>
        </w:rPr>
      </w:pPr>
    </w:p>
    <w:p w:rsidR="009A7E7D" w:rsidRDefault="009A7E7D" w:rsidP="008B2343">
      <w:pPr>
        <w:jc w:val="center"/>
        <w:rPr>
          <w:rFonts w:ascii="Times New Roman" w:eastAsia="Times New Roman" w:hAnsi="Times New Roman" w:cs="Times New Roman"/>
          <w:b/>
          <w:bCs/>
          <w:color w:val="000000" w:themeColor="text1"/>
          <w:sz w:val="24"/>
          <w:szCs w:val="24"/>
          <w:lang w:val="es-EC" w:eastAsia="es-EC"/>
        </w:rPr>
      </w:pPr>
    </w:p>
    <w:p w:rsidR="00F73DEA" w:rsidRDefault="00F41BFB" w:rsidP="008B2343">
      <w:pPr>
        <w:jc w:val="center"/>
        <w:rPr>
          <w:rFonts w:ascii="Times New Roman" w:eastAsia="Times New Roman" w:hAnsi="Times New Roman" w:cs="Times New Roman"/>
          <w:b/>
          <w:bCs/>
          <w:color w:val="000000" w:themeColor="text1"/>
          <w:sz w:val="24"/>
          <w:szCs w:val="24"/>
          <w:lang w:val="es-EC" w:eastAsia="es-EC"/>
        </w:rPr>
      </w:pPr>
      <w:r>
        <w:rPr>
          <w:rFonts w:ascii="Times New Roman" w:eastAsia="Times New Roman" w:hAnsi="Times New Roman" w:cs="Times New Roman"/>
          <w:b/>
          <w:bCs/>
          <w:color w:val="000000" w:themeColor="text1"/>
          <w:sz w:val="24"/>
          <w:szCs w:val="24"/>
          <w:lang w:val="es-EC" w:eastAsia="es-EC"/>
        </w:rPr>
        <w:lastRenderedPageBreak/>
        <w:t>CAPÍTULO V</w:t>
      </w:r>
    </w:p>
    <w:p w:rsidR="00F73DEA" w:rsidRDefault="00F73DEA" w:rsidP="00B542E7">
      <w:pPr>
        <w:jc w:val="both"/>
        <w:rPr>
          <w:rFonts w:ascii="Times New Roman" w:eastAsia="Times New Roman" w:hAnsi="Times New Roman" w:cs="Times New Roman"/>
          <w:b/>
          <w:bCs/>
          <w:color w:val="000000" w:themeColor="text1"/>
          <w:sz w:val="24"/>
          <w:szCs w:val="24"/>
          <w:lang w:val="es-EC" w:eastAsia="es-EC"/>
        </w:rPr>
      </w:pPr>
    </w:p>
    <w:p w:rsidR="00B542E7" w:rsidRPr="006943BC" w:rsidRDefault="00B542E7" w:rsidP="00B542E7">
      <w:pPr>
        <w:jc w:val="both"/>
        <w:rPr>
          <w:rFonts w:ascii="Times New Roman" w:eastAsia="Times New Roman" w:hAnsi="Times New Roman" w:cs="Times New Roman"/>
          <w:b/>
          <w:bCs/>
          <w:color w:val="000000" w:themeColor="text1"/>
          <w:sz w:val="24"/>
          <w:szCs w:val="24"/>
          <w:lang w:val="es-EC" w:eastAsia="es-EC"/>
        </w:rPr>
      </w:pPr>
      <w:r w:rsidRPr="006943BC">
        <w:rPr>
          <w:rFonts w:ascii="Times New Roman" w:eastAsia="Times New Roman" w:hAnsi="Times New Roman" w:cs="Times New Roman"/>
          <w:b/>
          <w:bCs/>
          <w:color w:val="000000" w:themeColor="text1"/>
          <w:sz w:val="24"/>
          <w:szCs w:val="24"/>
          <w:lang w:val="es-EC" w:eastAsia="es-EC"/>
        </w:rPr>
        <w:t>CONCLUSIONES</w:t>
      </w:r>
    </w:p>
    <w:p w:rsidR="00CB5A13" w:rsidRPr="006943BC" w:rsidRDefault="00CB5A13" w:rsidP="00CB5A13">
      <w:pPr>
        <w:pStyle w:val="Prrafodelista"/>
        <w:autoSpaceDE w:val="0"/>
        <w:autoSpaceDN w:val="0"/>
        <w:adjustRightInd w:val="0"/>
        <w:spacing w:after="0" w:line="360" w:lineRule="auto"/>
        <w:ind w:left="360"/>
        <w:jc w:val="both"/>
        <w:rPr>
          <w:rFonts w:ascii="Times New Roman" w:hAnsi="Times New Roman" w:cs="Times New Roman"/>
          <w:color w:val="000000"/>
          <w:sz w:val="24"/>
          <w:szCs w:val="24"/>
        </w:rPr>
      </w:pPr>
    </w:p>
    <w:p w:rsidR="00CE2848" w:rsidRPr="00CE2848" w:rsidRDefault="00CE2848" w:rsidP="00A728FE">
      <w:pPr>
        <w:pStyle w:val="Prrafodelista"/>
        <w:numPr>
          <w:ilvl w:val="0"/>
          <w:numId w:val="7"/>
        </w:numPr>
        <w:autoSpaceDE w:val="0"/>
        <w:autoSpaceDN w:val="0"/>
        <w:adjustRightInd w:val="0"/>
        <w:spacing w:after="0" w:line="360" w:lineRule="auto"/>
        <w:ind w:left="426" w:hanging="426"/>
        <w:jc w:val="both"/>
        <w:rPr>
          <w:rFonts w:ascii="Times New Roman" w:hAnsi="Times New Roman" w:cs="Times New Roman"/>
          <w:color w:val="000000" w:themeColor="text1"/>
          <w:sz w:val="24"/>
          <w:szCs w:val="24"/>
        </w:rPr>
      </w:pPr>
      <w:r w:rsidRPr="00CE2848">
        <w:rPr>
          <w:rFonts w:ascii="Times New Roman" w:hAnsi="Times New Roman" w:cs="Times New Roman"/>
          <w:color w:val="000000"/>
          <w:sz w:val="24"/>
          <w:szCs w:val="24"/>
        </w:rPr>
        <w:t>De los resultados obtenidos se concluye que la hipótesis planteada “</w:t>
      </w:r>
      <w:r>
        <w:rPr>
          <w:rFonts w:ascii="Times New Roman" w:hAnsi="Times New Roman" w:cs="Times New Roman"/>
          <w:color w:val="000000"/>
          <w:sz w:val="24"/>
          <w:szCs w:val="24"/>
        </w:rPr>
        <w:t>e</w:t>
      </w:r>
      <w:r w:rsidRPr="00CE2848">
        <w:rPr>
          <w:rFonts w:ascii="Times New Roman" w:hAnsi="Times New Roman" w:cs="Times New Roman"/>
          <w:color w:val="000000" w:themeColor="text1"/>
          <w:sz w:val="24"/>
          <w:szCs w:val="24"/>
        </w:rPr>
        <w:t xml:space="preserve">l tratamiento técnico integral de las aguas servidas de la construcción de </w:t>
      </w:r>
      <w:r w:rsidRPr="00CE2848">
        <w:rPr>
          <w:rFonts w:ascii="Times New Roman" w:eastAsia="Calibri" w:hAnsi="Times New Roman" w:cs="Times New Roman"/>
          <w:color w:val="000000" w:themeColor="text1"/>
          <w:sz w:val="24"/>
          <w:szCs w:val="24"/>
        </w:rPr>
        <w:t>la Urbanización de interés social “Las Orquídeas”</w:t>
      </w:r>
      <w:r w:rsidRPr="00CE2848">
        <w:rPr>
          <w:rFonts w:ascii="Times New Roman" w:hAnsi="Times New Roman" w:cs="Times New Roman"/>
          <w:color w:val="000000" w:themeColor="text1"/>
          <w:sz w:val="24"/>
          <w:szCs w:val="24"/>
        </w:rPr>
        <w:t xml:space="preserve"> permitirá mitigar el impacto ambiental negativo del proyecto</w:t>
      </w:r>
      <w:r>
        <w:rPr>
          <w:rFonts w:ascii="Times New Roman" w:hAnsi="Times New Roman" w:cs="Times New Roman"/>
          <w:color w:val="000000" w:themeColor="text1"/>
          <w:sz w:val="24"/>
          <w:szCs w:val="24"/>
        </w:rPr>
        <w:t>”, es válida</w:t>
      </w:r>
      <w:r w:rsidRPr="00CE2848">
        <w:rPr>
          <w:rFonts w:ascii="Times New Roman" w:hAnsi="Times New Roman" w:cs="Times New Roman"/>
          <w:color w:val="000000" w:themeColor="text1"/>
          <w:sz w:val="24"/>
          <w:szCs w:val="24"/>
        </w:rPr>
        <w:t>.</w:t>
      </w:r>
    </w:p>
    <w:p w:rsidR="00CE2848" w:rsidRPr="00CE2848" w:rsidRDefault="00CE2848" w:rsidP="00CE2848">
      <w:pPr>
        <w:autoSpaceDE w:val="0"/>
        <w:autoSpaceDN w:val="0"/>
        <w:adjustRightInd w:val="0"/>
        <w:spacing w:after="0" w:line="360" w:lineRule="auto"/>
        <w:jc w:val="both"/>
        <w:rPr>
          <w:rFonts w:ascii="Times New Roman" w:hAnsi="Times New Roman" w:cs="Times New Roman"/>
          <w:color w:val="000000"/>
          <w:sz w:val="24"/>
          <w:szCs w:val="24"/>
          <w:lang w:val="es-EC"/>
        </w:rPr>
      </w:pPr>
    </w:p>
    <w:p w:rsidR="0082435E" w:rsidRPr="006943BC" w:rsidRDefault="00664BE3" w:rsidP="00A728FE">
      <w:pPr>
        <w:pStyle w:val="Prrafodelista"/>
        <w:numPr>
          <w:ilvl w:val="0"/>
          <w:numId w:val="14"/>
        </w:numPr>
        <w:autoSpaceDE w:val="0"/>
        <w:autoSpaceDN w:val="0"/>
        <w:adjustRightInd w:val="0"/>
        <w:spacing w:after="0" w:line="360" w:lineRule="auto"/>
        <w:jc w:val="both"/>
        <w:rPr>
          <w:rFonts w:ascii="Times New Roman" w:hAnsi="Times New Roman" w:cs="Times New Roman"/>
          <w:color w:val="000000"/>
          <w:sz w:val="24"/>
          <w:szCs w:val="24"/>
        </w:rPr>
      </w:pPr>
      <w:r w:rsidRPr="006943BC">
        <w:rPr>
          <w:rFonts w:ascii="Times New Roman" w:hAnsi="Times New Roman" w:cs="Times New Roman"/>
          <w:color w:val="000000"/>
          <w:sz w:val="24"/>
          <w:szCs w:val="24"/>
        </w:rPr>
        <w:t xml:space="preserve">El proyecto de la </w:t>
      </w:r>
      <w:r w:rsidR="0082435E" w:rsidRPr="006943BC">
        <w:rPr>
          <w:rFonts w:ascii="Times New Roman" w:hAnsi="Times New Roman" w:cs="Times New Roman"/>
          <w:color w:val="000000"/>
          <w:sz w:val="24"/>
          <w:szCs w:val="24"/>
        </w:rPr>
        <w:t xml:space="preserve">Urbanización Las Orquídeas del cantón Pasaje de la provincia de El Oro </w:t>
      </w:r>
      <w:r w:rsidRPr="006943BC">
        <w:rPr>
          <w:rFonts w:ascii="Times New Roman" w:hAnsi="Times New Roman" w:cs="Times New Roman"/>
          <w:color w:val="000000"/>
          <w:sz w:val="24"/>
          <w:szCs w:val="24"/>
        </w:rPr>
        <w:t xml:space="preserve">tiene una serie de actividades originadas por su </w:t>
      </w:r>
      <w:r w:rsidR="00CE2848">
        <w:rPr>
          <w:rFonts w:ascii="Times New Roman" w:hAnsi="Times New Roman" w:cs="Times New Roman"/>
          <w:color w:val="000000"/>
          <w:sz w:val="24"/>
          <w:szCs w:val="24"/>
        </w:rPr>
        <w:t xml:space="preserve">ejecución </w:t>
      </w:r>
      <w:r w:rsidRPr="006943BC">
        <w:rPr>
          <w:rFonts w:ascii="Times New Roman" w:hAnsi="Times New Roman" w:cs="Times New Roman"/>
          <w:color w:val="000000"/>
          <w:sz w:val="24"/>
          <w:szCs w:val="24"/>
        </w:rPr>
        <w:t>que generarán un impacto negativo al medio ambiente</w:t>
      </w:r>
      <w:r w:rsidR="0068326A" w:rsidRPr="006943BC">
        <w:rPr>
          <w:rFonts w:ascii="Times New Roman" w:hAnsi="Times New Roman" w:cs="Times New Roman"/>
          <w:color w:val="000000"/>
          <w:sz w:val="24"/>
          <w:szCs w:val="24"/>
        </w:rPr>
        <w:t xml:space="preserve">. </w:t>
      </w:r>
    </w:p>
    <w:p w:rsidR="00BD1013" w:rsidRPr="006943BC" w:rsidRDefault="00BD1013" w:rsidP="00BD1013">
      <w:pPr>
        <w:pStyle w:val="Prrafodelista"/>
        <w:autoSpaceDE w:val="0"/>
        <w:autoSpaceDN w:val="0"/>
        <w:adjustRightInd w:val="0"/>
        <w:spacing w:after="0" w:line="360" w:lineRule="auto"/>
        <w:ind w:left="360"/>
        <w:jc w:val="both"/>
        <w:rPr>
          <w:rFonts w:ascii="Times New Roman" w:hAnsi="Times New Roman" w:cs="Times New Roman"/>
          <w:color w:val="000000"/>
          <w:sz w:val="24"/>
          <w:szCs w:val="24"/>
        </w:rPr>
      </w:pPr>
    </w:p>
    <w:p w:rsidR="00CB5A13" w:rsidRPr="006943BC" w:rsidRDefault="00CB5A13" w:rsidP="00A728FE">
      <w:pPr>
        <w:pStyle w:val="Prrafodelista"/>
        <w:numPr>
          <w:ilvl w:val="0"/>
          <w:numId w:val="1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 xml:space="preserve">Los impactos ambientales observados cuentan con su respectivo plan de manejo ambiental para reducir los riesgos detectados. </w:t>
      </w:r>
    </w:p>
    <w:p w:rsidR="00CB5A13" w:rsidRPr="006943BC" w:rsidRDefault="00CB5A13" w:rsidP="00CB5A13">
      <w:pPr>
        <w:pStyle w:val="Prrafodelista"/>
        <w:rPr>
          <w:rFonts w:ascii="Times New Roman" w:hAnsi="Times New Roman" w:cs="Times New Roman"/>
          <w:color w:val="000000" w:themeColor="text1"/>
          <w:sz w:val="24"/>
          <w:szCs w:val="24"/>
        </w:rPr>
      </w:pPr>
    </w:p>
    <w:p w:rsidR="00CB5A13" w:rsidRPr="006943BC" w:rsidRDefault="00CB5A13" w:rsidP="00A728FE">
      <w:pPr>
        <w:pStyle w:val="Prrafodelista"/>
        <w:numPr>
          <w:ilvl w:val="0"/>
          <w:numId w:val="1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943BC">
        <w:rPr>
          <w:rFonts w:ascii="Times New Roman" w:hAnsi="Times New Roman" w:cs="Times New Roman"/>
          <w:color w:val="000000" w:themeColor="text1"/>
          <w:sz w:val="24"/>
          <w:szCs w:val="24"/>
        </w:rPr>
        <w:t xml:space="preserve">El plan de manejo ambiental se torna factible por cuanto se han desarrollado actividades que se ajustan a la realidad del proyecto urbanístico así como de la población circundante. </w:t>
      </w:r>
    </w:p>
    <w:p w:rsidR="00CB5A13" w:rsidRPr="006943BC" w:rsidRDefault="00CB5A13" w:rsidP="00CB5A13">
      <w:pPr>
        <w:pStyle w:val="Prrafodelista"/>
        <w:rPr>
          <w:rFonts w:ascii="Times New Roman" w:hAnsi="Times New Roman" w:cs="Times New Roman"/>
          <w:color w:val="000000" w:themeColor="text1"/>
          <w:sz w:val="24"/>
          <w:szCs w:val="24"/>
        </w:rPr>
      </w:pPr>
    </w:p>
    <w:p w:rsidR="00CB5A13" w:rsidRPr="006943BC" w:rsidRDefault="00CB5A13" w:rsidP="00A728FE">
      <w:pPr>
        <w:pStyle w:val="Prrafodelista"/>
        <w:numPr>
          <w:ilvl w:val="0"/>
          <w:numId w:val="14"/>
        </w:numPr>
        <w:autoSpaceDE w:val="0"/>
        <w:autoSpaceDN w:val="0"/>
        <w:adjustRightInd w:val="0"/>
        <w:spacing w:after="0" w:line="360" w:lineRule="auto"/>
        <w:jc w:val="both"/>
        <w:rPr>
          <w:rFonts w:ascii="Times New Roman" w:eastAsia="Times New Roman" w:hAnsi="Times New Roman" w:cs="Times New Roman"/>
          <w:bCs/>
          <w:color w:val="000000" w:themeColor="text1"/>
          <w:sz w:val="24"/>
          <w:szCs w:val="24"/>
        </w:rPr>
      </w:pPr>
      <w:r w:rsidRPr="006943BC">
        <w:rPr>
          <w:rFonts w:ascii="Times New Roman" w:hAnsi="Times New Roman" w:cs="Times New Roman"/>
          <w:color w:val="000000" w:themeColor="text1"/>
          <w:sz w:val="24"/>
          <w:szCs w:val="24"/>
        </w:rPr>
        <w:t xml:space="preserve">El plan de manejo ambiental estará bajo responsabilidad de la empresa constructora, así como del administrador asignado por los miembros de la urbanización. </w:t>
      </w:r>
    </w:p>
    <w:p w:rsidR="00CB5A13" w:rsidRPr="006943BC" w:rsidRDefault="00CB5A13" w:rsidP="00CB5A13">
      <w:pPr>
        <w:pStyle w:val="Prrafodelista"/>
        <w:rPr>
          <w:rFonts w:ascii="Times New Roman" w:eastAsiaTheme="minorHAnsi" w:hAnsi="Times New Roman" w:cs="Times New Roman"/>
          <w:color w:val="000000" w:themeColor="text1"/>
          <w:sz w:val="24"/>
          <w:szCs w:val="24"/>
          <w:lang w:eastAsia="en-US"/>
        </w:rPr>
      </w:pPr>
    </w:p>
    <w:p w:rsidR="00CB5A13" w:rsidRPr="001313BE" w:rsidRDefault="00CB5A13" w:rsidP="00A728FE">
      <w:pPr>
        <w:pStyle w:val="Prrafodelista"/>
        <w:numPr>
          <w:ilvl w:val="0"/>
          <w:numId w:val="14"/>
        </w:numPr>
        <w:autoSpaceDE w:val="0"/>
        <w:autoSpaceDN w:val="0"/>
        <w:adjustRightInd w:val="0"/>
        <w:spacing w:after="0" w:line="360" w:lineRule="auto"/>
        <w:jc w:val="both"/>
        <w:rPr>
          <w:rFonts w:ascii="Times New Roman" w:eastAsia="Times New Roman" w:hAnsi="Times New Roman" w:cs="Times New Roman"/>
          <w:bCs/>
          <w:color w:val="000000" w:themeColor="text1"/>
          <w:sz w:val="24"/>
          <w:szCs w:val="24"/>
        </w:rPr>
      </w:pPr>
      <w:r w:rsidRPr="006943BC">
        <w:rPr>
          <w:rFonts w:ascii="Times New Roman" w:eastAsiaTheme="minorHAnsi" w:hAnsi="Times New Roman" w:cs="Times New Roman"/>
          <w:color w:val="000000" w:themeColor="text1"/>
          <w:sz w:val="24"/>
          <w:szCs w:val="24"/>
          <w:lang w:eastAsia="en-US"/>
        </w:rPr>
        <w:t>El plan de manejo ambiental enfatiza la prevención de los riesgos existentes en la implantación del proyecto urbanístico, en que se han elaborado actividades de mitigación y seguimiento.</w:t>
      </w:r>
    </w:p>
    <w:p w:rsidR="001313BE" w:rsidRPr="00131A32" w:rsidRDefault="001313BE" w:rsidP="001313BE">
      <w:pPr>
        <w:pStyle w:val="Prrafodelista"/>
        <w:autoSpaceDE w:val="0"/>
        <w:autoSpaceDN w:val="0"/>
        <w:adjustRightInd w:val="0"/>
        <w:spacing w:after="0" w:line="360" w:lineRule="auto"/>
        <w:ind w:left="360"/>
        <w:jc w:val="both"/>
        <w:rPr>
          <w:rFonts w:ascii="Times New Roman" w:eastAsia="Times New Roman" w:hAnsi="Times New Roman" w:cs="Times New Roman"/>
          <w:bCs/>
          <w:color w:val="000000" w:themeColor="text1"/>
          <w:sz w:val="24"/>
          <w:szCs w:val="24"/>
        </w:rPr>
      </w:pPr>
    </w:p>
    <w:p w:rsidR="00131A32" w:rsidRPr="00D97C76" w:rsidRDefault="00131A32" w:rsidP="00A728FE">
      <w:pPr>
        <w:pStyle w:val="Prrafodelista"/>
        <w:numPr>
          <w:ilvl w:val="0"/>
          <w:numId w:val="14"/>
        </w:numPr>
        <w:autoSpaceDE w:val="0"/>
        <w:autoSpaceDN w:val="0"/>
        <w:adjustRightInd w:val="0"/>
        <w:spacing w:after="0" w:line="360" w:lineRule="auto"/>
        <w:jc w:val="both"/>
        <w:rPr>
          <w:rFonts w:ascii="Times New Roman" w:eastAsia="Times New Roman" w:hAnsi="Times New Roman" w:cs="Times New Roman"/>
          <w:bCs/>
          <w:color w:val="000000" w:themeColor="text1"/>
          <w:sz w:val="24"/>
          <w:szCs w:val="24"/>
        </w:rPr>
      </w:pPr>
      <w:r>
        <w:rPr>
          <w:rFonts w:ascii="Times New Roman" w:eastAsiaTheme="minorHAnsi" w:hAnsi="Times New Roman" w:cs="Times New Roman"/>
          <w:color w:val="000000" w:themeColor="text1"/>
          <w:sz w:val="24"/>
          <w:szCs w:val="24"/>
          <w:lang w:eastAsia="en-US"/>
        </w:rPr>
        <w:t>Dentro de</w:t>
      </w:r>
      <w:r w:rsidR="0022032F">
        <w:rPr>
          <w:rFonts w:ascii="Times New Roman" w:eastAsiaTheme="minorHAnsi" w:hAnsi="Times New Roman" w:cs="Times New Roman"/>
          <w:color w:val="000000" w:themeColor="text1"/>
          <w:sz w:val="24"/>
          <w:szCs w:val="24"/>
          <w:lang w:eastAsia="en-US"/>
        </w:rPr>
        <w:t xml:space="preserve">l plan de  Manejo se plantea aplicar </w:t>
      </w:r>
      <w:r w:rsidR="001A3D3F">
        <w:rPr>
          <w:rFonts w:ascii="Times New Roman" w:eastAsiaTheme="minorHAnsi" w:hAnsi="Times New Roman" w:cs="Times New Roman"/>
          <w:color w:val="000000" w:themeColor="text1"/>
          <w:sz w:val="24"/>
          <w:szCs w:val="24"/>
          <w:lang w:eastAsia="en-US"/>
        </w:rPr>
        <w:t xml:space="preserve"> el</w:t>
      </w:r>
      <w:r w:rsidR="00D97C76">
        <w:rPr>
          <w:rFonts w:ascii="Times New Roman" w:eastAsiaTheme="minorHAnsi" w:hAnsi="Times New Roman" w:cs="Times New Roman"/>
          <w:color w:val="000000" w:themeColor="text1"/>
          <w:sz w:val="24"/>
          <w:szCs w:val="24"/>
          <w:lang w:eastAsia="en-US"/>
        </w:rPr>
        <w:t xml:space="preserve"> </w:t>
      </w:r>
      <w:r w:rsidR="001A3D3F">
        <w:rPr>
          <w:rFonts w:ascii="Times New Roman" w:eastAsiaTheme="minorHAnsi" w:hAnsi="Times New Roman" w:cs="Times New Roman"/>
          <w:color w:val="000000" w:themeColor="text1"/>
          <w:sz w:val="24"/>
          <w:szCs w:val="24"/>
          <w:lang w:eastAsia="en-US"/>
        </w:rPr>
        <w:t xml:space="preserve">artículo </w:t>
      </w:r>
      <w:r w:rsidR="00644C57">
        <w:rPr>
          <w:rFonts w:ascii="Times New Roman" w:eastAsiaTheme="minorHAnsi" w:hAnsi="Times New Roman" w:cs="Times New Roman"/>
          <w:color w:val="000000" w:themeColor="text1"/>
          <w:sz w:val="24"/>
          <w:szCs w:val="24"/>
          <w:lang w:eastAsia="en-US"/>
        </w:rPr>
        <w:t xml:space="preserve">14 </w:t>
      </w:r>
      <w:r w:rsidR="001A3D3F">
        <w:rPr>
          <w:rFonts w:ascii="Times New Roman" w:eastAsiaTheme="minorHAnsi" w:hAnsi="Times New Roman" w:cs="Times New Roman"/>
          <w:color w:val="000000" w:themeColor="text1"/>
          <w:sz w:val="24"/>
          <w:szCs w:val="24"/>
          <w:lang w:eastAsia="en-US"/>
        </w:rPr>
        <w:t xml:space="preserve"> del capítulo </w:t>
      </w:r>
      <w:r w:rsidR="00644C57">
        <w:rPr>
          <w:rFonts w:ascii="Times New Roman" w:eastAsiaTheme="minorHAnsi" w:hAnsi="Times New Roman" w:cs="Times New Roman"/>
          <w:color w:val="000000" w:themeColor="text1"/>
          <w:sz w:val="24"/>
          <w:szCs w:val="24"/>
          <w:lang w:eastAsia="en-US"/>
        </w:rPr>
        <w:t>Segundo</w:t>
      </w:r>
      <w:r w:rsidR="001A3D3F">
        <w:rPr>
          <w:rFonts w:ascii="Times New Roman" w:eastAsiaTheme="minorHAnsi" w:hAnsi="Times New Roman" w:cs="Times New Roman"/>
          <w:color w:val="000000" w:themeColor="text1"/>
          <w:sz w:val="24"/>
          <w:szCs w:val="24"/>
          <w:lang w:eastAsia="en-US"/>
        </w:rPr>
        <w:t xml:space="preserve"> de la Constitución de la República </w:t>
      </w:r>
      <w:r w:rsidR="00644C57">
        <w:rPr>
          <w:rFonts w:ascii="Times New Roman" w:eastAsiaTheme="minorHAnsi" w:hAnsi="Times New Roman" w:cs="Times New Roman"/>
          <w:color w:val="000000" w:themeColor="text1"/>
          <w:sz w:val="24"/>
          <w:szCs w:val="24"/>
          <w:lang w:eastAsia="en-US"/>
        </w:rPr>
        <w:t>2008</w:t>
      </w:r>
      <w:r w:rsidR="00D97C76">
        <w:rPr>
          <w:rFonts w:ascii="Times New Roman" w:eastAsiaTheme="minorHAnsi" w:hAnsi="Times New Roman" w:cs="Times New Roman"/>
          <w:color w:val="000000" w:themeColor="text1"/>
          <w:sz w:val="24"/>
          <w:szCs w:val="24"/>
          <w:lang w:eastAsia="en-US"/>
        </w:rPr>
        <w:t>.</w:t>
      </w:r>
    </w:p>
    <w:p w:rsidR="00D97C76" w:rsidRDefault="00D97C76" w:rsidP="00D97C76">
      <w:pPr>
        <w:autoSpaceDE w:val="0"/>
        <w:autoSpaceDN w:val="0"/>
        <w:adjustRightInd w:val="0"/>
        <w:spacing w:after="0" w:line="360" w:lineRule="auto"/>
        <w:jc w:val="both"/>
        <w:rPr>
          <w:rFonts w:ascii="Times New Roman" w:eastAsia="Times New Roman" w:hAnsi="Times New Roman" w:cs="Times New Roman"/>
          <w:bCs/>
          <w:color w:val="000000" w:themeColor="text1"/>
          <w:sz w:val="24"/>
          <w:szCs w:val="24"/>
        </w:rPr>
      </w:pPr>
    </w:p>
    <w:p w:rsidR="00D97C76" w:rsidRDefault="00D97C76" w:rsidP="00D97C76">
      <w:pPr>
        <w:autoSpaceDE w:val="0"/>
        <w:autoSpaceDN w:val="0"/>
        <w:adjustRightInd w:val="0"/>
        <w:spacing w:after="0" w:line="360" w:lineRule="auto"/>
        <w:jc w:val="both"/>
        <w:rPr>
          <w:rFonts w:ascii="Times New Roman" w:eastAsia="Times New Roman" w:hAnsi="Times New Roman" w:cs="Times New Roman"/>
          <w:bCs/>
          <w:color w:val="000000" w:themeColor="text1"/>
          <w:sz w:val="24"/>
          <w:szCs w:val="24"/>
        </w:rPr>
      </w:pPr>
    </w:p>
    <w:p w:rsidR="00D97C76" w:rsidRPr="00D97C76" w:rsidRDefault="00D97C76" w:rsidP="00D97C76">
      <w:pPr>
        <w:autoSpaceDE w:val="0"/>
        <w:autoSpaceDN w:val="0"/>
        <w:adjustRightInd w:val="0"/>
        <w:spacing w:after="0" w:line="360" w:lineRule="auto"/>
        <w:jc w:val="both"/>
        <w:rPr>
          <w:rFonts w:ascii="Times New Roman" w:eastAsia="Times New Roman" w:hAnsi="Times New Roman" w:cs="Times New Roman"/>
          <w:bCs/>
          <w:color w:val="000000" w:themeColor="text1"/>
          <w:sz w:val="24"/>
          <w:szCs w:val="24"/>
        </w:rPr>
      </w:pPr>
    </w:p>
    <w:p w:rsidR="007F7247" w:rsidRPr="00C30698" w:rsidRDefault="007F7247" w:rsidP="007F7247">
      <w:pPr>
        <w:pStyle w:val="Prrafodelista"/>
        <w:autoSpaceDE w:val="0"/>
        <w:autoSpaceDN w:val="0"/>
        <w:adjustRightInd w:val="0"/>
        <w:spacing w:after="0" w:line="360" w:lineRule="auto"/>
        <w:ind w:left="360"/>
        <w:jc w:val="both"/>
        <w:rPr>
          <w:rFonts w:ascii="Times New Roman" w:eastAsia="Times New Roman" w:hAnsi="Times New Roman" w:cs="Times New Roman"/>
          <w:bCs/>
          <w:color w:val="000000" w:themeColor="text1"/>
          <w:sz w:val="24"/>
          <w:szCs w:val="24"/>
        </w:rPr>
      </w:pPr>
    </w:p>
    <w:p w:rsidR="00C30698" w:rsidRPr="00834AB0" w:rsidRDefault="00C30698" w:rsidP="00C30698">
      <w:pPr>
        <w:pStyle w:val="Prrafodelista"/>
        <w:autoSpaceDE w:val="0"/>
        <w:autoSpaceDN w:val="0"/>
        <w:adjustRightInd w:val="0"/>
        <w:spacing w:after="0" w:line="360" w:lineRule="auto"/>
        <w:ind w:left="360"/>
        <w:jc w:val="both"/>
        <w:rPr>
          <w:rFonts w:ascii="Times New Roman" w:eastAsia="Times New Roman" w:hAnsi="Times New Roman" w:cs="Times New Roman"/>
          <w:bCs/>
          <w:color w:val="000000" w:themeColor="text1"/>
          <w:sz w:val="24"/>
          <w:szCs w:val="24"/>
        </w:rPr>
      </w:pPr>
    </w:p>
    <w:p w:rsidR="00F73DEA" w:rsidRDefault="00F73DEA" w:rsidP="00B542E7">
      <w:pPr>
        <w:jc w:val="both"/>
        <w:rPr>
          <w:rFonts w:ascii="Times New Roman" w:eastAsia="Times New Roman" w:hAnsi="Times New Roman" w:cs="Times New Roman"/>
          <w:b/>
          <w:bCs/>
          <w:color w:val="000000" w:themeColor="text1"/>
          <w:sz w:val="24"/>
          <w:szCs w:val="24"/>
          <w:lang w:val="es-EC" w:eastAsia="es-EC"/>
        </w:rPr>
      </w:pPr>
    </w:p>
    <w:p w:rsidR="00B542E7" w:rsidRPr="006943BC" w:rsidRDefault="00B542E7" w:rsidP="00B542E7">
      <w:pPr>
        <w:jc w:val="both"/>
        <w:rPr>
          <w:rFonts w:ascii="Times New Roman" w:eastAsia="Times New Roman" w:hAnsi="Times New Roman" w:cs="Times New Roman"/>
          <w:b/>
          <w:bCs/>
          <w:color w:val="000000" w:themeColor="text1"/>
          <w:sz w:val="24"/>
          <w:szCs w:val="24"/>
          <w:lang w:val="es-EC" w:eastAsia="es-EC"/>
        </w:rPr>
      </w:pPr>
      <w:r w:rsidRPr="006943BC">
        <w:rPr>
          <w:rFonts w:ascii="Times New Roman" w:eastAsia="Times New Roman" w:hAnsi="Times New Roman" w:cs="Times New Roman"/>
          <w:b/>
          <w:bCs/>
          <w:color w:val="000000" w:themeColor="text1"/>
          <w:sz w:val="24"/>
          <w:szCs w:val="24"/>
          <w:lang w:val="es-EC" w:eastAsia="es-EC"/>
        </w:rPr>
        <w:lastRenderedPageBreak/>
        <w:t>RECOMENDACIONES</w:t>
      </w:r>
    </w:p>
    <w:p w:rsidR="00837FDD" w:rsidRPr="006943BC" w:rsidRDefault="00837FDD" w:rsidP="00837FDD">
      <w:pPr>
        <w:pStyle w:val="Prrafodelista"/>
        <w:spacing w:line="360" w:lineRule="auto"/>
        <w:ind w:left="426"/>
        <w:jc w:val="both"/>
        <w:rPr>
          <w:rFonts w:ascii="Times New Roman" w:hAnsi="Times New Roman" w:cs="Times New Roman"/>
          <w:color w:val="000000" w:themeColor="text1"/>
          <w:sz w:val="24"/>
          <w:szCs w:val="24"/>
          <w:shd w:val="clear" w:color="auto" w:fill="E3E3E3"/>
        </w:rPr>
      </w:pPr>
    </w:p>
    <w:p w:rsidR="00BC2453" w:rsidRPr="006943BC" w:rsidRDefault="00BC2453" w:rsidP="00A728FE">
      <w:pPr>
        <w:pStyle w:val="Prrafodelista"/>
        <w:numPr>
          <w:ilvl w:val="0"/>
          <w:numId w:val="16"/>
        </w:numPr>
        <w:spacing w:line="360" w:lineRule="auto"/>
        <w:ind w:left="426" w:hanging="426"/>
        <w:jc w:val="both"/>
        <w:rPr>
          <w:rFonts w:ascii="Times New Roman" w:hAnsi="Times New Roman" w:cs="Times New Roman"/>
          <w:color w:val="000000"/>
          <w:sz w:val="24"/>
          <w:szCs w:val="24"/>
        </w:rPr>
      </w:pPr>
      <w:r w:rsidRPr="006943BC">
        <w:rPr>
          <w:rFonts w:ascii="Times New Roman" w:hAnsi="Times New Roman" w:cs="Times New Roman"/>
          <w:color w:val="000000"/>
          <w:sz w:val="24"/>
          <w:szCs w:val="24"/>
        </w:rPr>
        <w:t xml:space="preserve">El constructor </w:t>
      </w:r>
      <w:r w:rsidR="004B2E13" w:rsidRPr="006943BC">
        <w:rPr>
          <w:rFonts w:ascii="Times New Roman" w:hAnsi="Times New Roman" w:cs="Times New Roman"/>
          <w:color w:val="000000"/>
          <w:sz w:val="24"/>
          <w:szCs w:val="24"/>
        </w:rPr>
        <w:t xml:space="preserve">de una urbanización </w:t>
      </w:r>
      <w:r w:rsidRPr="006943BC">
        <w:rPr>
          <w:rFonts w:ascii="Times New Roman" w:hAnsi="Times New Roman" w:cs="Times New Roman"/>
          <w:color w:val="000000"/>
          <w:sz w:val="24"/>
          <w:szCs w:val="24"/>
        </w:rPr>
        <w:t xml:space="preserve">que considere beneficioso desarrollar un plan de acción de recuperación de materiales y productos residuales, deberá considerar el principio de las Tres R: Reducción, </w:t>
      </w:r>
      <w:r w:rsidR="00D97C76">
        <w:rPr>
          <w:rFonts w:ascii="Times New Roman" w:hAnsi="Times New Roman" w:cs="Times New Roman"/>
          <w:color w:val="000000"/>
          <w:sz w:val="24"/>
          <w:szCs w:val="24"/>
        </w:rPr>
        <w:t>Reutilizacion</w:t>
      </w:r>
      <w:r w:rsidRPr="006943BC">
        <w:rPr>
          <w:rFonts w:ascii="Times New Roman" w:hAnsi="Times New Roman" w:cs="Times New Roman"/>
          <w:color w:val="000000"/>
          <w:sz w:val="24"/>
          <w:szCs w:val="24"/>
        </w:rPr>
        <w:t>,  Reciclado  (preferentemente in situ).</w:t>
      </w:r>
    </w:p>
    <w:p w:rsidR="00837FDD" w:rsidRPr="006943BC" w:rsidRDefault="00837FDD" w:rsidP="00837FDD">
      <w:pPr>
        <w:pStyle w:val="Prrafodelista"/>
        <w:spacing w:line="360" w:lineRule="auto"/>
        <w:ind w:left="426"/>
        <w:jc w:val="both"/>
        <w:rPr>
          <w:rFonts w:ascii="Times New Roman" w:hAnsi="Times New Roman" w:cs="Times New Roman"/>
          <w:color w:val="000000" w:themeColor="text1"/>
          <w:sz w:val="24"/>
          <w:szCs w:val="24"/>
          <w:shd w:val="clear" w:color="auto" w:fill="E3E3E3"/>
        </w:rPr>
      </w:pPr>
    </w:p>
    <w:p w:rsidR="0082435E" w:rsidRPr="006943BC" w:rsidRDefault="00664BE3" w:rsidP="00A728FE">
      <w:pPr>
        <w:pStyle w:val="Prrafodelista"/>
        <w:numPr>
          <w:ilvl w:val="0"/>
          <w:numId w:val="16"/>
        </w:numPr>
        <w:autoSpaceDE w:val="0"/>
        <w:autoSpaceDN w:val="0"/>
        <w:adjustRightInd w:val="0"/>
        <w:spacing w:after="0" w:line="360" w:lineRule="auto"/>
        <w:ind w:left="426" w:hanging="426"/>
        <w:jc w:val="both"/>
        <w:rPr>
          <w:rFonts w:ascii="Times New Roman" w:hAnsi="Times New Roman" w:cs="Times New Roman"/>
          <w:color w:val="000000"/>
          <w:sz w:val="24"/>
          <w:szCs w:val="24"/>
        </w:rPr>
      </w:pPr>
      <w:r w:rsidRPr="006943BC">
        <w:rPr>
          <w:rFonts w:ascii="Times New Roman" w:hAnsi="Times New Roman" w:cs="Times New Roman"/>
          <w:color w:val="000000"/>
          <w:sz w:val="24"/>
          <w:szCs w:val="24"/>
        </w:rPr>
        <w:t xml:space="preserve">Se torna fundamental la implantación del </w:t>
      </w:r>
      <w:r w:rsidR="0082435E" w:rsidRPr="006943BC">
        <w:rPr>
          <w:rFonts w:ascii="Times New Roman" w:hAnsi="Times New Roman" w:cs="Times New Roman"/>
          <w:color w:val="000000"/>
          <w:sz w:val="24"/>
          <w:szCs w:val="24"/>
        </w:rPr>
        <w:t>plan de manejo ambiental para reducir los riesgos detectados</w:t>
      </w:r>
      <w:r w:rsidRPr="006943BC">
        <w:rPr>
          <w:rFonts w:ascii="Times New Roman" w:hAnsi="Times New Roman" w:cs="Times New Roman"/>
          <w:color w:val="000000"/>
          <w:sz w:val="24"/>
          <w:szCs w:val="24"/>
        </w:rPr>
        <w:t xml:space="preserve"> en</w:t>
      </w:r>
      <w:r w:rsidR="00131A32">
        <w:rPr>
          <w:rFonts w:ascii="Times New Roman" w:hAnsi="Times New Roman" w:cs="Times New Roman"/>
          <w:color w:val="000000"/>
          <w:sz w:val="24"/>
          <w:szCs w:val="24"/>
        </w:rPr>
        <w:t xml:space="preserve"> los recursos naturales</w:t>
      </w:r>
      <w:r w:rsidR="00D97C76">
        <w:rPr>
          <w:rFonts w:ascii="Times New Roman" w:hAnsi="Times New Roman" w:cs="Times New Roman"/>
          <w:color w:val="000000"/>
          <w:sz w:val="24"/>
          <w:szCs w:val="24"/>
        </w:rPr>
        <w:t xml:space="preserve"> </w:t>
      </w:r>
      <w:r w:rsidR="00131A32">
        <w:rPr>
          <w:rFonts w:ascii="Times New Roman" w:hAnsi="Times New Roman" w:cs="Times New Roman"/>
          <w:color w:val="000000"/>
          <w:sz w:val="24"/>
          <w:szCs w:val="24"/>
        </w:rPr>
        <w:t>d</w:t>
      </w:r>
      <w:r w:rsidRPr="006943BC">
        <w:rPr>
          <w:rFonts w:ascii="Times New Roman" w:hAnsi="Times New Roman" w:cs="Times New Roman"/>
          <w:color w:val="000000"/>
          <w:sz w:val="24"/>
          <w:szCs w:val="24"/>
        </w:rPr>
        <w:t>el medio ambiente como aire, suelo</w:t>
      </w:r>
      <w:r w:rsidR="00131A32">
        <w:rPr>
          <w:rFonts w:ascii="Times New Roman" w:hAnsi="Times New Roman" w:cs="Times New Roman"/>
          <w:color w:val="000000"/>
          <w:sz w:val="24"/>
          <w:szCs w:val="24"/>
        </w:rPr>
        <w:t xml:space="preserve"> y agua</w:t>
      </w:r>
      <w:r w:rsidR="0082435E" w:rsidRPr="006943BC">
        <w:rPr>
          <w:rFonts w:ascii="Times New Roman" w:hAnsi="Times New Roman" w:cs="Times New Roman"/>
          <w:color w:val="000000"/>
          <w:sz w:val="24"/>
          <w:szCs w:val="24"/>
        </w:rPr>
        <w:t xml:space="preserve">. </w:t>
      </w:r>
    </w:p>
    <w:p w:rsidR="00837FDD" w:rsidRPr="006943BC" w:rsidRDefault="00837FDD" w:rsidP="00837FDD">
      <w:pPr>
        <w:pStyle w:val="Prrafodelista"/>
        <w:rPr>
          <w:rFonts w:ascii="Times New Roman" w:hAnsi="Times New Roman" w:cs="Times New Roman"/>
          <w:color w:val="000000"/>
          <w:sz w:val="24"/>
          <w:szCs w:val="24"/>
        </w:rPr>
      </w:pPr>
    </w:p>
    <w:p w:rsidR="0082435E" w:rsidRPr="00A13E0B" w:rsidRDefault="00664BE3" w:rsidP="00A728FE">
      <w:pPr>
        <w:pStyle w:val="Prrafodelista"/>
        <w:numPr>
          <w:ilvl w:val="0"/>
          <w:numId w:val="16"/>
        </w:numPr>
        <w:autoSpaceDE w:val="0"/>
        <w:autoSpaceDN w:val="0"/>
        <w:adjustRightInd w:val="0"/>
        <w:spacing w:after="0" w:line="360" w:lineRule="auto"/>
        <w:ind w:left="426" w:hanging="426"/>
        <w:jc w:val="both"/>
        <w:rPr>
          <w:rFonts w:ascii="Times New Roman" w:eastAsia="Times New Roman" w:hAnsi="Times New Roman" w:cs="Times New Roman"/>
          <w:bCs/>
          <w:color w:val="000000" w:themeColor="text1"/>
          <w:sz w:val="24"/>
          <w:szCs w:val="24"/>
        </w:rPr>
      </w:pPr>
      <w:r w:rsidRPr="006943BC">
        <w:rPr>
          <w:rFonts w:ascii="Times New Roman" w:eastAsiaTheme="minorHAnsi" w:hAnsi="Times New Roman" w:cs="Times New Roman"/>
          <w:color w:val="000000"/>
          <w:sz w:val="24"/>
          <w:szCs w:val="24"/>
          <w:lang w:eastAsia="en-US"/>
        </w:rPr>
        <w:t>Es necesario que se cumplan</w:t>
      </w:r>
      <w:r w:rsidR="00834AB0">
        <w:rPr>
          <w:rFonts w:ascii="Times New Roman" w:eastAsiaTheme="minorHAnsi" w:hAnsi="Times New Roman" w:cs="Times New Roman"/>
          <w:color w:val="000000"/>
          <w:sz w:val="24"/>
          <w:szCs w:val="24"/>
          <w:lang w:eastAsia="en-US"/>
        </w:rPr>
        <w:t>,</w:t>
      </w:r>
      <w:r w:rsidRPr="006943BC">
        <w:rPr>
          <w:rFonts w:ascii="Times New Roman" w:eastAsiaTheme="minorHAnsi" w:hAnsi="Times New Roman" w:cs="Times New Roman"/>
          <w:color w:val="000000"/>
          <w:sz w:val="24"/>
          <w:szCs w:val="24"/>
          <w:lang w:eastAsia="en-US"/>
        </w:rPr>
        <w:t xml:space="preserve"> cada una de las actividades elaboradas en el plan </w:t>
      </w:r>
      <w:r w:rsidR="00834AB0">
        <w:rPr>
          <w:rFonts w:ascii="Times New Roman" w:eastAsiaTheme="minorHAnsi" w:hAnsi="Times New Roman" w:cs="Times New Roman"/>
          <w:color w:val="000000"/>
          <w:sz w:val="24"/>
          <w:szCs w:val="24"/>
          <w:lang w:eastAsia="en-US"/>
        </w:rPr>
        <w:t>de Manejo A</w:t>
      </w:r>
      <w:r w:rsidR="0082435E" w:rsidRPr="006943BC">
        <w:rPr>
          <w:rFonts w:ascii="Times New Roman" w:eastAsiaTheme="minorHAnsi" w:hAnsi="Times New Roman" w:cs="Times New Roman"/>
          <w:color w:val="000000"/>
          <w:sz w:val="24"/>
          <w:szCs w:val="24"/>
          <w:lang w:eastAsia="en-US"/>
        </w:rPr>
        <w:t xml:space="preserve">mbiental </w:t>
      </w:r>
      <w:r w:rsidRPr="006943BC">
        <w:rPr>
          <w:rFonts w:ascii="Times New Roman" w:eastAsiaTheme="minorHAnsi" w:hAnsi="Times New Roman" w:cs="Times New Roman"/>
          <w:color w:val="000000"/>
          <w:sz w:val="24"/>
          <w:szCs w:val="24"/>
          <w:lang w:eastAsia="en-US"/>
        </w:rPr>
        <w:t xml:space="preserve">tanto para la </w:t>
      </w:r>
      <w:r w:rsidR="0082435E" w:rsidRPr="006943BC">
        <w:rPr>
          <w:rFonts w:ascii="Times New Roman" w:eastAsiaTheme="minorHAnsi" w:hAnsi="Times New Roman" w:cs="Times New Roman"/>
          <w:color w:val="000000"/>
          <w:sz w:val="24"/>
          <w:szCs w:val="24"/>
          <w:lang w:eastAsia="en-US"/>
        </w:rPr>
        <w:t>mitigación y seguimiento</w:t>
      </w:r>
      <w:r w:rsidR="00834AB0">
        <w:rPr>
          <w:rFonts w:ascii="Times New Roman" w:eastAsiaTheme="minorHAnsi" w:hAnsi="Times New Roman" w:cs="Times New Roman"/>
          <w:color w:val="000000"/>
          <w:sz w:val="24"/>
          <w:szCs w:val="24"/>
          <w:lang w:eastAsia="en-US"/>
        </w:rPr>
        <w:t>, al cumplimiento del plan durante la ejecución del proyecto</w:t>
      </w:r>
      <w:r w:rsidRPr="006943BC">
        <w:rPr>
          <w:rFonts w:ascii="Times New Roman" w:eastAsiaTheme="minorHAnsi" w:hAnsi="Times New Roman" w:cs="Times New Roman"/>
          <w:color w:val="000000"/>
          <w:sz w:val="24"/>
          <w:szCs w:val="24"/>
          <w:lang w:eastAsia="en-US"/>
        </w:rPr>
        <w:t xml:space="preserve"> urbanístico</w:t>
      </w:r>
      <w:r w:rsidR="00131A32">
        <w:rPr>
          <w:rFonts w:ascii="Times New Roman" w:eastAsiaTheme="minorHAnsi" w:hAnsi="Times New Roman" w:cs="Times New Roman"/>
          <w:color w:val="000000"/>
          <w:sz w:val="24"/>
          <w:szCs w:val="24"/>
          <w:lang w:eastAsia="en-US"/>
        </w:rPr>
        <w:t xml:space="preserve"> donde se </w:t>
      </w:r>
      <w:r w:rsidR="009C4A01">
        <w:rPr>
          <w:rFonts w:ascii="Times New Roman" w:eastAsiaTheme="minorHAnsi" w:hAnsi="Times New Roman" w:cs="Times New Roman"/>
          <w:color w:val="000000"/>
          <w:sz w:val="24"/>
          <w:szCs w:val="24"/>
          <w:lang w:eastAsia="en-US"/>
        </w:rPr>
        <w:t>deberá</w:t>
      </w:r>
      <w:r w:rsidR="00131A32">
        <w:rPr>
          <w:rFonts w:ascii="Times New Roman" w:eastAsiaTheme="minorHAnsi" w:hAnsi="Times New Roman" w:cs="Times New Roman"/>
          <w:color w:val="000000"/>
          <w:sz w:val="24"/>
          <w:szCs w:val="24"/>
          <w:lang w:eastAsia="en-US"/>
        </w:rPr>
        <w:t xml:space="preserve"> considerar planes complementarios</w:t>
      </w:r>
      <w:r w:rsidR="00834AB0">
        <w:rPr>
          <w:rFonts w:ascii="Times New Roman" w:eastAsiaTheme="minorHAnsi" w:hAnsi="Times New Roman" w:cs="Times New Roman"/>
          <w:color w:val="000000"/>
          <w:sz w:val="24"/>
          <w:szCs w:val="24"/>
          <w:lang w:eastAsia="en-US"/>
        </w:rPr>
        <w:t xml:space="preserve"> como los </w:t>
      </w:r>
      <w:r w:rsidR="00C30698">
        <w:rPr>
          <w:rFonts w:ascii="Times New Roman" w:eastAsiaTheme="minorHAnsi" w:hAnsi="Times New Roman" w:cs="Times New Roman"/>
          <w:color w:val="000000"/>
          <w:sz w:val="24"/>
          <w:szCs w:val="24"/>
          <w:lang w:eastAsia="en-US"/>
        </w:rPr>
        <w:t>siguientes</w:t>
      </w:r>
      <w:r w:rsidR="00834AB0">
        <w:rPr>
          <w:rFonts w:ascii="Times New Roman" w:eastAsiaTheme="minorHAnsi" w:hAnsi="Times New Roman" w:cs="Times New Roman"/>
          <w:color w:val="000000"/>
          <w:sz w:val="24"/>
          <w:szCs w:val="24"/>
          <w:lang w:eastAsia="en-US"/>
        </w:rPr>
        <w:t>.</w:t>
      </w:r>
    </w:p>
    <w:p w:rsidR="00131A32" w:rsidRPr="00A13E0B" w:rsidRDefault="00131A32" w:rsidP="00A13E0B">
      <w:pPr>
        <w:pStyle w:val="Prrafodelista"/>
        <w:autoSpaceDE w:val="0"/>
        <w:autoSpaceDN w:val="0"/>
        <w:adjustRightInd w:val="0"/>
        <w:spacing w:after="0" w:line="360" w:lineRule="auto"/>
        <w:ind w:left="426"/>
        <w:jc w:val="both"/>
        <w:rPr>
          <w:rFonts w:ascii="Times New Roman" w:eastAsia="Times New Roman" w:hAnsi="Times New Roman" w:cs="Times New Roman"/>
          <w:bCs/>
          <w:color w:val="000000" w:themeColor="text1"/>
          <w:sz w:val="24"/>
          <w:szCs w:val="24"/>
        </w:rPr>
      </w:pPr>
    </w:p>
    <w:p w:rsidR="00A13E0B" w:rsidRDefault="00A13E0B" w:rsidP="00A13E0B">
      <w:pPr>
        <w:pStyle w:val="Prrafodelista"/>
        <w:autoSpaceDE w:val="0"/>
        <w:autoSpaceDN w:val="0"/>
        <w:adjustRightInd w:val="0"/>
        <w:spacing w:after="0" w:line="360" w:lineRule="auto"/>
        <w:ind w:left="426"/>
        <w:jc w:val="both"/>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ab/>
        <w:t>Plan de Monitoreo Seguimiento y Control</w:t>
      </w:r>
    </w:p>
    <w:p w:rsidR="00A13E0B" w:rsidRDefault="00A13E0B" w:rsidP="00A13E0B">
      <w:pPr>
        <w:pStyle w:val="Prrafodelista"/>
        <w:autoSpaceDE w:val="0"/>
        <w:autoSpaceDN w:val="0"/>
        <w:adjustRightInd w:val="0"/>
        <w:spacing w:after="0" w:line="360" w:lineRule="auto"/>
        <w:ind w:left="426"/>
        <w:jc w:val="both"/>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ab/>
        <w:t>Plan de Manejo de desechos Sólidos</w:t>
      </w:r>
      <w:r w:rsidR="00834AB0">
        <w:rPr>
          <w:rFonts w:ascii="Times New Roman" w:eastAsiaTheme="minorHAnsi" w:hAnsi="Times New Roman" w:cs="Times New Roman"/>
          <w:color w:val="000000"/>
          <w:sz w:val="24"/>
          <w:szCs w:val="24"/>
          <w:lang w:eastAsia="en-US"/>
        </w:rPr>
        <w:t xml:space="preserve">- residuos de materiales de </w:t>
      </w:r>
      <w:r w:rsidR="00C30698">
        <w:rPr>
          <w:rFonts w:ascii="Times New Roman" w:eastAsiaTheme="minorHAnsi" w:hAnsi="Times New Roman" w:cs="Times New Roman"/>
          <w:color w:val="000000"/>
          <w:sz w:val="24"/>
          <w:szCs w:val="24"/>
          <w:lang w:eastAsia="en-US"/>
        </w:rPr>
        <w:t>construcción</w:t>
      </w:r>
    </w:p>
    <w:p w:rsidR="00A13E0B" w:rsidRDefault="00A13E0B" w:rsidP="00A13E0B">
      <w:pPr>
        <w:pStyle w:val="Prrafodelista"/>
        <w:autoSpaceDE w:val="0"/>
        <w:autoSpaceDN w:val="0"/>
        <w:adjustRightInd w:val="0"/>
        <w:spacing w:after="0" w:line="360" w:lineRule="auto"/>
        <w:ind w:left="426"/>
        <w:jc w:val="both"/>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ab/>
        <w:t>Plan de Capacitación Ambiental y Seguimiento Laboral</w:t>
      </w:r>
    </w:p>
    <w:p w:rsidR="00A13E0B" w:rsidRDefault="00A13E0B" w:rsidP="00A13E0B">
      <w:pPr>
        <w:pStyle w:val="Prrafodelista"/>
        <w:autoSpaceDE w:val="0"/>
        <w:autoSpaceDN w:val="0"/>
        <w:adjustRightInd w:val="0"/>
        <w:spacing w:after="0" w:line="360" w:lineRule="auto"/>
        <w:ind w:left="426"/>
        <w:jc w:val="both"/>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ab/>
        <w:t>Plan de Seguridad Industrial</w:t>
      </w:r>
    </w:p>
    <w:p w:rsidR="00A13E0B" w:rsidRDefault="00A13E0B" w:rsidP="00A13E0B">
      <w:pPr>
        <w:pStyle w:val="Prrafodelista"/>
        <w:autoSpaceDE w:val="0"/>
        <w:autoSpaceDN w:val="0"/>
        <w:adjustRightInd w:val="0"/>
        <w:spacing w:after="0" w:line="360" w:lineRule="auto"/>
        <w:ind w:left="426"/>
        <w:jc w:val="both"/>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ab/>
        <w:t>Plan de Contingencia</w:t>
      </w:r>
    </w:p>
    <w:p w:rsidR="00A13E0B" w:rsidRPr="00CE2848" w:rsidRDefault="00A13E0B" w:rsidP="00A13E0B">
      <w:pPr>
        <w:pStyle w:val="Prrafodelista"/>
        <w:autoSpaceDE w:val="0"/>
        <w:autoSpaceDN w:val="0"/>
        <w:adjustRightInd w:val="0"/>
        <w:spacing w:after="0" w:line="360" w:lineRule="auto"/>
        <w:ind w:left="426"/>
        <w:jc w:val="both"/>
        <w:rPr>
          <w:rFonts w:ascii="Times New Roman" w:eastAsia="Times New Roman" w:hAnsi="Times New Roman" w:cs="Times New Roman"/>
          <w:bCs/>
          <w:color w:val="000000" w:themeColor="text1"/>
          <w:sz w:val="24"/>
          <w:szCs w:val="24"/>
        </w:rPr>
      </w:pPr>
      <w:r>
        <w:rPr>
          <w:rFonts w:ascii="Times New Roman" w:eastAsiaTheme="minorHAnsi" w:hAnsi="Times New Roman" w:cs="Times New Roman"/>
          <w:color w:val="000000"/>
          <w:sz w:val="24"/>
          <w:szCs w:val="24"/>
          <w:lang w:eastAsia="en-US"/>
        </w:rPr>
        <w:tab/>
      </w:r>
    </w:p>
    <w:p w:rsidR="00CE2848" w:rsidRPr="00CE2848" w:rsidRDefault="00CE2848" w:rsidP="00CE2848">
      <w:pPr>
        <w:pStyle w:val="Prrafodelista"/>
        <w:rPr>
          <w:rFonts w:ascii="Times New Roman" w:eastAsia="Times New Roman" w:hAnsi="Times New Roman" w:cs="Times New Roman"/>
          <w:bCs/>
          <w:color w:val="000000" w:themeColor="text1"/>
          <w:sz w:val="24"/>
          <w:szCs w:val="24"/>
        </w:rPr>
      </w:pPr>
    </w:p>
    <w:p w:rsidR="00CE2848" w:rsidRDefault="00CE2848" w:rsidP="00CE2848">
      <w:pPr>
        <w:autoSpaceDE w:val="0"/>
        <w:autoSpaceDN w:val="0"/>
        <w:adjustRightInd w:val="0"/>
        <w:spacing w:after="0" w:line="360" w:lineRule="auto"/>
        <w:jc w:val="both"/>
        <w:rPr>
          <w:rFonts w:ascii="Times New Roman" w:eastAsia="Times New Roman" w:hAnsi="Times New Roman" w:cs="Times New Roman"/>
          <w:bCs/>
          <w:color w:val="000000" w:themeColor="text1"/>
          <w:sz w:val="24"/>
          <w:szCs w:val="24"/>
        </w:rPr>
      </w:pPr>
    </w:p>
    <w:p w:rsidR="00CE2848" w:rsidRDefault="00CE2848" w:rsidP="00CE2848">
      <w:pPr>
        <w:autoSpaceDE w:val="0"/>
        <w:autoSpaceDN w:val="0"/>
        <w:adjustRightInd w:val="0"/>
        <w:spacing w:after="0" w:line="360" w:lineRule="auto"/>
        <w:jc w:val="both"/>
        <w:rPr>
          <w:rFonts w:ascii="Times New Roman" w:eastAsia="Times New Roman" w:hAnsi="Times New Roman" w:cs="Times New Roman"/>
          <w:bCs/>
          <w:color w:val="000000" w:themeColor="text1"/>
          <w:sz w:val="24"/>
          <w:szCs w:val="24"/>
        </w:rPr>
      </w:pPr>
    </w:p>
    <w:p w:rsidR="00CE2848" w:rsidRDefault="00CE2848" w:rsidP="00CE2848">
      <w:pPr>
        <w:autoSpaceDE w:val="0"/>
        <w:autoSpaceDN w:val="0"/>
        <w:adjustRightInd w:val="0"/>
        <w:spacing w:after="0" w:line="360" w:lineRule="auto"/>
        <w:jc w:val="both"/>
        <w:rPr>
          <w:rFonts w:ascii="Times New Roman" w:eastAsia="Times New Roman" w:hAnsi="Times New Roman" w:cs="Times New Roman"/>
          <w:bCs/>
          <w:color w:val="000000" w:themeColor="text1"/>
          <w:sz w:val="24"/>
          <w:szCs w:val="24"/>
        </w:rPr>
      </w:pPr>
    </w:p>
    <w:p w:rsidR="00CE2848" w:rsidRDefault="00CE2848" w:rsidP="00CE2848">
      <w:pPr>
        <w:autoSpaceDE w:val="0"/>
        <w:autoSpaceDN w:val="0"/>
        <w:adjustRightInd w:val="0"/>
        <w:spacing w:after="0" w:line="360" w:lineRule="auto"/>
        <w:jc w:val="both"/>
        <w:rPr>
          <w:rFonts w:ascii="Times New Roman" w:eastAsia="Times New Roman" w:hAnsi="Times New Roman" w:cs="Times New Roman"/>
          <w:bCs/>
          <w:color w:val="000000" w:themeColor="text1"/>
          <w:sz w:val="24"/>
          <w:szCs w:val="24"/>
        </w:rPr>
      </w:pPr>
    </w:p>
    <w:p w:rsidR="00CE2848" w:rsidRDefault="00CE2848" w:rsidP="00CE2848">
      <w:pPr>
        <w:autoSpaceDE w:val="0"/>
        <w:autoSpaceDN w:val="0"/>
        <w:adjustRightInd w:val="0"/>
        <w:spacing w:after="0" w:line="360" w:lineRule="auto"/>
        <w:jc w:val="both"/>
        <w:rPr>
          <w:rFonts w:ascii="Times New Roman" w:eastAsia="Times New Roman" w:hAnsi="Times New Roman" w:cs="Times New Roman"/>
          <w:bCs/>
          <w:color w:val="000000" w:themeColor="text1"/>
          <w:sz w:val="24"/>
          <w:szCs w:val="24"/>
        </w:rPr>
      </w:pPr>
    </w:p>
    <w:p w:rsidR="00CE2848" w:rsidRDefault="00CE2848" w:rsidP="00CE2848">
      <w:pPr>
        <w:autoSpaceDE w:val="0"/>
        <w:autoSpaceDN w:val="0"/>
        <w:adjustRightInd w:val="0"/>
        <w:spacing w:after="0" w:line="360" w:lineRule="auto"/>
        <w:jc w:val="both"/>
        <w:rPr>
          <w:rFonts w:ascii="Times New Roman" w:eastAsia="Times New Roman" w:hAnsi="Times New Roman" w:cs="Times New Roman"/>
          <w:bCs/>
          <w:color w:val="000000" w:themeColor="text1"/>
          <w:sz w:val="24"/>
          <w:szCs w:val="24"/>
        </w:rPr>
      </w:pPr>
    </w:p>
    <w:p w:rsidR="00CE2848" w:rsidRDefault="00CE2848" w:rsidP="00CE2848">
      <w:pPr>
        <w:autoSpaceDE w:val="0"/>
        <w:autoSpaceDN w:val="0"/>
        <w:adjustRightInd w:val="0"/>
        <w:spacing w:after="0" w:line="360" w:lineRule="auto"/>
        <w:jc w:val="both"/>
        <w:rPr>
          <w:rFonts w:ascii="Times New Roman" w:eastAsia="Times New Roman" w:hAnsi="Times New Roman" w:cs="Times New Roman"/>
          <w:bCs/>
          <w:color w:val="000000" w:themeColor="text1"/>
          <w:sz w:val="24"/>
          <w:szCs w:val="24"/>
        </w:rPr>
      </w:pPr>
    </w:p>
    <w:p w:rsidR="00CE2848" w:rsidRDefault="00CE2848" w:rsidP="00CE2848">
      <w:pPr>
        <w:autoSpaceDE w:val="0"/>
        <w:autoSpaceDN w:val="0"/>
        <w:adjustRightInd w:val="0"/>
        <w:spacing w:after="0" w:line="360" w:lineRule="auto"/>
        <w:jc w:val="both"/>
        <w:rPr>
          <w:rFonts w:ascii="Times New Roman" w:eastAsia="Times New Roman" w:hAnsi="Times New Roman" w:cs="Times New Roman"/>
          <w:bCs/>
          <w:color w:val="000000" w:themeColor="text1"/>
          <w:sz w:val="24"/>
          <w:szCs w:val="24"/>
        </w:rPr>
      </w:pPr>
    </w:p>
    <w:p w:rsidR="007F7247" w:rsidRDefault="007F7247" w:rsidP="00CE2848">
      <w:pPr>
        <w:autoSpaceDE w:val="0"/>
        <w:autoSpaceDN w:val="0"/>
        <w:adjustRightInd w:val="0"/>
        <w:spacing w:after="0" w:line="360" w:lineRule="auto"/>
        <w:jc w:val="both"/>
        <w:rPr>
          <w:rFonts w:ascii="Times New Roman" w:eastAsia="Times New Roman" w:hAnsi="Times New Roman" w:cs="Times New Roman"/>
          <w:bCs/>
          <w:color w:val="000000" w:themeColor="text1"/>
          <w:sz w:val="24"/>
          <w:szCs w:val="24"/>
        </w:rPr>
      </w:pPr>
    </w:p>
    <w:p w:rsidR="00CE2848" w:rsidRPr="00CE2848" w:rsidRDefault="00CE2848" w:rsidP="00CE2848">
      <w:pPr>
        <w:autoSpaceDE w:val="0"/>
        <w:autoSpaceDN w:val="0"/>
        <w:adjustRightInd w:val="0"/>
        <w:spacing w:after="0" w:line="360" w:lineRule="auto"/>
        <w:jc w:val="both"/>
        <w:rPr>
          <w:rFonts w:ascii="Times New Roman" w:eastAsia="Times New Roman" w:hAnsi="Times New Roman" w:cs="Times New Roman"/>
          <w:bCs/>
          <w:color w:val="000000" w:themeColor="text1"/>
          <w:sz w:val="24"/>
          <w:szCs w:val="24"/>
        </w:rPr>
      </w:pPr>
    </w:p>
    <w:p w:rsidR="00B542E7" w:rsidRPr="006943BC" w:rsidRDefault="00B542E7" w:rsidP="00B542E7">
      <w:pPr>
        <w:rPr>
          <w:rFonts w:ascii="Times New Roman" w:eastAsia="Times New Roman" w:hAnsi="Times New Roman" w:cs="Times New Roman"/>
          <w:b/>
          <w:color w:val="000000" w:themeColor="text1"/>
          <w:sz w:val="24"/>
          <w:szCs w:val="24"/>
          <w:lang w:val="es-EC" w:eastAsia="es-EC"/>
        </w:rPr>
      </w:pPr>
      <w:r w:rsidRPr="006943BC">
        <w:rPr>
          <w:rFonts w:ascii="Times New Roman" w:eastAsia="Times New Roman" w:hAnsi="Times New Roman" w:cs="Times New Roman"/>
          <w:bCs/>
          <w:color w:val="000000" w:themeColor="text1"/>
          <w:sz w:val="24"/>
          <w:szCs w:val="24"/>
          <w:lang w:val="es-EC" w:eastAsia="es-EC"/>
        </w:rPr>
        <w:br w:type="page"/>
      </w:r>
    </w:p>
    <w:p w:rsidR="00B542E7" w:rsidRPr="006943BC" w:rsidRDefault="00B542E7" w:rsidP="00A60729">
      <w:pPr>
        <w:pStyle w:val="Ttulo1"/>
        <w:spacing w:before="0" w:line="360" w:lineRule="auto"/>
        <w:rPr>
          <w:rFonts w:ascii="Times New Roman" w:eastAsia="Times New Roman" w:hAnsi="Times New Roman" w:cs="Times New Roman"/>
          <w:bCs w:val="0"/>
          <w:color w:val="000000" w:themeColor="text1"/>
          <w:sz w:val="24"/>
          <w:szCs w:val="24"/>
          <w:lang w:val="es-EC" w:eastAsia="es-EC"/>
        </w:rPr>
      </w:pPr>
      <w:bookmarkStart w:id="32" w:name="_Toc426555647"/>
      <w:r w:rsidRPr="006943BC">
        <w:rPr>
          <w:rFonts w:ascii="Times New Roman" w:eastAsia="Times New Roman" w:hAnsi="Times New Roman" w:cs="Times New Roman"/>
          <w:bCs w:val="0"/>
          <w:color w:val="000000" w:themeColor="text1"/>
          <w:spacing w:val="1"/>
          <w:sz w:val="24"/>
          <w:szCs w:val="24"/>
          <w:lang w:val="es-EC" w:eastAsia="es-EC"/>
        </w:rPr>
        <w:lastRenderedPageBreak/>
        <w:t>B</w:t>
      </w:r>
      <w:r w:rsidRPr="006943BC">
        <w:rPr>
          <w:rFonts w:ascii="Times New Roman" w:eastAsia="Times New Roman" w:hAnsi="Times New Roman" w:cs="Times New Roman"/>
          <w:bCs w:val="0"/>
          <w:color w:val="000000" w:themeColor="text1"/>
          <w:spacing w:val="-1"/>
          <w:sz w:val="24"/>
          <w:szCs w:val="24"/>
          <w:lang w:val="es-EC" w:eastAsia="es-EC"/>
        </w:rPr>
        <w:t>I</w:t>
      </w:r>
      <w:r w:rsidRPr="006943BC">
        <w:rPr>
          <w:rFonts w:ascii="Times New Roman" w:eastAsia="Times New Roman" w:hAnsi="Times New Roman" w:cs="Times New Roman"/>
          <w:bCs w:val="0"/>
          <w:color w:val="000000" w:themeColor="text1"/>
          <w:spacing w:val="1"/>
          <w:sz w:val="24"/>
          <w:szCs w:val="24"/>
          <w:lang w:val="es-EC" w:eastAsia="es-EC"/>
        </w:rPr>
        <w:t>B</w:t>
      </w:r>
      <w:r w:rsidRPr="006943BC">
        <w:rPr>
          <w:rFonts w:ascii="Times New Roman" w:eastAsia="Times New Roman" w:hAnsi="Times New Roman" w:cs="Times New Roman"/>
          <w:bCs w:val="0"/>
          <w:color w:val="000000" w:themeColor="text1"/>
          <w:sz w:val="24"/>
          <w:szCs w:val="24"/>
          <w:lang w:val="es-EC" w:eastAsia="es-EC"/>
        </w:rPr>
        <w:t>L</w:t>
      </w:r>
      <w:r w:rsidRPr="006943BC">
        <w:rPr>
          <w:rFonts w:ascii="Times New Roman" w:eastAsia="Times New Roman" w:hAnsi="Times New Roman" w:cs="Times New Roman"/>
          <w:bCs w:val="0"/>
          <w:color w:val="000000" w:themeColor="text1"/>
          <w:spacing w:val="-1"/>
          <w:sz w:val="24"/>
          <w:szCs w:val="24"/>
          <w:lang w:val="es-EC" w:eastAsia="es-EC"/>
        </w:rPr>
        <w:t>IO</w:t>
      </w:r>
      <w:r w:rsidRPr="006943BC">
        <w:rPr>
          <w:rFonts w:ascii="Times New Roman" w:eastAsia="Times New Roman" w:hAnsi="Times New Roman" w:cs="Times New Roman"/>
          <w:bCs w:val="0"/>
          <w:color w:val="000000" w:themeColor="text1"/>
          <w:spacing w:val="1"/>
          <w:sz w:val="24"/>
          <w:szCs w:val="24"/>
          <w:lang w:val="es-EC" w:eastAsia="es-EC"/>
        </w:rPr>
        <w:t>G</w:t>
      </w:r>
      <w:r w:rsidRPr="006943BC">
        <w:rPr>
          <w:rFonts w:ascii="Times New Roman" w:eastAsia="Times New Roman" w:hAnsi="Times New Roman" w:cs="Times New Roman"/>
          <w:bCs w:val="0"/>
          <w:color w:val="000000" w:themeColor="text1"/>
          <w:sz w:val="24"/>
          <w:szCs w:val="24"/>
          <w:lang w:val="es-EC" w:eastAsia="es-EC"/>
        </w:rPr>
        <w:t>RAF</w:t>
      </w:r>
      <w:r w:rsidRPr="006943BC">
        <w:rPr>
          <w:rFonts w:ascii="Times New Roman" w:eastAsia="Times New Roman" w:hAnsi="Times New Roman" w:cs="Times New Roman"/>
          <w:bCs w:val="0"/>
          <w:color w:val="000000" w:themeColor="text1"/>
          <w:spacing w:val="-1"/>
          <w:sz w:val="24"/>
          <w:szCs w:val="24"/>
          <w:lang w:val="es-EC" w:eastAsia="es-EC"/>
        </w:rPr>
        <w:t>Í</w:t>
      </w:r>
      <w:r w:rsidRPr="006943BC">
        <w:rPr>
          <w:rFonts w:ascii="Times New Roman" w:eastAsia="Times New Roman" w:hAnsi="Times New Roman" w:cs="Times New Roman"/>
          <w:bCs w:val="0"/>
          <w:color w:val="000000" w:themeColor="text1"/>
          <w:sz w:val="24"/>
          <w:szCs w:val="24"/>
          <w:lang w:val="es-EC" w:eastAsia="es-EC"/>
        </w:rPr>
        <w:t>A</w:t>
      </w:r>
      <w:bookmarkEnd w:id="32"/>
    </w:p>
    <w:p w:rsidR="0083178C" w:rsidRDefault="0083178C" w:rsidP="0083178C">
      <w:pPr>
        <w:rPr>
          <w:rFonts w:ascii="Times New Roman" w:hAnsi="Times New Roman" w:cs="Times New Roman"/>
          <w:sz w:val="24"/>
          <w:szCs w:val="24"/>
          <w:lang w:val="es-EC" w:eastAsia="es-EC"/>
        </w:rPr>
      </w:pPr>
    </w:p>
    <w:p w:rsidR="00863E19" w:rsidRPr="00AA033B" w:rsidRDefault="00863E19" w:rsidP="00863E19">
      <w:pPr>
        <w:widowControl w:val="0"/>
        <w:tabs>
          <w:tab w:val="left" w:pos="8504"/>
          <w:tab w:val="left" w:pos="9498"/>
        </w:tabs>
        <w:autoSpaceDE w:val="0"/>
        <w:autoSpaceDN w:val="0"/>
        <w:adjustRightInd w:val="0"/>
        <w:spacing w:before="94" w:after="0" w:line="360" w:lineRule="auto"/>
        <w:ind w:left="567" w:right="-1" w:hanging="567"/>
        <w:contextualSpacing/>
        <w:jc w:val="both"/>
        <w:rPr>
          <w:rFonts w:ascii="Times New Roman" w:hAnsi="Times New Roman" w:cs="Times New Roman"/>
          <w:color w:val="000000" w:themeColor="text1"/>
          <w:spacing w:val="-4"/>
          <w:sz w:val="24"/>
          <w:szCs w:val="24"/>
        </w:rPr>
      </w:pPr>
      <w:r w:rsidRPr="00AA033B">
        <w:rPr>
          <w:rFonts w:ascii="Times New Roman" w:hAnsi="Times New Roman" w:cs="Times New Roman"/>
          <w:color w:val="000000" w:themeColor="text1"/>
          <w:spacing w:val="-4"/>
          <w:sz w:val="24"/>
          <w:szCs w:val="24"/>
        </w:rPr>
        <w:t xml:space="preserve">Acuerdo Ministerial No. 028 del MAE. (2015). </w:t>
      </w:r>
      <w:r w:rsidRPr="00AA033B">
        <w:rPr>
          <w:rFonts w:ascii="Times New Roman" w:hAnsi="Times New Roman" w:cs="Times New Roman"/>
          <w:i/>
          <w:color w:val="000000" w:themeColor="text1"/>
          <w:sz w:val="24"/>
          <w:szCs w:val="24"/>
        </w:rPr>
        <w:t>Sustitución del Libro VI del Texto Unificado de Legislación Secundaria</w:t>
      </w:r>
      <w:r w:rsidRPr="00AA033B">
        <w:rPr>
          <w:rFonts w:ascii="Times New Roman" w:hAnsi="Times New Roman" w:cs="Times New Roman"/>
          <w:color w:val="000000" w:themeColor="text1"/>
          <w:sz w:val="24"/>
          <w:szCs w:val="24"/>
        </w:rPr>
        <w:t>. Registro Oficial el 13 de febrero del 2015. Ecuador.</w:t>
      </w:r>
    </w:p>
    <w:p w:rsidR="00863E19" w:rsidRDefault="00863E19" w:rsidP="00863E19">
      <w:pPr>
        <w:widowControl w:val="0"/>
        <w:tabs>
          <w:tab w:val="left" w:pos="8504"/>
          <w:tab w:val="left" w:pos="9498"/>
        </w:tabs>
        <w:autoSpaceDE w:val="0"/>
        <w:autoSpaceDN w:val="0"/>
        <w:adjustRightInd w:val="0"/>
        <w:spacing w:before="94" w:after="0" w:line="360" w:lineRule="auto"/>
        <w:ind w:left="567" w:right="-1" w:hanging="567"/>
        <w:contextualSpacing/>
        <w:jc w:val="both"/>
        <w:rPr>
          <w:rFonts w:ascii="Times New Roman" w:hAnsi="Times New Roman" w:cs="Times New Roman"/>
          <w:color w:val="000000" w:themeColor="text1"/>
          <w:spacing w:val="-4"/>
          <w:sz w:val="24"/>
          <w:szCs w:val="24"/>
        </w:rPr>
      </w:pPr>
    </w:p>
    <w:p w:rsidR="00863E19" w:rsidRPr="00AA033B" w:rsidRDefault="00863E19" w:rsidP="00863E19">
      <w:pPr>
        <w:widowControl w:val="0"/>
        <w:tabs>
          <w:tab w:val="left" w:pos="8504"/>
          <w:tab w:val="left" w:pos="9498"/>
        </w:tabs>
        <w:autoSpaceDE w:val="0"/>
        <w:autoSpaceDN w:val="0"/>
        <w:adjustRightInd w:val="0"/>
        <w:spacing w:before="94" w:after="0" w:line="360" w:lineRule="auto"/>
        <w:ind w:left="567" w:right="-1" w:hanging="567"/>
        <w:contextualSpacing/>
        <w:jc w:val="both"/>
        <w:rPr>
          <w:rFonts w:ascii="Times New Roman" w:hAnsi="Times New Roman" w:cs="Times New Roman"/>
          <w:color w:val="000000" w:themeColor="text1"/>
          <w:spacing w:val="-4"/>
          <w:sz w:val="24"/>
          <w:szCs w:val="24"/>
        </w:rPr>
      </w:pPr>
      <w:r w:rsidRPr="00AA033B">
        <w:rPr>
          <w:rFonts w:ascii="Times New Roman" w:hAnsi="Times New Roman" w:cs="Times New Roman"/>
          <w:color w:val="000000" w:themeColor="text1"/>
          <w:spacing w:val="-4"/>
          <w:sz w:val="24"/>
          <w:szCs w:val="24"/>
        </w:rPr>
        <w:t xml:space="preserve">Acuerdo Ministerial No.066 del MAE. (2013). </w:t>
      </w:r>
      <w:r w:rsidRPr="00AA033B">
        <w:rPr>
          <w:rFonts w:ascii="Times New Roman" w:hAnsi="Times New Roman" w:cs="Times New Roman"/>
          <w:i/>
          <w:color w:val="000000" w:themeColor="text1"/>
          <w:sz w:val="24"/>
          <w:szCs w:val="24"/>
        </w:rPr>
        <w:t>Instructivo al Reglamento de Aplicación de los Mecanismos de Participación Social establecido en el Decreto Ejecutivo No. 1040.</w:t>
      </w:r>
      <w:r w:rsidRPr="00AA033B">
        <w:rPr>
          <w:rFonts w:ascii="Times New Roman" w:hAnsi="Times New Roman" w:cs="Times New Roman"/>
          <w:color w:val="000000" w:themeColor="text1"/>
          <w:sz w:val="24"/>
          <w:szCs w:val="24"/>
        </w:rPr>
        <w:t xml:space="preserve"> Registro Oficial </w:t>
      </w:r>
      <w:r w:rsidRPr="00AA033B">
        <w:rPr>
          <w:rFonts w:ascii="Times New Roman" w:hAnsi="Times New Roman" w:cs="Times New Roman"/>
          <w:color w:val="000000" w:themeColor="text1"/>
          <w:spacing w:val="-4"/>
          <w:sz w:val="24"/>
          <w:szCs w:val="24"/>
        </w:rPr>
        <w:t>No.36 el 15 de julio del 2013. Ecuador.</w:t>
      </w:r>
    </w:p>
    <w:p w:rsidR="00863E19" w:rsidRPr="00AA033B" w:rsidRDefault="00863E19" w:rsidP="00863E19">
      <w:pPr>
        <w:widowControl w:val="0"/>
        <w:tabs>
          <w:tab w:val="left" w:pos="8504"/>
          <w:tab w:val="left" w:pos="9498"/>
        </w:tabs>
        <w:autoSpaceDE w:val="0"/>
        <w:autoSpaceDN w:val="0"/>
        <w:adjustRightInd w:val="0"/>
        <w:spacing w:before="94" w:after="0" w:line="360" w:lineRule="auto"/>
        <w:ind w:left="567" w:right="-1" w:hanging="567"/>
        <w:contextualSpacing/>
        <w:jc w:val="both"/>
        <w:rPr>
          <w:rFonts w:ascii="Times New Roman" w:hAnsi="Times New Roman" w:cs="Times New Roman"/>
          <w:color w:val="000000" w:themeColor="text1"/>
          <w:spacing w:val="-4"/>
          <w:sz w:val="24"/>
          <w:szCs w:val="24"/>
        </w:rPr>
      </w:pPr>
    </w:p>
    <w:p w:rsidR="00863E19" w:rsidRPr="00AA033B" w:rsidRDefault="00863E19" w:rsidP="00863E19">
      <w:pPr>
        <w:widowControl w:val="0"/>
        <w:tabs>
          <w:tab w:val="left" w:pos="8504"/>
          <w:tab w:val="left" w:pos="9498"/>
        </w:tabs>
        <w:autoSpaceDE w:val="0"/>
        <w:autoSpaceDN w:val="0"/>
        <w:adjustRightInd w:val="0"/>
        <w:spacing w:before="94" w:after="0" w:line="360" w:lineRule="auto"/>
        <w:ind w:left="567" w:right="-1" w:hanging="567"/>
        <w:contextualSpacing/>
        <w:jc w:val="both"/>
        <w:rPr>
          <w:rFonts w:ascii="Times New Roman" w:hAnsi="Times New Roman" w:cs="Times New Roman"/>
          <w:color w:val="000000" w:themeColor="text1"/>
          <w:spacing w:val="-4"/>
          <w:sz w:val="24"/>
          <w:szCs w:val="24"/>
        </w:rPr>
      </w:pPr>
      <w:r w:rsidRPr="00AA033B">
        <w:rPr>
          <w:rFonts w:ascii="Times New Roman" w:hAnsi="Times New Roman" w:cs="Times New Roman"/>
          <w:color w:val="000000" w:themeColor="text1"/>
          <w:spacing w:val="-4"/>
          <w:sz w:val="24"/>
          <w:szCs w:val="24"/>
        </w:rPr>
        <w:t xml:space="preserve">Acuerdo Ministerial No.067 del MAE. (2013). </w:t>
      </w:r>
      <w:r w:rsidRPr="00AA033B">
        <w:rPr>
          <w:rFonts w:ascii="Times New Roman" w:hAnsi="Times New Roman" w:cs="Times New Roman"/>
          <w:i/>
          <w:color w:val="000000" w:themeColor="text1"/>
          <w:spacing w:val="-4"/>
          <w:sz w:val="24"/>
          <w:szCs w:val="24"/>
        </w:rPr>
        <w:t>Valores a pagar por Servicios Administrativos de Gestión y Calidad Ambiental.</w:t>
      </w:r>
      <w:r w:rsidRPr="00AA033B">
        <w:rPr>
          <w:rFonts w:ascii="Times New Roman" w:hAnsi="Times New Roman" w:cs="Times New Roman"/>
          <w:color w:val="000000" w:themeColor="text1"/>
          <w:spacing w:val="-4"/>
          <w:sz w:val="24"/>
          <w:szCs w:val="24"/>
        </w:rPr>
        <w:t xml:space="preserve"> Registro Oficial No.37 el 16 de julio del 2013. Ecuador.</w:t>
      </w:r>
    </w:p>
    <w:p w:rsidR="00863E19" w:rsidRDefault="00863E19" w:rsidP="00863E19">
      <w:pPr>
        <w:rPr>
          <w:rFonts w:ascii="Times New Roman" w:hAnsi="Times New Roman" w:cs="Times New Roman"/>
          <w:sz w:val="24"/>
          <w:szCs w:val="24"/>
          <w:lang w:val="es-EC" w:eastAsia="es-EC"/>
        </w:rPr>
      </w:pPr>
    </w:p>
    <w:p w:rsidR="00863E19" w:rsidRPr="00AA033B" w:rsidRDefault="00863E19" w:rsidP="00863E19">
      <w:pPr>
        <w:spacing w:line="360" w:lineRule="auto"/>
        <w:ind w:left="567" w:hanging="567"/>
        <w:contextualSpacing/>
        <w:jc w:val="both"/>
        <w:rPr>
          <w:rStyle w:val="Hipervnculo"/>
          <w:rFonts w:ascii="Times New Roman" w:hAnsi="Times New Roman" w:cs="Times New Roman"/>
          <w:color w:val="000000" w:themeColor="text1"/>
          <w:sz w:val="24"/>
          <w:szCs w:val="24"/>
          <w:u w:val="none"/>
        </w:rPr>
      </w:pPr>
      <w:r w:rsidRPr="00AA033B">
        <w:rPr>
          <w:rFonts w:ascii="Times New Roman" w:hAnsi="Times New Roman" w:cs="Times New Roman"/>
          <w:bCs/>
          <w:color w:val="000000" w:themeColor="text1"/>
          <w:sz w:val="24"/>
          <w:szCs w:val="24"/>
        </w:rPr>
        <w:t xml:space="preserve">Álvarez, Y. (2010). </w:t>
      </w:r>
      <w:r w:rsidRPr="00AA033B">
        <w:rPr>
          <w:rFonts w:ascii="Times New Roman" w:hAnsi="Times New Roman" w:cs="Times New Roman"/>
          <w:bCs/>
          <w:i/>
          <w:color w:val="000000" w:themeColor="text1"/>
          <w:sz w:val="24"/>
          <w:szCs w:val="24"/>
        </w:rPr>
        <w:t>Impacto ambiental durante el proceso de la construcción.</w:t>
      </w:r>
      <w:r w:rsidRPr="00AA033B">
        <w:rPr>
          <w:rFonts w:ascii="Times New Roman" w:hAnsi="Times New Roman" w:cs="Times New Roman"/>
          <w:bCs/>
          <w:color w:val="000000" w:themeColor="text1"/>
          <w:sz w:val="24"/>
          <w:szCs w:val="24"/>
        </w:rPr>
        <w:t xml:space="preserve"> Recuperado de </w:t>
      </w:r>
      <w:r w:rsidRPr="00AA033B">
        <w:rPr>
          <w:rFonts w:ascii="Times New Roman" w:hAnsi="Times New Roman" w:cs="Times New Roman"/>
          <w:color w:val="000000" w:themeColor="text1"/>
          <w:sz w:val="24"/>
          <w:szCs w:val="24"/>
        </w:rPr>
        <w:t> </w:t>
      </w:r>
      <w:hyperlink r:id="rId63" w:anchor="ixzz3yP0cEgSK" w:history="1">
        <w:r w:rsidRPr="00AA033B">
          <w:rPr>
            <w:rStyle w:val="Hipervnculo"/>
            <w:rFonts w:ascii="Times New Roman" w:hAnsi="Times New Roman" w:cs="Times New Roman"/>
            <w:color w:val="000000" w:themeColor="text1"/>
            <w:sz w:val="24"/>
            <w:szCs w:val="24"/>
            <w:u w:val="none"/>
          </w:rPr>
          <w:t>http://www.monografias.com/trabajos82/impacto-ambiental-proceso-construccion /impacto-ambiental-proceso-construccion2.shtml#ixzz3yP0cEgSK</w:t>
        </w:r>
      </w:hyperlink>
    </w:p>
    <w:p w:rsidR="00863E19" w:rsidRPr="008F0ACF" w:rsidRDefault="00863E19" w:rsidP="00863E19">
      <w:pPr>
        <w:rPr>
          <w:rFonts w:ascii="Times New Roman" w:hAnsi="Times New Roman" w:cs="Times New Roman"/>
          <w:sz w:val="24"/>
          <w:szCs w:val="24"/>
          <w:lang w:eastAsia="es-EC"/>
        </w:rPr>
      </w:pPr>
    </w:p>
    <w:p w:rsidR="00863E19" w:rsidRPr="00AA033B" w:rsidRDefault="00863E19" w:rsidP="00863E19">
      <w:pPr>
        <w:spacing w:line="360" w:lineRule="auto"/>
        <w:ind w:left="567" w:hanging="567"/>
        <w:contextualSpacing/>
        <w:jc w:val="both"/>
        <w:rPr>
          <w:rFonts w:ascii="Times New Roman" w:hAnsi="Times New Roman" w:cs="Times New Roman"/>
          <w:color w:val="000000" w:themeColor="text1"/>
          <w:sz w:val="24"/>
          <w:szCs w:val="24"/>
        </w:rPr>
      </w:pPr>
      <w:r w:rsidRPr="00AA033B">
        <w:rPr>
          <w:rFonts w:ascii="Times New Roman" w:hAnsi="Times New Roman" w:cs="Times New Roman"/>
          <w:color w:val="000000" w:themeColor="text1"/>
          <w:sz w:val="24"/>
          <w:szCs w:val="24"/>
        </w:rPr>
        <w:t xml:space="preserve">Amparo, L. &amp;Cubides A., (2012). </w:t>
      </w:r>
      <w:r w:rsidR="00473947" w:rsidRPr="00AA033B">
        <w:rPr>
          <w:rFonts w:ascii="Times New Roman" w:hAnsi="Times New Roman" w:cs="Times New Roman"/>
          <w:i/>
          <w:color w:val="000000" w:themeColor="text1"/>
          <w:sz w:val="24"/>
          <w:szCs w:val="24"/>
        </w:rPr>
        <w:t>Reus</w:t>
      </w:r>
      <w:r w:rsidR="00D97C76">
        <w:rPr>
          <w:rFonts w:ascii="Times New Roman" w:hAnsi="Times New Roman" w:cs="Times New Roman"/>
          <w:i/>
          <w:color w:val="000000" w:themeColor="text1"/>
          <w:sz w:val="24"/>
          <w:szCs w:val="24"/>
        </w:rPr>
        <w:t>o</w:t>
      </w:r>
      <w:r w:rsidRPr="00AA033B">
        <w:rPr>
          <w:rFonts w:ascii="Times New Roman" w:hAnsi="Times New Roman" w:cs="Times New Roman"/>
          <w:i/>
          <w:color w:val="000000" w:themeColor="text1"/>
          <w:sz w:val="24"/>
          <w:szCs w:val="24"/>
        </w:rPr>
        <w:t xml:space="preserve"> y reciclaje de materiales como buena práctica sostenible en la edificación</w:t>
      </w:r>
      <w:r w:rsidRPr="00AA033B">
        <w:rPr>
          <w:rFonts w:ascii="Times New Roman" w:hAnsi="Times New Roman" w:cs="Times New Roman"/>
          <w:color w:val="000000" w:themeColor="text1"/>
          <w:sz w:val="24"/>
          <w:szCs w:val="24"/>
        </w:rPr>
        <w:t xml:space="preserve"> Encuentro de Investigación &amp; Desarrollo, ENID. </w:t>
      </w:r>
    </w:p>
    <w:p w:rsidR="00863E19" w:rsidRDefault="00863E19" w:rsidP="00863E19">
      <w:pPr>
        <w:spacing w:line="360" w:lineRule="auto"/>
        <w:ind w:left="567" w:hanging="567"/>
        <w:contextualSpacing/>
        <w:jc w:val="both"/>
        <w:rPr>
          <w:rFonts w:ascii="Times New Roman" w:hAnsi="Times New Roman" w:cs="Times New Roman"/>
          <w:color w:val="000000" w:themeColor="text1"/>
          <w:sz w:val="24"/>
          <w:szCs w:val="24"/>
        </w:rPr>
      </w:pPr>
    </w:p>
    <w:p w:rsidR="00863E19" w:rsidRPr="00AA033B" w:rsidRDefault="00863E19" w:rsidP="00863E19">
      <w:pPr>
        <w:spacing w:line="360" w:lineRule="auto"/>
        <w:ind w:left="567" w:hanging="567"/>
        <w:contextualSpacing/>
        <w:jc w:val="both"/>
        <w:rPr>
          <w:rFonts w:ascii="Times New Roman" w:hAnsi="Times New Roman" w:cs="Times New Roman"/>
          <w:color w:val="000000" w:themeColor="text1"/>
          <w:sz w:val="24"/>
          <w:szCs w:val="24"/>
        </w:rPr>
      </w:pPr>
      <w:r w:rsidRPr="00AA033B">
        <w:rPr>
          <w:rFonts w:ascii="Times New Roman" w:hAnsi="Times New Roman" w:cs="Times New Roman"/>
          <w:color w:val="000000" w:themeColor="text1"/>
          <w:sz w:val="24"/>
          <w:szCs w:val="24"/>
        </w:rPr>
        <w:t xml:space="preserve">Campo, R., </w:t>
      </w:r>
      <w:r w:rsidRPr="00AA033B">
        <w:rPr>
          <w:rFonts w:ascii="Times New Roman" w:hAnsi="Times New Roman" w:cs="Times New Roman"/>
          <w:i/>
          <w:color w:val="000000" w:themeColor="text1"/>
          <w:sz w:val="24"/>
          <w:szCs w:val="24"/>
        </w:rPr>
        <w:t>Reutilización de materiales de construcción. Un paso intermedio necesario</w:t>
      </w:r>
      <w:r w:rsidRPr="00AA033B">
        <w:rPr>
          <w:rFonts w:ascii="Times New Roman" w:hAnsi="Times New Roman" w:cs="Times New Roman"/>
          <w:color w:val="000000" w:themeColor="text1"/>
          <w:sz w:val="24"/>
          <w:szCs w:val="24"/>
        </w:rPr>
        <w:t xml:space="preserve">; </w:t>
      </w:r>
      <w:hyperlink r:id="rId64" w:history="1">
        <w:r w:rsidRPr="00AA033B">
          <w:rPr>
            <w:rFonts w:ascii="Times New Roman" w:hAnsi="Times New Roman" w:cs="Times New Roman"/>
            <w:color w:val="000000" w:themeColor="text1"/>
            <w:sz w:val="24"/>
            <w:szCs w:val="24"/>
          </w:rPr>
          <w:t>rebeca.campo@fopestudio.com</w:t>
        </w:r>
      </w:hyperlink>
      <w:r w:rsidRPr="00AA033B">
        <w:rPr>
          <w:rFonts w:ascii="Times New Roman" w:hAnsi="Times New Roman" w:cs="Times New Roman"/>
          <w:color w:val="000000" w:themeColor="text1"/>
          <w:sz w:val="24"/>
          <w:szCs w:val="24"/>
        </w:rPr>
        <w:t>.</w:t>
      </w:r>
    </w:p>
    <w:p w:rsidR="00863E19" w:rsidRDefault="00863E19" w:rsidP="00863E19">
      <w:pPr>
        <w:spacing w:line="360" w:lineRule="auto"/>
        <w:ind w:left="567" w:hanging="567"/>
        <w:contextualSpacing/>
        <w:jc w:val="both"/>
        <w:rPr>
          <w:rFonts w:ascii="Times New Roman" w:hAnsi="Times New Roman" w:cs="Times New Roman"/>
          <w:color w:val="000000" w:themeColor="text1"/>
          <w:sz w:val="24"/>
          <w:szCs w:val="24"/>
        </w:rPr>
      </w:pPr>
    </w:p>
    <w:p w:rsidR="00863E19" w:rsidRPr="00AA033B" w:rsidRDefault="00863E19" w:rsidP="00863E19">
      <w:pPr>
        <w:spacing w:after="0" w:line="360" w:lineRule="auto"/>
        <w:ind w:left="567" w:hanging="567"/>
        <w:contextualSpacing/>
        <w:jc w:val="both"/>
        <w:rPr>
          <w:rFonts w:ascii="Times New Roman" w:hAnsi="Times New Roman" w:cs="Times New Roman"/>
          <w:color w:val="000000" w:themeColor="text1"/>
          <w:sz w:val="24"/>
          <w:szCs w:val="24"/>
        </w:rPr>
      </w:pPr>
      <w:r w:rsidRPr="00AA033B">
        <w:rPr>
          <w:rFonts w:ascii="Times New Roman" w:hAnsi="Times New Roman" w:cs="Times New Roman"/>
          <w:color w:val="000000" w:themeColor="text1"/>
          <w:sz w:val="24"/>
          <w:szCs w:val="24"/>
        </w:rPr>
        <w:t xml:space="preserve">Castillo, E. (2014). </w:t>
      </w:r>
      <w:r w:rsidRPr="00AA033B">
        <w:rPr>
          <w:rFonts w:ascii="Times New Roman" w:hAnsi="Times New Roman" w:cs="Times New Roman"/>
          <w:i/>
          <w:color w:val="000000" w:themeColor="text1"/>
          <w:sz w:val="24"/>
          <w:szCs w:val="24"/>
        </w:rPr>
        <w:t>Ficha Ambiental de la Urbanización TERRANOVA</w:t>
      </w:r>
      <w:r w:rsidRPr="00AA033B">
        <w:rPr>
          <w:rFonts w:ascii="Times New Roman" w:hAnsi="Times New Roman" w:cs="Times New Roman"/>
          <w:color w:val="000000" w:themeColor="text1"/>
          <w:sz w:val="24"/>
          <w:szCs w:val="24"/>
        </w:rPr>
        <w:t xml:space="preserve">.  Machala – Ecuador, Gobierno Provincial Autónomo de El Oro, GPAO. </w:t>
      </w:r>
    </w:p>
    <w:p w:rsidR="00863E19" w:rsidRPr="00AA033B" w:rsidRDefault="00863E19" w:rsidP="00863E19">
      <w:pPr>
        <w:spacing w:line="360" w:lineRule="auto"/>
        <w:ind w:left="567" w:hanging="567"/>
        <w:contextualSpacing/>
        <w:jc w:val="both"/>
        <w:rPr>
          <w:rFonts w:ascii="Times New Roman" w:hAnsi="Times New Roman" w:cs="Times New Roman"/>
          <w:color w:val="000000" w:themeColor="text1"/>
          <w:sz w:val="24"/>
          <w:szCs w:val="24"/>
        </w:rPr>
      </w:pPr>
    </w:p>
    <w:p w:rsidR="00863E19" w:rsidRPr="00AA033B" w:rsidRDefault="00863E19" w:rsidP="00863E19">
      <w:pPr>
        <w:spacing w:line="360" w:lineRule="auto"/>
        <w:ind w:left="567" w:hanging="567"/>
        <w:contextualSpacing/>
        <w:jc w:val="both"/>
        <w:rPr>
          <w:rFonts w:ascii="Times New Roman" w:hAnsi="Times New Roman" w:cs="Times New Roman"/>
          <w:color w:val="000000" w:themeColor="text1"/>
          <w:sz w:val="24"/>
          <w:szCs w:val="24"/>
        </w:rPr>
      </w:pPr>
      <w:r w:rsidRPr="00AA033B">
        <w:rPr>
          <w:rFonts w:ascii="Times New Roman" w:hAnsi="Times New Roman" w:cs="Times New Roman"/>
          <w:color w:val="000000" w:themeColor="text1"/>
          <w:sz w:val="24"/>
          <w:szCs w:val="24"/>
        </w:rPr>
        <w:t>Decreto 1040</w:t>
      </w:r>
      <w:r>
        <w:rPr>
          <w:rFonts w:ascii="Times New Roman" w:hAnsi="Times New Roman" w:cs="Times New Roman"/>
          <w:color w:val="000000" w:themeColor="text1"/>
          <w:sz w:val="24"/>
          <w:szCs w:val="24"/>
        </w:rPr>
        <w:t xml:space="preserve">. (2010). </w:t>
      </w:r>
      <w:r w:rsidRPr="008F0ACF">
        <w:rPr>
          <w:rFonts w:ascii="Times New Roman" w:hAnsi="Times New Roman" w:cs="Times New Roman"/>
          <w:i/>
          <w:color w:val="000000" w:themeColor="text1"/>
          <w:sz w:val="24"/>
          <w:szCs w:val="24"/>
        </w:rPr>
        <w:t>Proceso de Participación Social</w:t>
      </w:r>
      <w:r>
        <w:rPr>
          <w:rFonts w:ascii="Times New Roman" w:hAnsi="Times New Roman" w:cs="Times New Roman"/>
          <w:color w:val="000000" w:themeColor="text1"/>
          <w:sz w:val="24"/>
          <w:szCs w:val="24"/>
        </w:rPr>
        <w:t xml:space="preserve">. Ecuador </w:t>
      </w:r>
    </w:p>
    <w:p w:rsidR="00863E19" w:rsidRDefault="00863E19" w:rsidP="00863E19">
      <w:pPr>
        <w:spacing w:line="360" w:lineRule="auto"/>
        <w:ind w:left="567" w:hanging="567"/>
        <w:contextualSpacing/>
        <w:jc w:val="both"/>
        <w:rPr>
          <w:rFonts w:ascii="Times New Roman" w:hAnsi="Times New Roman" w:cs="Times New Roman"/>
          <w:color w:val="000000" w:themeColor="text1"/>
          <w:sz w:val="24"/>
          <w:szCs w:val="24"/>
        </w:rPr>
      </w:pPr>
    </w:p>
    <w:p w:rsidR="00863E19" w:rsidRPr="00AA033B" w:rsidRDefault="00863E19" w:rsidP="00863E19">
      <w:pPr>
        <w:spacing w:after="0" w:line="360" w:lineRule="auto"/>
        <w:ind w:left="567" w:hanging="567"/>
        <w:contextualSpacing/>
        <w:jc w:val="both"/>
        <w:rPr>
          <w:rStyle w:val="apple-converted-space"/>
          <w:rFonts w:ascii="Times New Roman" w:hAnsi="Times New Roman" w:cs="Times New Roman"/>
          <w:i/>
          <w:iCs/>
          <w:color w:val="000000" w:themeColor="text1"/>
          <w:sz w:val="24"/>
          <w:szCs w:val="24"/>
          <w:shd w:val="clear" w:color="auto" w:fill="FFFFFF"/>
        </w:rPr>
      </w:pPr>
      <w:r w:rsidRPr="00AA033B">
        <w:rPr>
          <w:rFonts w:ascii="Times New Roman" w:eastAsia="Times New Roman" w:hAnsi="Times New Roman" w:cs="Times New Roman"/>
          <w:bCs/>
          <w:color w:val="000000" w:themeColor="text1"/>
          <w:sz w:val="24"/>
          <w:szCs w:val="24"/>
          <w:lang w:val="es-EC" w:eastAsia="es-EC"/>
        </w:rPr>
        <w:t>Estrucplan</w:t>
      </w:r>
      <w:r w:rsidR="00D97C76">
        <w:rPr>
          <w:rFonts w:ascii="Times New Roman" w:eastAsia="Times New Roman" w:hAnsi="Times New Roman" w:cs="Times New Roman"/>
          <w:bCs/>
          <w:color w:val="000000" w:themeColor="text1"/>
          <w:sz w:val="24"/>
          <w:szCs w:val="24"/>
          <w:lang w:val="es-EC" w:eastAsia="es-EC"/>
        </w:rPr>
        <w:t xml:space="preserve"> </w:t>
      </w:r>
      <w:r w:rsidRPr="00AA033B">
        <w:rPr>
          <w:rFonts w:ascii="Times New Roman" w:eastAsia="Times New Roman" w:hAnsi="Times New Roman" w:cs="Times New Roman"/>
          <w:bCs/>
          <w:color w:val="000000" w:themeColor="text1"/>
          <w:sz w:val="24"/>
          <w:szCs w:val="24"/>
          <w:lang w:val="es-EC" w:eastAsia="es-EC"/>
        </w:rPr>
        <w:t>On Line</w:t>
      </w:r>
      <w:r w:rsidRPr="00AA033B">
        <w:rPr>
          <w:rFonts w:ascii="Times New Roman" w:eastAsia="Times New Roman" w:hAnsi="Times New Roman" w:cs="Times New Roman"/>
          <w:color w:val="000000" w:themeColor="text1"/>
          <w:sz w:val="24"/>
          <w:szCs w:val="24"/>
          <w:lang w:val="es-EC" w:eastAsia="es-EC"/>
        </w:rPr>
        <w:t xml:space="preserve"> - www.estrucplan.com.ar - Salud, seguridad y medio ambiente en la industria. (2004) </w:t>
      </w:r>
      <w:r w:rsidRPr="00AA033B">
        <w:rPr>
          <w:rFonts w:ascii="Times New Roman" w:hAnsi="Times New Roman" w:cs="Times New Roman"/>
          <w:color w:val="000000" w:themeColor="text1"/>
          <w:sz w:val="24"/>
          <w:szCs w:val="24"/>
          <w:shd w:val="clear" w:color="auto" w:fill="FFFFFF"/>
        </w:rPr>
        <w:t>Construcción de viviendas y saneamiento de barrios</w:t>
      </w:r>
      <w:r w:rsidRPr="00AA033B">
        <w:rPr>
          <w:rStyle w:val="apple-converted-space"/>
          <w:rFonts w:ascii="Times New Roman" w:hAnsi="Times New Roman" w:cs="Times New Roman"/>
          <w:color w:val="000000" w:themeColor="text1"/>
          <w:sz w:val="24"/>
          <w:szCs w:val="24"/>
          <w:shd w:val="clear" w:color="auto" w:fill="FFFFFF"/>
        </w:rPr>
        <w:t xml:space="preserve">. </w:t>
      </w:r>
      <w:r w:rsidRPr="00AA033B">
        <w:rPr>
          <w:rStyle w:val="nfasis"/>
          <w:rFonts w:ascii="Times New Roman" w:hAnsi="Times New Roman" w:cs="Times New Roman"/>
          <w:color w:val="000000" w:themeColor="text1"/>
          <w:sz w:val="24"/>
          <w:szCs w:val="24"/>
          <w:shd w:val="clear" w:color="auto" w:fill="FFFFFF"/>
        </w:rPr>
        <w:t>Impactos Ambientales y Actividades Productivas</w:t>
      </w:r>
      <w:r w:rsidRPr="00AA033B">
        <w:rPr>
          <w:rStyle w:val="apple-converted-space"/>
          <w:rFonts w:ascii="Times New Roman" w:hAnsi="Times New Roman" w:cs="Times New Roman"/>
          <w:i/>
          <w:iCs/>
          <w:color w:val="000000" w:themeColor="text1"/>
          <w:sz w:val="24"/>
          <w:szCs w:val="24"/>
          <w:shd w:val="clear" w:color="auto" w:fill="FFFFFF"/>
        </w:rPr>
        <w:t>.</w:t>
      </w:r>
    </w:p>
    <w:p w:rsidR="00863E19" w:rsidRDefault="00863E19" w:rsidP="00863E19">
      <w:pPr>
        <w:spacing w:line="360" w:lineRule="auto"/>
        <w:ind w:left="567" w:hanging="567"/>
        <w:contextualSpacing/>
        <w:jc w:val="both"/>
        <w:rPr>
          <w:rFonts w:ascii="Times New Roman" w:hAnsi="Times New Roman" w:cs="Times New Roman"/>
          <w:color w:val="000000" w:themeColor="text1"/>
          <w:sz w:val="24"/>
          <w:szCs w:val="24"/>
        </w:rPr>
      </w:pPr>
    </w:p>
    <w:p w:rsidR="00863E19" w:rsidRDefault="00863E19" w:rsidP="00863E19">
      <w:pPr>
        <w:spacing w:line="360" w:lineRule="auto"/>
        <w:ind w:left="567" w:hanging="567"/>
        <w:jc w:val="both"/>
        <w:rPr>
          <w:rFonts w:ascii="Times New Roman" w:hAnsi="Times New Roman" w:cs="Times New Roman"/>
          <w:color w:val="000000" w:themeColor="text1"/>
          <w:sz w:val="24"/>
          <w:szCs w:val="24"/>
          <w:lang w:val="es-EC"/>
        </w:rPr>
      </w:pPr>
      <w:r>
        <w:rPr>
          <w:rFonts w:ascii="Times New Roman" w:hAnsi="Times New Roman" w:cs="Times New Roman"/>
          <w:color w:val="000000" w:themeColor="text1"/>
          <w:sz w:val="24"/>
          <w:szCs w:val="24"/>
        </w:rPr>
        <w:t xml:space="preserve">Gobierno del Ecuador. (2004). </w:t>
      </w:r>
      <w:r w:rsidRPr="003836B8">
        <w:rPr>
          <w:rFonts w:ascii="Times New Roman" w:hAnsi="Times New Roman" w:cs="Times New Roman"/>
          <w:i/>
          <w:color w:val="000000" w:themeColor="text1"/>
          <w:sz w:val="24"/>
          <w:szCs w:val="24"/>
        </w:rPr>
        <w:t>Codificación de la Ley de Prevención y Control de la Contaminación Ambiental</w:t>
      </w:r>
      <w:r w:rsidRPr="008F0ACF">
        <w:rPr>
          <w:rFonts w:ascii="Times New Roman" w:hAnsi="Times New Roman" w:cs="Times New Roman"/>
          <w:color w:val="000000" w:themeColor="text1"/>
          <w:sz w:val="24"/>
          <w:szCs w:val="24"/>
        </w:rPr>
        <w:t xml:space="preserve">. (2004).  </w:t>
      </w:r>
      <w:r w:rsidRPr="008F0ACF">
        <w:rPr>
          <w:rFonts w:ascii="Times New Roman" w:hAnsi="Times New Roman" w:cs="Times New Roman"/>
          <w:color w:val="000000" w:themeColor="text1"/>
          <w:sz w:val="24"/>
          <w:szCs w:val="24"/>
          <w:lang w:val="es-EC"/>
        </w:rPr>
        <w:t>Registro Oficial No.418</w:t>
      </w:r>
      <w:r>
        <w:rPr>
          <w:rFonts w:ascii="Times New Roman" w:hAnsi="Times New Roman" w:cs="Times New Roman"/>
          <w:color w:val="000000" w:themeColor="text1"/>
          <w:sz w:val="24"/>
          <w:szCs w:val="24"/>
          <w:lang w:val="es-EC"/>
        </w:rPr>
        <w:t>.</w:t>
      </w:r>
    </w:p>
    <w:p w:rsidR="00863E19" w:rsidRPr="003836B8" w:rsidRDefault="00863E19" w:rsidP="00863E19">
      <w:pPr>
        <w:shd w:val="clear" w:color="auto" w:fill="FFFFFF"/>
        <w:tabs>
          <w:tab w:val="left" w:pos="284"/>
        </w:tabs>
        <w:spacing w:after="0" w:line="360" w:lineRule="auto"/>
        <w:ind w:left="567" w:hanging="567"/>
        <w:contextualSpacing/>
        <w:jc w:val="both"/>
        <w:rPr>
          <w:rFonts w:ascii="Times New Roman" w:hAnsi="Times New Roman" w:cs="Times New Roman"/>
          <w:color w:val="000000" w:themeColor="text1"/>
          <w:sz w:val="24"/>
          <w:szCs w:val="24"/>
        </w:rPr>
      </w:pPr>
      <w:r w:rsidRPr="003836B8">
        <w:rPr>
          <w:rFonts w:ascii="Times New Roman" w:hAnsi="Times New Roman" w:cs="Times New Roman"/>
          <w:color w:val="000000" w:themeColor="text1"/>
          <w:sz w:val="24"/>
          <w:szCs w:val="24"/>
        </w:rPr>
        <w:lastRenderedPageBreak/>
        <w:t xml:space="preserve">Gobierno del Ecuador. (2006). </w:t>
      </w:r>
      <w:r w:rsidRPr="003836B8">
        <w:rPr>
          <w:rFonts w:ascii="Times New Roman" w:hAnsi="Times New Roman" w:cs="Times New Roman"/>
          <w:i/>
          <w:color w:val="000000" w:themeColor="text1"/>
          <w:sz w:val="24"/>
          <w:szCs w:val="24"/>
        </w:rPr>
        <w:t>Ley Orgánica de la Salud</w:t>
      </w:r>
      <w:r w:rsidRPr="003836B8">
        <w:rPr>
          <w:rFonts w:ascii="Times New Roman" w:hAnsi="Times New Roman" w:cs="Times New Roman"/>
          <w:color w:val="000000" w:themeColor="text1"/>
          <w:sz w:val="24"/>
          <w:szCs w:val="24"/>
        </w:rPr>
        <w:t xml:space="preserve">. Registro Oficial Suplemento No.423. Ecuador. </w:t>
      </w:r>
      <w:r w:rsidRPr="003836B8">
        <w:rPr>
          <w:rFonts w:ascii="Times New Roman" w:hAnsi="Times New Roman" w:cs="Times New Roman"/>
          <w:color w:val="000000" w:themeColor="text1"/>
          <w:sz w:val="24"/>
          <w:szCs w:val="24"/>
        </w:rPr>
        <w:cr/>
      </w:r>
    </w:p>
    <w:p w:rsidR="00863E19" w:rsidRPr="003836B8" w:rsidRDefault="00863E19" w:rsidP="00863E19">
      <w:pPr>
        <w:shd w:val="clear" w:color="auto" w:fill="FFFFFF"/>
        <w:tabs>
          <w:tab w:val="left" w:pos="284"/>
        </w:tabs>
        <w:spacing w:after="0" w:line="360" w:lineRule="auto"/>
        <w:ind w:left="567" w:hanging="567"/>
        <w:contextualSpacing/>
        <w:jc w:val="both"/>
        <w:rPr>
          <w:rFonts w:ascii="Times New Roman" w:hAnsi="Times New Roman" w:cs="Times New Roman"/>
          <w:color w:val="000000" w:themeColor="text1"/>
          <w:sz w:val="24"/>
          <w:szCs w:val="24"/>
        </w:rPr>
      </w:pPr>
      <w:r w:rsidRPr="003836B8">
        <w:rPr>
          <w:rFonts w:ascii="Times New Roman" w:hAnsi="Times New Roman" w:cs="Times New Roman"/>
          <w:color w:val="000000" w:themeColor="text1"/>
          <w:sz w:val="24"/>
          <w:szCs w:val="24"/>
        </w:rPr>
        <w:t>Gobierno del Ecuador. (200</w:t>
      </w:r>
      <w:r>
        <w:rPr>
          <w:rFonts w:ascii="Times New Roman" w:hAnsi="Times New Roman" w:cs="Times New Roman"/>
          <w:color w:val="000000" w:themeColor="text1"/>
          <w:sz w:val="24"/>
          <w:szCs w:val="24"/>
        </w:rPr>
        <w:t>8</w:t>
      </w:r>
      <w:r w:rsidRPr="003836B8">
        <w:rPr>
          <w:rFonts w:ascii="Times New Roman" w:hAnsi="Times New Roman" w:cs="Times New Roman"/>
          <w:color w:val="000000" w:themeColor="text1"/>
          <w:sz w:val="24"/>
          <w:szCs w:val="24"/>
        </w:rPr>
        <w:t xml:space="preserve">). </w:t>
      </w:r>
      <w:r w:rsidRPr="003836B8">
        <w:rPr>
          <w:rFonts w:ascii="Times New Roman" w:hAnsi="Times New Roman" w:cs="Times New Roman"/>
          <w:i/>
          <w:color w:val="000000" w:themeColor="text1"/>
          <w:sz w:val="24"/>
          <w:szCs w:val="24"/>
        </w:rPr>
        <w:t>Reglamento a la Ley Orgánica de Salud</w:t>
      </w:r>
      <w:r w:rsidRPr="003836B8">
        <w:rPr>
          <w:rFonts w:ascii="Times New Roman" w:hAnsi="Times New Roman" w:cs="Times New Roman"/>
          <w:color w:val="000000" w:themeColor="text1"/>
          <w:sz w:val="24"/>
          <w:szCs w:val="24"/>
        </w:rPr>
        <w:t>.  Registro Oficial No.457. Ecuador.</w:t>
      </w:r>
    </w:p>
    <w:p w:rsidR="00863E19" w:rsidRDefault="00863E19" w:rsidP="00863E19">
      <w:pPr>
        <w:spacing w:line="360" w:lineRule="auto"/>
        <w:ind w:left="567" w:hanging="567"/>
        <w:jc w:val="both"/>
        <w:rPr>
          <w:rFonts w:ascii="Times New Roman" w:hAnsi="Times New Roman" w:cs="Times New Roman"/>
          <w:color w:val="000000" w:themeColor="text1"/>
          <w:sz w:val="24"/>
          <w:szCs w:val="24"/>
        </w:rPr>
      </w:pPr>
    </w:p>
    <w:p w:rsidR="00863E19" w:rsidRDefault="00863E19" w:rsidP="00863E19">
      <w:pPr>
        <w:spacing w:line="360" w:lineRule="auto"/>
        <w:ind w:left="567" w:hanging="567"/>
        <w:jc w:val="both"/>
        <w:rPr>
          <w:rFonts w:ascii="Times New Roman" w:hAnsi="Times New Roman" w:cs="Times New Roman"/>
          <w:color w:val="000000" w:themeColor="text1"/>
          <w:sz w:val="24"/>
          <w:szCs w:val="24"/>
          <w:lang w:val="es-EC"/>
        </w:rPr>
      </w:pPr>
      <w:r>
        <w:rPr>
          <w:rFonts w:ascii="Times New Roman" w:hAnsi="Times New Roman" w:cs="Times New Roman"/>
          <w:color w:val="000000" w:themeColor="text1"/>
          <w:sz w:val="24"/>
          <w:szCs w:val="24"/>
        </w:rPr>
        <w:t xml:space="preserve">Gobierno del Ecuador (2010). </w:t>
      </w:r>
      <w:r w:rsidRPr="003836B8">
        <w:rPr>
          <w:rFonts w:ascii="Times New Roman" w:hAnsi="Times New Roman" w:cs="Times New Roman"/>
          <w:i/>
          <w:color w:val="000000" w:themeColor="text1"/>
          <w:sz w:val="24"/>
          <w:szCs w:val="24"/>
        </w:rPr>
        <w:t>Código Orgánico de Organización Territorial, Autonomía y Descentralización</w:t>
      </w:r>
      <w:r w:rsidRPr="008F0ACF">
        <w:rPr>
          <w:rFonts w:ascii="Times New Roman" w:hAnsi="Times New Roman" w:cs="Times New Roman"/>
          <w:color w:val="000000" w:themeColor="text1"/>
          <w:sz w:val="24"/>
          <w:szCs w:val="24"/>
        </w:rPr>
        <w:t xml:space="preserve">. (2010). </w:t>
      </w:r>
      <w:r w:rsidRPr="008F0ACF">
        <w:rPr>
          <w:rFonts w:ascii="Times New Roman" w:hAnsi="Times New Roman" w:cs="Times New Roman"/>
          <w:color w:val="000000" w:themeColor="text1"/>
          <w:sz w:val="24"/>
          <w:szCs w:val="24"/>
          <w:lang w:val="es-EC"/>
        </w:rPr>
        <w:t>Publicado en el Suplemento del Registro Oficial 303</w:t>
      </w:r>
      <w:r>
        <w:rPr>
          <w:rFonts w:ascii="Times New Roman" w:hAnsi="Times New Roman" w:cs="Times New Roman"/>
          <w:color w:val="000000" w:themeColor="text1"/>
          <w:sz w:val="24"/>
          <w:szCs w:val="24"/>
          <w:lang w:val="es-EC"/>
        </w:rPr>
        <w:t>.</w:t>
      </w:r>
    </w:p>
    <w:p w:rsidR="00863E19" w:rsidRDefault="00863E19" w:rsidP="00863E19">
      <w:pPr>
        <w:spacing w:line="360" w:lineRule="auto"/>
        <w:ind w:left="567" w:hanging="567"/>
        <w:contextualSpacing/>
        <w:jc w:val="both"/>
        <w:textAlignment w:val="baseline"/>
        <w:rPr>
          <w:rFonts w:ascii="Times New Roman" w:hAnsi="Times New Roman" w:cs="Times New Roman"/>
          <w:color w:val="000000" w:themeColor="text1"/>
          <w:sz w:val="24"/>
          <w:szCs w:val="24"/>
        </w:rPr>
      </w:pPr>
    </w:p>
    <w:p w:rsidR="00863E19" w:rsidRPr="00AA033B" w:rsidRDefault="002402AD" w:rsidP="00863E19">
      <w:pPr>
        <w:spacing w:line="360" w:lineRule="auto"/>
        <w:ind w:left="567" w:hanging="567"/>
        <w:contextualSpacing/>
        <w:jc w:val="both"/>
        <w:textAlignment w:val="baseline"/>
        <w:rPr>
          <w:rFonts w:ascii="Times New Roman" w:hAnsi="Times New Roman" w:cs="Times New Roman"/>
          <w:color w:val="000000" w:themeColor="text1"/>
          <w:sz w:val="24"/>
          <w:szCs w:val="24"/>
        </w:rPr>
      </w:pPr>
      <w:hyperlink r:id="rId65" w:history="1">
        <w:r w:rsidR="00863E19" w:rsidRPr="00AA033B">
          <w:rPr>
            <w:rFonts w:ascii="Times New Roman" w:hAnsi="Times New Roman" w:cs="Times New Roman"/>
            <w:color w:val="000000" w:themeColor="text1"/>
            <w:sz w:val="24"/>
            <w:szCs w:val="24"/>
          </w:rPr>
          <w:t>http://www.teleonlinedirecto.es/la2/docufilia/los-microbios-dominan-el-mundo-22487</w:t>
        </w:r>
      </w:hyperlink>
    </w:p>
    <w:p w:rsidR="00863E19" w:rsidRPr="00AA033B" w:rsidRDefault="002402AD" w:rsidP="00863E19">
      <w:pPr>
        <w:spacing w:after="0" w:line="360" w:lineRule="auto"/>
        <w:ind w:left="567" w:hanging="567"/>
        <w:contextualSpacing/>
        <w:jc w:val="both"/>
        <w:textAlignment w:val="baseline"/>
        <w:outlineLvl w:val="0"/>
        <w:rPr>
          <w:rFonts w:ascii="Times New Roman" w:hAnsi="Times New Roman" w:cs="Times New Roman"/>
          <w:color w:val="000000" w:themeColor="text1"/>
          <w:sz w:val="24"/>
          <w:szCs w:val="24"/>
        </w:rPr>
      </w:pPr>
      <w:hyperlink r:id="rId66" w:history="1">
        <w:r w:rsidR="00863E19" w:rsidRPr="00AA033B">
          <w:rPr>
            <w:rFonts w:ascii="Times New Roman" w:hAnsi="Times New Roman" w:cs="Times New Roman"/>
            <w:color w:val="000000" w:themeColor="text1"/>
            <w:sz w:val="24"/>
            <w:szCs w:val="24"/>
          </w:rPr>
          <w:t>Microorganismos eficientes – Microbiología, Relaciones entre Putrefacción, Fermentación y Síntesis</w:t>
        </w:r>
      </w:hyperlink>
      <w:r w:rsidR="00863E19" w:rsidRPr="00AA033B">
        <w:rPr>
          <w:rFonts w:ascii="Times New Roman" w:hAnsi="Times New Roman" w:cs="Times New Roman"/>
          <w:color w:val="000000" w:themeColor="text1"/>
          <w:sz w:val="24"/>
          <w:szCs w:val="24"/>
        </w:rPr>
        <w:t xml:space="preserve"> (2014)</w:t>
      </w:r>
    </w:p>
    <w:p w:rsidR="00863E19" w:rsidRPr="008F0ACF" w:rsidRDefault="00863E19" w:rsidP="00863E19">
      <w:pPr>
        <w:spacing w:line="360" w:lineRule="auto"/>
        <w:ind w:left="567" w:hanging="567"/>
        <w:jc w:val="both"/>
        <w:rPr>
          <w:rFonts w:ascii="Times New Roman" w:hAnsi="Times New Roman" w:cs="Times New Roman"/>
          <w:color w:val="000000" w:themeColor="text1"/>
          <w:sz w:val="24"/>
          <w:szCs w:val="24"/>
        </w:rPr>
      </w:pPr>
    </w:p>
    <w:p w:rsidR="00863E19" w:rsidRPr="00AA033B" w:rsidRDefault="00863E19" w:rsidP="00863E19">
      <w:pPr>
        <w:pStyle w:val="Ttulo1"/>
        <w:shd w:val="clear" w:color="auto" w:fill="FFFFFF"/>
        <w:spacing w:before="0" w:line="360" w:lineRule="auto"/>
        <w:ind w:left="567" w:hanging="567"/>
        <w:contextualSpacing/>
        <w:jc w:val="both"/>
        <w:textAlignment w:val="baseline"/>
        <w:rPr>
          <w:rFonts w:ascii="Times New Roman" w:hAnsi="Times New Roman" w:cs="Times New Roman"/>
          <w:b w:val="0"/>
          <w:bCs w:val="0"/>
          <w:color w:val="000000" w:themeColor="text1"/>
          <w:sz w:val="24"/>
          <w:szCs w:val="24"/>
        </w:rPr>
      </w:pPr>
      <w:r w:rsidRPr="00AA033B">
        <w:rPr>
          <w:rFonts w:ascii="Times New Roman" w:hAnsi="Times New Roman" w:cs="Times New Roman"/>
          <w:b w:val="0"/>
          <w:bCs w:val="0"/>
          <w:color w:val="000000" w:themeColor="text1"/>
          <w:sz w:val="24"/>
          <w:szCs w:val="24"/>
        </w:rPr>
        <w:t xml:space="preserve">Instituto de Tecnología de la Construcción. (2013). </w:t>
      </w:r>
      <w:r w:rsidRPr="00AA033B">
        <w:rPr>
          <w:rFonts w:ascii="Times New Roman" w:hAnsi="Times New Roman" w:cs="Times New Roman"/>
          <w:b w:val="0"/>
          <w:bCs w:val="0"/>
          <w:i/>
          <w:color w:val="000000" w:themeColor="text1"/>
          <w:sz w:val="24"/>
          <w:szCs w:val="24"/>
        </w:rPr>
        <w:t>Impactos Ambientales en el Sector de la Construcción</w:t>
      </w:r>
      <w:r w:rsidRPr="00AA033B">
        <w:rPr>
          <w:rFonts w:ascii="Times New Roman" w:hAnsi="Times New Roman" w:cs="Times New Roman"/>
          <w:b w:val="0"/>
          <w:bCs w:val="0"/>
          <w:color w:val="000000" w:themeColor="text1"/>
          <w:sz w:val="24"/>
          <w:szCs w:val="24"/>
        </w:rPr>
        <w:t xml:space="preserve">.  descargado de </w:t>
      </w:r>
      <w:hyperlink r:id="rId67" w:history="1">
        <w:r w:rsidRPr="00AA033B">
          <w:rPr>
            <w:rStyle w:val="Hipervnculo"/>
            <w:rFonts w:ascii="Times New Roman" w:hAnsi="Times New Roman" w:cs="Times New Roman"/>
            <w:b w:val="0"/>
            <w:bCs w:val="0"/>
            <w:color w:val="000000" w:themeColor="text1"/>
            <w:sz w:val="24"/>
            <w:szCs w:val="24"/>
            <w:u w:val="none"/>
          </w:rPr>
          <w:t>http://www.construmatica.com/construpedia/Impactos_ Ambientales_en_el_Sector_de_la_Construcci%C3%B3n</w:t>
        </w:r>
      </w:hyperlink>
    </w:p>
    <w:p w:rsidR="00863E19" w:rsidRDefault="00863E19" w:rsidP="00863E19">
      <w:pPr>
        <w:spacing w:line="360" w:lineRule="auto"/>
        <w:ind w:left="567" w:hanging="567"/>
        <w:contextualSpacing/>
        <w:jc w:val="both"/>
        <w:rPr>
          <w:rFonts w:ascii="Times New Roman" w:hAnsi="Times New Roman" w:cs="Times New Roman"/>
          <w:color w:val="000000" w:themeColor="text1"/>
          <w:sz w:val="24"/>
          <w:szCs w:val="24"/>
        </w:rPr>
      </w:pPr>
    </w:p>
    <w:p w:rsidR="00863E19" w:rsidRPr="00AA033B" w:rsidRDefault="00863E19" w:rsidP="00863E19">
      <w:pPr>
        <w:spacing w:line="360" w:lineRule="auto"/>
        <w:ind w:left="567" w:hanging="567"/>
        <w:contextualSpacing/>
        <w:jc w:val="both"/>
        <w:rPr>
          <w:rFonts w:ascii="Times New Roman" w:hAnsi="Times New Roman" w:cs="Times New Roman"/>
          <w:color w:val="000000" w:themeColor="text1"/>
          <w:sz w:val="24"/>
          <w:szCs w:val="24"/>
        </w:rPr>
      </w:pPr>
      <w:r w:rsidRPr="00AA033B">
        <w:rPr>
          <w:rFonts w:ascii="Times New Roman" w:hAnsi="Times New Roman" w:cs="Times New Roman"/>
          <w:color w:val="000000" w:themeColor="text1"/>
          <w:sz w:val="24"/>
          <w:szCs w:val="24"/>
        </w:rPr>
        <w:t xml:space="preserve">López (2013). </w:t>
      </w:r>
      <w:r w:rsidRPr="00AA033B">
        <w:rPr>
          <w:rFonts w:ascii="Times New Roman" w:hAnsi="Times New Roman" w:cs="Times New Roman"/>
          <w:i/>
          <w:color w:val="000000" w:themeColor="text1"/>
          <w:sz w:val="24"/>
          <w:szCs w:val="24"/>
        </w:rPr>
        <w:t>Efectos de los Impactos Ambientales</w:t>
      </w:r>
      <w:r w:rsidRPr="00AA033B">
        <w:rPr>
          <w:rFonts w:ascii="Times New Roman" w:hAnsi="Times New Roman" w:cs="Times New Roman"/>
          <w:color w:val="000000" w:themeColor="text1"/>
          <w:sz w:val="24"/>
          <w:szCs w:val="24"/>
        </w:rPr>
        <w:t>. España.</w:t>
      </w:r>
    </w:p>
    <w:p w:rsidR="00863E19" w:rsidRDefault="00863E19" w:rsidP="00863E19">
      <w:pPr>
        <w:spacing w:line="360" w:lineRule="auto"/>
        <w:ind w:left="567" w:hanging="567"/>
        <w:contextualSpacing/>
        <w:jc w:val="both"/>
        <w:rPr>
          <w:rFonts w:ascii="Times New Roman" w:hAnsi="Times New Roman" w:cs="Times New Roman"/>
          <w:color w:val="000000" w:themeColor="text1"/>
          <w:sz w:val="24"/>
          <w:szCs w:val="24"/>
        </w:rPr>
      </w:pPr>
    </w:p>
    <w:p w:rsidR="00863E19" w:rsidRPr="00AA033B" w:rsidRDefault="00863E19" w:rsidP="00863E19">
      <w:pPr>
        <w:spacing w:line="360" w:lineRule="auto"/>
        <w:ind w:left="567" w:hanging="567"/>
        <w:contextualSpacing/>
        <w:jc w:val="both"/>
        <w:rPr>
          <w:rFonts w:ascii="Times New Roman" w:hAnsi="Times New Roman" w:cs="Times New Roman"/>
          <w:color w:val="000000" w:themeColor="text1"/>
          <w:sz w:val="24"/>
          <w:szCs w:val="24"/>
        </w:rPr>
      </w:pPr>
      <w:r w:rsidRPr="00AA033B">
        <w:rPr>
          <w:rFonts w:ascii="Times New Roman" w:hAnsi="Times New Roman" w:cs="Times New Roman"/>
          <w:color w:val="000000" w:themeColor="text1"/>
          <w:sz w:val="24"/>
          <w:szCs w:val="24"/>
        </w:rPr>
        <w:t>MAE</w:t>
      </w:r>
      <w:r>
        <w:rPr>
          <w:rFonts w:ascii="Times New Roman" w:hAnsi="Times New Roman" w:cs="Times New Roman"/>
          <w:color w:val="000000" w:themeColor="text1"/>
          <w:sz w:val="24"/>
          <w:szCs w:val="24"/>
        </w:rPr>
        <w:t>:</w:t>
      </w:r>
      <w:r w:rsidRPr="00AA033B">
        <w:rPr>
          <w:rFonts w:ascii="Times New Roman" w:hAnsi="Times New Roman" w:cs="Times New Roman"/>
          <w:color w:val="000000" w:themeColor="text1"/>
          <w:sz w:val="24"/>
          <w:szCs w:val="24"/>
        </w:rPr>
        <w:t xml:space="preserve"> Acuerdo Ministerial No.028. (2015). </w:t>
      </w:r>
      <w:r w:rsidRPr="00AA033B">
        <w:rPr>
          <w:rFonts w:ascii="Times New Roman" w:hAnsi="Times New Roman" w:cs="Times New Roman"/>
          <w:i/>
          <w:color w:val="000000" w:themeColor="text1"/>
          <w:sz w:val="24"/>
          <w:szCs w:val="24"/>
        </w:rPr>
        <w:t>Reforma del Libro VI del Texto Unificado de Legislación Secundaria.</w:t>
      </w:r>
      <w:r w:rsidRPr="00AA033B">
        <w:rPr>
          <w:rFonts w:ascii="Times New Roman" w:hAnsi="Times New Roman" w:cs="Times New Roman"/>
          <w:color w:val="000000" w:themeColor="text1"/>
          <w:sz w:val="24"/>
          <w:szCs w:val="24"/>
        </w:rPr>
        <w:t xml:space="preserve"> Quito – Ecuador.</w:t>
      </w:r>
    </w:p>
    <w:p w:rsidR="00863E19" w:rsidRDefault="00863E19" w:rsidP="00863E19">
      <w:pPr>
        <w:spacing w:line="360" w:lineRule="auto"/>
        <w:ind w:left="567" w:hanging="567"/>
        <w:contextualSpacing/>
        <w:jc w:val="both"/>
        <w:rPr>
          <w:rFonts w:ascii="Times New Roman" w:hAnsi="Times New Roman" w:cs="Times New Roman"/>
          <w:color w:val="000000" w:themeColor="text1"/>
          <w:sz w:val="24"/>
          <w:szCs w:val="24"/>
        </w:rPr>
      </w:pPr>
    </w:p>
    <w:p w:rsidR="00863E19" w:rsidRPr="008F0ACF" w:rsidRDefault="00863E19" w:rsidP="00863E19">
      <w:pPr>
        <w:spacing w:line="360" w:lineRule="auto"/>
        <w:ind w:left="567" w:hanging="567"/>
        <w:jc w:val="both"/>
        <w:rPr>
          <w:rFonts w:ascii="Times New Roman" w:hAnsi="Times New Roman" w:cs="Times New Roman"/>
          <w:color w:val="000000" w:themeColor="text1"/>
          <w:sz w:val="24"/>
          <w:szCs w:val="24"/>
          <w:lang w:val="es-EC"/>
        </w:rPr>
      </w:pPr>
      <w:r w:rsidRPr="008F0ACF">
        <w:rPr>
          <w:rFonts w:ascii="Times New Roman" w:hAnsi="Times New Roman" w:cs="Times New Roman"/>
          <w:color w:val="000000" w:themeColor="text1"/>
          <w:sz w:val="24"/>
          <w:szCs w:val="24"/>
        </w:rPr>
        <w:t xml:space="preserve">MAE: Ley de Gestión Ambiental (2004). </w:t>
      </w:r>
      <w:r w:rsidRPr="008F0ACF">
        <w:rPr>
          <w:rFonts w:ascii="Times New Roman" w:hAnsi="Times New Roman" w:cs="Times New Roman"/>
          <w:i/>
          <w:color w:val="000000" w:themeColor="text1"/>
          <w:sz w:val="24"/>
          <w:szCs w:val="24"/>
          <w:lang w:val="es-EC"/>
        </w:rPr>
        <w:t>La Codificación a la Ley de Gestión Ambiental</w:t>
      </w:r>
      <w:r w:rsidRPr="008F0ACF">
        <w:rPr>
          <w:rFonts w:ascii="Times New Roman" w:hAnsi="Times New Roman" w:cs="Times New Roman"/>
          <w:color w:val="000000" w:themeColor="text1"/>
          <w:sz w:val="24"/>
          <w:szCs w:val="24"/>
          <w:lang w:val="es-EC"/>
        </w:rPr>
        <w:t xml:space="preserve">. Registro Oficial No 418 de 10 de septiembre de 2004. Ecuador </w:t>
      </w:r>
    </w:p>
    <w:p w:rsidR="00863E19" w:rsidRDefault="00863E19" w:rsidP="00863E19">
      <w:pPr>
        <w:shd w:val="clear" w:color="auto" w:fill="FFFFFF"/>
        <w:tabs>
          <w:tab w:val="left" w:pos="284"/>
        </w:tabs>
        <w:spacing w:after="0" w:line="360" w:lineRule="auto"/>
        <w:ind w:left="567" w:hanging="567"/>
        <w:contextualSpacing/>
        <w:jc w:val="both"/>
        <w:rPr>
          <w:rFonts w:ascii="Times New Roman" w:hAnsi="Times New Roman" w:cs="Times New Roman"/>
          <w:color w:val="000000" w:themeColor="text1"/>
          <w:sz w:val="24"/>
          <w:szCs w:val="24"/>
        </w:rPr>
      </w:pPr>
    </w:p>
    <w:p w:rsidR="00863E19" w:rsidRPr="00AA033B" w:rsidRDefault="00863E19" w:rsidP="00863E19">
      <w:pPr>
        <w:shd w:val="clear" w:color="auto" w:fill="FFFFFF"/>
        <w:tabs>
          <w:tab w:val="left" w:pos="284"/>
        </w:tabs>
        <w:spacing w:after="0" w:line="360" w:lineRule="auto"/>
        <w:ind w:left="567" w:hanging="567"/>
        <w:contextualSpacing/>
        <w:jc w:val="both"/>
        <w:rPr>
          <w:rFonts w:ascii="Times New Roman" w:hAnsi="Times New Roman" w:cs="Times New Roman"/>
          <w:color w:val="000000" w:themeColor="text1"/>
          <w:sz w:val="24"/>
          <w:szCs w:val="24"/>
        </w:rPr>
      </w:pPr>
      <w:r w:rsidRPr="00AA033B">
        <w:rPr>
          <w:rFonts w:ascii="Times New Roman" w:hAnsi="Times New Roman" w:cs="Times New Roman"/>
          <w:color w:val="000000" w:themeColor="text1"/>
          <w:sz w:val="24"/>
          <w:szCs w:val="24"/>
        </w:rPr>
        <w:t xml:space="preserve">Municipio de Pasaje (2013). </w:t>
      </w:r>
      <w:r w:rsidRPr="00AA033B">
        <w:rPr>
          <w:rFonts w:ascii="Times New Roman" w:hAnsi="Times New Roman" w:cs="Times New Roman"/>
          <w:i/>
          <w:color w:val="000000" w:themeColor="text1"/>
          <w:sz w:val="24"/>
          <w:szCs w:val="24"/>
        </w:rPr>
        <w:t xml:space="preserve">Ordenanza que regula las urbanizaciones en el cantón.  </w:t>
      </w:r>
      <w:r w:rsidRPr="00AA033B">
        <w:rPr>
          <w:rFonts w:ascii="Times New Roman" w:hAnsi="Times New Roman" w:cs="Times New Roman"/>
          <w:color w:val="000000" w:themeColor="text1"/>
          <w:sz w:val="24"/>
          <w:szCs w:val="24"/>
        </w:rPr>
        <w:t>Código Orgánico de Organización Territorial, Autonomía y Descentralización; Ecuador.</w:t>
      </w:r>
    </w:p>
    <w:p w:rsidR="00863E19" w:rsidRDefault="00863E19" w:rsidP="00863E19">
      <w:pPr>
        <w:shd w:val="clear" w:color="auto" w:fill="FFFFFF"/>
        <w:tabs>
          <w:tab w:val="left" w:pos="284"/>
        </w:tabs>
        <w:spacing w:after="0" w:line="360" w:lineRule="auto"/>
        <w:ind w:left="567" w:hanging="567"/>
        <w:contextualSpacing/>
        <w:jc w:val="both"/>
        <w:rPr>
          <w:rFonts w:ascii="Times New Roman" w:hAnsi="Times New Roman" w:cs="Times New Roman"/>
          <w:color w:val="000000" w:themeColor="text1"/>
          <w:sz w:val="24"/>
          <w:szCs w:val="24"/>
        </w:rPr>
      </w:pPr>
    </w:p>
    <w:p w:rsidR="00863E19" w:rsidRPr="00AA033B" w:rsidRDefault="00863E19" w:rsidP="00863E19">
      <w:pPr>
        <w:spacing w:line="360" w:lineRule="auto"/>
        <w:ind w:left="567" w:hanging="567"/>
        <w:contextualSpacing/>
        <w:jc w:val="both"/>
        <w:rPr>
          <w:rFonts w:ascii="Times New Roman" w:hAnsi="Times New Roman" w:cs="Times New Roman"/>
          <w:color w:val="000000" w:themeColor="text1"/>
          <w:sz w:val="24"/>
          <w:szCs w:val="24"/>
        </w:rPr>
      </w:pPr>
      <w:r w:rsidRPr="00AA033B">
        <w:rPr>
          <w:rFonts w:ascii="Times New Roman" w:hAnsi="Times New Roman" w:cs="Times New Roman"/>
          <w:color w:val="000000" w:themeColor="text1"/>
          <w:sz w:val="24"/>
          <w:szCs w:val="24"/>
        </w:rPr>
        <w:t xml:space="preserve">MAE, (2015) </w:t>
      </w:r>
      <w:r w:rsidRPr="00AA033B">
        <w:rPr>
          <w:rFonts w:ascii="Times New Roman" w:hAnsi="Times New Roman" w:cs="Times New Roman"/>
          <w:i/>
          <w:color w:val="000000" w:themeColor="text1"/>
          <w:sz w:val="24"/>
          <w:szCs w:val="24"/>
        </w:rPr>
        <w:t>Título Categoría IV Términos de Referencia, SUIA, Guía General de Elaboración de Términos de referencia para Estudios de Impacto Ambiental</w:t>
      </w:r>
      <w:r w:rsidRPr="00AA033B">
        <w:rPr>
          <w:rFonts w:ascii="Times New Roman" w:hAnsi="Times New Roman" w:cs="Times New Roman"/>
          <w:color w:val="000000" w:themeColor="text1"/>
          <w:sz w:val="24"/>
          <w:szCs w:val="24"/>
        </w:rPr>
        <w:t>. Ecuador.</w:t>
      </w:r>
    </w:p>
    <w:p w:rsidR="00863E19" w:rsidRPr="00AA033B" w:rsidRDefault="00863E19" w:rsidP="00863E19">
      <w:pPr>
        <w:pStyle w:val="Ttulo1"/>
        <w:shd w:val="clear" w:color="auto" w:fill="FFFFFF"/>
        <w:spacing w:line="360" w:lineRule="auto"/>
        <w:ind w:left="567" w:hanging="567"/>
        <w:contextualSpacing/>
        <w:jc w:val="both"/>
        <w:rPr>
          <w:rFonts w:ascii="Times New Roman" w:hAnsi="Times New Roman" w:cs="Times New Roman"/>
          <w:b w:val="0"/>
          <w:color w:val="000000" w:themeColor="text1"/>
          <w:sz w:val="24"/>
          <w:szCs w:val="24"/>
        </w:rPr>
      </w:pPr>
      <w:r w:rsidRPr="00AA033B">
        <w:rPr>
          <w:rFonts w:ascii="Times New Roman" w:hAnsi="Times New Roman" w:cs="Times New Roman"/>
          <w:b w:val="0"/>
          <w:color w:val="000000" w:themeColor="text1"/>
          <w:sz w:val="24"/>
          <w:szCs w:val="24"/>
        </w:rPr>
        <w:lastRenderedPageBreak/>
        <w:t>Medina, N. (2008)</w:t>
      </w:r>
      <w:r>
        <w:rPr>
          <w:rFonts w:ascii="Times New Roman" w:hAnsi="Times New Roman" w:cs="Times New Roman"/>
          <w:b w:val="0"/>
          <w:color w:val="000000" w:themeColor="text1"/>
          <w:sz w:val="24"/>
          <w:szCs w:val="24"/>
        </w:rPr>
        <w:t>.</w:t>
      </w:r>
      <w:r w:rsidRPr="008F0ACF">
        <w:rPr>
          <w:rFonts w:ascii="Times New Roman" w:hAnsi="Times New Roman" w:cs="Times New Roman"/>
          <w:b w:val="0"/>
          <w:i/>
          <w:color w:val="000000" w:themeColor="text1"/>
          <w:sz w:val="24"/>
          <w:szCs w:val="24"/>
        </w:rPr>
        <w:t>Guía para identificar y evaluar elementos ambientales de un sistema de gestión ambiental</w:t>
      </w:r>
      <w:r>
        <w:rPr>
          <w:rFonts w:ascii="Times New Roman" w:hAnsi="Times New Roman" w:cs="Times New Roman"/>
          <w:b w:val="0"/>
          <w:i/>
          <w:color w:val="000000" w:themeColor="text1"/>
          <w:sz w:val="24"/>
          <w:szCs w:val="24"/>
        </w:rPr>
        <w:t>. D</w:t>
      </w:r>
      <w:r w:rsidRPr="00AA033B">
        <w:rPr>
          <w:rFonts w:ascii="Times New Roman" w:hAnsi="Times New Roman" w:cs="Times New Roman"/>
          <w:b w:val="0"/>
          <w:color w:val="000000" w:themeColor="text1"/>
          <w:sz w:val="24"/>
          <w:szCs w:val="24"/>
        </w:rPr>
        <w:t xml:space="preserve">escargado de </w:t>
      </w:r>
      <w:hyperlink r:id="rId68" w:history="1">
        <w:r w:rsidRPr="00AA033B">
          <w:rPr>
            <w:rStyle w:val="Hipervnculo"/>
            <w:rFonts w:ascii="Times New Roman" w:hAnsi="Times New Roman" w:cs="Times New Roman"/>
            <w:b w:val="0"/>
            <w:color w:val="000000" w:themeColor="text1"/>
            <w:sz w:val="24"/>
            <w:szCs w:val="24"/>
            <w:u w:val="none"/>
          </w:rPr>
          <w:t>http://www.gestiopolis.com/guia-identificar-evaluar-elementos-ambientales-sistema-gestion-ambiental/</w:t>
        </w:r>
      </w:hyperlink>
    </w:p>
    <w:p w:rsidR="00863E19" w:rsidRPr="00AA033B" w:rsidRDefault="00863E19" w:rsidP="00863E19">
      <w:pPr>
        <w:spacing w:after="0" w:line="360" w:lineRule="auto"/>
        <w:ind w:left="567" w:hanging="567"/>
        <w:contextualSpacing/>
        <w:jc w:val="both"/>
        <w:textAlignment w:val="baseline"/>
        <w:outlineLvl w:val="0"/>
        <w:rPr>
          <w:rFonts w:ascii="Times New Roman" w:hAnsi="Times New Roman" w:cs="Times New Roman"/>
          <w:color w:val="000000" w:themeColor="text1"/>
          <w:sz w:val="24"/>
          <w:szCs w:val="24"/>
        </w:rPr>
      </w:pPr>
    </w:p>
    <w:p w:rsidR="00863E19" w:rsidRPr="00AA033B" w:rsidRDefault="00863E19" w:rsidP="00863E19">
      <w:pPr>
        <w:spacing w:after="0" w:line="360" w:lineRule="auto"/>
        <w:ind w:left="567" w:hanging="567"/>
        <w:contextualSpacing/>
        <w:jc w:val="both"/>
        <w:rPr>
          <w:rFonts w:ascii="Times New Roman" w:hAnsi="Times New Roman" w:cs="Times New Roman"/>
          <w:color w:val="000000" w:themeColor="text1"/>
          <w:sz w:val="24"/>
          <w:szCs w:val="24"/>
        </w:rPr>
      </w:pPr>
      <w:r w:rsidRPr="00AA033B">
        <w:rPr>
          <w:rFonts w:ascii="Times New Roman" w:hAnsi="Times New Roman" w:cs="Times New Roman"/>
          <w:color w:val="000000" w:themeColor="text1"/>
          <w:sz w:val="24"/>
          <w:szCs w:val="24"/>
        </w:rPr>
        <w:t xml:space="preserve">Presti, S., </w:t>
      </w:r>
      <w:r>
        <w:rPr>
          <w:rFonts w:ascii="Times New Roman" w:hAnsi="Times New Roman" w:cs="Times New Roman"/>
          <w:color w:val="000000" w:themeColor="text1"/>
          <w:sz w:val="24"/>
          <w:szCs w:val="24"/>
        </w:rPr>
        <w:t xml:space="preserve">(2009). </w:t>
      </w:r>
      <w:r w:rsidRPr="003836B8">
        <w:rPr>
          <w:rFonts w:ascii="Times New Roman" w:hAnsi="Times New Roman" w:cs="Times New Roman"/>
          <w:i/>
          <w:color w:val="000000" w:themeColor="text1"/>
          <w:sz w:val="24"/>
          <w:szCs w:val="24"/>
        </w:rPr>
        <w:t>Reciclado de Materiales de Construcción, Beneficios Económicos y Ambientales</w:t>
      </w:r>
      <w:r w:rsidRPr="00AA033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España.</w:t>
      </w:r>
    </w:p>
    <w:p w:rsidR="00863E19" w:rsidRDefault="00863E19" w:rsidP="00863E19">
      <w:pPr>
        <w:spacing w:line="360" w:lineRule="auto"/>
        <w:ind w:left="567" w:hanging="567"/>
        <w:contextualSpacing/>
        <w:jc w:val="both"/>
        <w:rPr>
          <w:rStyle w:val="Hipervnculo"/>
          <w:rFonts w:ascii="Times New Roman" w:hAnsi="Times New Roman" w:cs="Times New Roman"/>
          <w:color w:val="000000" w:themeColor="text1"/>
          <w:sz w:val="24"/>
          <w:szCs w:val="24"/>
        </w:rPr>
      </w:pPr>
    </w:p>
    <w:p w:rsidR="00863E19" w:rsidRDefault="00863E19" w:rsidP="00863E19">
      <w:pPr>
        <w:spacing w:line="360" w:lineRule="auto"/>
        <w:ind w:left="567" w:hanging="567"/>
        <w:contextualSpacing/>
        <w:jc w:val="both"/>
        <w:rPr>
          <w:rFonts w:ascii="Times New Roman" w:hAnsi="Times New Roman" w:cs="Times New Roman"/>
          <w:color w:val="000000" w:themeColor="text1"/>
          <w:sz w:val="24"/>
          <w:szCs w:val="24"/>
        </w:rPr>
      </w:pPr>
      <w:r w:rsidRPr="00AA033B">
        <w:rPr>
          <w:rFonts w:ascii="Times New Roman" w:hAnsi="Times New Roman" w:cs="Times New Roman"/>
          <w:color w:val="000000" w:themeColor="text1"/>
          <w:sz w:val="24"/>
          <w:szCs w:val="24"/>
        </w:rPr>
        <w:t xml:space="preserve">UICN, Oficina Regional para Mesoamérica y la Iniciativa Caribe. (2011). </w:t>
      </w:r>
      <w:r w:rsidRPr="008F0ACF">
        <w:rPr>
          <w:rFonts w:ascii="Times New Roman" w:hAnsi="Times New Roman" w:cs="Times New Roman"/>
          <w:i/>
          <w:color w:val="000000" w:themeColor="text1"/>
          <w:sz w:val="24"/>
          <w:szCs w:val="24"/>
        </w:rPr>
        <w:t>Guía de manejo de escombros y otros residuos de la construcción</w:t>
      </w:r>
      <w:r w:rsidRPr="00AA033B">
        <w:rPr>
          <w:rFonts w:ascii="Times New Roman" w:hAnsi="Times New Roman" w:cs="Times New Roman"/>
          <w:color w:val="000000" w:themeColor="text1"/>
          <w:sz w:val="24"/>
          <w:szCs w:val="24"/>
        </w:rPr>
        <w:t>. San José, Costa Rica.</w:t>
      </w:r>
    </w:p>
    <w:p w:rsidR="00B828DD" w:rsidRDefault="00B828DD" w:rsidP="00863E19">
      <w:pPr>
        <w:spacing w:line="360" w:lineRule="auto"/>
        <w:ind w:left="567" w:hanging="567"/>
        <w:contextualSpacing/>
        <w:jc w:val="both"/>
        <w:rPr>
          <w:rFonts w:ascii="Times New Roman" w:hAnsi="Times New Roman" w:cs="Times New Roman"/>
          <w:color w:val="000000" w:themeColor="text1"/>
          <w:sz w:val="24"/>
          <w:szCs w:val="24"/>
        </w:rPr>
      </w:pPr>
    </w:p>
    <w:p w:rsidR="00B828DD" w:rsidRPr="00AA033B" w:rsidRDefault="00B828DD" w:rsidP="00863E19">
      <w:pPr>
        <w:spacing w:line="360" w:lineRule="auto"/>
        <w:ind w:left="567" w:hanging="567"/>
        <w:contextualSpacing/>
        <w:jc w:val="both"/>
        <w:rPr>
          <w:rStyle w:val="Hipervnculo"/>
          <w:rFonts w:ascii="Times New Roman" w:hAnsi="Times New Roman" w:cs="Times New Roman"/>
          <w:color w:val="000000" w:themeColor="text1"/>
          <w:sz w:val="24"/>
          <w:szCs w:val="24"/>
          <w:u w:val="none"/>
        </w:rPr>
      </w:pPr>
    </w:p>
    <w:sectPr w:rsidR="00B828DD" w:rsidRPr="00AA033B" w:rsidSect="007F7247">
      <w:pgSz w:w="11906" w:h="16838" w:code="9"/>
      <w:pgMar w:top="1440" w:right="1416" w:bottom="1440" w:left="1440"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209F" w:rsidRDefault="00FC209F" w:rsidP="00B542E7">
      <w:pPr>
        <w:spacing w:after="0" w:line="240" w:lineRule="auto"/>
      </w:pPr>
      <w:r>
        <w:separator/>
      </w:r>
    </w:p>
  </w:endnote>
  <w:endnote w:type="continuationSeparator" w:id="1">
    <w:p w:rsidR="00FC209F" w:rsidRDefault="00FC209F" w:rsidP="00B542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28375"/>
      <w:docPartObj>
        <w:docPartGallery w:val="Page Numbers (Bottom of Page)"/>
        <w:docPartUnique/>
      </w:docPartObj>
    </w:sdtPr>
    <w:sdtContent>
      <w:p w:rsidR="00A8790A" w:rsidRDefault="00A8790A">
        <w:pPr>
          <w:pStyle w:val="Piedepgina"/>
          <w:jc w:val="right"/>
        </w:pPr>
        <w:fldSimple w:instr="PAGE   \* MERGEFORMAT">
          <w:r w:rsidR="005674D8">
            <w:rPr>
              <w:noProof/>
            </w:rPr>
            <w:t>iii</w:t>
          </w:r>
        </w:fldSimple>
      </w:p>
    </w:sdtContent>
  </w:sdt>
  <w:p w:rsidR="00A8790A" w:rsidRPr="004855AB" w:rsidRDefault="00A8790A">
    <w:pPr>
      <w:pStyle w:val="Piedepgina"/>
      <w:rPr>
        <w:rFonts w:ascii="Arial" w:hAnsi="Arial" w:cs="Arial"/>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209F" w:rsidRDefault="00FC209F" w:rsidP="00B542E7">
      <w:pPr>
        <w:spacing w:after="0" w:line="240" w:lineRule="auto"/>
      </w:pPr>
      <w:r>
        <w:separator/>
      </w:r>
    </w:p>
  </w:footnote>
  <w:footnote w:type="continuationSeparator" w:id="1">
    <w:p w:rsidR="00FC209F" w:rsidRDefault="00FC209F" w:rsidP="00B542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C0E20"/>
    <w:multiLevelType w:val="hybridMultilevel"/>
    <w:tmpl w:val="3CF8785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B25486B"/>
    <w:multiLevelType w:val="hybridMultilevel"/>
    <w:tmpl w:val="F4C261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3654CAD"/>
    <w:multiLevelType w:val="hybridMultilevel"/>
    <w:tmpl w:val="942CE2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14DC6043"/>
    <w:multiLevelType w:val="multilevel"/>
    <w:tmpl w:val="785E12B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E043ECB"/>
    <w:multiLevelType w:val="hybridMultilevel"/>
    <w:tmpl w:val="7698038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
    <w:nsid w:val="1EAB4B41"/>
    <w:multiLevelType w:val="hybridMultilevel"/>
    <w:tmpl w:val="8A1E1DC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22776005"/>
    <w:multiLevelType w:val="hybridMultilevel"/>
    <w:tmpl w:val="CD8058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23F82813"/>
    <w:multiLevelType w:val="hybridMultilevel"/>
    <w:tmpl w:val="4E1E3604"/>
    <w:lvl w:ilvl="0" w:tplc="A01245AC">
      <w:start w:val="1"/>
      <w:numFmt w:val="lowerLetter"/>
      <w:lvlText w:val="%1)"/>
      <w:lvlJc w:val="left"/>
      <w:pPr>
        <w:ind w:left="360" w:hanging="360"/>
      </w:pPr>
      <w:rPr>
        <w:rFonts w:hint="default"/>
        <w:b/>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8">
    <w:nsid w:val="25DF0A7A"/>
    <w:multiLevelType w:val="hybridMultilevel"/>
    <w:tmpl w:val="C8AABDD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2CD116EB"/>
    <w:multiLevelType w:val="hybridMultilevel"/>
    <w:tmpl w:val="E55E0E46"/>
    <w:lvl w:ilvl="0" w:tplc="300A0001">
      <w:start w:val="1"/>
      <w:numFmt w:val="bullet"/>
      <w:lvlText w:val=""/>
      <w:lvlJc w:val="left"/>
      <w:pPr>
        <w:ind w:left="720" w:hanging="360"/>
      </w:pPr>
      <w:rPr>
        <w:rFonts w:ascii="Symbol" w:hAnsi="Symbol" w:hint="default"/>
      </w:rPr>
    </w:lvl>
    <w:lvl w:ilvl="1" w:tplc="300A0001">
      <w:start w:val="1"/>
      <w:numFmt w:val="bullet"/>
      <w:lvlText w:val=""/>
      <w:lvlJc w:val="left"/>
      <w:pPr>
        <w:ind w:left="1440" w:hanging="360"/>
      </w:pPr>
      <w:rPr>
        <w:rFonts w:ascii="Symbol" w:hAnsi="Symbo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E187B27"/>
    <w:multiLevelType w:val="hybridMultilevel"/>
    <w:tmpl w:val="A60ED5C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31B22A0F"/>
    <w:multiLevelType w:val="multilevel"/>
    <w:tmpl w:val="94BC8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3D4856"/>
    <w:multiLevelType w:val="hybridMultilevel"/>
    <w:tmpl w:val="5274934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7994C294">
      <w:numFmt w:val="bullet"/>
      <w:lvlText w:val="-"/>
      <w:lvlJc w:val="left"/>
      <w:pPr>
        <w:ind w:left="3600" w:hanging="360"/>
      </w:pPr>
      <w:rPr>
        <w:rFonts w:ascii="Times New Roman" w:eastAsia="Times New Roman" w:hAnsi="Times New Roman" w:cs="Times New Roman"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05E22CC"/>
    <w:multiLevelType w:val="multilevel"/>
    <w:tmpl w:val="3C88A58A"/>
    <w:lvl w:ilvl="0">
      <w:start w:val="2"/>
      <w:numFmt w:val="decimal"/>
      <w:lvlText w:val="%1."/>
      <w:lvlJc w:val="left"/>
      <w:pPr>
        <w:ind w:left="390" w:hanging="39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4">
    <w:nsid w:val="40BC2226"/>
    <w:multiLevelType w:val="hybridMultilevel"/>
    <w:tmpl w:val="7CC4EE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41C44531"/>
    <w:multiLevelType w:val="hybridMultilevel"/>
    <w:tmpl w:val="448C17EA"/>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439C03D9"/>
    <w:multiLevelType w:val="hybridMultilevel"/>
    <w:tmpl w:val="5E1A63A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7">
    <w:nsid w:val="43B650C3"/>
    <w:multiLevelType w:val="multilevel"/>
    <w:tmpl w:val="93C69246"/>
    <w:lvl w:ilvl="0">
      <w:start w:val="1"/>
      <w:numFmt w:val="decimal"/>
      <w:lvlText w:val="%1."/>
      <w:lvlJc w:val="left"/>
      <w:pPr>
        <w:ind w:left="720" w:hanging="360"/>
      </w:pPr>
      <w:rPr>
        <w:rFonts w:hint="default"/>
      </w:rPr>
    </w:lvl>
    <w:lvl w:ilvl="1">
      <w:start w:val="3"/>
      <w:numFmt w:val="decimal"/>
      <w:isLgl/>
      <w:lvlText w:val="%1.%2."/>
      <w:lvlJc w:val="left"/>
      <w:pPr>
        <w:ind w:left="1651" w:hanging="705"/>
      </w:pPr>
      <w:rPr>
        <w:rFonts w:hint="default"/>
        <w:sz w:val="22"/>
        <w:u w:val="none"/>
      </w:rPr>
    </w:lvl>
    <w:lvl w:ilvl="2">
      <w:start w:val="9"/>
      <w:numFmt w:val="decimal"/>
      <w:isLgl/>
      <w:lvlText w:val="%1.%2.%3."/>
      <w:lvlJc w:val="left"/>
      <w:pPr>
        <w:ind w:left="2237" w:hanging="705"/>
      </w:pPr>
      <w:rPr>
        <w:rFonts w:hint="default"/>
        <w:sz w:val="22"/>
        <w:u w:val="none"/>
      </w:rPr>
    </w:lvl>
    <w:lvl w:ilvl="3">
      <w:start w:val="1"/>
      <w:numFmt w:val="decimal"/>
      <w:isLgl/>
      <w:lvlText w:val="%1.%2.%3.%4."/>
      <w:lvlJc w:val="left"/>
      <w:pPr>
        <w:ind w:left="2838" w:hanging="720"/>
      </w:pPr>
      <w:rPr>
        <w:rFonts w:hint="default"/>
        <w:sz w:val="22"/>
        <w:u w:val="none"/>
      </w:rPr>
    </w:lvl>
    <w:lvl w:ilvl="4">
      <w:start w:val="1"/>
      <w:numFmt w:val="decimal"/>
      <w:isLgl/>
      <w:lvlText w:val="%1.%2.%3.%4.%5."/>
      <w:lvlJc w:val="left"/>
      <w:pPr>
        <w:ind w:left="3424" w:hanging="720"/>
      </w:pPr>
      <w:rPr>
        <w:rFonts w:hint="default"/>
        <w:sz w:val="22"/>
        <w:u w:val="none"/>
      </w:rPr>
    </w:lvl>
    <w:lvl w:ilvl="5">
      <w:start w:val="1"/>
      <w:numFmt w:val="decimal"/>
      <w:isLgl/>
      <w:lvlText w:val="%1.%2.%3.%4.%5.%6."/>
      <w:lvlJc w:val="left"/>
      <w:pPr>
        <w:ind w:left="4010" w:hanging="720"/>
      </w:pPr>
      <w:rPr>
        <w:rFonts w:hint="default"/>
        <w:sz w:val="22"/>
        <w:u w:val="none"/>
      </w:rPr>
    </w:lvl>
    <w:lvl w:ilvl="6">
      <w:start w:val="1"/>
      <w:numFmt w:val="decimal"/>
      <w:isLgl/>
      <w:lvlText w:val="%1.%2.%3.%4.%5.%6.%7."/>
      <w:lvlJc w:val="left"/>
      <w:pPr>
        <w:ind w:left="4956" w:hanging="1080"/>
      </w:pPr>
      <w:rPr>
        <w:rFonts w:hint="default"/>
        <w:sz w:val="22"/>
        <w:u w:val="none"/>
      </w:rPr>
    </w:lvl>
    <w:lvl w:ilvl="7">
      <w:start w:val="1"/>
      <w:numFmt w:val="decimal"/>
      <w:isLgl/>
      <w:lvlText w:val="%1.%2.%3.%4.%5.%6.%7.%8."/>
      <w:lvlJc w:val="left"/>
      <w:pPr>
        <w:ind w:left="5542" w:hanging="1080"/>
      </w:pPr>
      <w:rPr>
        <w:rFonts w:hint="default"/>
        <w:sz w:val="22"/>
        <w:u w:val="none"/>
      </w:rPr>
    </w:lvl>
    <w:lvl w:ilvl="8">
      <w:start w:val="1"/>
      <w:numFmt w:val="decimal"/>
      <w:isLgl/>
      <w:lvlText w:val="%1.%2.%3.%4.%5.%6.%7.%8.%9."/>
      <w:lvlJc w:val="left"/>
      <w:pPr>
        <w:ind w:left="6128" w:hanging="1080"/>
      </w:pPr>
      <w:rPr>
        <w:rFonts w:hint="default"/>
        <w:sz w:val="22"/>
        <w:u w:val="none"/>
      </w:rPr>
    </w:lvl>
  </w:abstractNum>
  <w:abstractNum w:abstractNumId="18">
    <w:nsid w:val="538E4272"/>
    <w:multiLevelType w:val="multilevel"/>
    <w:tmpl w:val="130AA888"/>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9">
    <w:nsid w:val="5A1F1834"/>
    <w:multiLevelType w:val="hybridMultilevel"/>
    <w:tmpl w:val="B276E692"/>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20">
    <w:nsid w:val="60AA2AF4"/>
    <w:multiLevelType w:val="multilevel"/>
    <w:tmpl w:val="33E8CC3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DE51B1"/>
    <w:multiLevelType w:val="multilevel"/>
    <w:tmpl w:val="70A02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5AC40EC"/>
    <w:multiLevelType w:val="hybridMultilevel"/>
    <w:tmpl w:val="A94A0B5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3">
    <w:nsid w:val="6704548B"/>
    <w:multiLevelType w:val="hybridMultilevel"/>
    <w:tmpl w:val="5C28FA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67B84CFC"/>
    <w:multiLevelType w:val="hybridMultilevel"/>
    <w:tmpl w:val="404AAB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6E2E1CFB"/>
    <w:multiLevelType w:val="hybridMultilevel"/>
    <w:tmpl w:val="DFFA03A4"/>
    <w:lvl w:ilvl="0" w:tplc="FFFFFFFF">
      <w:start w:val="1"/>
      <w:numFmt w:val="bullet"/>
      <w:lvlText w:val=""/>
      <w:lvlJc w:val="left"/>
      <w:pPr>
        <w:ind w:left="720" w:hanging="360"/>
      </w:pPr>
      <w:rPr>
        <w:rFonts w:ascii="Wingdings" w:hAnsi="Wingdings" w:hint="default"/>
        <w:b w:val="0"/>
        <w:i/>
        <w:sz w:val="24"/>
        <w:u w:val="none"/>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6F94609E"/>
    <w:multiLevelType w:val="hybridMultilevel"/>
    <w:tmpl w:val="9A123B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706D4667"/>
    <w:multiLevelType w:val="hybridMultilevel"/>
    <w:tmpl w:val="D604EA48"/>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70FE7F9E"/>
    <w:multiLevelType w:val="hybridMultilevel"/>
    <w:tmpl w:val="0ACEF584"/>
    <w:lvl w:ilvl="0" w:tplc="6F7C8788">
      <w:start w:val="1"/>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73777A9C"/>
    <w:multiLevelType w:val="multilevel"/>
    <w:tmpl w:val="A2842A00"/>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84D6F03"/>
    <w:multiLevelType w:val="hybridMultilevel"/>
    <w:tmpl w:val="9D868682"/>
    <w:lvl w:ilvl="0" w:tplc="300A0017">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1">
    <w:nsid w:val="7B082925"/>
    <w:multiLevelType w:val="multilevel"/>
    <w:tmpl w:val="B9987B4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29"/>
  </w:num>
  <w:num w:numId="3">
    <w:abstractNumId w:val="17"/>
  </w:num>
  <w:num w:numId="4">
    <w:abstractNumId w:val="30"/>
  </w:num>
  <w:num w:numId="5">
    <w:abstractNumId w:val="28"/>
  </w:num>
  <w:num w:numId="6">
    <w:abstractNumId w:val="7"/>
  </w:num>
  <w:num w:numId="7">
    <w:abstractNumId w:val="6"/>
  </w:num>
  <w:num w:numId="8">
    <w:abstractNumId w:val="13"/>
  </w:num>
  <w:num w:numId="9">
    <w:abstractNumId w:val="16"/>
  </w:num>
  <w:num w:numId="10">
    <w:abstractNumId w:val="4"/>
  </w:num>
  <w:num w:numId="11">
    <w:abstractNumId w:val="9"/>
  </w:num>
  <w:num w:numId="12">
    <w:abstractNumId w:val="27"/>
  </w:num>
  <w:num w:numId="13">
    <w:abstractNumId w:val="8"/>
  </w:num>
  <w:num w:numId="14">
    <w:abstractNumId w:val="22"/>
  </w:num>
  <w:num w:numId="15">
    <w:abstractNumId w:val="12"/>
  </w:num>
  <w:num w:numId="16">
    <w:abstractNumId w:val="24"/>
  </w:num>
  <w:num w:numId="17">
    <w:abstractNumId w:val="23"/>
  </w:num>
  <w:num w:numId="18">
    <w:abstractNumId w:val="18"/>
  </w:num>
  <w:num w:numId="19">
    <w:abstractNumId w:val="31"/>
  </w:num>
  <w:num w:numId="20">
    <w:abstractNumId w:val="5"/>
  </w:num>
  <w:num w:numId="21">
    <w:abstractNumId w:val="2"/>
  </w:num>
  <w:num w:numId="22">
    <w:abstractNumId w:val="15"/>
  </w:num>
  <w:num w:numId="23">
    <w:abstractNumId w:val="11"/>
  </w:num>
  <w:num w:numId="24">
    <w:abstractNumId w:val="21"/>
  </w:num>
  <w:num w:numId="25">
    <w:abstractNumId w:val="20"/>
  </w:num>
  <w:num w:numId="26">
    <w:abstractNumId w:val="0"/>
  </w:num>
  <w:num w:numId="27">
    <w:abstractNumId w:val="26"/>
  </w:num>
  <w:num w:numId="28">
    <w:abstractNumId w:val="10"/>
  </w:num>
  <w:num w:numId="29">
    <w:abstractNumId w:val="25"/>
  </w:num>
  <w:num w:numId="30">
    <w:abstractNumId w:val="19"/>
  </w:num>
  <w:num w:numId="31">
    <w:abstractNumId w:val="1"/>
  </w:num>
  <w:num w:numId="32">
    <w:abstractNumId w:val="14"/>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131078" w:nlCheck="1" w:checkStyle="0"/>
  <w:activeWritingStyle w:appName="MSWord" w:lang="es-EC"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defaultTabStop w:val="708"/>
  <w:hyphenationZone w:val="425"/>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B542E7"/>
    <w:rsid w:val="0000420C"/>
    <w:rsid w:val="00010B6D"/>
    <w:rsid w:val="0001141D"/>
    <w:rsid w:val="0001260B"/>
    <w:rsid w:val="00015A9A"/>
    <w:rsid w:val="00021C73"/>
    <w:rsid w:val="00021D41"/>
    <w:rsid w:val="0003059F"/>
    <w:rsid w:val="00031403"/>
    <w:rsid w:val="00033CFC"/>
    <w:rsid w:val="00033DD2"/>
    <w:rsid w:val="00041BF3"/>
    <w:rsid w:val="00054AAA"/>
    <w:rsid w:val="000651DC"/>
    <w:rsid w:val="00065C36"/>
    <w:rsid w:val="00067230"/>
    <w:rsid w:val="000708BA"/>
    <w:rsid w:val="00072343"/>
    <w:rsid w:val="00086CF3"/>
    <w:rsid w:val="00090813"/>
    <w:rsid w:val="000923C4"/>
    <w:rsid w:val="000939F1"/>
    <w:rsid w:val="0009752A"/>
    <w:rsid w:val="00097C45"/>
    <w:rsid w:val="000A1D92"/>
    <w:rsid w:val="000A34B1"/>
    <w:rsid w:val="000A72B8"/>
    <w:rsid w:val="000B2CDD"/>
    <w:rsid w:val="000B5387"/>
    <w:rsid w:val="000B5893"/>
    <w:rsid w:val="000B7B5D"/>
    <w:rsid w:val="000C08B3"/>
    <w:rsid w:val="000C675C"/>
    <w:rsid w:val="000D6102"/>
    <w:rsid w:val="000E48AF"/>
    <w:rsid w:val="000E5350"/>
    <w:rsid w:val="000F21DA"/>
    <w:rsid w:val="000F374D"/>
    <w:rsid w:val="000F3E9A"/>
    <w:rsid w:val="000F4B02"/>
    <w:rsid w:val="000F7EAA"/>
    <w:rsid w:val="0010212E"/>
    <w:rsid w:val="00104618"/>
    <w:rsid w:val="0011190A"/>
    <w:rsid w:val="00113EB9"/>
    <w:rsid w:val="001273C6"/>
    <w:rsid w:val="001313BE"/>
    <w:rsid w:val="00131A32"/>
    <w:rsid w:val="00133FBA"/>
    <w:rsid w:val="00145F0E"/>
    <w:rsid w:val="0016442D"/>
    <w:rsid w:val="0017141E"/>
    <w:rsid w:val="001716F2"/>
    <w:rsid w:val="00172D8F"/>
    <w:rsid w:val="001775E9"/>
    <w:rsid w:val="001864BF"/>
    <w:rsid w:val="001874D2"/>
    <w:rsid w:val="00190088"/>
    <w:rsid w:val="001A1330"/>
    <w:rsid w:val="001A3D3F"/>
    <w:rsid w:val="001A7902"/>
    <w:rsid w:val="001B4C9B"/>
    <w:rsid w:val="001B59D2"/>
    <w:rsid w:val="001B77C1"/>
    <w:rsid w:val="001C345E"/>
    <w:rsid w:val="001D0B7C"/>
    <w:rsid w:val="001D51AB"/>
    <w:rsid w:val="001D699D"/>
    <w:rsid w:val="001E3B2E"/>
    <w:rsid w:val="001E6CD5"/>
    <w:rsid w:val="001F0123"/>
    <w:rsid w:val="001F04C4"/>
    <w:rsid w:val="001F7121"/>
    <w:rsid w:val="00200564"/>
    <w:rsid w:val="0020091C"/>
    <w:rsid w:val="00211618"/>
    <w:rsid w:val="00211A29"/>
    <w:rsid w:val="002136E4"/>
    <w:rsid w:val="00214761"/>
    <w:rsid w:val="0022032F"/>
    <w:rsid w:val="00220B68"/>
    <w:rsid w:val="002215D1"/>
    <w:rsid w:val="0022535F"/>
    <w:rsid w:val="0023090C"/>
    <w:rsid w:val="0023102B"/>
    <w:rsid w:val="00231270"/>
    <w:rsid w:val="0023263C"/>
    <w:rsid w:val="002351C9"/>
    <w:rsid w:val="002402AD"/>
    <w:rsid w:val="002414C2"/>
    <w:rsid w:val="00241DB8"/>
    <w:rsid w:val="00242A3F"/>
    <w:rsid w:val="00247529"/>
    <w:rsid w:val="002478D0"/>
    <w:rsid w:val="00250EE0"/>
    <w:rsid w:val="002536AE"/>
    <w:rsid w:val="00267E49"/>
    <w:rsid w:val="00271D4A"/>
    <w:rsid w:val="00283A77"/>
    <w:rsid w:val="00291509"/>
    <w:rsid w:val="002A5FE1"/>
    <w:rsid w:val="002A6A85"/>
    <w:rsid w:val="002D3D55"/>
    <w:rsid w:val="002E2018"/>
    <w:rsid w:val="002E44FE"/>
    <w:rsid w:val="002F2AC3"/>
    <w:rsid w:val="00300025"/>
    <w:rsid w:val="003035A8"/>
    <w:rsid w:val="003051D8"/>
    <w:rsid w:val="00306DAC"/>
    <w:rsid w:val="00306FD9"/>
    <w:rsid w:val="003070BD"/>
    <w:rsid w:val="0031081D"/>
    <w:rsid w:val="003111BC"/>
    <w:rsid w:val="003143D5"/>
    <w:rsid w:val="00324DF1"/>
    <w:rsid w:val="00331A5E"/>
    <w:rsid w:val="003320F1"/>
    <w:rsid w:val="00332743"/>
    <w:rsid w:val="00333BBC"/>
    <w:rsid w:val="00334051"/>
    <w:rsid w:val="00334C5D"/>
    <w:rsid w:val="003402FF"/>
    <w:rsid w:val="00341FB5"/>
    <w:rsid w:val="00342520"/>
    <w:rsid w:val="0034340A"/>
    <w:rsid w:val="00356D77"/>
    <w:rsid w:val="003570E3"/>
    <w:rsid w:val="003579C0"/>
    <w:rsid w:val="003604E5"/>
    <w:rsid w:val="0036298E"/>
    <w:rsid w:val="00374818"/>
    <w:rsid w:val="00384F66"/>
    <w:rsid w:val="003919C4"/>
    <w:rsid w:val="00393521"/>
    <w:rsid w:val="00393888"/>
    <w:rsid w:val="003970E7"/>
    <w:rsid w:val="003B29F5"/>
    <w:rsid w:val="003B328E"/>
    <w:rsid w:val="003C26E0"/>
    <w:rsid w:val="003C3A43"/>
    <w:rsid w:val="003C6275"/>
    <w:rsid w:val="003C6C0D"/>
    <w:rsid w:val="003D1137"/>
    <w:rsid w:val="003E75CA"/>
    <w:rsid w:val="003F05B1"/>
    <w:rsid w:val="003F7E8E"/>
    <w:rsid w:val="004010A4"/>
    <w:rsid w:val="00402DDE"/>
    <w:rsid w:val="0041132A"/>
    <w:rsid w:val="004126EA"/>
    <w:rsid w:val="00440582"/>
    <w:rsid w:val="004407D9"/>
    <w:rsid w:val="00443BFB"/>
    <w:rsid w:val="0045032D"/>
    <w:rsid w:val="00451023"/>
    <w:rsid w:val="0045331B"/>
    <w:rsid w:val="00455D4A"/>
    <w:rsid w:val="00456CCE"/>
    <w:rsid w:val="00456E52"/>
    <w:rsid w:val="00460EC9"/>
    <w:rsid w:val="0046123D"/>
    <w:rsid w:val="00461D33"/>
    <w:rsid w:val="00464AC8"/>
    <w:rsid w:val="00473947"/>
    <w:rsid w:val="00482103"/>
    <w:rsid w:val="004828F1"/>
    <w:rsid w:val="004839E7"/>
    <w:rsid w:val="00490632"/>
    <w:rsid w:val="004918AD"/>
    <w:rsid w:val="004A25A8"/>
    <w:rsid w:val="004B0D64"/>
    <w:rsid w:val="004B2E13"/>
    <w:rsid w:val="004C10DA"/>
    <w:rsid w:val="004C5129"/>
    <w:rsid w:val="004D2C1A"/>
    <w:rsid w:val="004D4E57"/>
    <w:rsid w:val="004E4A1D"/>
    <w:rsid w:val="004F6C42"/>
    <w:rsid w:val="00506A6D"/>
    <w:rsid w:val="005102AA"/>
    <w:rsid w:val="0051539F"/>
    <w:rsid w:val="005252D3"/>
    <w:rsid w:val="00530933"/>
    <w:rsid w:val="00531B5F"/>
    <w:rsid w:val="00540235"/>
    <w:rsid w:val="00541384"/>
    <w:rsid w:val="00551BCE"/>
    <w:rsid w:val="00561104"/>
    <w:rsid w:val="0056164F"/>
    <w:rsid w:val="005672E6"/>
    <w:rsid w:val="005674D8"/>
    <w:rsid w:val="00585D66"/>
    <w:rsid w:val="005873AA"/>
    <w:rsid w:val="00592985"/>
    <w:rsid w:val="00595CEF"/>
    <w:rsid w:val="005A6A8E"/>
    <w:rsid w:val="005B01EC"/>
    <w:rsid w:val="005B264D"/>
    <w:rsid w:val="005C2BD1"/>
    <w:rsid w:val="005C56C0"/>
    <w:rsid w:val="005E3A33"/>
    <w:rsid w:val="005E6A3C"/>
    <w:rsid w:val="005E7ACA"/>
    <w:rsid w:val="005F1DDB"/>
    <w:rsid w:val="005F2954"/>
    <w:rsid w:val="005F3B2E"/>
    <w:rsid w:val="005F4098"/>
    <w:rsid w:val="005F461E"/>
    <w:rsid w:val="0060066F"/>
    <w:rsid w:val="00602072"/>
    <w:rsid w:val="00615416"/>
    <w:rsid w:val="006225EA"/>
    <w:rsid w:val="006266C8"/>
    <w:rsid w:val="00633CB3"/>
    <w:rsid w:val="00635674"/>
    <w:rsid w:val="00637501"/>
    <w:rsid w:val="00641166"/>
    <w:rsid w:val="00644C57"/>
    <w:rsid w:val="006460EC"/>
    <w:rsid w:val="00647746"/>
    <w:rsid w:val="00650169"/>
    <w:rsid w:val="00651283"/>
    <w:rsid w:val="006560D1"/>
    <w:rsid w:val="006569A4"/>
    <w:rsid w:val="00664BE3"/>
    <w:rsid w:val="00665461"/>
    <w:rsid w:val="00670566"/>
    <w:rsid w:val="006730E2"/>
    <w:rsid w:val="00682C43"/>
    <w:rsid w:val="0068326A"/>
    <w:rsid w:val="00683641"/>
    <w:rsid w:val="00684EB9"/>
    <w:rsid w:val="0069149C"/>
    <w:rsid w:val="006943BC"/>
    <w:rsid w:val="006A0F37"/>
    <w:rsid w:val="006A1375"/>
    <w:rsid w:val="006A2EA7"/>
    <w:rsid w:val="006A4031"/>
    <w:rsid w:val="006A4A17"/>
    <w:rsid w:val="006B19E1"/>
    <w:rsid w:val="006B73CE"/>
    <w:rsid w:val="006C0101"/>
    <w:rsid w:val="006C2855"/>
    <w:rsid w:val="006C4930"/>
    <w:rsid w:val="006C5FDE"/>
    <w:rsid w:val="006C683F"/>
    <w:rsid w:val="006D42DC"/>
    <w:rsid w:val="006D5CE9"/>
    <w:rsid w:val="006E0919"/>
    <w:rsid w:val="006E5103"/>
    <w:rsid w:val="006F2399"/>
    <w:rsid w:val="006F4097"/>
    <w:rsid w:val="00702BD5"/>
    <w:rsid w:val="007077B5"/>
    <w:rsid w:val="00713877"/>
    <w:rsid w:val="00717D69"/>
    <w:rsid w:val="00722BE8"/>
    <w:rsid w:val="00724E07"/>
    <w:rsid w:val="00724F1C"/>
    <w:rsid w:val="00731471"/>
    <w:rsid w:val="007346D0"/>
    <w:rsid w:val="00735EBA"/>
    <w:rsid w:val="00740872"/>
    <w:rsid w:val="00742C85"/>
    <w:rsid w:val="00743331"/>
    <w:rsid w:val="007441E3"/>
    <w:rsid w:val="00754C3C"/>
    <w:rsid w:val="007573E0"/>
    <w:rsid w:val="00765C46"/>
    <w:rsid w:val="00777D87"/>
    <w:rsid w:val="00785966"/>
    <w:rsid w:val="007A1865"/>
    <w:rsid w:val="007A6DD0"/>
    <w:rsid w:val="007A6F03"/>
    <w:rsid w:val="007B2A9F"/>
    <w:rsid w:val="007C3F9F"/>
    <w:rsid w:val="007C667A"/>
    <w:rsid w:val="007D2014"/>
    <w:rsid w:val="007F4905"/>
    <w:rsid w:val="007F7247"/>
    <w:rsid w:val="00807625"/>
    <w:rsid w:val="008200F3"/>
    <w:rsid w:val="0082363E"/>
    <w:rsid w:val="0082435E"/>
    <w:rsid w:val="00827811"/>
    <w:rsid w:val="0083178C"/>
    <w:rsid w:val="00832CDB"/>
    <w:rsid w:val="00834AB0"/>
    <w:rsid w:val="00837916"/>
    <w:rsid w:val="00837FDD"/>
    <w:rsid w:val="00852FD6"/>
    <w:rsid w:val="008574D3"/>
    <w:rsid w:val="00860C66"/>
    <w:rsid w:val="00863E19"/>
    <w:rsid w:val="0086622B"/>
    <w:rsid w:val="00870CF1"/>
    <w:rsid w:val="00873917"/>
    <w:rsid w:val="00875A28"/>
    <w:rsid w:val="00881EBD"/>
    <w:rsid w:val="0088508B"/>
    <w:rsid w:val="008863FD"/>
    <w:rsid w:val="00891696"/>
    <w:rsid w:val="008A2182"/>
    <w:rsid w:val="008A47A6"/>
    <w:rsid w:val="008A7B62"/>
    <w:rsid w:val="008B0AC0"/>
    <w:rsid w:val="008B1F3E"/>
    <w:rsid w:val="008B2343"/>
    <w:rsid w:val="008B46A7"/>
    <w:rsid w:val="008B5C70"/>
    <w:rsid w:val="008D234A"/>
    <w:rsid w:val="008D7696"/>
    <w:rsid w:val="008E309C"/>
    <w:rsid w:val="008E3532"/>
    <w:rsid w:val="008E36A5"/>
    <w:rsid w:val="008E5417"/>
    <w:rsid w:val="008E6DD3"/>
    <w:rsid w:val="008F038A"/>
    <w:rsid w:val="008F0C2C"/>
    <w:rsid w:val="008F17EA"/>
    <w:rsid w:val="009000B1"/>
    <w:rsid w:val="00902A09"/>
    <w:rsid w:val="00903F41"/>
    <w:rsid w:val="00920FB4"/>
    <w:rsid w:val="0093665F"/>
    <w:rsid w:val="009436C5"/>
    <w:rsid w:val="0096754A"/>
    <w:rsid w:val="0097368E"/>
    <w:rsid w:val="00974668"/>
    <w:rsid w:val="00976112"/>
    <w:rsid w:val="009777EB"/>
    <w:rsid w:val="00980DB5"/>
    <w:rsid w:val="00987504"/>
    <w:rsid w:val="00990FA9"/>
    <w:rsid w:val="009919CF"/>
    <w:rsid w:val="00994DC2"/>
    <w:rsid w:val="009A7E7D"/>
    <w:rsid w:val="009B097C"/>
    <w:rsid w:val="009B256D"/>
    <w:rsid w:val="009B5B61"/>
    <w:rsid w:val="009C0DC3"/>
    <w:rsid w:val="009C27C5"/>
    <w:rsid w:val="009C3CA3"/>
    <w:rsid w:val="009C40C7"/>
    <w:rsid w:val="009C4A01"/>
    <w:rsid w:val="009D1BA1"/>
    <w:rsid w:val="009D51E8"/>
    <w:rsid w:val="009D5E78"/>
    <w:rsid w:val="009E345E"/>
    <w:rsid w:val="009E4840"/>
    <w:rsid w:val="009E709C"/>
    <w:rsid w:val="009F0123"/>
    <w:rsid w:val="00A1146D"/>
    <w:rsid w:val="00A13E0B"/>
    <w:rsid w:val="00A15A0E"/>
    <w:rsid w:val="00A21A70"/>
    <w:rsid w:val="00A30088"/>
    <w:rsid w:val="00A56078"/>
    <w:rsid w:val="00A60729"/>
    <w:rsid w:val="00A7202B"/>
    <w:rsid w:val="00A728FE"/>
    <w:rsid w:val="00A74CFC"/>
    <w:rsid w:val="00A82942"/>
    <w:rsid w:val="00A8779A"/>
    <w:rsid w:val="00A8790A"/>
    <w:rsid w:val="00A915EE"/>
    <w:rsid w:val="00A94CC1"/>
    <w:rsid w:val="00AA098E"/>
    <w:rsid w:val="00AA0CCE"/>
    <w:rsid w:val="00AA1576"/>
    <w:rsid w:val="00AA1F40"/>
    <w:rsid w:val="00AB31E1"/>
    <w:rsid w:val="00AC535E"/>
    <w:rsid w:val="00AD57C3"/>
    <w:rsid w:val="00AE2839"/>
    <w:rsid w:val="00AF07DF"/>
    <w:rsid w:val="00B03BAD"/>
    <w:rsid w:val="00B03BDF"/>
    <w:rsid w:val="00B07DFA"/>
    <w:rsid w:val="00B15599"/>
    <w:rsid w:val="00B160C1"/>
    <w:rsid w:val="00B17C31"/>
    <w:rsid w:val="00B2225E"/>
    <w:rsid w:val="00B26436"/>
    <w:rsid w:val="00B33F2C"/>
    <w:rsid w:val="00B473A0"/>
    <w:rsid w:val="00B52086"/>
    <w:rsid w:val="00B53591"/>
    <w:rsid w:val="00B542E7"/>
    <w:rsid w:val="00B5529E"/>
    <w:rsid w:val="00B55F13"/>
    <w:rsid w:val="00B57941"/>
    <w:rsid w:val="00B64ADE"/>
    <w:rsid w:val="00B70377"/>
    <w:rsid w:val="00B7593E"/>
    <w:rsid w:val="00B828DD"/>
    <w:rsid w:val="00B82CE3"/>
    <w:rsid w:val="00B83452"/>
    <w:rsid w:val="00B955F8"/>
    <w:rsid w:val="00BA03D8"/>
    <w:rsid w:val="00BA3FFE"/>
    <w:rsid w:val="00BA458C"/>
    <w:rsid w:val="00BA56D1"/>
    <w:rsid w:val="00BA6B2E"/>
    <w:rsid w:val="00BB5F26"/>
    <w:rsid w:val="00BB71E4"/>
    <w:rsid w:val="00BB7F7C"/>
    <w:rsid w:val="00BC2453"/>
    <w:rsid w:val="00BC54BB"/>
    <w:rsid w:val="00BC5A56"/>
    <w:rsid w:val="00BC5AFD"/>
    <w:rsid w:val="00BD0601"/>
    <w:rsid w:val="00BD0DC1"/>
    <w:rsid w:val="00BD1013"/>
    <w:rsid w:val="00BD13CE"/>
    <w:rsid w:val="00BE728A"/>
    <w:rsid w:val="00BF0AE3"/>
    <w:rsid w:val="00C032F7"/>
    <w:rsid w:val="00C03F00"/>
    <w:rsid w:val="00C05C01"/>
    <w:rsid w:val="00C06243"/>
    <w:rsid w:val="00C07D8C"/>
    <w:rsid w:val="00C11DAF"/>
    <w:rsid w:val="00C20332"/>
    <w:rsid w:val="00C30698"/>
    <w:rsid w:val="00C376D6"/>
    <w:rsid w:val="00C37AAD"/>
    <w:rsid w:val="00C57475"/>
    <w:rsid w:val="00C62300"/>
    <w:rsid w:val="00C62A52"/>
    <w:rsid w:val="00C654AD"/>
    <w:rsid w:val="00C67962"/>
    <w:rsid w:val="00C67984"/>
    <w:rsid w:val="00C740FF"/>
    <w:rsid w:val="00C8013A"/>
    <w:rsid w:val="00C828F3"/>
    <w:rsid w:val="00C82CFA"/>
    <w:rsid w:val="00C83130"/>
    <w:rsid w:val="00CA382D"/>
    <w:rsid w:val="00CA66BD"/>
    <w:rsid w:val="00CB1746"/>
    <w:rsid w:val="00CB5A13"/>
    <w:rsid w:val="00CB684B"/>
    <w:rsid w:val="00CE2848"/>
    <w:rsid w:val="00CE65F2"/>
    <w:rsid w:val="00CF0844"/>
    <w:rsid w:val="00CF29AB"/>
    <w:rsid w:val="00CF38AC"/>
    <w:rsid w:val="00CF4083"/>
    <w:rsid w:val="00D17A25"/>
    <w:rsid w:val="00D242D4"/>
    <w:rsid w:val="00D24EB6"/>
    <w:rsid w:val="00D46BFC"/>
    <w:rsid w:val="00D603A6"/>
    <w:rsid w:val="00D6399D"/>
    <w:rsid w:val="00D63B14"/>
    <w:rsid w:val="00D72B63"/>
    <w:rsid w:val="00D80C55"/>
    <w:rsid w:val="00D839B1"/>
    <w:rsid w:val="00D91EB5"/>
    <w:rsid w:val="00D9362C"/>
    <w:rsid w:val="00D951E6"/>
    <w:rsid w:val="00D9595B"/>
    <w:rsid w:val="00D9636C"/>
    <w:rsid w:val="00D97368"/>
    <w:rsid w:val="00D97C76"/>
    <w:rsid w:val="00DB2984"/>
    <w:rsid w:val="00DB3A8B"/>
    <w:rsid w:val="00DB3CAB"/>
    <w:rsid w:val="00DB64FA"/>
    <w:rsid w:val="00DB6C33"/>
    <w:rsid w:val="00DC25FD"/>
    <w:rsid w:val="00DE17D2"/>
    <w:rsid w:val="00DE5102"/>
    <w:rsid w:val="00DE7FEC"/>
    <w:rsid w:val="00E036ED"/>
    <w:rsid w:val="00E03A4B"/>
    <w:rsid w:val="00E048DD"/>
    <w:rsid w:val="00E055D0"/>
    <w:rsid w:val="00E12CA0"/>
    <w:rsid w:val="00E1374F"/>
    <w:rsid w:val="00E14116"/>
    <w:rsid w:val="00E17433"/>
    <w:rsid w:val="00E2336E"/>
    <w:rsid w:val="00E41E61"/>
    <w:rsid w:val="00E42140"/>
    <w:rsid w:val="00E426EB"/>
    <w:rsid w:val="00E4523F"/>
    <w:rsid w:val="00E4551E"/>
    <w:rsid w:val="00E55B67"/>
    <w:rsid w:val="00E60A6E"/>
    <w:rsid w:val="00E66B44"/>
    <w:rsid w:val="00E701D6"/>
    <w:rsid w:val="00E70E11"/>
    <w:rsid w:val="00E726E4"/>
    <w:rsid w:val="00E76951"/>
    <w:rsid w:val="00E8378B"/>
    <w:rsid w:val="00E87AD0"/>
    <w:rsid w:val="00E87BD6"/>
    <w:rsid w:val="00E94572"/>
    <w:rsid w:val="00E945EA"/>
    <w:rsid w:val="00EA2154"/>
    <w:rsid w:val="00EA27B0"/>
    <w:rsid w:val="00EA2ABD"/>
    <w:rsid w:val="00EA5F19"/>
    <w:rsid w:val="00EC0B1D"/>
    <w:rsid w:val="00EC411F"/>
    <w:rsid w:val="00EC6C12"/>
    <w:rsid w:val="00EC79B7"/>
    <w:rsid w:val="00ED797E"/>
    <w:rsid w:val="00EE3E8D"/>
    <w:rsid w:val="00EE5108"/>
    <w:rsid w:val="00EF0D85"/>
    <w:rsid w:val="00EF3102"/>
    <w:rsid w:val="00F069D1"/>
    <w:rsid w:val="00F1053C"/>
    <w:rsid w:val="00F110E1"/>
    <w:rsid w:val="00F2051C"/>
    <w:rsid w:val="00F3224C"/>
    <w:rsid w:val="00F34462"/>
    <w:rsid w:val="00F367DA"/>
    <w:rsid w:val="00F36A5F"/>
    <w:rsid w:val="00F37068"/>
    <w:rsid w:val="00F414BB"/>
    <w:rsid w:val="00F41BFB"/>
    <w:rsid w:val="00F44F0E"/>
    <w:rsid w:val="00F515BF"/>
    <w:rsid w:val="00F530D4"/>
    <w:rsid w:val="00F5763F"/>
    <w:rsid w:val="00F73DEA"/>
    <w:rsid w:val="00F762E9"/>
    <w:rsid w:val="00F83B4C"/>
    <w:rsid w:val="00F90857"/>
    <w:rsid w:val="00F91C6D"/>
    <w:rsid w:val="00F95607"/>
    <w:rsid w:val="00FA3398"/>
    <w:rsid w:val="00FA7899"/>
    <w:rsid w:val="00FA7A98"/>
    <w:rsid w:val="00FB4C59"/>
    <w:rsid w:val="00FB63A9"/>
    <w:rsid w:val="00FC209F"/>
    <w:rsid w:val="00FC295A"/>
    <w:rsid w:val="00FC714D"/>
    <w:rsid w:val="00FD691E"/>
    <w:rsid w:val="00FD79E5"/>
    <w:rsid w:val="00FD7B3C"/>
    <w:rsid w:val="00FE4158"/>
    <w:rsid w:val="00FE4223"/>
    <w:rsid w:val="00FE48E3"/>
    <w:rsid w:val="00FF46AC"/>
    <w:rsid w:val="00FF50A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es-EC"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2E7"/>
    <w:pPr>
      <w:spacing w:after="200" w:line="276" w:lineRule="auto"/>
      <w:jc w:val="left"/>
    </w:pPr>
    <w:rPr>
      <w:rFonts w:asciiTheme="minorHAnsi" w:hAnsiTheme="minorHAnsi"/>
      <w:sz w:val="22"/>
      <w:lang w:val="es-ES"/>
    </w:rPr>
  </w:style>
  <w:style w:type="paragraph" w:styleId="Ttulo1">
    <w:name w:val="heading 1"/>
    <w:basedOn w:val="Normal"/>
    <w:next w:val="Normal"/>
    <w:link w:val="Ttulo1Car"/>
    <w:uiPriority w:val="9"/>
    <w:qFormat/>
    <w:rsid w:val="00B542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8B0A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B542E7"/>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B542E7"/>
    <w:pPr>
      <w:keepNext/>
      <w:keepLines/>
      <w:spacing w:before="200" w:after="0"/>
      <w:outlineLvl w:val="4"/>
    </w:pPr>
    <w:rPr>
      <w:rFonts w:asciiTheme="majorHAnsi" w:eastAsiaTheme="majorEastAsia" w:hAnsiTheme="majorHAnsi" w:cstheme="majorBidi"/>
      <w:color w:val="243F60" w:themeColor="accent1" w:themeShade="7F"/>
      <w:lang w:val="es-EC" w:eastAsia="es-EC"/>
    </w:rPr>
  </w:style>
  <w:style w:type="paragraph" w:styleId="Ttulo8">
    <w:name w:val="heading 8"/>
    <w:basedOn w:val="Normal"/>
    <w:next w:val="Normal"/>
    <w:link w:val="Ttulo8Car"/>
    <w:uiPriority w:val="9"/>
    <w:unhideWhenUsed/>
    <w:qFormat/>
    <w:rsid w:val="00041BF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542E7"/>
    <w:rPr>
      <w:rFonts w:asciiTheme="majorHAnsi" w:eastAsiaTheme="majorEastAsia" w:hAnsiTheme="majorHAnsi" w:cstheme="majorBidi"/>
      <w:b/>
      <w:bCs/>
      <w:color w:val="365F91" w:themeColor="accent1" w:themeShade="BF"/>
      <w:sz w:val="28"/>
      <w:szCs w:val="28"/>
      <w:lang w:val="es-ES"/>
    </w:rPr>
  </w:style>
  <w:style w:type="character" w:customStyle="1" w:styleId="Ttulo3Car">
    <w:name w:val="Título 3 Car"/>
    <w:basedOn w:val="Fuentedeprrafopredeter"/>
    <w:link w:val="Ttulo3"/>
    <w:uiPriority w:val="9"/>
    <w:semiHidden/>
    <w:rsid w:val="00B542E7"/>
    <w:rPr>
      <w:rFonts w:asciiTheme="majorHAnsi" w:eastAsiaTheme="majorEastAsia" w:hAnsiTheme="majorHAnsi" w:cstheme="majorBidi"/>
      <w:b/>
      <w:bCs/>
      <w:color w:val="4F81BD" w:themeColor="accent1"/>
      <w:sz w:val="22"/>
      <w:lang w:val="es-ES"/>
    </w:rPr>
  </w:style>
  <w:style w:type="character" w:customStyle="1" w:styleId="Ttulo5Car">
    <w:name w:val="Título 5 Car"/>
    <w:basedOn w:val="Fuentedeprrafopredeter"/>
    <w:link w:val="Ttulo5"/>
    <w:uiPriority w:val="9"/>
    <w:semiHidden/>
    <w:rsid w:val="00B542E7"/>
    <w:rPr>
      <w:rFonts w:asciiTheme="majorHAnsi" w:eastAsiaTheme="majorEastAsia" w:hAnsiTheme="majorHAnsi" w:cstheme="majorBidi"/>
      <w:color w:val="243F60" w:themeColor="accent1" w:themeShade="7F"/>
      <w:sz w:val="22"/>
      <w:lang w:eastAsia="es-EC"/>
    </w:rPr>
  </w:style>
  <w:style w:type="paragraph" w:styleId="Prrafodelista">
    <w:name w:val="List Paragraph"/>
    <w:basedOn w:val="Normal"/>
    <w:link w:val="PrrafodelistaCar"/>
    <w:uiPriority w:val="34"/>
    <w:qFormat/>
    <w:rsid w:val="00B542E7"/>
    <w:pPr>
      <w:ind w:left="720"/>
      <w:contextualSpacing/>
    </w:pPr>
    <w:rPr>
      <w:rFonts w:eastAsiaTheme="minorEastAsia"/>
      <w:lang w:val="es-EC" w:eastAsia="es-EC"/>
    </w:rPr>
  </w:style>
  <w:style w:type="character" w:customStyle="1" w:styleId="PrrafodelistaCar">
    <w:name w:val="Párrafo de lista Car"/>
    <w:link w:val="Prrafodelista"/>
    <w:uiPriority w:val="34"/>
    <w:rsid w:val="00B542E7"/>
    <w:rPr>
      <w:rFonts w:asciiTheme="minorHAnsi" w:eastAsiaTheme="minorEastAsia" w:hAnsiTheme="minorHAnsi"/>
      <w:sz w:val="22"/>
      <w:lang w:eastAsia="es-EC"/>
    </w:rPr>
  </w:style>
  <w:style w:type="paragraph" w:styleId="NormalWeb">
    <w:name w:val="Normal (Web)"/>
    <w:basedOn w:val="Normal"/>
    <w:link w:val="NormalWebCar"/>
    <w:uiPriority w:val="99"/>
    <w:unhideWhenUsed/>
    <w:rsid w:val="00B542E7"/>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apple-converted-space">
    <w:name w:val="apple-converted-space"/>
    <w:basedOn w:val="Fuentedeprrafopredeter"/>
    <w:rsid w:val="00B542E7"/>
  </w:style>
  <w:style w:type="character" w:styleId="Hipervnculo">
    <w:name w:val="Hyperlink"/>
    <w:basedOn w:val="Fuentedeprrafopredeter"/>
    <w:uiPriority w:val="99"/>
    <w:unhideWhenUsed/>
    <w:rsid w:val="00B542E7"/>
    <w:rPr>
      <w:color w:val="0000FF"/>
      <w:u w:val="single"/>
    </w:rPr>
  </w:style>
  <w:style w:type="table" w:styleId="Tablaconcuadrcula">
    <w:name w:val="Table Grid"/>
    <w:basedOn w:val="Tablanormal"/>
    <w:uiPriority w:val="39"/>
    <w:rsid w:val="00B542E7"/>
    <w:pPr>
      <w:jc w:val="left"/>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542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42E7"/>
    <w:rPr>
      <w:rFonts w:ascii="Tahoma" w:hAnsi="Tahoma" w:cs="Tahoma"/>
      <w:sz w:val="16"/>
      <w:szCs w:val="16"/>
      <w:lang w:val="es-ES"/>
    </w:rPr>
  </w:style>
  <w:style w:type="character" w:styleId="Textoennegrita">
    <w:name w:val="Strong"/>
    <w:uiPriority w:val="22"/>
    <w:qFormat/>
    <w:rsid w:val="00B542E7"/>
    <w:rPr>
      <w:rFonts w:cs="Times New Roman"/>
      <w:b/>
      <w:bCs/>
    </w:rPr>
  </w:style>
  <w:style w:type="paragraph" w:customStyle="1" w:styleId="Default">
    <w:name w:val="Default"/>
    <w:rsid w:val="00B542E7"/>
    <w:pPr>
      <w:autoSpaceDE w:val="0"/>
      <w:autoSpaceDN w:val="0"/>
      <w:adjustRightInd w:val="0"/>
      <w:jc w:val="left"/>
    </w:pPr>
    <w:rPr>
      <w:rFonts w:ascii="Calibri" w:eastAsia="Calibri" w:hAnsi="Calibri" w:cs="Calibri"/>
      <w:color w:val="000000"/>
      <w:szCs w:val="24"/>
      <w:lang w:val="es-ES" w:eastAsia="es-ES"/>
    </w:rPr>
  </w:style>
  <w:style w:type="paragraph" w:styleId="Sinespaciado">
    <w:name w:val="No Spacing"/>
    <w:link w:val="SinespaciadoCar"/>
    <w:uiPriority w:val="1"/>
    <w:qFormat/>
    <w:rsid w:val="00B542E7"/>
    <w:pPr>
      <w:jc w:val="left"/>
    </w:pPr>
    <w:rPr>
      <w:rFonts w:ascii="Calibri" w:eastAsia="Calibri" w:hAnsi="Calibri" w:cs="Times New Roman"/>
      <w:sz w:val="22"/>
      <w:lang w:val="es-ES"/>
    </w:rPr>
  </w:style>
  <w:style w:type="paragraph" w:styleId="Encabezado">
    <w:name w:val="header"/>
    <w:basedOn w:val="Normal"/>
    <w:link w:val="EncabezadoCar"/>
    <w:uiPriority w:val="99"/>
    <w:unhideWhenUsed/>
    <w:rsid w:val="00B542E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42E7"/>
    <w:rPr>
      <w:rFonts w:asciiTheme="minorHAnsi" w:hAnsiTheme="minorHAnsi"/>
      <w:sz w:val="22"/>
      <w:lang w:val="es-ES"/>
    </w:rPr>
  </w:style>
  <w:style w:type="paragraph" w:styleId="Piedepgina">
    <w:name w:val="footer"/>
    <w:basedOn w:val="Normal"/>
    <w:link w:val="PiedepginaCar"/>
    <w:uiPriority w:val="99"/>
    <w:unhideWhenUsed/>
    <w:rsid w:val="00B542E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42E7"/>
    <w:rPr>
      <w:rFonts w:asciiTheme="minorHAnsi" w:hAnsiTheme="minorHAnsi"/>
      <w:sz w:val="22"/>
      <w:lang w:val="es-ES"/>
    </w:rPr>
  </w:style>
  <w:style w:type="paragraph" w:styleId="Textonotapie">
    <w:name w:val="footnote text"/>
    <w:basedOn w:val="Normal"/>
    <w:link w:val="TextonotapieCar"/>
    <w:uiPriority w:val="99"/>
    <w:semiHidden/>
    <w:unhideWhenUsed/>
    <w:rsid w:val="00B542E7"/>
    <w:pPr>
      <w:spacing w:after="0" w:line="240" w:lineRule="auto"/>
    </w:pPr>
    <w:rPr>
      <w:rFonts w:eastAsiaTheme="minorEastAsia"/>
      <w:sz w:val="20"/>
      <w:szCs w:val="20"/>
      <w:lang w:val="es-EC" w:eastAsia="es-EC"/>
    </w:rPr>
  </w:style>
  <w:style w:type="character" w:customStyle="1" w:styleId="TextonotapieCar">
    <w:name w:val="Texto nota pie Car"/>
    <w:basedOn w:val="Fuentedeprrafopredeter"/>
    <w:link w:val="Textonotapie"/>
    <w:uiPriority w:val="99"/>
    <w:semiHidden/>
    <w:rsid w:val="00B542E7"/>
    <w:rPr>
      <w:rFonts w:asciiTheme="minorHAnsi" w:eastAsiaTheme="minorEastAsia" w:hAnsiTheme="minorHAnsi"/>
      <w:sz w:val="20"/>
      <w:szCs w:val="20"/>
      <w:lang w:eastAsia="es-EC"/>
    </w:rPr>
  </w:style>
  <w:style w:type="character" w:styleId="Refdenotaalpie">
    <w:name w:val="footnote reference"/>
    <w:basedOn w:val="Fuentedeprrafopredeter"/>
    <w:uiPriority w:val="99"/>
    <w:semiHidden/>
    <w:unhideWhenUsed/>
    <w:rsid w:val="00B542E7"/>
    <w:rPr>
      <w:vertAlign w:val="superscript"/>
    </w:rPr>
  </w:style>
  <w:style w:type="character" w:customStyle="1" w:styleId="NormalWebCar">
    <w:name w:val="Normal (Web) Car"/>
    <w:link w:val="NormalWeb"/>
    <w:uiPriority w:val="99"/>
    <w:locked/>
    <w:rsid w:val="00B542E7"/>
    <w:rPr>
      <w:rFonts w:ascii="Times New Roman" w:eastAsia="Times New Roman" w:hAnsi="Times New Roman" w:cs="Times New Roman"/>
      <w:szCs w:val="24"/>
      <w:lang w:eastAsia="es-EC"/>
    </w:rPr>
  </w:style>
  <w:style w:type="paragraph" w:styleId="Sangra3detindependiente">
    <w:name w:val="Body Text Indent 3"/>
    <w:basedOn w:val="Normal"/>
    <w:link w:val="Sangra3detindependienteCar"/>
    <w:uiPriority w:val="99"/>
    <w:unhideWhenUsed/>
    <w:rsid w:val="00B542E7"/>
    <w:pPr>
      <w:spacing w:before="100" w:beforeAutospacing="1" w:after="100" w:afterAutospacing="1" w:line="240" w:lineRule="auto"/>
    </w:pPr>
    <w:rPr>
      <w:rFonts w:ascii="Times New Roman" w:eastAsia="Times New Roman" w:hAnsi="Times New Roman" w:cs="Times New Roman"/>
      <w:sz w:val="24"/>
      <w:szCs w:val="24"/>
      <w:lang w:val="es-EC" w:eastAsia="es-ES"/>
    </w:rPr>
  </w:style>
  <w:style w:type="character" w:customStyle="1" w:styleId="Sangra3detindependienteCar">
    <w:name w:val="Sangría 3 de t. independiente Car"/>
    <w:basedOn w:val="Fuentedeprrafopredeter"/>
    <w:link w:val="Sangra3detindependiente"/>
    <w:uiPriority w:val="99"/>
    <w:rsid w:val="00B542E7"/>
    <w:rPr>
      <w:rFonts w:ascii="Times New Roman" w:eastAsia="Times New Roman" w:hAnsi="Times New Roman" w:cs="Times New Roman"/>
      <w:szCs w:val="24"/>
      <w:lang w:eastAsia="es-ES"/>
    </w:rPr>
  </w:style>
  <w:style w:type="paragraph" w:styleId="TtulodeTDC">
    <w:name w:val="TOC Heading"/>
    <w:basedOn w:val="Ttulo1"/>
    <w:next w:val="Normal"/>
    <w:uiPriority w:val="39"/>
    <w:semiHidden/>
    <w:unhideWhenUsed/>
    <w:qFormat/>
    <w:rsid w:val="00B542E7"/>
    <w:pPr>
      <w:outlineLvl w:val="9"/>
    </w:pPr>
    <w:rPr>
      <w:lang w:val="es-EC" w:eastAsia="es-EC"/>
    </w:rPr>
  </w:style>
  <w:style w:type="paragraph" w:styleId="TDC1">
    <w:name w:val="toc 1"/>
    <w:basedOn w:val="Normal"/>
    <w:next w:val="Normal"/>
    <w:autoRedefine/>
    <w:uiPriority w:val="39"/>
    <w:unhideWhenUsed/>
    <w:rsid w:val="00AA0CCE"/>
    <w:pPr>
      <w:tabs>
        <w:tab w:val="right" w:leader="dot" w:pos="7928"/>
      </w:tabs>
      <w:spacing w:after="100" w:line="360" w:lineRule="auto"/>
      <w:contextualSpacing/>
    </w:pPr>
    <w:rPr>
      <w:rFonts w:ascii="Times New Roman" w:hAnsi="Times New Roman" w:cs="Times New Roman"/>
      <w:b/>
      <w:noProof/>
      <w:color w:val="000000"/>
      <w:sz w:val="24"/>
      <w:szCs w:val="24"/>
      <w:lang w:val="es-EC" w:bidi="en-US"/>
    </w:rPr>
  </w:style>
  <w:style w:type="paragraph" w:styleId="TDC2">
    <w:name w:val="toc 2"/>
    <w:basedOn w:val="Normal"/>
    <w:next w:val="Normal"/>
    <w:autoRedefine/>
    <w:uiPriority w:val="39"/>
    <w:unhideWhenUsed/>
    <w:rsid w:val="00031403"/>
    <w:pPr>
      <w:spacing w:after="100"/>
      <w:ind w:left="567" w:hanging="567"/>
    </w:pPr>
  </w:style>
  <w:style w:type="paragraph" w:styleId="TDC3">
    <w:name w:val="toc 3"/>
    <w:basedOn w:val="Normal"/>
    <w:next w:val="Normal"/>
    <w:autoRedefine/>
    <w:uiPriority w:val="39"/>
    <w:unhideWhenUsed/>
    <w:rsid w:val="000923C4"/>
    <w:pPr>
      <w:tabs>
        <w:tab w:val="left" w:pos="567"/>
        <w:tab w:val="right" w:leader="dot" w:pos="7927"/>
      </w:tabs>
      <w:spacing w:after="100" w:line="240" w:lineRule="auto"/>
      <w:ind w:left="720" w:hanging="720"/>
      <w:contextualSpacing/>
    </w:pPr>
    <w:rPr>
      <w:rFonts w:ascii="Times New Roman" w:hAnsi="Times New Roman" w:cs="Times New Roman"/>
      <w:b/>
      <w:noProof/>
      <w:sz w:val="24"/>
      <w:szCs w:val="24"/>
    </w:rPr>
  </w:style>
  <w:style w:type="paragraph" w:styleId="TDC4">
    <w:name w:val="toc 4"/>
    <w:basedOn w:val="Normal"/>
    <w:next w:val="Normal"/>
    <w:autoRedefine/>
    <w:uiPriority w:val="39"/>
    <w:unhideWhenUsed/>
    <w:rsid w:val="00B542E7"/>
    <w:pPr>
      <w:spacing w:after="100"/>
      <w:ind w:left="660"/>
    </w:pPr>
    <w:rPr>
      <w:rFonts w:eastAsiaTheme="minorEastAsia"/>
      <w:lang w:val="es-EC" w:eastAsia="es-EC"/>
    </w:rPr>
  </w:style>
  <w:style w:type="paragraph" w:styleId="TDC5">
    <w:name w:val="toc 5"/>
    <w:basedOn w:val="Normal"/>
    <w:next w:val="Normal"/>
    <w:autoRedefine/>
    <w:uiPriority w:val="39"/>
    <w:unhideWhenUsed/>
    <w:rsid w:val="00B542E7"/>
    <w:pPr>
      <w:spacing w:after="100"/>
      <w:ind w:left="880"/>
    </w:pPr>
    <w:rPr>
      <w:rFonts w:eastAsiaTheme="minorEastAsia"/>
      <w:lang w:val="es-EC" w:eastAsia="es-EC"/>
    </w:rPr>
  </w:style>
  <w:style w:type="paragraph" w:styleId="TDC6">
    <w:name w:val="toc 6"/>
    <w:basedOn w:val="Normal"/>
    <w:next w:val="Normal"/>
    <w:autoRedefine/>
    <w:uiPriority w:val="39"/>
    <w:unhideWhenUsed/>
    <w:rsid w:val="00B542E7"/>
    <w:pPr>
      <w:spacing w:after="100"/>
      <w:ind w:left="1100"/>
    </w:pPr>
    <w:rPr>
      <w:rFonts w:eastAsiaTheme="minorEastAsia"/>
      <w:lang w:val="es-EC" w:eastAsia="es-EC"/>
    </w:rPr>
  </w:style>
  <w:style w:type="paragraph" w:styleId="TDC7">
    <w:name w:val="toc 7"/>
    <w:basedOn w:val="Normal"/>
    <w:next w:val="Normal"/>
    <w:autoRedefine/>
    <w:uiPriority w:val="39"/>
    <w:unhideWhenUsed/>
    <w:rsid w:val="00B542E7"/>
    <w:pPr>
      <w:spacing w:after="100"/>
      <w:ind w:left="1320"/>
    </w:pPr>
    <w:rPr>
      <w:rFonts w:eastAsiaTheme="minorEastAsia"/>
      <w:lang w:val="es-EC" w:eastAsia="es-EC"/>
    </w:rPr>
  </w:style>
  <w:style w:type="paragraph" w:styleId="TDC8">
    <w:name w:val="toc 8"/>
    <w:basedOn w:val="Normal"/>
    <w:next w:val="Normal"/>
    <w:autoRedefine/>
    <w:uiPriority w:val="39"/>
    <w:unhideWhenUsed/>
    <w:rsid w:val="00B542E7"/>
    <w:pPr>
      <w:spacing w:after="100"/>
      <w:ind w:left="1540"/>
    </w:pPr>
    <w:rPr>
      <w:rFonts w:eastAsiaTheme="minorEastAsia"/>
      <w:lang w:val="es-EC" w:eastAsia="es-EC"/>
    </w:rPr>
  </w:style>
  <w:style w:type="paragraph" w:styleId="TDC9">
    <w:name w:val="toc 9"/>
    <w:basedOn w:val="Normal"/>
    <w:next w:val="Normal"/>
    <w:autoRedefine/>
    <w:uiPriority w:val="39"/>
    <w:unhideWhenUsed/>
    <w:rsid w:val="00B542E7"/>
    <w:pPr>
      <w:spacing w:after="100"/>
      <w:ind w:left="1760"/>
    </w:pPr>
    <w:rPr>
      <w:rFonts w:eastAsiaTheme="minorEastAsia"/>
      <w:lang w:val="es-EC" w:eastAsia="es-EC"/>
    </w:rPr>
  </w:style>
  <w:style w:type="character" w:customStyle="1" w:styleId="url">
    <w:name w:val="url"/>
    <w:basedOn w:val="Fuentedeprrafopredeter"/>
    <w:rsid w:val="00B542E7"/>
  </w:style>
  <w:style w:type="character" w:customStyle="1" w:styleId="estilo91">
    <w:name w:val="estilo91"/>
    <w:basedOn w:val="Fuentedeprrafopredeter"/>
    <w:rsid w:val="00B542E7"/>
    <w:rPr>
      <w:color w:val="426C60"/>
    </w:rPr>
  </w:style>
  <w:style w:type="paragraph" w:styleId="Epgrafe">
    <w:name w:val="caption"/>
    <w:basedOn w:val="Normal"/>
    <w:next w:val="Normal"/>
    <w:unhideWhenUsed/>
    <w:qFormat/>
    <w:rsid w:val="00B542E7"/>
    <w:pPr>
      <w:spacing w:before="120" w:after="120" w:line="240" w:lineRule="auto"/>
      <w:jc w:val="both"/>
    </w:pPr>
    <w:rPr>
      <w:rFonts w:ascii="Arial" w:eastAsia="Times New Roman" w:hAnsi="Arial" w:cs="Times New Roman"/>
      <w:b/>
      <w:bCs/>
      <w:szCs w:val="20"/>
      <w:lang w:val="es-EC" w:eastAsia="es-ES"/>
    </w:rPr>
  </w:style>
  <w:style w:type="paragraph" w:styleId="Bibliografa">
    <w:name w:val="Bibliography"/>
    <w:basedOn w:val="Normal"/>
    <w:next w:val="Normal"/>
    <w:uiPriority w:val="37"/>
    <w:unhideWhenUsed/>
    <w:rsid w:val="00664BE3"/>
  </w:style>
  <w:style w:type="character" w:customStyle="1" w:styleId="Ttulo8Car">
    <w:name w:val="Título 8 Car"/>
    <w:basedOn w:val="Fuentedeprrafopredeter"/>
    <w:link w:val="Ttulo8"/>
    <w:uiPriority w:val="9"/>
    <w:rsid w:val="00041BF3"/>
    <w:rPr>
      <w:rFonts w:asciiTheme="majorHAnsi" w:eastAsiaTheme="majorEastAsia" w:hAnsiTheme="majorHAnsi" w:cstheme="majorBidi"/>
      <w:color w:val="404040" w:themeColor="text1" w:themeTint="BF"/>
      <w:sz w:val="20"/>
      <w:szCs w:val="20"/>
      <w:lang w:val="es-ES"/>
    </w:rPr>
  </w:style>
  <w:style w:type="paragraph" w:styleId="Sangra2detindependiente">
    <w:name w:val="Body Text Indent 2"/>
    <w:basedOn w:val="Normal"/>
    <w:link w:val="Sangra2detindependienteCar"/>
    <w:uiPriority w:val="99"/>
    <w:unhideWhenUsed/>
    <w:rsid w:val="00041B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041BF3"/>
    <w:rPr>
      <w:rFonts w:asciiTheme="minorHAnsi" w:hAnsiTheme="minorHAnsi"/>
      <w:sz w:val="22"/>
      <w:lang w:val="es-ES"/>
    </w:rPr>
  </w:style>
  <w:style w:type="paragraph" w:styleId="Sangradetextonormal">
    <w:name w:val="Body Text Indent"/>
    <w:basedOn w:val="Normal"/>
    <w:link w:val="SangradetextonormalCar"/>
    <w:uiPriority w:val="99"/>
    <w:semiHidden/>
    <w:unhideWhenUsed/>
    <w:rsid w:val="00041BF3"/>
    <w:pPr>
      <w:spacing w:after="120"/>
      <w:ind w:left="283"/>
    </w:pPr>
  </w:style>
  <w:style w:type="character" w:customStyle="1" w:styleId="SangradetextonormalCar">
    <w:name w:val="Sangría de texto normal Car"/>
    <w:basedOn w:val="Fuentedeprrafopredeter"/>
    <w:link w:val="Sangradetextonormal"/>
    <w:uiPriority w:val="99"/>
    <w:semiHidden/>
    <w:rsid w:val="00041BF3"/>
    <w:rPr>
      <w:rFonts w:asciiTheme="minorHAnsi" w:hAnsiTheme="minorHAnsi"/>
      <w:sz w:val="22"/>
      <w:lang w:val="es-ES"/>
    </w:rPr>
  </w:style>
  <w:style w:type="character" w:styleId="nfasis">
    <w:name w:val="Emphasis"/>
    <w:basedOn w:val="Fuentedeprrafopredeter"/>
    <w:uiPriority w:val="20"/>
    <w:qFormat/>
    <w:rsid w:val="00D97368"/>
    <w:rPr>
      <w:i/>
      <w:iCs/>
    </w:rPr>
  </w:style>
  <w:style w:type="character" w:customStyle="1" w:styleId="SinespaciadoCar">
    <w:name w:val="Sin espaciado Car"/>
    <w:link w:val="Sinespaciado"/>
    <w:uiPriority w:val="1"/>
    <w:locked/>
    <w:rsid w:val="009C27C5"/>
    <w:rPr>
      <w:rFonts w:ascii="Calibri" w:eastAsia="Calibri" w:hAnsi="Calibri" w:cs="Times New Roman"/>
      <w:sz w:val="22"/>
      <w:lang w:val="es-ES"/>
    </w:rPr>
  </w:style>
  <w:style w:type="character" w:customStyle="1" w:styleId="Ttulo2Car">
    <w:name w:val="Título 2 Car"/>
    <w:basedOn w:val="Fuentedeprrafopredeter"/>
    <w:link w:val="Ttulo2"/>
    <w:uiPriority w:val="9"/>
    <w:semiHidden/>
    <w:rsid w:val="008B0AC0"/>
    <w:rPr>
      <w:rFonts w:asciiTheme="majorHAnsi" w:eastAsiaTheme="majorEastAsia" w:hAnsiTheme="majorHAnsi" w:cstheme="majorBidi"/>
      <w:b/>
      <w:bCs/>
      <w:color w:val="4F81BD" w:themeColor="accent1"/>
      <w:sz w:val="26"/>
      <w:szCs w:val="26"/>
      <w:lang w:val="es-ES"/>
    </w:rPr>
  </w:style>
  <w:style w:type="paragraph" w:styleId="HTMLconformatoprevio">
    <w:name w:val="HTML Preformatted"/>
    <w:basedOn w:val="Normal"/>
    <w:link w:val="HTMLconformatoprevioCar"/>
    <w:uiPriority w:val="99"/>
    <w:semiHidden/>
    <w:unhideWhenUsed/>
    <w:rsid w:val="00306D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semiHidden/>
    <w:rsid w:val="00306DAC"/>
    <w:rPr>
      <w:rFonts w:ascii="Courier New" w:eastAsia="Times New Roman" w:hAnsi="Courier New" w:cs="Courier New"/>
      <w:sz w:val="20"/>
      <w:szCs w:val="20"/>
      <w:lang w:eastAsia="es-EC"/>
    </w:rPr>
  </w:style>
  <w:style w:type="character" w:styleId="Hipervnculovisitado">
    <w:name w:val="FollowedHyperlink"/>
    <w:basedOn w:val="Fuentedeprrafopredeter"/>
    <w:uiPriority w:val="99"/>
    <w:semiHidden/>
    <w:unhideWhenUsed/>
    <w:rsid w:val="00090813"/>
    <w:rPr>
      <w:color w:val="800080" w:themeColor="followedHyperlink"/>
      <w:u w:val="single"/>
    </w:rPr>
  </w:style>
  <w:style w:type="character" w:customStyle="1" w:styleId="apple-tab-span">
    <w:name w:val="apple-tab-span"/>
    <w:basedOn w:val="Fuentedeprrafopredeter"/>
    <w:rsid w:val="00AF07DF"/>
  </w:style>
  <w:style w:type="paragraph" w:styleId="Subttulo">
    <w:name w:val="Subtitle"/>
    <w:basedOn w:val="Normal"/>
    <w:next w:val="Normal"/>
    <w:link w:val="SubttuloCar"/>
    <w:uiPriority w:val="11"/>
    <w:qFormat/>
    <w:rsid w:val="000C08B3"/>
    <w:pPr>
      <w:spacing w:line="240" w:lineRule="auto"/>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0C08B3"/>
    <w:rPr>
      <w:rFonts w:asciiTheme="majorHAnsi" w:eastAsiaTheme="majorEastAsia" w:hAnsiTheme="majorHAnsi" w:cstheme="majorBidi"/>
      <w:i/>
      <w:iCs/>
      <w:color w:val="4F81BD" w:themeColor="accent1"/>
      <w:spacing w:val="15"/>
      <w:szCs w:val="24"/>
      <w:lang w:val="es-ES"/>
    </w:rPr>
  </w:style>
  <w:style w:type="character" w:customStyle="1" w:styleId="ft">
    <w:name w:val="ft"/>
    <w:basedOn w:val="Fuentedeprrafopredeter"/>
    <w:rsid w:val="001A3D3F"/>
  </w:style>
</w:styles>
</file>

<file path=word/webSettings.xml><?xml version="1.0" encoding="utf-8"?>
<w:webSettings xmlns:r="http://schemas.openxmlformats.org/officeDocument/2006/relationships" xmlns:w="http://schemas.openxmlformats.org/wordprocessingml/2006/main">
  <w:divs>
    <w:div w:id="135219478">
      <w:bodyDiv w:val="1"/>
      <w:marLeft w:val="0"/>
      <w:marRight w:val="0"/>
      <w:marTop w:val="0"/>
      <w:marBottom w:val="0"/>
      <w:divBdr>
        <w:top w:val="none" w:sz="0" w:space="0" w:color="auto"/>
        <w:left w:val="none" w:sz="0" w:space="0" w:color="auto"/>
        <w:bottom w:val="none" w:sz="0" w:space="0" w:color="auto"/>
        <w:right w:val="none" w:sz="0" w:space="0" w:color="auto"/>
      </w:divBdr>
    </w:div>
    <w:div w:id="504177244">
      <w:bodyDiv w:val="1"/>
      <w:marLeft w:val="0"/>
      <w:marRight w:val="0"/>
      <w:marTop w:val="0"/>
      <w:marBottom w:val="0"/>
      <w:divBdr>
        <w:top w:val="none" w:sz="0" w:space="0" w:color="auto"/>
        <w:left w:val="none" w:sz="0" w:space="0" w:color="auto"/>
        <w:bottom w:val="none" w:sz="0" w:space="0" w:color="auto"/>
        <w:right w:val="none" w:sz="0" w:space="0" w:color="auto"/>
      </w:divBdr>
    </w:div>
    <w:div w:id="542519741">
      <w:bodyDiv w:val="1"/>
      <w:marLeft w:val="0"/>
      <w:marRight w:val="0"/>
      <w:marTop w:val="0"/>
      <w:marBottom w:val="0"/>
      <w:divBdr>
        <w:top w:val="none" w:sz="0" w:space="0" w:color="auto"/>
        <w:left w:val="none" w:sz="0" w:space="0" w:color="auto"/>
        <w:bottom w:val="none" w:sz="0" w:space="0" w:color="auto"/>
        <w:right w:val="none" w:sz="0" w:space="0" w:color="auto"/>
      </w:divBdr>
    </w:div>
    <w:div w:id="595140572">
      <w:bodyDiv w:val="1"/>
      <w:marLeft w:val="0"/>
      <w:marRight w:val="0"/>
      <w:marTop w:val="0"/>
      <w:marBottom w:val="0"/>
      <w:divBdr>
        <w:top w:val="none" w:sz="0" w:space="0" w:color="auto"/>
        <w:left w:val="none" w:sz="0" w:space="0" w:color="auto"/>
        <w:bottom w:val="none" w:sz="0" w:space="0" w:color="auto"/>
        <w:right w:val="none" w:sz="0" w:space="0" w:color="auto"/>
      </w:divBdr>
    </w:div>
    <w:div w:id="715400131">
      <w:bodyDiv w:val="1"/>
      <w:marLeft w:val="0"/>
      <w:marRight w:val="0"/>
      <w:marTop w:val="0"/>
      <w:marBottom w:val="0"/>
      <w:divBdr>
        <w:top w:val="none" w:sz="0" w:space="0" w:color="auto"/>
        <w:left w:val="none" w:sz="0" w:space="0" w:color="auto"/>
        <w:bottom w:val="none" w:sz="0" w:space="0" w:color="auto"/>
        <w:right w:val="none" w:sz="0" w:space="0" w:color="auto"/>
      </w:divBdr>
    </w:div>
    <w:div w:id="809324271">
      <w:bodyDiv w:val="1"/>
      <w:marLeft w:val="0"/>
      <w:marRight w:val="0"/>
      <w:marTop w:val="0"/>
      <w:marBottom w:val="0"/>
      <w:divBdr>
        <w:top w:val="none" w:sz="0" w:space="0" w:color="auto"/>
        <w:left w:val="none" w:sz="0" w:space="0" w:color="auto"/>
        <w:bottom w:val="none" w:sz="0" w:space="0" w:color="auto"/>
        <w:right w:val="none" w:sz="0" w:space="0" w:color="auto"/>
      </w:divBdr>
    </w:div>
    <w:div w:id="836461024">
      <w:bodyDiv w:val="1"/>
      <w:marLeft w:val="0"/>
      <w:marRight w:val="0"/>
      <w:marTop w:val="0"/>
      <w:marBottom w:val="0"/>
      <w:divBdr>
        <w:top w:val="none" w:sz="0" w:space="0" w:color="auto"/>
        <w:left w:val="none" w:sz="0" w:space="0" w:color="auto"/>
        <w:bottom w:val="none" w:sz="0" w:space="0" w:color="auto"/>
        <w:right w:val="none" w:sz="0" w:space="0" w:color="auto"/>
      </w:divBdr>
    </w:div>
    <w:div w:id="905920124">
      <w:bodyDiv w:val="1"/>
      <w:marLeft w:val="0"/>
      <w:marRight w:val="0"/>
      <w:marTop w:val="0"/>
      <w:marBottom w:val="0"/>
      <w:divBdr>
        <w:top w:val="none" w:sz="0" w:space="0" w:color="auto"/>
        <w:left w:val="none" w:sz="0" w:space="0" w:color="auto"/>
        <w:bottom w:val="none" w:sz="0" w:space="0" w:color="auto"/>
        <w:right w:val="none" w:sz="0" w:space="0" w:color="auto"/>
      </w:divBdr>
      <w:divsChild>
        <w:div w:id="2119594122">
          <w:marLeft w:val="0"/>
          <w:marRight w:val="0"/>
          <w:marTop w:val="0"/>
          <w:marBottom w:val="48"/>
          <w:divBdr>
            <w:top w:val="none" w:sz="0" w:space="0" w:color="auto"/>
            <w:left w:val="none" w:sz="0" w:space="0" w:color="auto"/>
            <w:bottom w:val="none" w:sz="0" w:space="0" w:color="auto"/>
            <w:right w:val="none" w:sz="0" w:space="0" w:color="auto"/>
          </w:divBdr>
        </w:div>
        <w:div w:id="53168056">
          <w:blockQuote w:val="1"/>
          <w:marLeft w:val="720"/>
          <w:marRight w:val="0"/>
          <w:marTop w:val="100"/>
          <w:marBottom w:val="100"/>
          <w:divBdr>
            <w:top w:val="none" w:sz="0" w:space="0" w:color="auto"/>
            <w:left w:val="none" w:sz="0" w:space="0" w:color="auto"/>
            <w:bottom w:val="none" w:sz="0" w:space="0" w:color="auto"/>
            <w:right w:val="none" w:sz="0" w:space="0" w:color="auto"/>
          </w:divBdr>
        </w:div>
        <w:div w:id="1357732335">
          <w:marLeft w:val="0"/>
          <w:marRight w:val="0"/>
          <w:marTop w:val="0"/>
          <w:marBottom w:val="48"/>
          <w:divBdr>
            <w:top w:val="none" w:sz="0" w:space="0" w:color="auto"/>
            <w:left w:val="none" w:sz="0" w:space="0" w:color="auto"/>
            <w:bottom w:val="none" w:sz="0" w:space="0" w:color="auto"/>
            <w:right w:val="none" w:sz="0" w:space="0" w:color="auto"/>
          </w:divBdr>
        </w:div>
        <w:div w:id="982731342">
          <w:blockQuote w:val="1"/>
          <w:marLeft w:val="720"/>
          <w:marRight w:val="0"/>
          <w:marTop w:val="100"/>
          <w:marBottom w:val="100"/>
          <w:divBdr>
            <w:top w:val="none" w:sz="0" w:space="0" w:color="auto"/>
            <w:left w:val="none" w:sz="0" w:space="0" w:color="auto"/>
            <w:bottom w:val="none" w:sz="0" w:space="0" w:color="auto"/>
            <w:right w:val="none" w:sz="0" w:space="0" w:color="auto"/>
          </w:divBdr>
        </w:div>
        <w:div w:id="133301339">
          <w:marLeft w:val="0"/>
          <w:marRight w:val="0"/>
          <w:marTop w:val="0"/>
          <w:marBottom w:val="48"/>
          <w:divBdr>
            <w:top w:val="none" w:sz="0" w:space="0" w:color="auto"/>
            <w:left w:val="none" w:sz="0" w:space="0" w:color="auto"/>
            <w:bottom w:val="none" w:sz="0" w:space="0" w:color="auto"/>
            <w:right w:val="none" w:sz="0" w:space="0" w:color="auto"/>
          </w:divBdr>
        </w:div>
        <w:div w:id="727413717">
          <w:blockQuote w:val="1"/>
          <w:marLeft w:val="720"/>
          <w:marRight w:val="0"/>
          <w:marTop w:val="100"/>
          <w:marBottom w:val="100"/>
          <w:divBdr>
            <w:top w:val="none" w:sz="0" w:space="0" w:color="auto"/>
            <w:left w:val="none" w:sz="0" w:space="0" w:color="auto"/>
            <w:bottom w:val="none" w:sz="0" w:space="0" w:color="auto"/>
            <w:right w:val="none" w:sz="0" w:space="0" w:color="auto"/>
          </w:divBdr>
        </w:div>
        <w:div w:id="404570901">
          <w:marLeft w:val="0"/>
          <w:marRight w:val="0"/>
          <w:marTop w:val="0"/>
          <w:marBottom w:val="48"/>
          <w:divBdr>
            <w:top w:val="none" w:sz="0" w:space="0" w:color="auto"/>
            <w:left w:val="none" w:sz="0" w:space="0" w:color="auto"/>
            <w:bottom w:val="none" w:sz="0" w:space="0" w:color="auto"/>
            <w:right w:val="none" w:sz="0" w:space="0" w:color="auto"/>
          </w:divBdr>
        </w:div>
        <w:div w:id="319578121">
          <w:blockQuote w:val="1"/>
          <w:marLeft w:val="720"/>
          <w:marRight w:val="0"/>
          <w:marTop w:val="100"/>
          <w:marBottom w:val="100"/>
          <w:divBdr>
            <w:top w:val="none" w:sz="0" w:space="0" w:color="auto"/>
            <w:left w:val="none" w:sz="0" w:space="0" w:color="auto"/>
            <w:bottom w:val="none" w:sz="0" w:space="0" w:color="auto"/>
            <w:right w:val="none" w:sz="0" w:space="0" w:color="auto"/>
          </w:divBdr>
        </w:div>
        <w:div w:id="549192033">
          <w:marLeft w:val="0"/>
          <w:marRight w:val="0"/>
          <w:marTop w:val="0"/>
          <w:marBottom w:val="48"/>
          <w:divBdr>
            <w:top w:val="none" w:sz="0" w:space="0" w:color="auto"/>
            <w:left w:val="none" w:sz="0" w:space="0" w:color="auto"/>
            <w:bottom w:val="none" w:sz="0" w:space="0" w:color="auto"/>
            <w:right w:val="none" w:sz="0" w:space="0" w:color="auto"/>
          </w:divBdr>
        </w:div>
        <w:div w:id="1948074810">
          <w:blockQuote w:val="1"/>
          <w:marLeft w:val="720"/>
          <w:marRight w:val="0"/>
          <w:marTop w:val="100"/>
          <w:marBottom w:val="100"/>
          <w:divBdr>
            <w:top w:val="none" w:sz="0" w:space="0" w:color="auto"/>
            <w:left w:val="none" w:sz="0" w:space="0" w:color="auto"/>
            <w:bottom w:val="none" w:sz="0" w:space="0" w:color="auto"/>
            <w:right w:val="none" w:sz="0" w:space="0" w:color="auto"/>
          </w:divBdr>
        </w:div>
        <w:div w:id="1277718432">
          <w:marLeft w:val="0"/>
          <w:marRight w:val="0"/>
          <w:marTop w:val="0"/>
          <w:marBottom w:val="48"/>
          <w:divBdr>
            <w:top w:val="none" w:sz="0" w:space="0" w:color="auto"/>
            <w:left w:val="none" w:sz="0" w:space="0" w:color="auto"/>
            <w:bottom w:val="none" w:sz="0" w:space="0" w:color="auto"/>
            <w:right w:val="none" w:sz="0" w:space="0" w:color="auto"/>
          </w:divBdr>
        </w:div>
        <w:div w:id="15014751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908466652">
      <w:bodyDiv w:val="1"/>
      <w:marLeft w:val="0"/>
      <w:marRight w:val="0"/>
      <w:marTop w:val="0"/>
      <w:marBottom w:val="0"/>
      <w:divBdr>
        <w:top w:val="none" w:sz="0" w:space="0" w:color="auto"/>
        <w:left w:val="none" w:sz="0" w:space="0" w:color="auto"/>
        <w:bottom w:val="none" w:sz="0" w:space="0" w:color="auto"/>
        <w:right w:val="none" w:sz="0" w:space="0" w:color="auto"/>
      </w:divBdr>
      <w:divsChild>
        <w:div w:id="1428192797">
          <w:marLeft w:val="0"/>
          <w:marRight w:val="0"/>
          <w:marTop w:val="0"/>
          <w:marBottom w:val="225"/>
          <w:divBdr>
            <w:top w:val="none" w:sz="0" w:space="0" w:color="auto"/>
            <w:left w:val="none" w:sz="0" w:space="0" w:color="auto"/>
            <w:bottom w:val="none" w:sz="0" w:space="0" w:color="auto"/>
            <w:right w:val="none" w:sz="0" w:space="0" w:color="auto"/>
          </w:divBdr>
          <w:divsChild>
            <w:div w:id="169294901">
              <w:marLeft w:val="0"/>
              <w:marRight w:val="0"/>
              <w:marTop w:val="195"/>
              <w:marBottom w:val="0"/>
              <w:divBdr>
                <w:top w:val="none" w:sz="0" w:space="0" w:color="auto"/>
                <w:left w:val="none" w:sz="0" w:space="0" w:color="auto"/>
                <w:bottom w:val="none" w:sz="0" w:space="0" w:color="auto"/>
                <w:right w:val="none" w:sz="0" w:space="0" w:color="auto"/>
              </w:divBdr>
            </w:div>
          </w:divsChild>
        </w:div>
        <w:div w:id="1287153629">
          <w:marLeft w:val="0"/>
          <w:marRight w:val="0"/>
          <w:marTop w:val="0"/>
          <w:marBottom w:val="0"/>
          <w:divBdr>
            <w:top w:val="none" w:sz="0" w:space="0" w:color="auto"/>
            <w:left w:val="none" w:sz="0" w:space="0" w:color="auto"/>
            <w:bottom w:val="none" w:sz="0" w:space="0" w:color="auto"/>
            <w:right w:val="none" w:sz="0" w:space="0" w:color="auto"/>
          </w:divBdr>
        </w:div>
      </w:divsChild>
    </w:div>
    <w:div w:id="969287958">
      <w:bodyDiv w:val="1"/>
      <w:marLeft w:val="0"/>
      <w:marRight w:val="0"/>
      <w:marTop w:val="0"/>
      <w:marBottom w:val="0"/>
      <w:divBdr>
        <w:top w:val="none" w:sz="0" w:space="0" w:color="auto"/>
        <w:left w:val="none" w:sz="0" w:space="0" w:color="auto"/>
        <w:bottom w:val="none" w:sz="0" w:space="0" w:color="auto"/>
        <w:right w:val="none" w:sz="0" w:space="0" w:color="auto"/>
      </w:divBdr>
    </w:div>
    <w:div w:id="976642213">
      <w:bodyDiv w:val="1"/>
      <w:marLeft w:val="0"/>
      <w:marRight w:val="0"/>
      <w:marTop w:val="0"/>
      <w:marBottom w:val="0"/>
      <w:divBdr>
        <w:top w:val="none" w:sz="0" w:space="0" w:color="auto"/>
        <w:left w:val="none" w:sz="0" w:space="0" w:color="auto"/>
        <w:bottom w:val="none" w:sz="0" w:space="0" w:color="auto"/>
        <w:right w:val="none" w:sz="0" w:space="0" w:color="auto"/>
      </w:divBdr>
    </w:div>
    <w:div w:id="1002204079">
      <w:bodyDiv w:val="1"/>
      <w:marLeft w:val="0"/>
      <w:marRight w:val="0"/>
      <w:marTop w:val="0"/>
      <w:marBottom w:val="0"/>
      <w:divBdr>
        <w:top w:val="none" w:sz="0" w:space="0" w:color="auto"/>
        <w:left w:val="none" w:sz="0" w:space="0" w:color="auto"/>
        <w:bottom w:val="none" w:sz="0" w:space="0" w:color="auto"/>
        <w:right w:val="none" w:sz="0" w:space="0" w:color="auto"/>
      </w:divBdr>
    </w:div>
    <w:div w:id="1007901277">
      <w:bodyDiv w:val="1"/>
      <w:marLeft w:val="0"/>
      <w:marRight w:val="0"/>
      <w:marTop w:val="0"/>
      <w:marBottom w:val="0"/>
      <w:divBdr>
        <w:top w:val="none" w:sz="0" w:space="0" w:color="auto"/>
        <w:left w:val="none" w:sz="0" w:space="0" w:color="auto"/>
        <w:bottom w:val="none" w:sz="0" w:space="0" w:color="auto"/>
        <w:right w:val="none" w:sz="0" w:space="0" w:color="auto"/>
      </w:divBdr>
    </w:div>
    <w:div w:id="1413546852">
      <w:bodyDiv w:val="1"/>
      <w:marLeft w:val="0"/>
      <w:marRight w:val="0"/>
      <w:marTop w:val="0"/>
      <w:marBottom w:val="0"/>
      <w:divBdr>
        <w:top w:val="none" w:sz="0" w:space="0" w:color="auto"/>
        <w:left w:val="none" w:sz="0" w:space="0" w:color="auto"/>
        <w:bottom w:val="none" w:sz="0" w:space="0" w:color="auto"/>
        <w:right w:val="none" w:sz="0" w:space="0" w:color="auto"/>
      </w:divBdr>
    </w:div>
    <w:div w:id="1802966132">
      <w:bodyDiv w:val="1"/>
      <w:marLeft w:val="0"/>
      <w:marRight w:val="0"/>
      <w:marTop w:val="0"/>
      <w:marBottom w:val="0"/>
      <w:divBdr>
        <w:top w:val="none" w:sz="0" w:space="0" w:color="auto"/>
        <w:left w:val="none" w:sz="0" w:space="0" w:color="auto"/>
        <w:bottom w:val="none" w:sz="0" w:space="0" w:color="auto"/>
        <w:right w:val="none" w:sz="0" w:space="0" w:color="auto"/>
      </w:divBdr>
      <w:divsChild>
        <w:div w:id="535853837">
          <w:marLeft w:val="720"/>
          <w:marRight w:val="0"/>
          <w:marTop w:val="0"/>
          <w:marBottom w:val="0"/>
          <w:divBdr>
            <w:top w:val="none" w:sz="0" w:space="0" w:color="auto"/>
            <w:left w:val="none" w:sz="0" w:space="0" w:color="auto"/>
            <w:bottom w:val="none" w:sz="0" w:space="0" w:color="auto"/>
            <w:right w:val="none" w:sz="0" w:space="0" w:color="auto"/>
          </w:divBdr>
        </w:div>
        <w:div w:id="1618834599">
          <w:marLeft w:val="720"/>
          <w:marRight w:val="0"/>
          <w:marTop w:val="0"/>
          <w:marBottom w:val="0"/>
          <w:divBdr>
            <w:top w:val="none" w:sz="0" w:space="0" w:color="auto"/>
            <w:left w:val="none" w:sz="0" w:space="0" w:color="auto"/>
            <w:bottom w:val="none" w:sz="0" w:space="0" w:color="auto"/>
            <w:right w:val="none" w:sz="0" w:space="0" w:color="auto"/>
          </w:divBdr>
        </w:div>
        <w:div w:id="1114714548">
          <w:marLeft w:val="720"/>
          <w:marRight w:val="0"/>
          <w:marTop w:val="0"/>
          <w:marBottom w:val="0"/>
          <w:divBdr>
            <w:top w:val="none" w:sz="0" w:space="0" w:color="auto"/>
            <w:left w:val="none" w:sz="0" w:space="0" w:color="auto"/>
            <w:bottom w:val="none" w:sz="0" w:space="0" w:color="auto"/>
            <w:right w:val="none" w:sz="0" w:space="0" w:color="auto"/>
          </w:divBdr>
        </w:div>
        <w:div w:id="1825393721">
          <w:marLeft w:val="720"/>
          <w:marRight w:val="0"/>
          <w:marTop w:val="0"/>
          <w:marBottom w:val="0"/>
          <w:divBdr>
            <w:top w:val="none" w:sz="0" w:space="0" w:color="auto"/>
            <w:left w:val="none" w:sz="0" w:space="0" w:color="auto"/>
            <w:bottom w:val="none" w:sz="0" w:space="0" w:color="auto"/>
            <w:right w:val="none" w:sz="0" w:space="0" w:color="auto"/>
          </w:divBdr>
        </w:div>
        <w:div w:id="1143499491">
          <w:marLeft w:val="720"/>
          <w:marRight w:val="0"/>
          <w:marTop w:val="0"/>
          <w:marBottom w:val="0"/>
          <w:divBdr>
            <w:top w:val="none" w:sz="0" w:space="0" w:color="auto"/>
            <w:left w:val="none" w:sz="0" w:space="0" w:color="auto"/>
            <w:bottom w:val="none" w:sz="0" w:space="0" w:color="auto"/>
            <w:right w:val="none" w:sz="0" w:space="0" w:color="auto"/>
          </w:divBdr>
        </w:div>
        <w:div w:id="905455795">
          <w:marLeft w:val="720"/>
          <w:marRight w:val="0"/>
          <w:marTop w:val="0"/>
          <w:marBottom w:val="0"/>
          <w:divBdr>
            <w:top w:val="none" w:sz="0" w:space="0" w:color="auto"/>
            <w:left w:val="none" w:sz="0" w:space="0" w:color="auto"/>
            <w:bottom w:val="none" w:sz="0" w:space="0" w:color="auto"/>
            <w:right w:val="none" w:sz="0" w:space="0" w:color="auto"/>
          </w:divBdr>
        </w:div>
        <w:div w:id="1657301549">
          <w:marLeft w:val="720"/>
          <w:marRight w:val="0"/>
          <w:marTop w:val="0"/>
          <w:marBottom w:val="0"/>
          <w:divBdr>
            <w:top w:val="none" w:sz="0" w:space="0" w:color="auto"/>
            <w:left w:val="none" w:sz="0" w:space="0" w:color="auto"/>
            <w:bottom w:val="none" w:sz="0" w:space="0" w:color="auto"/>
            <w:right w:val="none" w:sz="0" w:space="0" w:color="auto"/>
          </w:divBdr>
        </w:div>
        <w:div w:id="1651901944">
          <w:marLeft w:val="720"/>
          <w:marRight w:val="0"/>
          <w:marTop w:val="0"/>
          <w:marBottom w:val="0"/>
          <w:divBdr>
            <w:top w:val="none" w:sz="0" w:space="0" w:color="auto"/>
            <w:left w:val="none" w:sz="0" w:space="0" w:color="auto"/>
            <w:bottom w:val="none" w:sz="0" w:space="0" w:color="auto"/>
            <w:right w:val="none" w:sz="0" w:space="0" w:color="auto"/>
          </w:divBdr>
        </w:div>
        <w:div w:id="1943877169">
          <w:marLeft w:val="720"/>
          <w:marRight w:val="0"/>
          <w:marTop w:val="0"/>
          <w:marBottom w:val="0"/>
          <w:divBdr>
            <w:top w:val="none" w:sz="0" w:space="0" w:color="auto"/>
            <w:left w:val="none" w:sz="0" w:space="0" w:color="auto"/>
            <w:bottom w:val="none" w:sz="0" w:space="0" w:color="auto"/>
            <w:right w:val="none" w:sz="0" w:space="0" w:color="auto"/>
          </w:divBdr>
        </w:div>
        <w:div w:id="218177624">
          <w:marLeft w:val="720"/>
          <w:marRight w:val="0"/>
          <w:marTop w:val="0"/>
          <w:marBottom w:val="0"/>
          <w:divBdr>
            <w:top w:val="none" w:sz="0" w:space="0" w:color="auto"/>
            <w:left w:val="none" w:sz="0" w:space="0" w:color="auto"/>
            <w:bottom w:val="none" w:sz="0" w:space="0" w:color="auto"/>
            <w:right w:val="none" w:sz="0" w:space="0" w:color="auto"/>
          </w:divBdr>
        </w:div>
      </w:divsChild>
    </w:div>
    <w:div w:id="1809469329">
      <w:bodyDiv w:val="1"/>
      <w:marLeft w:val="0"/>
      <w:marRight w:val="0"/>
      <w:marTop w:val="0"/>
      <w:marBottom w:val="0"/>
      <w:divBdr>
        <w:top w:val="none" w:sz="0" w:space="0" w:color="auto"/>
        <w:left w:val="none" w:sz="0" w:space="0" w:color="auto"/>
        <w:bottom w:val="none" w:sz="0" w:space="0" w:color="auto"/>
        <w:right w:val="none" w:sz="0" w:space="0" w:color="auto"/>
      </w:divBdr>
    </w:div>
    <w:div w:id="1862283806">
      <w:bodyDiv w:val="1"/>
      <w:marLeft w:val="0"/>
      <w:marRight w:val="0"/>
      <w:marTop w:val="0"/>
      <w:marBottom w:val="0"/>
      <w:divBdr>
        <w:top w:val="none" w:sz="0" w:space="0" w:color="auto"/>
        <w:left w:val="none" w:sz="0" w:space="0" w:color="auto"/>
        <w:bottom w:val="none" w:sz="0" w:space="0" w:color="auto"/>
        <w:right w:val="none" w:sz="0" w:space="0" w:color="auto"/>
      </w:divBdr>
      <w:divsChild>
        <w:div w:id="398019495">
          <w:marLeft w:val="720"/>
          <w:marRight w:val="0"/>
          <w:marTop w:val="0"/>
          <w:marBottom w:val="0"/>
          <w:divBdr>
            <w:top w:val="none" w:sz="0" w:space="0" w:color="auto"/>
            <w:left w:val="none" w:sz="0" w:space="0" w:color="auto"/>
            <w:bottom w:val="none" w:sz="0" w:space="0" w:color="auto"/>
            <w:right w:val="none" w:sz="0" w:space="0" w:color="auto"/>
          </w:divBdr>
        </w:div>
        <w:div w:id="1881746113">
          <w:marLeft w:val="720"/>
          <w:marRight w:val="0"/>
          <w:marTop w:val="0"/>
          <w:marBottom w:val="0"/>
          <w:divBdr>
            <w:top w:val="none" w:sz="0" w:space="0" w:color="auto"/>
            <w:left w:val="none" w:sz="0" w:space="0" w:color="auto"/>
            <w:bottom w:val="none" w:sz="0" w:space="0" w:color="auto"/>
            <w:right w:val="none" w:sz="0" w:space="0" w:color="auto"/>
          </w:divBdr>
        </w:div>
        <w:div w:id="1296642644">
          <w:marLeft w:val="720"/>
          <w:marRight w:val="0"/>
          <w:marTop w:val="0"/>
          <w:marBottom w:val="0"/>
          <w:divBdr>
            <w:top w:val="none" w:sz="0" w:space="0" w:color="auto"/>
            <w:left w:val="none" w:sz="0" w:space="0" w:color="auto"/>
            <w:bottom w:val="none" w:sz="0" w:space="0" w:color="auto"/>
            <w:right w:val="none" w:sz="0" w:space="0" w:color="auto"/>
          </w:divBdr>
        </w:div>
        <w:div w:id="1780174889">
          <w:marLeft w:val="720"/>
          <w:marRight w:val="0"/>
          <w:marTop w:val="0"/>
          <w:marBottom w:val="0"/>
          <w:divBdr>
            <w:top w:val="none" w:sz="0" w:space="0" w:color="auto"/>
            <w:left w:val="none" w:sz="0" w:space="0" w:color="auto"/>
            <w:bottom w:val="none" w:sz="0" w:space="0" w:color="auto"/>
            <w:right w:val="none" w:sz="0" w:space="0" w:color="auto"/>
          </w:divBdr>
        </w:div>
        <w:div w:id="1463574724">
          <w:marLeft w:val="720"/>
          <w:marRight w:val="0"/>
          <w:marTop w:val="0"/>
          <w:marBottom w:val="0"/>
          <w:divBdr>
            <w:top w:val="none" w:sz="0" w:space="0" w:color="auto"/>
            <w:left w:val="none" w:sz="0" w:space="0" w:color="auto"/>
            <w:bottom w:val="none" w:sz="0" w:space="0" w:color="auto"/>
            <w:right w:val="none" w:sz="0" w:space="0" w:color="auto"/>
          </w:divBdr>
        </w:div>
        <w:div w:id="1600868003">
          <w:marLeft w:val="720"/>
          <w:marRight w:val="0"/>
          <w:marTop w:val="0"/>
          <w:marBottom w:val="0"/>
          <w:divBdr>
            <w:top w:val="none" w:sz="0" w:space="0" w:color="auto"/>
            <w:left w:val="none" w:sz="0" w:space="0" w:color="auto"/>
            <w:bottom w:val="none" w:sz="0" w:space="0" w:color="auto"/>
            <w:right w:val="none" w:sz="0" w:space="0" w:color="auto"/>
          </w:divBdr>
        </w:div>
        <w:div w:id="1620256383">
          <w:marLeft w:val="720"/>
          <w:marRight w:val="0"/>
          <w:marTop w:val="0"/>
          <w:marBottom w:val="0"/>
          <w:divBdr>
            <w:top w:val="none" w:sz="0" w:space="0" w:color="auto"/>
            <w:left w:val="none" w:sz="0" w:space="0" w:color="auto"/>
            <w:bottom w:val="none" w:sz="0" w:space="0" w:color="auto"/>
            <w:right w:val="none" w:sz="0" w:space="0" w:color="auto"/>
          </w:divBdr>
        </w:div>
        <w:div w:id="1691688678">
          <w:marLeft w:val="720"/>
          <w:marRight w:val="0"/>
          <w:marTop w:val="0"/>
          <w:marBottom w:val="0"/>
          <w:divBdr>
            <w:top w:val="none" w:sz="0" w:space="0" w:color="auto"/>
            <w:left w:val="none" w:sz="0" w:space="0" w:color="auto"/>
            <w:bottom w:val="none" w:sz="0" w:space="0" w:color="auto"/>
            <w:right w:val="none" w:sz="0" w:space="0" w:color="auto"/>
          </w:divBdr>
        </w:div>
        <w:div w:id="1608661424">
          <w:marLeft w:val="720"/>
          <w:marRight w:val="0"/>
          <w:marTop w:val="0"/>
          <w:marBottom w:val="0"/>
          <w:divBdr>
            <w:top w:val="none" w:sz="0" w:space="0" w:color="auto"/>
            <w:left w:val="none" w:sz="0" w:space="0" w:color="auto"/>
            <w:bottom w:val="none" w:sz="0" w:space="0" w:color="auto"/>
            <w:right w:val="none" w:sz="0" w:space="0" w:color="auto"/>
          </w:divBdr>
        </w:div>
        <w:div w:id="752747259">
          <w:marLeft w:val="720"/>
          <w:marRight w:val="0"/>
          <w:marTop w:val="0"/>
          <w:marBottom w:val="0"/>
          <w:divBdr>
            <w:top w:val="none" w:sz="0" w:space="0" w:color="auto"/>
            <w:left w:val="none" w:sz="0" w:space="0" w:color="auto"/>
            <w:bottom w:val="none" w:sz="0" w:space="0" w:color="auto"/>
            <w:right w:val="none" w:sz="0" w:space="0" w:color="auto"/>
          </w:divBdr>
        </w:div>
      </w:divsChild>
    </w:div>
    <w:div w:id="1893417327">
      <w:bodyDiv w:val="1"/>
      <w:marLeft w:val="0"/>
      <w:marRight w:val="0"/>
      <w:marTop w:val="0"/>
      <w:marBottom w:val="0"/>
      <w:divBdr>
        <w:top w:val="none" w:sz="0" w:space="0" w:color="auto"/>
        <w:left w:val="none" w:sz="0" w:space="0" w:color="auto"/>
        <w:bottom w:val="none" w:sz="0" w:space="0" w:color="auto"/>
        <w:right w:val="none" w:sz="0" w:space="0" w:color="auto"/>
      </w:divBdr>
    </w:div>
    <w:div w:id="192376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Disoluci%C3%B3n" TargetMode="External"/><Relationship Id="rId18" Type="http://schemas.openxmlformats.org/officeDocument/2006/relationships/hyperlink" Target="https://es.wikipedia.org/wiki/Suspensi%C3%B3n_(qu%C3%ADmica)" TargetMode="External"/><Relationship Id="rId26" Type="http://schemas.openxmlformats.org/officeDocument/2006/relationships/image" Target="media/image7.jpeg"/><Relationship Id="rId39" Type="http://schemas.openxmlformats.org/officeDocument/2006/relationships/image" Target="media/image9.jpeg"/><Relationship Id="rId21" Type="http://schemas.openxmlformats.org/officeDocument/2006/relationships/footer" Target="footer1.xml"/><Relationship Id="rId34" Type="http://schemas.openxmlformats.org/officeDocument/2006/relationships/hyperlink" Target="http://www.monografias.com/trabajos11/tierreco/tierreco.shtml" TargetMode="External"/><Relationship Id="rId42" Type="http://schemas.openxmlformats.org/officeDocument/2006/relationships/image" Target="media/image10.jpeg"/><Relationship Id="rId47" Type="http://schemas.openxmlformats.org/officeDocument/2006/relationships/chart" Target="charts/chart1.xml"/><Relationship Id="rId50" Type="http://schemas.openxmlformats.org/officeDocument/2006/relationships/image" Target="media/image16.jpeg"/><Relationship Id="rId55" Type="http://schemas.openxmlformats.org/officeDocument/2006/relationships/chart" Target="charts/chart3.xml"/><Relationship Id="rId63" Type="http://schemas.openxmlformats.org/officeDocument/2006/relationships/hyperlink" Target="http://www.monografias.com/trabajos82/impacto-ambiental-proceso-construccion%20/impacto-ambiental-proceso-construccion2.shtml" TargetMode="External"/><Relationship Id="rId68" Type="http://schemas.openxmlformats.org/officeDocument/2006/relationships/hyperlink" Target="http://www.gestiopolis.com/guia-identificar-evaluar-elementos-ambientales-sistema-gestion-ambienta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Oxidaci%C3%B3n" TargetMode="External"/><Relationship Id="rId29" Type="http://schemas.openxmlformats.org/officeDocument/2006/relationships/hyperlink" Target="http://www.monografias.com/trabajos10/contam/contam.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5.jpeg"/><Relationship Id="rId32" Type="http://schemas.openxmlformats.org/officeDocument/2006/relationships/hyperlink" Target="http://www.monografias.com/trabajos11/mundi/mundi.shtml" TargetMode="External"/><Relationship Id="rId37" Type="http://schemas.openxmlformats.org/officeDocument/2006/relationships/image" Target="media/image8.png"/><Relationship Id="rId40" Type="http://schemas.openxmlformats.org/officeDocument/2006/relationships/hyperlink" Target="http://www.magrama.gob.es/" TargetMode="External"/><Relationship Id="rId45" Type="http://schemas.openxmlformats.org/officeDocument/2006/relationships/hyperlink" Target="http://1.bp.blogspot.com/_6_nGnF5gsws/StYTO_hJRMI/AAAAAAAAAAM/GqR9v__mQKI/s1600-h/MAPA.jpg" TargetMode="External"/><Relationship Id="rId53" Type="http://schemas.openxmlformats.org/officeDocument/2006/relationships/image" Target="media/image18.jpeg"/><Relationship Id="rId58" Type="http://schemas.openxmlformats.org/officeDocument/2006/relationships/chart" Target="charts/chart6.xml"/><Relationship Id="rId66" Type="http://schemas.openxmlformats.org/officeDocument/2006/relationships/hyperlink" Target="https://microorganismoseficientes.wordpress.com/category/microorganismos-eficientes-microbiologia/" TargetMode="External"/><Relationship Id="rId5" Type="http://schemas.openxmlformats.org/officeDocument/2006/relationships/webSettings" Target="webSettings.xml"/><Relationship Id="rId15" Type="http://schemas.openxmlformats.org/officeDocument/2006/relationships/hyperlink" Target="https://es.wikipedia.org/wiki/Contaminaci%C3%B3n" TargetMode="External"/><Relationship Id="rId23" Type="http://schemas.openxmlformats.org/officeDocument/2006/relationships/hyperlink" Target="http://www.monografias.com/trabajos4/refrec/refrec.shtml" TargetMode="External"/><Relationship Id="rId28" Type="http://schemas.openxmlformats.org/officeDocument/2006/relationships/hyperlink" Target="http://www.monografias.com/trabajos11/teosis/teosis.shtml" TargetMode="External"/><Relationship Id="rId36" Type="http://schemas.openxmlformats.org/officeDocument/2006/relationships/hyperlink" Target="http://www.construmatica.com/construpedia/Archivo:BuenasPracticas1.PNG" TargetMode="External"/><Relationship Id="rId49" Type="http://schemas.openxmlformats.org/officeDocument/2006/relationships/image" Target="media/image15.jpeg"/><Relationship Id="rId57" Type="http://schemas.openxmlformats.org/officeDocument/2006/relationships/chart" Target="charts/chart5.xml"/><Relationship Id="rId61"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hyperlink" Target="https://es.wikipedia.org/wiki/Contaminaci%C3%B3n" TargetMode="External"/><Relationship Id="rId31" Type="http://schemas.openxmlformats.org/officeDocument/2006/relationships/hyperlink" Target="http://www.monografias.com/trabajos13/termodi/termodi.shtml" TargetMode="External"/><Relationship Id="rId44" Type="http://schemas.openxmlformats.org/officeDocument/2006/relationships/image" Target="media/image12.jpeg"/><Relationship Id="rId52" Type="http://schemas.openxmlformats.org/officeDocument/2006/relationships/image" Target="media/image17.jpeg"/><Relationship Id="rId60" Type="http://schemas.openxmlformats.org/officeDocument/2006/relationships/image" Target="media/image19.png"/><Relationship Id="rId65" Type="http://schemas.openxmlformats.org/officeDocument/2006/relationships/hyperlink" Target="http://www.teleonlinedirecto.es/la2/docufilia/los-microbios-dominan-el-mundo-2248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Suspensi%C3%B3n_(qu%C3%ADmica)" TargetMode="External"/><Relationship Id="rId22" Type="http://schemas.openxmlformats.org/officeDocument/2006/relationships/hyperlink" Target="http://www.monografias.com/trabajos14/control/control.shtml" TargetMode="External"/><Relationship Id="rId27" Type="http://schemas.openxmlformats.org/officeDocument/2006/relationships/hyperlink" Target="http://www.monografias.com/trabajos10/contam/contam.shtml" TargetMode="External"/><Relationship Id="rId30" Type="http://schemas.openxmlformats.org/officeDocument/2006/relationships/hyperlink" Target="http://www.monografias.com/trabajos/contamacus/contamacus.shtml" TargetMode="External"/><Relationship Id="rId35" Type="http://schemas.openxmlformats.org/officeDocument/2006/relationships/hyperlink" Target="http://www.monografias.com/trabajos36/teoria-empleo/teoria-empleo.shtml" TargetMode="External"/><Relationship Id="rId43" Type="http://schemas.openxmlformats.org/officeDocument/2006/relationships/image" Target="media/image11.emf"/><Relationship Id="rId48" Type="http://schemas.openxmlformats.org/officeDocument/2006/relationships/image" Target="media/image14.jpeg"/><Relationship Id="rId56" Type="http://schemas.openxmlformats.org/officeDocument/2006/relationships/chart" Target="charts/chart4.xml"/><Relationship Id="rId64" Type="http://schemas.openxmlformats.org/officeDocument/2006/relationships/hyperlink" Target="mailto:rebeca.campo@fopestudio.com"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viajandox.com/eloro/balneario-dos-bocas-pasaje.htm" TargetMode="External"/><Relationship Id="rId3" Type="http://schemas.openxmlformats.org/officeDocument/2006/relationships/styles" Target="styles.xml"/><Relationship Id="rId12" Type="http://schemas.openxmlformats.org/officeDocument/2006/relationships/hyperlink" Target="http://www.ug.edu.ec" TargetMode="External"/><Relationship Id="rId17" Type="http://schemas.openxmlformats.org/officeDocument/2006/relationships/hyperlink" Target="https://es.wikipedia.org/wiki/Disoluci%C3%B3n" TargetMode="External"/><Relationship Id="rId25" Type="http://schemas.openxmlformats.org/officeDocument/2006/relationships/image" Target="media/image6.jpeg"/><Relationship Id="rId33" Type="http://schemas.openxmlformats.org/officeDocument/2006/relationships/hyperlink" Target="http://www.monografias.com/trabajos15/kinesiologia-biomecanica/kinesiologia-biomecanica.shtml" TargetMode="External"/><Relationship Id="rId38" Type="http://schemas.openxmlformats.org/officeDocument/2006/relationships/hyperlink" Target="http://www.gestiopolis.com/evaluacion-integrada-de-aspectos-ambientales-y-riesgos-laborales/" TargetMode="External"/><Relationship Id="rId46" Type="http://schemas.openxmlformats.org/officeDocument/2006/relationships/image" Target="media/image13.jpeg"/><Relationship Id="rId59" Type="http://schemas.openxmlformats.org/officeDocument/2006/relationships/chart" Target="charts/chart7.xml"/><Relationship Id="rId67" Type="http://schemas.openxmlformats.org/officeDocument/2006/relationships/hyperlink" Target="http://www.construmatica.com/construpedia/Impactos_%20Ambientales_en_el_Sector_de_la_Construcci%C3%B3n" TargetMode="External"/><Relationship Id="rId20" Type="http://schemas.openxmlformats.org/officeDocument/2006/relationships/hyperlink" Target="https://es.wikipedia.org/wiki/Compuesto_org%C3%A1nico" TargetMode="External"/><Relationship Id="rId41" Type="http://schemas.openxmlformats.org/officeDocument/2006/relationships/hyperlink" Target="https://es.wikipedia.org/wiki/Aguas_servidas" TargetMode="External"/><Relationship Id="rId54" Type="http://schemas.openxmlformats.org/officeDocument/2006/relationships/chart" Target="charts/chart2.xml"/><Relationship Id="rId62" Type="http://schemas.openxmlformats.org/officeDocument/2006/relationships/image" Target="media/image21.jpeg"/><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roundedCorners val="1"/>
  <c:chart>
    <c:autoTitleDeleted val="1"/>
    <c:view3D>
      <c:rotX val="30"/>
      <c:perspective val="30"/>
    </c:view3D>
    <c:plotArea>
      <c:layout>
        <c:manualLayout>
          <c:layoutTarget val="inner"/>
          <c:xMode val="edge"/>
          <c:yMode val="edge"/>
          <c:x val="4.3747360742039977E-2"/>
          <c:y val="5.1641121204464749E-2"/>
          <c:w val="0.61221586699463593"/>
          <c:h val="0.92366735916968035"/>
        </c:manualLayout>
      </c:layout>
      <c:pie3DChart>
        <c:varyColors val="1"/>
        <c:ser>
          <c:idx val="0"/>
          <c:order val="0"/>
          <c:tx>
            <c:strRef>
              <c:f>Hoja1!$B$1</c:f>
              <c:strCache>
                <c:ptCount val="1"/>
                <c:pt idx="0">
                  <c:v>Ventas</c:v>
                </c:pt>
              </c:strCache>
            </c:strRef>
          </c:tx>
          <c:explosion val="25"/>
          <c:dLbls>
            <c:spPr>
              <a:noFill/>
              <a:ln>
                <a:noFill/>
              </a:ln>
              <a:effectLst/>
            </c:spPr>
            <c:txPr>
              <a:bodyPr/>
              <a:lstStyle/>
              <a:p>
                <a:pPr>
                  <a:defRPr lang="es-EC"/>
                </a:pPr>
                <a:endParaRPr lang="es-EC"/>
              </a:p>
            </c:txPr>
            <c:showVal val="1"/>
            <c:showLeaderLines val="1"/>
            <c:extLst>
              <c:ext xmlns:c15="http://schemas.microsoft.com/office/drawing/2012/chart" uri="{CE6537A1-D6FC-4f65-9D91-7224C49458BB}"/>
            </c:extLst>
          </c:dLbls>
          <c:cat>
            <c:strRef>
              <c:f>Hoja1!$A$2:$A$5</c:f>
              <c:strCache>
                <c:ptCount val="4"/>
                <c:pt idx="0">
                  <c:v>Ruido </c:v>
                </c:pt>
                <c:pt idx="1">
                  <c:v>Polvo </c:v>
                </c:pt>
                <c:pt idx="2">
                  <c:v>Desechos sólidos </c:v>
                </c:pt>
                <c:pt idx="3">
                  <c:v>Ninguno </c:v>
                </c:pt>
              </c:strCache>
            </c:strRef>
          </c:cat>
          <c:val>
            <c:numRef>
              <c:f>Hoja1!$B$2:$B$5</c:f>
              <c:numCache>
                <c:formatCode>0.00%</c:formatCode>
                <c:ptCount val="4"/>
                <c:pt idx="0">
                  <c:v>0.25</c:v>
                </c:pt>
                <c:pt idx="1">
                  <c:v>0.30000000000000032</c:v>
                </c:pt>
                <c:pt idx="2">
                  <c:v>0.15000000000000024</c:v>
                </c:pt>
                <c:pt idx="3">
                  <c:v>0.30000000000000032</c:v>
                </c:pt>
              </c:numCache>
            </c:numRef>
          </c:val>
        </c:ser>
      </c:pie3DChart>
    </c:plotArea>
    <c:legend>
      <c:legendPos val="r"/>
      <c:txPr>
        <a:bodyPr/>
        <a:lstStyle/>
        <a:p>
          <a:pPr>
            <a:defRPr lang="es-EC"/>
          </a:pPr>
          <a:endParaRPr lang="es-EC"/>
        </a:p>
      </c:txPr>
    </c:legend>
    <c:plotVisOnly val="1"/>
    <c:dispBlanksAs val="zero"/>
  </c:chart>
  <c:spPr>
    <a:ln>
      <a:solidFill>
        <a:schemeClr val="tx1"/>
      </a:solidFill>
    </a:ln>
  </c:spPr>
  <c:txPr>
    <a:bodyPr/>
    <a:lstStyle/>
    <a:p>
      <a:pPr>
        <a:defRPr sz="1100">
          <a:latin typeface="Arial" pitchFamily="34" charset="0"/>
          <a:cs typeface="Arial" pitchFamily="34" charset="0"/>
        </a:defRPr>
      </a:pPr>
      <a:endParaRPr lang="es-EC"/>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roundedCorners val="1"/>
  <c:chart>
    <c:autoTitleDeleted val="1"/>
    <c:view3D>
      <c:rotX val="30"/>
      <c:perspective val="30"/>
    </c:view3D>
    <c:plotArea>
      <c:layout>
        <c:manualLayout>
          <c:layoutTarget val="inner"/>
          <c:xMode val="edge"/>
          <c:yMode val="edge"/>
          <c:x val="3.3678951175716745E-2"/>
          <c:y val="6.2504381577709947E-2"/>
          <c:w val="0.57723462938012493"/>
          <c:h val="0.88573059067942261"/>
        </c:manualLayout>
      </c:layout>
      <c:pie3DChart>
        <c:varyColors val="1"/>
        <c:ser>
          <c:idx val="0"/>
          <c:order val="0"/>
          <c:tx>
            <c:strRef>
              <c:f>Hoja1!$B$1</c:f>
              <c:strCache>
                <c:ptCount val="1"/>
                <c:pt idx="0">
                  <c:v>Ventas</c:v>
                </c:pt>
              </c:strCache>
            </c:strRef>
          </c:tx>
          <c:explosion val="25"/>
          <c:dLbls>
            <c:dLbl>
              <c:idx val="1"/>
              <c:layout>
                <c:manualLayout>
                  <c:x val="-0.13745979270141911"/>
                  <c:y val="-0.1754896943906859"/>
                </c:manualLayout>
              </c:layout>
              <c:showVal val="1"/>
              <c:extLst>
                <c:ext xmlns:c15="http://schemas.microsoft.com/office/drawing/2012/chart" uri="{CE6537A1-D6FC-4f65-9D91-7224C49458BB}"/>
              </c:extLst>
            </c:dLbl>
            <c:numFmt formatCode="0%" sourceLinked="0"/>
            <c:spPr>
              <a:noFill/>
              <a:ln>
                <a:noFill/>
              </a:ln>
              <a:effectLst/>
            </c:spPr>
            <c:txPr>
              <a:bodyPr/>
              <a:lstStyle/>
              <a:p>
                <a:pPr>
                  <a:defRPr lang="es-EC"/>
                </a:pPr>
                <a:endParaRPr lang="es-EC"/>
              </a:p>
            </c:txPr>
            <c:showVal val="1"/>
            <c:showLeaderLines val="1"/>
            <c:extLst>
              <c:ext xmlns:c15="http://schemas.microsoft.com/office/drawing/2012/chart" uri="{CE6537A1-D6FC-4f65-9D91-7224C49458BB}"/>
            </c:extLst>
          </c:dLbls>
          <c:cat>
            <c:strRef>
              <c:f>Hoja1!$A$2:$A$5</c:f>
              <c:strCache>
                <c:ptCount val="4"/>
                <c:pt idx="0">
                  <c:v>1 a 354 dólares</c:v>
                </c:pt>
                <c:pt idx="1">
                  <c:v>354 a 700 dólares</c:v>
                </c:pt>
                <c:pt idx="2">
                  <c:v>701 a 1000 dólares</c:v>
                </c:pt>
                <c:pt idx="3">
                  <c:v>Más de 1000 dólares</c:v>
                </c:pt>
              </c:strCache>
            </c:strRef>
          </c:cat>
          <c:val>
            <c:numRef>
              <c:f>Hoja1!$B$2:$B$5</c:f>
              <c:numCache>
                <c:formatCode>0.00%</c:formatCode>
                <c:ptCount val="4"/>
                <c:pt idx="0">
                  <c:v>0.2</c:v>
                </c:pt>
                <c:pt idx="1">
                  <c:v>0.35000000000000031</c:v>
                </c:pt>
                <c:pt idx="2" formatCode="0%">
                  <c:v>0.30000000000000032</c:v>
                </c:pt>
                <c:pt idx="3" formatCode="0%">
                  <c:v>0.15000000000000024</c:v>
                </c:pt>
              </c:numCache>
            </c:numRef>
          </c:val>
        </c:ser>
      </c:pie3DChart>
    </c:plotArea>
    <c:legend>
      <c:legendPos val="r"/>
      <c:txPr>
        <a:bodyPr/>
        <a:lstStyle/>
        <a:p>
          <a:pPr>
            <a:defRPr lang="es-EC"/>
          </a:pPr>
          <a:endParaRPr lang="es-EC"/>
        </a:p>
      </c:txPr>
    </c:legend>
    <c:plotVisOnly val="1"/>
    <c:dispBlanksAs val="zero"/>
  </c:chart>
  <c:spPr>
    <a:ln>
      <a:solidFill>
        <a:schemeClr val="tx1"/>
      </a:solidFill>
    </a:ln>
  </c:spPr>
  <c:txPr>
    <a:bodyPr/>
    <a:lstStyle/>
    <a:p>
      <a:pPr>
        <a:defRPr sz="1100">
          <a:latin typeface="Arial" pitchFamily="34" charset="0"/>
          <a:cs typeface="Arial" pitchFamily="34" charset="0"/>
        </a:defRPr>
      </a:pPr>
      <a:endParaRPr lang="es-EC"/>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C"/>
  <c:roundedCorners val="1"/>
  <c:chart>
    <c:autoTitleDeleted val="1"/>
    <c:view3D>
      <c:rotX val="30"/>
      <c:perspective val="30"/>
    </c:view3D>
    <c:plotArea>
      <c:layout/>
      <c:pie3DChart>
        <c:varyColors val="1"/>
        <c:ser>
          <c:idx val="0"/>
          <c:order val="0"/>
          <c:tx>
            <c:strRef>
              <c:f>Hoja1!$B$1</c:f>
              <c:strCache>
                <c:ptCount val="1"/>
                <c:pt idx="0">
                  <c:v>Ventas</c:v>
                </c:pt>
              </c:strCache>
            </c:strRef>
          </c:tx>
          <c:explosion val="25"/>
          <c:dLbls>
            <c:spPr>
              <a:noFill/>
              <a:ln>
                <a:noFill/>
              </a:ln>
              <a:effectLst/>
            </c:spPr>
            <c:txPr>
              <a:bodyPr/>
              <a:lstStyle/>
              <a:p>
                <a:pPr>
                  <a:defRPr lang="es-EC"/>
                </a:pPr>
                <a:endParaRPr lang="es-EC"/>
              </a:p>
            </c:txPr>
            <c:showVal val="1"/>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0.00%</c:formatCode>
                <c:ptCount val="2"/>
                <c:pt idx="0">
                  <c:v>0.35000000000000031</c:v>
                </c:pt>
                <c:pt idx="1">
                  <c:v>0.65000000000000235</c:v>
                </c:pt>
              </c:numCache>
            </c:numRef>
          </c:val>
        </c:ser>
      </c:pie3DChart>
    </c:plotArea>
    <c:legend>
      <c:legendPos val="r"/>
      <c:txPr>
        <a:bodyPr/>
        <a:lstStyle/>
        <a:p>
          <a:pPr>
            <a:defRPr lang="es-EC"/>
          </a:pPr>
          <a:endParaRPr lang="es-EC"/>
        </a:p>
      </c:txPr>
    </c:legend>
    <c:plotVisOnly val="1"/>
    <c:dispBlanksAs val="zero"/>
  </c:chart>
  <c:spPr>
    <a:ln>
      <a:solidFill>
        <a:schemeClr val="tx1"/>
      </a:solidFill>
    </a:ln>
  </c:spPr>
  <c:txPr>
    <a:bodyPr/>
    <a:lstStyle/>
    <a:p>
      <a:pPr>
        <a:defRPr sz="1100">
          <a:latin typeface="Arial" pitchFamily="34" charset="0"/>
          <a:cs typeface="Arial" pitchFamily="34" charset="0"/>
        </a:defRPr>
      </a:pPr>
      <a:endParaRPr lang="es-EC"/>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C"/>
  <c:roundedCorners val="1"/>
  <c:chart>
    <c:autoTitleDeleted val="1"/>
    <c:view3D>
      <c:rotX val="30"/>
      <c:perspective val="30"/>
    </c:view3D>
    <c:plotArea>
      <c:layout/>
      <c:pie3DChart>
        <c:varyColors val="1"/>
        <c:ser>
          <c:idx val="0"/>
          <c:order val="0"/>
          <c:tx>
            <c:strRef>
              <c:f>Hoja1!$B$1</c:f>
              <c:strCache>
                <c:ptCount val="1"/>
                <c:pt idx="0">
                  <c:v>Ventas</c:v>
                </c:pt>
              </c:strCache>
            </c:strRef>
          </c:tx>
          <c:explosion val="25"/>
          <c:dLbls>
            <c:spPr>
              <a:noFill/>
              <a:ln>
                <a:noFill/>
              </a:ln>
              <a:effectLst/>
            </c:spPr>
            <c:txPr>
              <a:bodyPr/>
              <a:lstStyle/>
              <a:p>
                <a:pPr>
                  <a:defRPr lang="es-EC"/>
                </a:pPr>
                <a:endParaRPr lang="es-EC"/>
              </a:p>
            </c:txPr>
            <c:showVal val="1"/>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0.00%</c:formatCode>
                <c:ptCount val="2"/>
                <c:pt idx="0">
                  <c:v>0.70000000000000062</c:v>
                </c:pt>
                <c:pt idx="1">
                  <c:v>0.30000000000000032</c:v>
                </c:pt>
              </c:numCache>
            </c:numRef>
          </c:val>
        </c:ser>
      </c:pie3DChart>
    </c:plotArea>
    <c:legend>
      <c:legendPos val="r"/>
      <c:txPr>
        <a:bodyPr/>
        <a:lstStyle/>
        <a:p>
          <a:pPr>
            <a:defRPr lang="es-EC"/>
          </a:pPr>
          <a:endParaRPr lang="es-EC"/>
        </a:p>
      </c:txPr>
    </c:legend>
    <c:plotVisOnly val="1"/>
    <c:dispBlanksAs val="zero"/>
  </c:chart>
  <c:spPr>
    <a:ln>
      <a:solidFill>
        <a:schemeClr val="tx1"/>
      </a:solidFill>
    </a:ln>
  </c:spPr>
  <c:txPr>
    <a:bodyPr/>
    <a:lstStyle/>
    <a:p>
      <a:pPr>
        <a:defRPr sz="1100">
          <a:latin typeface="Arial" pitchFamily="34" charset="0"/>
          <a:cs typeface="Arial" pitchFamily="34" charset="0"/>
        </a:defRPr>
      </a:pPr>
      <a:endParaRPr lang="es-EC"/>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C"/>
  <c:roundedCorners val="1"/>
  <c:chart>
    <c:autoTitleDeleted val="1"/>
    <c:view3D>
      <c:rotX val="30"/>
      <c:perspective val="30"/>
    </c:view3D>
    <c:plotArea>
      <c:layout>
        <c:manualLayout>
          <c:layoutTarget val="inner"/>
          <c:xMode val="edge"/>
          <c:yMode val="edge"/>
          <c:x val="4.3747360742039977E-2"/>
          <c:y val="5.1641121204464742E-2"/>
          <c:w val="0.61221586699463593"/>
          <c:h val="0.92366735916968035"/>
        </c:manualLayout>
      </c:layout>
      <c:pie3DChart>
        <c:varyColors val="1"/>
        <c:ser>
          <c:idx val="0"/>
          <c:order val="0"/>
          <c:tx>
            <c:strRef>
              <c:f>Hoja1!$B$1</c:f>
              <c:strCache>
                <c:ptCount val="1"/>
                <c:pt idx="0">
                  <c:v>Ventas</c:v>
                </c:pt>
              </c:strCache>
            </c:strRef>
          </c:tx>
          <c:explosion val="25"/>
          <c:dLbls>
            <c:spPr>
              <a:noFill/>
              <a:ln>
                <a:noFill/>
              </a:ln>
              <a:effectLst/>
            </c:spPr>
            <c:txPr>
              <a:bodyPr/>
              <a:lstStyle/>
              <a:p>
                <a:pPr>
                  <a:defRPr lang="es-EC"/>
                </a:pPr>
                <a:endParaRPr lang="es-EC"/>
              </a:p>
            </c:txPr>
            <c:showVal val="1"/>
            <c:showLeaderLines val="1"/>
            <c:extLst>
              <c:ext xmlns:c15="http://schemas.microsoft.com/office/drawing/2012/chart" uri="{CE6537A1-D6FC-4f65-9D91-7224C49458BB}"/>
            </c:extLst>
          </c:dLbls>
          <c:cat>
            <c:strRef>
              <c:f>Hoja1!$A$2:$A$5</c:f>
              <c:strCache>
                <c:ptCount val="4"/>
                <c:pt idx="0">
                  <c:v>Ruido </c:v>
                </c:pt>
                <c:pt idx="1">
                  <c:v>Polvo </c:v>
                </c:pt>
                <c:pt idx="2">
                  <c:v>Desechos sólidos </c:v>
                </c:pt>
                <c:pt idx="3">
                  <c:v>Ninguno </c:v>
                </c:pt>
              </c:strCache>
            </c:strRef>
          </c:cat>
          <c:val>
            <c:numRef>
              <c:f>Hoja1!$B$2:$B$5</c:f>
              <c:numCache>
                <c:formatCode>0.00%</c:formatCode>
                <c:ptCount val="4"/>
                <c:pt idx="0">
                  <c:v>0.25</c:v>
                </c:pt>
                <c:pt idx="1">
                  <c:v>0.30000000000000032</c:v>
                </c:pt>
                <c:pt idx="2">
                  <c:v>0.15000000000000024</c:v>
                </c:pt>
                <c:pt idx="3">
                  <c:v>0.30000000000000032</c:v>
                </c:pt>
              </c:numCache>
            </c:numRef>
          </c:val>
        </c:ser>
      </c:pie3DChart>
    </c:plotArea>
    <c:legend>
      <c:legendPos val="r"/>
      <c:txPr>
        <a:bodyPr/>
        <a:lstStyle/>
        <a:p>
          <a:pPr>
            <a:defRPr lang="es-EC"/>
          </a:pPr>
          <a:endParaRPr lang="es-EC"/>
        </a:p>
      </c:txPr>
    </c:legend>
    <c:plotVisOnly val="1"/>
    <c:dispBlanksAs val="zero"/>
  </c:chart>
  <c:spPr>
    <a:ln>
      <a:solidFill>
        <a:schemeClr val="tx1"/>
      </a:solidFill>
    </a:ln>
  </c:spPr>
  <c:txPr>
    <a:bodyPr/>
    <a:lstStyle/>
    <a:p>
      <a:pPr>
        <a:defRPr sz="1100">
          <a:latin typeface="Arial" pitchFamily="34" charset="0"/>
          <a:cs typeface="Arial" pitchFamily="34" charset="0"/>
        </a:defRPr>
      </a:pPr>
      <a:endParaRPr lang="es-EC"/>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C"/>
  <c:roundedCorners val="1"/>
  <c:chart>
    <c:autoTitleDeleted val="1"/>
    <c:view3D>
      <c:rotX val="30"/>
      <c:perspective val="30"/>
    </c:view3D>
    <c:plotArea>
      <c:layout>
        <c:manualLayout>
          <c:layoutTarget val="inner"/>
          <c:xMode val="edge"/>
          <c:yMode val="edge"/>
          <c:x val="4.5176007974050102E-2"/>
          <c:y val="7.8882505322013921E-2"/>
          <c:w val="0.69848284742426758"/>
          <c:h val="0.86141646789265047"/>
        </c:manualLayout>
      </c:layout>
      <c:pie3DChart>
        <c:varyColors val="1"/>
        <c:ser>
          <c:idx val="0"/>
          <c:order val="0"/>
          <c:tx>
            <c:strRef>
              <c:f>Hoja1!$B$1</c:f>
              <c:strCache>
                <c:ptCount val="1"/>
                <c:pt idx="0">
                  <c:v>Ventas</c:v>
                </c:pt>
              </c:strCache>
            </c:strRef>
          </c:tx>
          <c:explosion val="25"/>
          <c:dLbls>
            <c:spPr>
              <a:noFill/>
              <a:ln>
                <a:noFill/>
              </a:ln>
              <a:effectLst/>
            </c:spPr>
            <c:txPr>
              <a:bodyPr/>
              <a:lstStyle/>
              <a:p>
                <a:pPr>
                  <a:defRPr lang="es-EC"/>
                </a:pPr>
                <a:endParaRPr lang="es-EC"/>
              </a:p>
            </c:txPr>
            <c:showVal val="1"/>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0.00%</c:formatCode>
                <c:ptCount val="2"/>
                <c:pt idx="0">
                  <c:v>0</c:v>
                </c:pt>
                <c:pt idx="1">
                  <c:v>1</c:v>
                </c:pt>
              </c:numCache>
            </c:numRef>
          </c:val>
        </c:ser>
      </c:pie3DChart>
    </c:plotArea>
    <c:legend>
      <c:legendPos val="r"/>
      <c:txPr>
        <a:bodyPr/>
        <a:lstStyle/>
        <a:p>
          <a:pPr>
            <a:defRPr lang="es-EC"/>
          </a:pPr>
          <a:endParaRPr lang="es-EC"/>
        </a:p>
      </c:txPr>
    </c:legend>
    <c:plotVisOnly val="1"/>
    <c:dispBlanksAs val="zero"/>
  </c:chart>
  <c:spPr>
    <a:ln>
      <a:solidFill>
        <a:schemeClr val="tx1"/>
      </a:solidFill>
    </a:ln>
  </c:spPr>
  <c:txPr>
    <a:bodyPr/>
    <a:lstStyle/>
    <a:p>
      <a:pPr>
        <a:defRPr sz="1100">
          <a:latin typeface="Arial" pitchFamily="34" charset="0"/>
          <a:cs typeface="Arial" pitchFamily="34" charset="0"/>
        </a:defRPr>
      </a:pPr>
      <a:endParaRPr lang="es-EC"/>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C"/>
  <c:roundedCorners val="1"/>
  <c:chart>
    <c:autoTitleDeleted val="1"/>
    <c:view3D>
      <c:rotX val="30"/>
      <c:perspective val="30"/>
    </c:view3D>
    <c:plotArea>
      <c:layout>
        <c:manualLayout>
          <c:layoutTarget val="inner"/>
          <c:xMode val="edge"/>
          <c:yMode val="edge"/>
          <c:x val="4.5176007974050102E-2"/>
          <c:y val="7.8882505322013921E-2"/>
          <c:w val="0.69848284742426758"/>
          <c:h val="0.86141646789265047"/>
        </c:manualLayout>
      </c:layout>
      <c:pie3DChart>
        <c:varyColors val="1"/>
        <c:ser>
          <c:idx val="0"/>
          <c:order val="0"/>
          <c:tx>
            <c:strRef>
              <c:f>Hoja1!$B$1</c:f>
              <c:strCache>
                <c:ptCount val="1"/>
                <c:pt idx="0">
                  <c:v>Ventas</c:v>
                </c:pt>
              </c:strCache>
            </c:strRef>
          </c:tx>
          <c:explosion val="25"/>
          <c:dLbls>
            <c:spPr>
              <a:noFill/>
              <a:ln>
                <a:noFill/>
              </a:ln>
              <a:effectLst/>
            </c:spPr>
            <c:txPr>
              <a:bodyPr/>
              <a:lstStyle/>
              <a:p>
                <a:pPr>
                  <a:defRPr lang="es-EC"/>
                </a:pPr>
                <a:endParaRPr lang="es-EC"/>
              </a:p>
            </c:txPr>
            <c:showVal val="1"/>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0.00%</c:formatCode>
                <c:ptCount val="2"/>
                <c:pt idx="0">
                  <c:v>0.8</c:v>
                </c:pt>
                <c:pt idx="1">
                  <c:v>0.2</c:v>
                </c:pt>
              </c:numCache>
            </c:numRef>
          </c:val>
        </c:ser>
      </c:pie3DChart>
    </c:plotArea>
    <c:legend>
      <c:legendPos val="r"/>
      <c:txPr>
        <a:bodyPr/>
        <a:lstStyle/>
        <a:p>
          <a:pPr>
            <a:defRPr lang="es-EC"/>
          </a:pPr>
          <a:endParaRPr lang="es-EC"/>
        </a:p>
      </c:txPr>
    </c:legend>
    <c:plotVisOnly val="1"/>
    <c:dispBlanksAs val="zero"/>
  </c:chart>
  <c:spPr>
    <a:ln>
      <a:solidFill>
        <a:schemeClr val="tx1"/>
      </a:solidFill>
    </a:ln>
  </c:spPr>
  <c:txPr>
    <a:bodyPr/>
    <a:lstStyle/>
    <a:p>
      <a:pPr>
        <a:defRPr sz="1100">
          <a:latin typeface="Arial" pitchFamily="34" charset="0"/>
          <a:cs typeface="Arial" pitchFamily="34" charset="0"/>
        </a:defRPr>
      </a:pPr>
      <a:endParaRPr lang="es-EC"/>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Bur10</b:Tag>
    <b:SourceType>Book</b:SourceType>
    <b:Guid>{5E0970C5-8093-4FA1-A4DF-02A81B6AC4E6}</b:Guid>
    <b:Author>
      <b:Author>
        <b:NameList>
          <b:Person>
            <b:Last>Burgos</b:Last>
            <b:First>Dalton</b:First>
          </b:Person>
        </b:NameList>
      </b:Author>
    </b:Author>
    <b:Title>Plan de desarrollo estratégico cantonal de Pasaje</b:Title>
    <b:Year>2010</b:Year>
    <b:City>Pasaje</b:City>
    <b:Publisher>I. Municipio de Pasaje</b:Publisher>
    <b:RefOrder>6</b:RefOrder>
  </b:Source>
  <b:Source>
    <b:Tag>Con09</b:Tag>
    <b:SourceType>Book</b:SourceType>
    <b:Guid>{B9FAF14C-8B51-45D8-96FF-3D1A6A801CAE}</b:Guid>
    <b:Author>
      <b:Author>
        <b:NameList>
          <b:Person>
            <b:Last>Conesa</b:Last>
            <b:First>Vicente</b:First>
          </b:Person>
        </b:NameList>
      </b:Author>
    </b:Author>
    <b:Title>Guía metodológica para la evaluación del impacto ambiental</b:Title>
    <b:Year>2009</b:Year>
    <b:City>México</b:City>
    <b:Publisher>Mundi-Prensa</b:Publisher>
    <b:StandardNumber>84-7114-647-9</b:StandardNumber>
    <b:RefOrder>7</b:RefOrder>
  </b:Source>
  <b:Source>
    <b:Tag>And06</b:Tag>
    <b:SourceType>Book</b:SourceType>
    <b:Guid>{C18DC717-535A-4932-8A8C-EC964874AC8D}</b:Guid>
    <b:Author>
      <b:Author>
        <b:NameList>
          <b:Person>
            <b:Last>Andrés</b:Last>
            <b:First>Manuela</b:First>
          </b:Person>
        </b:NameList>
      </b:Author>
    </b:Author>
    <b:Title>La evaluación del impacto ambiental de proyectos y actividades agroforestales</b:Title>
    <b:Year>2006</b:Year>
    <b:City>Castilla, España</b:City>
    <b:Publisher>Universidad de Castilla-La Mancha</b:Publisher>
    <b:StandardNumber>84-8427-416-0</b:StandardNumber>
    <b:RefOrder>8</b:RefOrder>
  </b:Source>
  <b:Source>
    <b:Tag>DeT13</b:Tag>
    <b:SourceType>Book</b:SourceType>
    <b:Guid>{B8A726B8-64A5-4675-AED2-AA522FB1BDD0}</b:Guid>
    <b:Author>
      <b:Author>
        <b:NameList>
          <b:Person>
            <b:Last>De Tomás</b:Last>
            <b:First>José</b:First>
            <b:Middle>Enrique</b:Middle>
          </b:Person>
        </b:NameList>
      </b:Author>
    </b:Author>
    <b:Title>Estudios de impacto ambiental : manual práctico para su elaboración</b:Title>
    <b:Year>2013</b:Year>
    <b:City>Alicante</b:City>
    <b:Publisher>Universidad de Alicante</b:Publisher>
    <b:StandardNumber>978-84-9717-270-7</b:StandardNumber>
    <b:RefOrder>9</b:RefOrder>
  </b:Source>
  <b:Source>
    <b:Tag>Sba07</b:Tag>
    <b:SourceType>Book</b:SourceType>
    <b:Guid>{83775A92-9E56-4E05-9611-1B6828BBD4FB}</b:Guid>
    <b:Title>Planificacion y gestion de los estudios de impacto ambiental</b:Title>
    <b:Year>2007</b:Year>
    <b:StandardNumber>978-987-1432-03-5</b:StandardNumber>
    <b:Author>
      <b:Author>
        <b:NameList>
          <b:Person>
            <b:Last>Sbarato</b:Last>
            <b:First>Darío</b:First>
          </b:Person>
          <b:Person>
            <b:Last>Ortega</b:Last>
            <b:First>Jose</b:First>
          </b:Person>
          <b:Person>
            <b:Last>Sbarato</b:Last>
            <b:First>Viviana</b:First>
          </b:Person>
        </b:NameList>
      </b:Author>
    </b:Author>
    <b:City>Córdova, Argentina</b:City>
    <b:Publisher>Editorial Encuentro</b:Publisher>
    <b:RefOrder>2</b:RefOrder>
  </b:Source>
  <b:Source>
    <b:Tag>Lóp13</b:Tag>
    <b:SourceType>Book</b:SourceType>
    <b:Guid>{3164C315-836B-4F3C-AE7F-1769ED11E9D9}</b:Guid>
    <b:Author>
      <b:Author>
        <b:NameList>
          <b:Person>
            <b:Last>López</b:Last>
            <b:First>Luis</b:First>
            <b:Middle>Bernardo</b:Middle>
          </b:Person>
        </b:NameList>
      </b:Author>
    </b:Author>
    <b:Title>Estudio y evaluación de impacto ambiental en Ingeniería Civil</b:Title>
    <b:Year>2013</b:Year>
    <b:City>Alicante, España</b:City>
    <b:Publisher>Club Universitario</b:Publisher>
    <b:StandardNumber>978-84-15613-04-6</b:StandardNumber>
    <b:RefOrder>1</b:RefOrder>
  </b:Source>
  <b:Source>
    <b:Tag>Góm13</b:Tag>
    <b:SourceType>Book</b:SourceType>
    <b:Guid>{45D401F3-D9FE-4CAB-8DE4-CC05D7C1C45D}</b:Guid>
    <b:Author>
      <b:Author>
        <b:NameList>
          <b:Person>
            <b:Last>Gómez</b:Last>
            <b:First>Domingo</b:First>
          </b:Person>
          <b:Person>
            <b:Last>Gómez</b:Last>
            <b:First>María</b:First>
            <b:Middle>Teresa</b:Middle>
          </b:Person>
        </b:NameList>
      </b:Author>
    </b:Author>
    <b:Title>Evaluacion de impacto ambiental</b:Title>
    <b:Year>2013</b:Year>
    <b:City>Madrid</b:City>
    <b:Publisher>Mundi Prensa</b:Publisher>
    <b:StandardNumber>9788484766438</b:StandardNumber>
    <b:RefOrder>4</b:RefOrder>
  </b:Source>
  <b:Source>
    <b:Tag>All14</b:Tag>
    <b:SourceType>InternetSite</b:SourceType>
    <b:Guid>{89E2B500-034D-4ECA-83F7-F422CC81850B}</b:Guid>
    <b:Title>Ingeniería y Medio Ambiente</b:Title>
    <b:Year>2014</b:Year>
    <b:Author>
      <b:Author>
        <b:NameList>
          <b:Person>
            <b:Last>Allpe</b:Last>
          </b:Person>
        </b:NameList>
      </b:Author>
    </b:Author>
    <b:YearAccessed>2015</b:YearAccessed>
    <b:MonthAccessed>Abril</b:MonthAccessed>
    <b:DayAccessed>05</b:DayAccessed>
    <b:URL>http://www.allpe.com/seccion_detalle.php?idseccion=84</b:URL>
    <b:RefOrder>3</b:RefOrder>
  </b:Source>
  <b:Source>
    <b:Tag>Bio09</b:Tag>
    <b:SourceType>InternetSite</b:SourceType>
    <b:Guid>{E29A05C4-5F24-4C8B-9201-2BF5812CF9D2}</b:Guid>
    <b:Author>
      <b:Author>
        <b:NameList>
          <b:Person>
            <b:Last>Biosfera</b:Last>
          </b:Person>
        </b:NameList>
      </b:Author>
    </b:Author>
    <b:Title>Estudio de impacto ambiental ex - post centro de acopio de cilindros de GLP - Esmeraldas</b:Title>
    <b:Year>2009</b:Year>
    <b:Month>Diciembre</b:Month>
    <b:YearAccessed>2015</b:YearAccessed>
    <b:MonthAccessed>Abril</b:MonthAccessed>
    <b:DayAccessed>05</b:DayAccessed>
    <b:URL>http://www.biosfera.com.ec/fckeditor_upload/File/BIOSfera/petrocomercial/cap_viii.pdf</b:URL>
    <b:RefOrder>5</b:RefOrder>
  </b:Source>
  <b:Source>
    <b:Tag>Fúq07</b:Tag>
    <b:SourceType>Book</b:SourceType>
    <b:Guid>{84EBDF32-DC5E-4746-B319-233362FB38B3}</b:Guid>
    <b:Title>Producción limpia, contaminación y gestión ambiental</b:Title>
    <b:Year>2007</b:Year>
    <b:Author>
      <b:Author>
        <b:NameList>
          <b:Person>
            <b:Last>Fúquene</b:Last>
            <b:First>Carlos</b:First>
            <b:Middle>Eduardo</b:Middle>
          </b:Person>
        </b:NameList>
      </b:Author>
    </b:Author>
    <b:City>Bogotá</b:City>
    <b:Publisher>Pontificia Universidad Javeriana</b:Publisher>
    <b:RefOrder>10</b:RefOrder>
  </b:Source>
  <b:Source>
    <b:Tag>Mir05</b:Tag>
    <b:SourceType>Book</b:SourceType>
    <b:Guid>{DE2DCD4A-8822-4074-89D9-1F4F711E2D2D}</b:Guid>
    <b:Author>
      <b:Author>
        <b:NameList>
          <b:Person>
            <b:Last>Miranda</b:Last>
            <b:First>Juan</b:First>
            <b:Middle>José</b:Middle>
          </b:Person>
        </b:NameList>
      </b:Author>
    </b:Author>
    <b:Title>Gestión de proyectos: identificación, formulación, evaluación financiera-económica-social-ambiental</b:Title>
    <b:Year>2005</b:Year>
    <b:City>Bogotá, Colombia</b:City>
    <b:Publisher>MM Editores</b:Publisher>
    <b:StandardNumber>ISBN 958-96227-2-0</b:StandardNumber>
    <b:Edition>Quinta</b:Edition>
    <b:RefOrder>11</b:RefOrder>
  </b:Source>
</b:Sources>
</file>

<file path=customXml/itemProps1.xml><?xml version="1.0" encoding="utf-8"?>
<ds:datastoreItem xmlns:ds="http://schemas.openxmlformats.org/officeDocument/2006/customXml" ds:itemID="{39A8FA1D-2FBB-4952-A40A-7BBE0FA71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78</Pages>
  <Words>15093</Words>
  <Characters>83014</Characters>
  <Application>Microsoft Office Word</Application>
  <DocSecurity>0</DocSecurity>
  <Lines>691</Lines>
  <Paragraphs>195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97912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Eduardo</cp:lastModifiedBy>
  <cp:revision>2</cp:revision>
  <cp:lastPrinted>2016-03-03T04:25:00Z</cp:lastPrinted>
  <dcterms:created xsi:type="dcterms:W3CDTF">2016-03-08T13:38:00Z</dcterms:created>
  <dcterms:modified xsi:type="dcterms:W3CDTF">2016-03-08T13:38:00Z</dcterms:modified>
</cp:coreProperties>
</file>