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4DA" w:rsidRPr="008A2904" w:rsidRDefault="003E26C9" w:rsidP="00107535">
      <w:pPr>
        <w:spacing w:line="480" w:lineRule="auto"/>
        <w:rPr>
          <w:rFonts w:cstheme="minorHAnsi"/>
          <w:sz w:val="24"/>
          <w:szCs w:val="24"/>
        </w:rPr>
      </w:pPr>
      <w:r>
        <w:rPr>
          <w:rFonts w:ascii="Times New Roman" w:hAnsi="Times New Roman" w:cs="Times New Roman"/>
          <w:b/>
          <w:noProof/>
          <w:sz w:val="24"/>
          <w:szCs w:val="24"/>
          <w:lang w:val="es-ES" w:eastAsia="es-ES"/>
        </w:rPr>
        <w:drawing>
          <wp:anchor distT="0" distB="0" distL="114300" distR="114300" simplePos="0" relativeHeight="251664384" behindDoc="0" locked="0" layoutInCell="1" allowOverlap="1" wp14:anchorId="547C3062" wp14:editId="3B59049B">
            <wp:simplePos x="0" y="0"/>
            <wp:positionH relativeFrom="column">
              <wp:posOffset>19050</wp:posOffset>
            </wp:positionH>
            <wp:positionV relativeFrom="paragraph">
              <wp:posOffset>-657225</wp:posOffset>
            </wp:positionV>
            <wp:extent cx="1167765" cy="112458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_ACTUAL.png"/>
                    <pic:cNvPicPr/>
                  </pic:nvPicPr>
                  <pic:blipFill>
                    <a:blip r:embed="rId8">
                      <a:extLst>
                        <a:ext uri="{28A0092B-C50C-407E-A947-70E740481C1C}">
                          <a14:useLocalDpi xmlns:a14="http://schemas.microsoft.com/office/drawing/2010/main" val="0"/>
                        </a:ext>
                      </a:extLst>
                    </a:blip>
                    <a:stretch>
                      <a:fillRect/>
                    </a:stretch>
                  </pic:blipFill>
                  <pic:spPr>
                    <a:xfrm>
                      <a:off x="0" y="0"/>
                      <a:ext cx="1167765" cy="11245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val="es-ES" w:eastAsia="es-ES"/>
        </w:rPr>
        <w:drawing>
          <wp:anchor distT="0" distB="0" distL="114300" distR="114300" simplePos="0" relativeHeight="251670528" behindDoc="0" locked="0" layoutInCell="1" allowOverlap="1" wp14:anchorId="7689D4E5" wp14:editId="20B93F5E">
            <wp:simplePos x="0" y="0"/>
            <wp:positionH relativeFrom="column">
              <wp:posOffset>5438775</wp:posOffset>
            </wp:positionH>
            <wp:positionV relativeFrom="paragraph">
              <wp:posOffset>-428625</wp:posOffset>
            </wp:positionV>
            <wp:extent cx="914400" cy="89598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95985"/>
                    </a:xfrm>
                    <a:prstGeom prst="rect">
                      <a:avLst/>
                    </a:prstGeom>
                    <a:noFill/>
                  </pic:spPr>
                </pic:pic>
              </a:graphicData>
            </a:graphic>
            <wp14:sizeRelH relativeFrom="page">
              <wp14:pctWidth>0</wp14:pctWidth>
            </wp14:sizeRelH>
            <wp14:sizeRelV relativeFrom="page">
              <wp14:pctHeight>0</wp14:pctHeight>
            </wp14:sizeRelV>
          </wp:anchor>
        </w:drawing>
      </w:r>
      <w:r w:rsidR="00C242B0" w:rsidRPr="008A2904">
        <w:rPr>
          <w:rFonts w:cstheme="minorHAnsi"/>
          <w:sz w:val="24"/>
          <w:szCs w:val="24"/>
        </w:rPr>
        <w:t xml:space="preserve"> </w:t>
      </w:r>
      <w:r w:rsidR="00CC37F8" w:rsidRPr="008A2904">
        <w:rPr>
          <w:rFonts w:cstheme="minorHAnsi"/>
          <w:sz w:val="24"/>
          <w:szCs w:val="24"/>
        </w:rPr>
        <w:t xml:space="preserve"> </w:t>
      </w:r>
    </w:p>
    <w:p w:rsidR="00D87976" w:rsidRPr="003E26C9" w:rsidRDefault="003E26C9" w:rsidP="00D87976">
      <w:pPr>
        <w:tabs>
          <w:tab w:val="left" w:pos="5130"/>
        </w:tabs>
        <w:spacing w:after="0" w:line="480" w:lineRule="auto"/>
        <w:jc w:val="center"/>
        <w:rPr>
          <w:rFonts w:cstheme="minorHAnsi"/>
          <w:sz w:val="24"/>
          <w:szCs w:val="24"/>
        </w:rPr>
      </w:pPr>
      <w:r w:rsidRPr="003E26C9">
        <w:rPr>
          <w:rFonts w:cstheme="minorHAnsi"/>
          <w:sz w:val="24"/>
          <w:szCs w:val="24"/>
        </w:rPr>
        <w:t>Universidad de Guayaquil</w:t>
      </w:r>
    </w:p>
    <w:p w:rsidR="00D87976" w:rsidRPr="003E26C9" w:rsidRDefault="003E26C9" w:rsidP="00D87976">
      <w:pPr>
        <w:tabs>
          <w:tab w:val="left" w:pos="5130"/>
        </w:tabs>
        <w:spacing w:after="0" w:line="480" w:lineRule="auto"/>
        <w:jc w:val="center"/>
        <w:rPr>
          <w:rFonts w:cstheme="minorHAnsi"/>
          <w:sz w:val="24"/>
          <w:szCs w:val="24"/>
        </w:rPr>
      </w:pPr>
      <w:r w:rsidRPr="003E26C9">
        <w:rPr>
          <w:rFonts w:cstheme="minorHAnsi"/>
          <w:sz w:val="24"/>
          <w:szCs w:val="24"/>
        </w:rPr>
        <w:t>Facultad de ciencias administrativas</w:t>
      </w:r>
    </w:p>
    <w:p w:rsidR="00D87976" w:rsidRPr="003E26C9" w:rsidRDefault="003E26C9" w:rsidP="00D87976">
      <w:pPr>
        <w:tabs>
          <w:tab w:val="left" w:pos="5130"/>
        </w:tabs>
        <w:spacing w:after="0" w:line="480" w:lineRule="auto"/>
        <w:jc w:val="center"/>
        <w:rPr>
          <w:rFonts w:cstheme="minorHAnsi"/>
          <w:sz w:val="24"/>
          <w:szCs w:val="24"/>
        </w:rPr>
      </w:pPr>
      <w:r w:rsidRPr="003E26C9">
        <w:rPr>
          <w:rFonts w:cstheme="minorHAnsi"/>
          <w:sz w:val="24"/>
          <w:szCs w:val="24"/>
        </w:rPr>
        <w:t>Escuela de contaduría pública autorizada</w:t>
      </w:r>
    </w:p>
    <w:p w:rsidR="003E26C9" w:rsidRPr="003E26C9" w:rsidRDefault="003E26C9" w:rsidP="00D87976">
      <w:pPr>
        <w:tabs>
          <w:tab w:val="left" w:pos="5130"/>
        </w:tabs>
        <w:spacing w:after="0" w:line="480" w:lineRule="auto"/>
        <w:jc w:val="center"/>
        <w:rPr>
          <w:rFonts w:cstheme="minorHAnsi"/>
          <w:sz w:val="24"/>
          <w:szCs w:val="24"/>
        </w:rPr>
      </w:pPr>
    </w:p>
    <w:p w:rsidR="00D66963" w:rsidRPr="003E26C9" w:rsidRDefault="003E26C9" w:rsidP="00D87976">
      <w:pPr>
        <w:tabs>
          <w:tab w:val="left" w:pos="5130"/>
        </w:tabs>
        <w:spacing w:after="0" w:line="480" w:lineRule="auto"/>
        <w:jc w:val="center"/>
        <w:rPr>
          <w:rFonts w:cstheme="minorHAnsi"/>
          <w:sz w:val="24"/>
          <w:szCs w:val="24"/>
        </w:rPr>
      </w:pPr>
      <w:r w:rsidRPr="003E26C9">
        <w:rPr>
          <w:rFonts w:cstheme="minorHAnsi"/>
          <w:sz w:val="24"/>
          <w:szCs w:val="24"/>
        </w:rPr>
        <w:t>Tesis presentada como requisito para optar por el título de contador público autorizado</w:t>
      </w:r>
    </w:p>
    <w:p w:rsidR="008D0DD8" w:rsidRPr="003E26C9" w:rsidRDefault="008D0DD8" w:rsidP="00D87976">
      <w:pPr>
        <w:tabs>
          <w:tab w:val="left" w:pos="5130"/>
        </w:tabs>
        <w:spacing w:after="0" w:line="480" w:lineRule="auto"/>
        <w:jc w:val="center"/>
        <w:rPr>
          <w:rFonts w:cstheme="minorHAnsi"/>
          <w:sz w:val="24"/>
          <w:szCs w:val="24"/>
        </w:rPr>
      </w:pPr>
    </w:p>
    <w:p w:rsidR="003E26C9" w:rsidRPr="003E26C9" w:rsidRDefault="003E26C9" w:rsidP="00D87976">
      <w:pPr>
        <w:tabs>
          <w:tab w:val="left" w:pos="5130"/>
        </w:tabs>
        <w:spacing w:after="0" w:line="480" w:lineRule="auto"/>
        <w:jc w:val="center"/>
        <w:rPr>
          <w:rFonts w:cstheme="minorHAnsi"/>
          <w:sz w:val="24"/>
          <w:szCs w:val="24"/>
        </w:rPr>
      </w:pPr>
      <w:bookmarkStart w:id="0" w:name="_GoBack"/>
      <w:bookmarkEnd w:id="0"/>
    </w:p>
    <w:p w:rsidR="008D0DD8" w:rsidRPr="003E26C9" w:rsidRDefault="003E26C9" w:rsidP="008D0DD8">
      <w:pPr>
        <w:tabs>
          <w:tab w:val="left" w:pos="5130"/>
        </w:tabs>
        <w:spacing w:after="0" w:line="480" w:lineRule="auto"/>
        <w:jc w:val="center"/>
        <w:rPr>
          <w:rFonts w:cstheme="minorHAnsi"/>
          <w:sz w:val="24"/>
          <w:szCs w:val="24"/>
        </w:rPr>
      </w:pPr>
      <w:r w:rsidRPr="003E26C9">
        <w:rPr>
          <w:rFonts w:cstheme="minorHAnsi"/>
          <w:sz w:val="24"/>
          <w:szCs w:val="24"/>
        </w:rPr>
        <w:t>Tema: “</w:t>
      </w:r>
      <w:r w:rsidR="00D568D0">
        <w:rPr>
          <w:rFonts w:cstheme="minorHAnsi"/>
          <w:sz w:val="24"/>
          <w:szCs w:val="24"/>
        </w:rPr>
        <w:t>D</w:t>
      </w:r>
      <w:r w:rsidRPr="003E26C9">
        <w:rPr>
          <w:rFonts w:cstheme="minorHAnsi"/>
          <w:sz w:val="24"/>
          <w:szCs w:val="24"/>
        </w:rPr>
        <w:t>iseño de un manual de procedimientos y políticas contables para mejorar las actividades de la empresa Villacís Alvarado Oscar Eduardo”</w:t>
      </w:r>
    </w:p>
    <w:p w:rsidR="003D50DE" w:rsidRPr="003E26C9" w:rsidRDefault="003D50DE" w:rsidP="00D87976">
      <w:pPr>
        <w:tabs>
          <w:tab w:val="left" w:pos="5130"/>
        </w:tabs>
        <w:spacing w:after="0" w:line="480" w:lineRule="auto"/>
        <w:jc w:val="center"/>
        <w:rPr>
          <w:rFonts w:cstheme="minorHAnsi"/>
          <w:sz w:val="24"/>
          <w:szCs w:val="24"/>
        </w:rPr>
      </w:pPr>
    </w:p>
    <w:p w:rsidR="003E26C9" w:rsidRPr="003E26C9" w:rsidRDefault="003E26C9" w:rsidP="00D66963">
      <w:pPr>
        <w:tabs>
          <w:tab w:val="left" w:pos="5130"/>
        </w:tabs>
        <w:spacing w:after="0" w:line="480" w:lineRule="auto"/>
        <w:jc w:val="center"/>
        <w:rPr>
          <w:rFonts w:cstheme="minorHAnsi"/>
          <w:sz w:val="24"/>
          <w:szCs w:val="24"/>
        </w:rPr>
      </w:pPr>
      <w:r w:rsidRPr="003E26C9">
        <w:rPr>
          <w:rFonts w:cstheme="minorHAnsi"/>
          <w:sz w:val="24"/>
          <w:szCs w:val="24"/>
        </w:rPr>
        <w:t xml:space="preserve">Autor: </w:t>
      </w:r>
    </w:p>
    <w:p w:rsidR="00D87976" w:rsidRPr="003E26C9" w:rsidRDefault="003E26C9" w:rsidP="00D66963">
      <w:pPr>
        <w:tabs>
          <w:tab w:val="left" w:pos="5130"/>
        </w:tabs>
        <w:spacing w:after="0" w:line="480" w:lineRule="auto"/>
        <w:jc w:val="center"/>
        <w:rPr>
          <w:rFonts w:cstheme="minorHAnsi"/>
          <w:sz w:val="24"/>
          <w:szCs w:val="24"/>
        </w:rPr>
      </w:pPr>
      <w:r w:rsidRPr="003E26C9">
        <w:rPr>
          <w:rFonts w:cstheme="minorHAnsi"/>
          <w:sz w:val="24"/>
          <w:szCs w:val="24"/>
        </w:rPr>
        <w:t>Marjorie Patricia Mora Aguayo</w:t>
      </w:r>
    </w:p>
    <w:p w:rsidR="00D87976" w:rsidRPr="003E26C9" w:rsidRDefault="00D87976" w:rsidP="00D87976">
      <w:pPr>
        <w:tabs>
          <w:tab w:val="left" w:pos="5130"/>
        </w:tabs>
        <w:spacing w:after="0" w:line="480" w:lineRule="auto"/>
        <w:jc w:val="center"/>
        <w:rPr>
          <w:rFonts w:cstheme="minorHAnsi"/>
          <w:sz w:val="24"/>
          <w:szCs w:val="24"/>
        </w:rPr>
      </w:pPr>
    </w:p>
    <w:p w:rsidR="003E26C9" w:rsidRPr="003E26C9" w:rsidRDefault="003E26C9" w:rsidP="00D66963">
      <w:pPr>
        <w:tabs>
          <w:tab w:val="left" w:pos="5130"/>
        </w:tabs>
        <w:spacing w:after="0" w:line="480" w:lineRule="auto"/>
        <w:jc w:val="center"/>
        <w:rPr>
          <w:rFonts w:cstheme="minorHAnsi"/>
          <w:sz w:val="24"/>
          <w:szCs w:val="24"/>
        </w:rPr>
      </w:pPr>
      <w:r w:rsidRPr="003E26C9">
        <w:rPr>
          <w:rFonts w:cstheme="minorHAnsi"/>
          <w:sz w:val="24"/>
          <w:szCs w:val="24"/>
        </w:rPr>
        <w:t>Tutor:</w:t>
      </w:r>
      <w:r w:rsidR="00D66963" w:rsidRPr="003E26C9">
        <w:rPr>
          <w:rFonts w:cstheme="minorHAnsi"/>
          <w:sz w:val="24"/>
          <w:szCs w:val="24"/>
        </w:rPr>
        <w:t xml:space="preserve"> </w:t>
      </w:r>
    </w:p>
    <w:p w:rsidR="00D87976" w:rsidRPr="00D66963" w:rsidRDefault="003E26C9" w:rsidP="00D66963">
      <w:pPr>
        <w:tabs>
          <w:tab w:val="left" w:pos="5130"/>
        </w:tabs>
        <w:spacing w:after="0" w:line="480" w:lineRule="auto"/>
        <w:jc w:val="center"/>
        <w:rPr>
          <w:rFonts w:cstheme="minorHAnsi"/>
          <w:b/>
          <w:sz w:val="24"/>
          <w:szCs w:val="24"/>
        </w:rPr>
      </w:pPr>
      <w:proofErr w:type="spellStart"/>
      <w:r>
        <w:rPr>
          <w:rFonts w:cstheme="minorHAnsi"/>
          <w:sz w:val="24"/>
          <w:szCs w:val="24"/>
        </w:rPr>
        <w:t>Cpa</w:t>
      </w:r>
      <w:proofErr w:type="spellEnd"/>
      <w:r>
        <w:rPr>
          <w:rFonts w:cstheme="minorHAnsi"/>
          <w:sz w:val="24"/>
          <w:szCs w:val="24"/>
        </w:rPr>
        <w:t xml:space="preserve"> Johana Marieliza Pilacuá</w:t>
      </w:r>
      <w:r w:rsidRPr="008A2904">
        <w:rPr>
          <w:rFonts w:cstheme="minorHAnsi"/>
          <w:sz w:val="24"/>
          <w:szCs w:val="24"/>
        </w:rPr>
        <w:t>n Cadena</w:t>
      </w:r>
    </w:p>
    <w:p w:rsidR="008D0DD8" w:rsidRDefault="008D0DD8" w:rsidP="00D87976">
      <w:pPr>
        <w:tabs>
          <w:tab w:val="left" w:pos="5130"/>
        </w:tabs>
        <w:spacing w:after="0" w:line="480" w:lineRule="auto"/>
        <w:jc w:val="center"/>
        <w:rPr>
          <w:rFonts w:cstheme="minorHAnsi"/>
          <w:sz w:val="24"/>
          <w:szCs w:val="24"/>
        </w:rPr>
      </w:pPr>
    </w:p>
    <w:p w:rsidR="003E26C9" w:rsidRPr="00017338" w:rsidRDefault="003E26C9" w:rsidP="003E26C9">
      <w:pPr>
        <w:tabs>
          <w:tab w:val="left" w:pos="5130"/>
        </w:tabs>
        <w:spacing w:after="0" w:line="480" w:lineRule="auto"/>
        <w:jc w:val="center"/>
        <w:rPr>
          <w:rFonts w:cstheme="minorHAnsi"/>
          <w:b/>
          <w:sz w:val="24"/>
          <w:szCs w:val="24"/>
        </w:rPr>
      </w:pPr>
      <w:r w:rsidRPr="00017338">
        <w:rPr>
          <w:rFonts w:cstheme="minorHAnsi"/>
          <w:b/>
          <w:sz w:val="24"/>
          <w:szCs w:val="24"/>
        </w:rPr>
        <w:t>Palabras claves:</w:t>
      </w:r>
    </w:p>
    <w:p w:rsidR="003E26C9" w:rsidRPr="00017338" w:rsidRDefault="003E26C9" w:rsidP="003E26C9">
      <w:pPr>
        <w:tabs>
          <w:tab w:val="left" w:pos="5130"/>
        </w:tabs>
        <w:spacing w:after="0" w:line="240" w:lineRule="auto"/>
        <w:jc w:val="center"/>
        <w:rPr>
          <w:rFonts w:cstheme="minorHAnsi"/>
          <w:sz w:val="24"/>
          <w:szCs w:val="24"/>
        </w:rPr>
      </w:pPr>
      <w:r w:rsidRPr="00017338">
        <w:rPr>
          <w:rFonts w:cstheme="minorHAnsi"/>
          <w:sz w:val="24"/>
          <w:szCs w:val="24"/>
        </w:rPr>
        <w:t>CONTABILIDAD, PROCEDIMIENTOS, POLITICAS, FUNCIONES</w:t>
      </w:r>
    </w:p>
    <w:p w:rsidR="003D50DE" w:rsidRDefault="003D50DE" w:rsidP="00D87976">
      <w:pPr>
        <w:tabs>
          <w:tab w:val="left" w:pos="5130"/>
        </w:tabs>
        <w:spacing w:after="0" w:line="480" w:lineRule="auto"/>
        <w:jc w:val="center"/>
        <w:rPr>
          <w:rFonts w:cstheme="minorHAnsi"/>
          <w:sz w:val="24"/>
          <w:szCs w:val="24"/>
        </w:rPr>
      </w:pPr>
    </w:p>
    <w:p w:rsidR="008C7A20" w:rsidRPr="008A2904" w:rsidRDefault="008C7A20" w:rsidP="00D87976">
      <w:pPr>
        <w:tabs>
          <w:tab w:val="left" w:pos="5130"/>
        </w:tabs>
        <w:spacing w:after="0" w:line="480" w:lineRule="auto"/>
        <w:jc w:val="center"/>
        <w:rPr>
          <w:rFonts w:cstheme="minorHAnsi"/>
          <w:sz w:val="24"/>
          <w:szCs w:val="24"/>
        </w:rPr>
      </w:pPr>
    </w:p>
    <w:p w:rsidR="00392EBD" w:rsidRPr="008A2904" w:rsidRDefault="003E26C9" w:rsidP="00E221B0">
      <w:pPr>
        <w:tabs>
          <w:tab w:val="left" w:pos="5130"/>
        </w:tabs>
        <w:spacing w:after="0" w:line="480" w:lineRule="auto"/>
        <w:jc w:val="center"/>
        <w:rPr>
          <w:rFonts w:cstheme="minorHAnsi"/>
          <w:sz w:val="24"/>
          <w:szCs w:val="24"/>
        </w:rPr>
      </w:pPr>
      <w:r w:rsidRPr="008A2904">
        <w:rPr>
          <w:rFonts w:cstheme="minorHAnsi"/>
          <w:sz w:val="24"/>
          <w:szCs w:val="24"/>
        </w:rPr>
        <w:t xml:space="preserve">Guayaquil, Marzo, 2018 </w:t>
      </w:r>
    </w:p>
    <w:tbl>
      <w:tblPr>
        <w:tblpPr w:leftFromText="141" w:rightFromText="141" w:vertAnchor="page" w:horzAnchor="margin" w:tblpX="108" w:tblpY="162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32"/>
        <w:gridCol w:w="2613"/>
        <w:gridCol w:w="85"/>
        <w:gridCol w:w="1863"/>
        <w:gridCol w:w="1834"/>
      </w:tblGrid>
      <w:tr w:rsidR="00EE260F" w:rsidRPr="004C1936" w:rsidTr="0090721C">
        <w:trPr>
          <w:trHeight w:val="1130"/>
        </w:trPr>
        <w:tc>
          <w:tcPr>
            <w:tcW w:w="2661" w:type="dxa"/>
          </w:tcPr>
          <w:p w:rsidR="00EE260F" w:rsidRPr="004C1936" w:rsidRDefault="00EE260F" w:rsidP="0090721C">
            <w:pPr>
              <w:rPr>
                <w:rFonts w:ascii="Times New Roman" w:hAnsi="Times New Roman" w:cs="Times New Roman"/>
                <w:sz w:val="24"/>
                <w:szCs w:val="24"/>
              </w:rPr>
            </w:pPr>
            <w:r w:rsidRPr="004C1936">
              <w:rPr>
                <w:rFonts w:ascii="Times New Roman" w:hAnsi="Times New Roman" w:cs="Times New Roman"/>
                <w:noProof/>
                <w:sz w:val="24"/>
                <w:szCs w:val="24"/>
                <w:lang w:val="es-ES" w:eastAsia="es-ES"/>
              </w:rPr>
              <w:lastRenderedPageBreak/>
              <w:drawing>
                <wp:anchor distT="0" distB="0" distL="114300" distR="114300" simplePos="0" relativeHeight="251637248" behindDoc="0" locked="0" layoutInCell="1" allowOverlap="1" wp14:anchorId="1A37E20C" wp14:editId="6CE7B7A7">
                  <wp:simplePos x="0" y="0"/>
                  <wp:positionH relativeFrom="column">
                    <wp:posOffset>180325</wp:posOffset>
                  </wp:positionH>
                  <wp:positionV relativeFrom="paragraph">
                    <wp:posOffset>75388</wp:posOffset>
                  </wp:positionV>
                  <wp:extent cx="1276350" cy="5429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10">
                            <a:extLst>
                              <a:ext uri="{28A0092B-C50C-407E-A947-70E740481C1C}">
                                <a14:useLocalDpi xmlns:a14="http://schemas.microsoft.com/office/drawing/2010/main" val="0"/>
                              </a:ext>
                            </a:extLst>
                          </a:blip>
                          <a:srcRect t="15277" r="-1595" b="14217"/>
                          <a:stretch>
                            <a:fillRect/>
                          </a:stretch>
                        </pic:blipFill>
                        <pic:spPr bwMode="auto">
                          <a:xfrm>
                            <a:off x="0" y="0"/>
                            <a:ext cx="12763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60F" w:rsidRPr="004C1936" w:rsidRDefault="00EE260F" w:rsidP="0090721C">
            <w:pPr>
              <w:rPr>
                <w:rFonts w:ascii="Times New Roman" w:hAnsi="Times New Roman" w:cs="Times New Roman"/>
                <w:sz w:val="24"/>
                <w:szCs w:val="24"/>
              </w:rPr>
            </w:pPr>
          </w:p>
        </w:tc>
        <w:tc>
          <w:tcPr>
            <w:tcW w:w="2930" w:type="dxa"/>
            <w:gridSpan w:val="3"/>
          </w:tcPr>
          <w:p w:rsidR="00EE260F" w:rsidRPr="004C1936" w:rsidRDefault="00EE260F" w:rsidP="0090721C">
            <w:pPr>
              <w:rPr>
                <w:rFonts w:ascii="Times New Roman" w:hAnsi="Times New Roman" w:cs="Times New Roman"/>
                <w:sz w:val="24"/>
                <w:szCs w:val="24"/>
              </w:rPr>
            </w:pPr>
            <w:r w:rsidRPr="004C1936">
              <w:rPr>
                <w:rFonts w:ascii="Times New Roman" w:hAnsi="Times New Roman" w:cs="Times New Roman"/>
                <w:noProof/>
                <w:sz w:val="24"/>
                <w:szCs w:val="24"/>
                <w:lang w:val="es-ES" w:eastAsia="es-ES"/>
              </w:rPr>
              <w:drawing>
                <wp:anchor distT="0" distB="0" distL="114300" distR="114300" simplePos="0" relativeHeight="251633152" behindDoc="0" locked="0" layoutInCell="1" allowOverlap="1" wp14:anchorId="107D84F2" wp14:editId="3A61F462">
                  <wp:simplePos x="0" y="0"/>
                  <wp:positionH relativeFrom="column">
                    <wp:posOffset>24440</wp:posOffset>
                  </wp:positionH>
                  <wp:positionV relativeFrom="paragraph">
                    <wp:posOffset>45705</wp:posOffset>
                  </wp:positionV>
                  <wp:extent cx="1680210" cy="561975"/>
                  <wp:effectExtent l="0" t="0" r="0" b="952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a:picLocks noChangeAspect="1" noChangeArrowheads="1"/>
                          </pic:cNvPicPr>
                        </pic:nvPicPr>
                        <pic:blipFill>
                          <a:blip r:embed="rId11">
                            <a:extLst>
                              <a:ext uri="{28A0092B-C50C-407E-A947-70E740481C1C}">
                                <a14:useLocalDpi xmlns:a14="http://schemas.microsoft.com/office/drawing/2010/main" val="0"/>
                              </a:ext>
                            </a:extLst>
                          </a:blip>
                          <a:srcRect l="24068" t="4665" r="22754" b="59180"/>
                          <a:stretch>
                            <a:fillRect/>
                          </a:stretch>
                        </pic:blipFill>
                        <pic:spPr bwMode="auto">
                          <a:xfrm>
                            <a:off x="0" y="0"/>
                            <a:ext cx="168021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7" w:type="dxa"/>
            <w:gridSpan w:val="2"/>
          </w:tcPr>
          <w:p w:rsidR="00EE260F" w:rsidRPr="004C1936" w:rsidRDefault="00EE260F" w:rsidP="0090721C">
            <w:pPr>
              <w:rPr>
                <w:rFonts w:ascii="Times New Roman" w:hAnsi="Times New Roman" w:cs="Times New Roman"/>
                <w:sz w:val="24"/>
                <w:szCs w:val="24"/>
              </w:rPr>
            </w:pPr>
            <w:r w:rsidRPr="004C1936">
              <w:rPr>
                <w:rFonts w:ascii="Times New Roman" w:hAnsi="Times New Roman" w:cs="Times New Roman"/>
                <w:noProof/>
                <w:sz w:val="24"/>
                <w:szCs w:val="24"/>
                <w:lang w:val="es-ES" w:eastAsia="es-ES"/>
              </w:rPr>
              <w:drawing>
                <wp:anchor distT="0" distB="0" distL="114300" distR="114300" simplePos="0" relativeHeight="251635200" behindDoc="0" locked="0" layoutInCell="1" allowOverlap="1" wp14:anchorId="5AE91D7B" wp14:editId="3C1CD545">
                  <wp:simplePos x="0" y="0"/>
                  <wp:positionH relativeFrom="column">
                    <wp:posOffset>498892</wp:posOffset>
                  </wp:positionH>
                  <wp:positionV relativeFrom="paragraph">
                    <wp:posOffset>80098</wp:posOffset>
                  </wp:positionV>
                  <wp:extent cx="1127760" cy="571500"/>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a:blip r:embed="rId12">
                            <a:extLst>
                              <a:ext uri="{28A0092B-C50C-407E-A947-70E740481C1C}">
                                <a14:useLocalDpi xmlns:a14="http://schemas.microsoft.com/office/drawing/2010/main" val="0"/>
                              </a:ext>
                            </a:extLst>
                          </a:blip>
                          <a:srcRect l="1332" t="12871" r="-1332" b="19801"/>
                          <a:stretch>
                            <a:fillRect/>
                          </a:stretch>
                        </pic:blipFill>
                        <pic:spPr bwMode="auto">
                          <a:xfrm>
                            <a:off x="0" y="0"/>
                            <a:ext cx="11277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260F" w:rsidRPr="004C1936" w:rsidTr="0090721C">
        <w:tc>
          <w:tcPr>
            <w:tcW w:w="9288" w:type="dxa"/>
            <w:gridSpan w:val="6"/>
          </w:tcPr>
          <w:p w:rsidR="00EE260F" w:rsidRPr="00C31E94" w:rsidRDefault="00EE260F" w:rsidP="0090721C">
            <w:pPr>
              <w:spacing w:after="0" w:line="240" w:lineRule="auto"/>
              <w:jc w:val="center"/>
              <w:rPr>
                <w:rFonts w:ascii="Arial Black" w:hAnsi="Arial Black" w:cs="Arial"/>
                <w:sz w:val="24"/>
                <w:szCs w:val="24"/>
              </w:rPr>
            </w:pPr>
            <w:r w:rsidRPr="00C31E94">
              <w:rPr>
                <w:rFonts w:ascii="Arial Black" w:hAnsi="Arial Black" w:cs="Arial"/>
                <w:b/>
                <w:bCs/>
                <w:sz w:val="24"/>
                <w:szCs w:val="24"/>
                <w:lang w:eastAsia="es-EC"/>
              </w:rPr>
              <w:t>REPOSITORIO NACIONAL EN CIENCIAS Y TECNOLOGÍA</w:t>
            </w:r>
          </w:p>
        </w:tc>
      </w:tr>
      <w:tr w:rsidR="00EE260F" w:rsidRPr="004C1936" w:rsidTr="0090721C">
        <w:trPr>
          <w:trHeight w:val="173"/>
        </w:trPr>
        <w:tc>
          <w:tcPr>
            <w:tcW w:w="9288" w:type="dxa"/>
            <w:gridSpan w:val="6"/>
          </w:tcPr>
          <w:p w:rsidR="00EE260F" w:rsidRPr="00DC02DE" w:rsidRDefault="00EE260F" w:rsidP="002D2707">
            <w:pPr>
              <w:jc w:val="center"/>
              <w:rPr>
                <w:rFonts w:ascii="Arial Black" w:hAnsi="Arial Black" w:cs="Arial"/>
                <w:sz w:val="24"/>
                <w:szCs w:val="24"/>
              </w:rPr>
            </w:pPr>
            <w:bookmarkStart w:id="1" w:name="_Toc462423279"/>
            <w:bookmarkStart w:id="2" w:name="_Toc463458636"/>
            <w:bookmarkStart w:id="3" w:name="_Toc472757619"/>
            <w:r w:rsidRPr="00DC02DE">
              <w:rPr>
                <w:rFonts w:ascii="Arial Black" w:hAnsi="Arial Black" w:cs="Arial"/>
                <w:sz w:val="24"/>
                <w:szCs w:val="24"/>
              </w:rPr>
              <w:t>FICHA DE REGISTRO DE TESIS</w:t>
            </w:r>
            <w:bookmarkEnd w:id="1"/>
            <w:bookmarkEnd w:id="2"/>
            <w:bookmarkEnd w:id="3"/>
            <w:r w:rsidRPr="00DC02DE">
              <w:rPr>
                <w:rFonts w:ascii="Arial Black" w:hAnsi="Arial Black" w:cs="Arial"/>
                <w:sz w:val="24"/>
                <w:szCs w:val="24"/>
              </w:rPr>
              <w:t>/TRABAJO DE GRADUACIÓN</w:t>
            </w:r>
          </w:p>
        </w:tc>
      </w:tr>
      <w:tr w:rsidR="00EE260F" w:rsidRPr="004C1936" w:rsidTr="0090721C">
        <w:trPr>
          <w:trHeight w:hRule="exact" w:val="851"/>
        </w:trPr>
        <w:tc>
          <w:tcPr>
            <w:tcW w:w="2661" w:type="dxa"/>
          </w:tcPr>
          <w:p w:rsidR="00EE260F" w:rsidRPr="00261281" w:rsidRDefault="00EE260F" w:rsidP="0090721C">
            <w:pPr>
              <w:spacing w:before="60" w:after="60" w:line="240" w:lineRule="auto"/>
              <w:rPr>
                <w:rFonts w:ascii="Arial" w:hAnsi="Arial" w:cs="Arial"/>
                <w:sz w:val="20"/>
                <w:szCs w:val="20"/>
              </w:rPr>
            </w:pPr>
            <w:r w:rsidRPr="00261281">
              <w:rPr>
                <w:rFonts w:ascii="Arial" w:hAnsi="Arial" w:cs="Arial"/>
                <w:b/>
                <w:w w:val="109"/>
                <w:sz w:val="20"/>
                <w:szCs w:val="20"/>
              </w:rPr>
              <w:t>TÍTULO Y SUBTÍTULO:</w:t>
            </w:r>
            <w:r w:rsidRPr="00261281">
              <w:rPr>
                <w:rFonts w:ascii="Arial" w:hAnsi="Arial" w:cs="Arial"/>
                <w:b/>
                <w:sz w:val="20"/>
                <w:szCs w:val="20"/>
                <w:lang w:val="es-MX"/>
              </w:rPr>
              <w:t xml:space="preserve"> </w:t>
            </w:r>
          </w:p>
        </w:tc>
        <w:tc>
          <w:tcPr>
            <w:tcW w:w="6627" w:type="dxa"/>
            <w:gridSpan w:val="5"/>
          </w:tcPr>
          <w:p w:rsidR="00EE260F" w:rsidRPr="007D4220" w:rsidRDefault="00EE260F" w:rsidP="0090721C">
            <w:pPr>
              <w:tabs>
                <w:tab w:val="left" w:pos="5130"/>
              </w:tabs>
              <w:spacing w:after="0" w:line="240" w:lineRule="atLeast"/>
              <w:rPr>
                <w:rFonts w:ascii="Arial" w:hAnsi="Arial" w:cs="Arial"/>
                <w:b/>
                <w:sz w:val="20"/>
                <w:szCs w:val="20"/>
              </w:rPr>
            </w:pPr>
            <w:r w:rsidRPr="007D4220">
              <w:rPr>
                <w:rFonts w:ascii="Arial" w:hAnsi="Arial" w:cs="Arial"/>
                <w:b/>
                <w:sz w:val="20"/>
                <w:szCs w:val="20"/>
              </w:rPr>
              <w:t>DISEÑO DE UN MANUAL DE PROCEDIMIENTOS Y POLITICAS CONTABLES PARA MEJORAR LAS ACTIVIDADES DE LA EMPRESA VILLACIS ALVARADO OSCAR EDUARDO</w:t>
            </w:r>
          </w:p>
          <w:p w:rsidR="00EE260F" w:rsidRPr="007D4220" w:rsidRDefault="00EE260F" w:rsidP="0090721C">
            <w:pPr>
              <w:spacing w:before="60" w:after="60" w:line="240" w:lineRule="auto"/>
              <w:rPr>
                <w:rFonts w:ascii="Arial" w:hAnsi="Arial" w:cs="Arial"/>
                <w:sz w:val="20"/>
                <w:szCs w:val="20"/>
              </w:rPr>
            </w:pPr>
          </w:p>
        </w:tc>
      </w:tr>
      <w:tr w:rsidR="00EE260F" w:rsidRPr="004C1936" w:rsidTr="0090721C">
        <w:trPr>
          <w:trHeight w:val="180"/>
        </w:trPr>
        <w:tc>
          <w:tcPr>
            <w:tcW w:w="9288" w:type="dxa"/>
            <w:gridSpan w:val="6"/>
          </w:tcPr>
          <w:p w:rsidR="00EE260F" w:rsidRPr="007D4220" w:rsidRDefault="00EE260F" w:rsidP="0090721C">
            <w:pPr>
              <w:spacing w:before="60" w:after="60" w:line="240" w:lineRule="auto"/>
              <w:rPr>
                <w:rFonts w:ascii="Arial" w:hAnsi="Arial" w:cs="Arial"/>
                <w:b/>
                <w:w w:val="109"/>
                <w:sz w:val="20"/>
                <w:szCs w:val="20"/>
              </w:rPr>
            </w:pPr>
          </w:p>
        </w:tc>
      </w:tr>
      <w:tr w:rsidR="00EE260F" w:rsidRPr="004C1936" w:rsidTr="0090721C">
        <w:trPr>
          <w:trHeight w:val="435"/>
        </w:trPr>
        <w:tc>
          <w:tcPr>
            <w:tcW w:w="2661" w:type="dxa"/>
          </w:tcPr>
          <w:p w:rsidR="00EE260F" w:rsidRPr="00261281" w:rsidRDefault="00EE260F" w:rsidP="0090721C">
            <w:pPr>
              <w:spacing w:after="0" w:line="240" w:lineRule="auto"/>
              <w:ind w:left="31" w:right="-20"/>
              <w:rPr>
                <w:rFonts w:ascii="Arial" w:hAnsi="Arial" w:cs="Arial"/>
                <w:b/>
                <w:w w:val="109"/>
                <w:sz w:val="20"/>
                <w:szCs w:val="20"/>
              </w:rPr>
            </w:pPr>
            <w:r w:rsidRPr="00261281">
              <w:rPr>
                <w:rFonts w:ascii="Arial" w:hAnsi="Arial" w:cs="Arial"/>
                <w:b/>
                <w:w w:val="109"/>
                <w:sz w:val="20"/>
                <w:szCs w:val="20"/>
              </w:rPr>
              <w:t xml:space="preserve">AUTOR/ES </w:t>
            </w:r>
          </w:p>
          <w:p w:rsidR="00EE260F" w:rsidRPr="00261281" w:rsidRDefault="00EE260F" w:rsidP="0090721C">
            <w:pPr>
              <w:spacing w:after="0" w:line="240" w:lineRule="auto"/>
              <w:ind w:left="31" w:right="-20"/>
              <w:rPr>
                <w:rFonts w:ascii="Arial" w:hAnsi="Arial" w:cs="Arial"/>
                <w:b/>
                <w:w w:val="109"/>
                <w:sz w:val="20"/>
                <w:szCs w:val="20"/>
              </w:rPr>
            </w:pPr>
            <w:r w:rsidRPr="00261281">
              <w:rPr>
                <w:rFonts w:ascii="Arial" w:hAnsi="Arial" w:cs="Arial"/>
                <w:b/>
                <w:w w:val="109"/>
                <w:sz w:val="20"/>
                <w:szCs w:val="20"/>
              </w:rPr>
              <w:t>(apellidos/nombres):</w:t>
            </w:r>
          </w:p>
        </w:tc>
        <w:tc>
          <w:tcPr>
            <w:tcW w:w="6627" w:type="dxa"/>
            <w:gridSpan w:val="5"/>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MORA AGUAYO MARJORIE  PATRICIA</w:t>
            </w:r>
          </w:p>
        </w:tc>
      </w:tr>
      <w:tr w:rsidR="00EE260F" w:rsidRPr="004C1936" w:rsidTr="0090721C">
        <w:trPr>
          <w:trHeight w:val="618"/>
        </w:trPr>
        <w:tc>
          <w:tcPr>
            <w:tcW w:w="2661" w:type="dxa"/>
          </w:tcPr>
          <w:p w:rsidR="00EE260F" w:rsidRPr="00261281" w:rsidRDefault="00EE260F" w:rsidP="0090721C">
            <w:pPr>
              <w:spacing w:after="0" w:line="240" w:lineRule="auto"/>
              <w:rPr>
                <w:rFonts w:ascii="Arial" w:hAnsi="Arial" w:cs="Arial"/>
                <w:b/>
                <w:bCs/>
                <w:sz w:val="20"/>
                <w:szCs w:val="20"/>
                <w:lang w:eastAsia="es-EC"/>
              </w:rPr>
            </w:pPr>
            <w:r w:rsidRPr="00261281">
              <w:rPr>
                <w:rFonts w:ascii="Arial" w:hAnsi="Arial" w:cs="Arial"/>
                <w:b/>
                <w:bCs/>
                <w:sz w:val="20"/>
                <w:szCs w:val="20"/>
                <w:lang w:eastAsia="es-EC"/>
              </w:rPr>
              <w:t>REVISOR(ES)/TUTOR(ES)</w:t>
            </w:r>
          </w:p>
          <w:p w:rsidR="00EE260F" w:rsidRPr="00261281" w:rsidRDefault="00EE260F" w:rsidP="0090721C">
            <w:pPr>
              <w:spacing w:after="0" w:line="240" w:lineRule="auto"/>
              <w:rPr>
                <w:rFonts w:ascii="Arial" w:hAnsi="Arial" w:cs="Arial"/>
                <w:sz w:val="20"/>
                <w:szCs w:val="20"/>
              </w:rPr>
            </w:pPr>
            <w:r w:rsidRPr="00261281">
              <w:rPr>
                <w:rFonts w:ascii="Arial" w:hAnsi="Arial" w:cs="Arial"/>
                <w:b/>
                <w:w w:val="109"/>
                <w:sz w:val="20"/>
                <w:szCs w:val="20"/>
              </w:rPr>
              <w:t>(apellidos/nombres):</w:t>
            </w:r>
          </w:p>
        </w:tc>
        <w:tc>
          <w:tcPr>
            <w:tcW w:w="6627" w:type="dxa"/>
            <w:gridSpan w:val="5"/>
          </w:tcPr>
          <w:p w:rsidR="00EE260F" w:rsidRPr="007D4220" w:rsidRDefault="00EE260F" w:rsidP="0090721C">
            <w:pPr>
              <w:spacing w:line="240" w:lineRule="auto"/>
              <w:rPr>
                <w:rFonts w:ascii="Arial" w:hAnsi="Arial" w:cs="Arial"/>
                <w:sz w:val="20"/>
                <w:szCs w:val="20"/>
              </w:rPr>
            </w:pPr>
            <w:r w:rsidRPr="007D4220">
              <w:rPr>
                <w:rFonts w:ascii="Arial" w:hAnsi="Arial" w:cs="Arial"/>
                <w:sz w:val="20"/>
                <w:szCs w:val="20"/>
              </w:rPr>
              <w:t>RIVERA AGUILAR ESTRELLA ZULEMA / PILACUAN CADENA JOHANA MARIELIZA</w:t>
            </w:r>
          </w:p>
        </w:tc>
      </w:tr>
      <w:tr w:rsidR="00EE260F" w:rsidRPr="004C1936" w:rsidTr="0090721C">
        <w:trPr>
          <w:trHeight w:val="384"/>
        </w:trPr>
        <w:tc>
          <w:tcPr>
            <w:tcW w:w="2661" w:type="dxa"/>
          </w:tcPr>
          <w:p w:rsidR="00EE260F" w:rsidRPr="00261281" w:rsidRDefault="00EE260F" w:rsidP="0090721C">
            <w:pPr>
              <w:spacing w:after="0" w:line="240" w:lineRule="auto"/>
              <w:rPr>
                <w:rFonts w:ascii="Arial" w:hAnsi="Arial" w:cs="Arial"/>
                <w:b/>
                <w:bCs/>
                <w:sz w:val="20"/>
                <w:szCs w:val="20"/>
                <w:lang w:eastAsia="es-EC"/>
              </w:rPr>
            </w:pPr>
            <w:r w:rsidRPr="00261281">
              <w:rPr>
                <w:rFonts w:ascii="Arial" w:hAnsi="Arial" w:cs="Arial"/>
                <w:b/>
                <w:bCs/>
                <w:sz w:val="20"/>
                <w:szCs w:val="20"/>
                <w:lang w:eastAsia="es-EC"/>
              </w:rPr>
              <w:t xml:space="preserve">INSTITUCIÓN: </w:t>
            </w:r>
          </w:p>
        </w:tc>
        <w:tc>
          <w:tcPr>
            <w:tcW w:w="6627" w:type="dxa"/>
            <w:gridSpan w:val="5"/>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UNIVERSIDAD DE GUAYAQUIL</w:t>
            </w:r>
          </w:p>
        </w:tc>
      </w:tr>
      <w:tr w:rsidR="00EE260F" w:rsidRPr="004C1936" w:rsidTr="0090721C">
        <w:trPr>
          <w:trHeight w:val="418"/>
        </w:trPr>
        <w:tc>
          <w:tcPr>
            <w:tcW w:w="2661" w:type="dxa"/>
          </w:tcPr>
          <w:p w:rsidR="00EE260F" w:rsidRPr="00261281" w:rsidRDefault="00EE260F" w:rsidP="0090721C">
            <w:pPr>
              <w:spacing w:after="0" w:line="240" w:lineRule="auto"/>
              <w:rPr>
                <w:rFonts w:ascii="Arial" w:hAnsi="Arial" w:cs="Arial"/>
                <w:b/>
                <w:bCs/>
                <w:sz w:val="20"/>
                <w:szCs w:val="20"/>
                <w:lang w:eastAsia="es-EC"/>
              </w:rPr>
            </w:pPr>
            <w:r w:rsidRPr="00261281">
              <w:rPr>
                <w:rFonts w:ascii="Arial" w:hAnsi="Arial" w:cs="Arial"/>
                <w:b/>
                <w:bCs/>
                <w:sz w:val="20"/>
                <w:szCs w:val="20"/>
                <w:lang w:eastAsia="es-EC"/>
              </w:rPr>
              <w:t>UNIDAD/FACULTAD:</w:t>
            </w:r>
          </w:p>
        </w:tc>
        <w:tc>
          <w:tcPr>
            <w:tcW w:w="6627" w:type="dxa"/>
            <w:gridSpan w:val="5"/>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CIENCIAS ADMINISTRATIVAS</w:t>
            </w:r>
          </w:p>
        </w:tc>
      </w:tr>
      <w:tr w:rsidR="00EE260F" w:rsidRPr="004C1936" w:rsidTr="0090721C">
        <w:trPr>
          <w:trHeight w:val="418"/>
        </w:trPr>
        <w:tc>
          <w:tcPr>
            <w:tcW w:w="2661" w:type="dxa"/>
          </w:tcPr>
          <w:p w:rsidR="00EE260F" w:rsidRPr="00261281" w:rsidRDefault="00EE260F" w:rsidP="0090721C">
            <w:pPr>
              <w:spacing w:after="0" w:line="240" w:lineRule="auto"/>
              <w:rPr>
                <w:rFonts w:ascii="Arial" w:hAnsi="Arial" w:cs="Arial"/>
                <w:b/>
                <w:bCs/>
                <w:sz w:val="20"/>
                <w:szCs w:val="20"/>
                <w:lang w:eastAsia="es-EC"/>
              </w:rPr>
            </w:pPr>
            <w:r>
              <w:rPr>
                <w:rFonts w:ascii="Arial" w:hAnsi="Arial" w:cs="Arial"/>
                <w:b/>
                <w:bCs/>
                <w:sz w:val="20"/>
                <w:szCs w:val="20"/>
                <w:lang w:eastAsia="es-EC"/>
              </w:rPr>
              <w:t>CARRERA</w:t>
            </w:r>
            <w:r w:rsidRPr="00261281">
              <w:rPr>
                <w:rFonts w:ascii="Arial" w:hAnsi="Arial" w:cs="Arial"/>
                <w:b/>
                <w:bCs/>
                <w:sz w:val="20"/>
                <w:szCs w:val="20"/>
                <w:lang w:eastAsia="es-EC"/>
              </w:rPr>
              <w:t>:</w:t>
            </w:r>
          </w:p>
        </w:tc>
        <w:tc>
          <w:tcPr>
            <w:tcW w:w="6627" w:type="dxa"/>
            <w:gridSpan w:val="5"/>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CONTADURIA PUBLICA AUTORIZADA</w:t>
            </w:r>
          </w:p>
        </w:tc>
      </w:tr>
      <w:tr w:rsidR="00EE260F" w:rsidRPr="004C1936" w:rsidTr="0090721C">
        <w:trPr>
          <w:trHeight w:val="302"/>
        </w:trPr>
        <w:tc>
          <w:tcPr>
            <w:tcW w:w="2661" w:type="dxa"/>
          </w:tcPr>
          <w:p w:rsidR="00EE260F" w:rsidRPr="00261281" w:rsidRDefault="00EE260F" w:rsidP="0090721C">
            <w:pPr>
              <w:spacing w:after="0" w:line="240" w:lineRule="auto"/>
              <w:rPr>
                <w:rFonts w:ascii="Arial" w:hAnsi="Arial" w:cs="Arial"/>
                <w:b/>
                <w:bCs/>
                <w:sz w:val="20"/>
                <w:szCs w:val="20"/>
                <w:lang w:eastAsia="es-EC"/>
              </w:rPr>
            </w:pPr>
            <w:r w:rsidRPr="00261281">
              <w:rPr>
                <w:rFonts w:ascii="Arial" w:hAnsi="Arial" w:cs="Arial"/>
                <w:b/>
                <w:bCs/>
                <w:sz w:val="20"/>
                <w:szCs w:val="20"/>
                <w:lang w:eastAsia="es-EC"/>
              </w:rPr>
              <w:t>GRADO OBTENIDO:</w:t>
            </w:r>
          </w:p>
        </w:tc>
        <w:tc>
          <w:tcPr>
            <w:tcW w:w="6627" w:type="dxa"/>
            <w:gridSpan w:val="5"/>
          </w:tcPr>
          <w:p w:rsidR="00EE260F" w:rsidRPr="007D4220" w:rsidRDefault="00EE260F" w:rsidP="0090721C">
            <w:pPr>
              <w:spacing w:after="0" w:line="240" w:lineRule="auto"/>
              <w:rPr>
                <w:rFonts w:ascii="Arial" w:hAnsi="Arial" w:cs="Arial"/>
                <w:b/>
                <w:bCs/>
                <w:sz w:val="20"/>
                <w:szCs w:val="20"/>
                <w:lang w:eastAsia="es-EC"/>
              </w:rPr>
            </w:pPr>
          </w:p>
        </w:tc>
      </w:tr>
      <w:tr w:rsidR="00EE260F" w:rsidRPr="004C1936" w:rsidTr="0090721C">
        <w:trPr>
          <w:trHeight w:val="534"/>
        </w:trPr>
        <w:tc>
          <w:tcPr>
            <w:tcW w:w="2661" w:type="dxa"/>
          </w:tcPr>
          <w:p w:rsidR="00EE260F" w:rsidRPr="00261281" w:rsidRDefault="00EE260F" w:rsidP="0090721C">
            <w:pPr>
              <w:spacing w:after="0" w:line="240" w:lineRule="auto"/>
              <w:rPr>
                <w:rFonts w:ascii="Arial" w:hAnsi="Arial" w:cs="Arial"/>
                <w:sz w:val="20"/>
                <w:szCs w:val="20"/>
              </w:rPr>
            </w:pPr>
            <w:r w:rsidRPr="00261281">
              <w:rPr>
                <w:rFonts w:ascii="Arial" w:hAnsi="Arial" w:cs="Arial"/>
                <w:b/>
                <w:bCs/>
                <w:sz w:val="20"/>
                <w:szCs w:val="20"/>
                <w:lang w:eastAsia="es-EC"/>
              </w:rPr>
              <w:t>FECHA DE PUBLICACIÓN:</w:t>
            </w:r>
          </w:p>
          <w:p w:rsidR="00EE260F" w:rsidRPr="00261281" w:rsidRDefault="00EE260F" w:rsidP="0090721C">
            <w:pPr>
              <w:spacing w:after="0" w:line="240" w:lineRule="auto"/>
              <w:rPr>
                <w:rFonts w:ascii="Arial" w:hAnsi="Arial" w:cs="Arial"/>
                <w:sz w:val="20"/>
                <w:szCs w:val="20"/>
              </w:rPr>
            </w:pPr>
          </w:p>
        </w:tc>
        <w:tc>
          <w:tcPr>
            <w:tcW w:w="2845" w:type="dxa"/>
            <w:gridSpan w:val="2"/>
          </w:tcPr>
          <w:p w:rsidR="00EE260F" w:rsidRPr="007D4220" w:rsidRDefault="00EE260F" w:rsidP="0090721C">
            <w:pPr>
              <w:spacing w:after="0" w:line="240" w:lineRule="auto"/>
              <w:rPr>
                <w:rFonts w:ascii="Arial" w:hAnsi="Arial" w:cs="Arial"/>
                <w:sz w:val="20"/>
                <w:szCs w:val="20"/>
              </w:rPr>
            </w:pPr>
            <w:r w:rsidRPr="007D4220">
              <w:rPr>
                <w:rFonts w:ascii="Arial" w:hAnsi="Arial" w:cs="Arial"/>
                <w:sz w:val="20"/>
                <w:szCs w:val="20"/>
              </w:rPr>
              <w:t>MARZO, 2018</w:t>
            </w:r>
          </w:p>
        </w:tc>
        <w:tc>
          <w:tcPr>
            <w:tcW w:w="1948" w:type="dxa"/>
            <w:gridSpan w:val="2"/>
          </w:tcPr>
          <w:p w:rsidR="00EE260F" w:rsidRPr="007D4220" w:rsidRDefault="00EE260F" w:rsidP="0090721C">
            <w:pPr>
              <w:spacing w:after="0" w:line="240" w:lineRule="auto"/>
              <w:rPr>
                <w:rFonts w:ascii="Arial" w:hAnsi="Arial" w:cs="Arial"/>
                <w:sz w:val="20"/>
                <w:szCs w:val="20"/>
              </w:rPr>
            </w:pPr>
            <w:r w:rsidRPr="007D4220">
              <w:rPr>
                <w:rFonts w:ascii="Arial" w:hAnsi="Arial" w:cs="Arial"/>
                <w:b/>
                <w:bCs/>
                <w:sz w:val="20"/>
                <w:szCs w:val="20"/>
                <w:lang w:eastAsia="es-EC"/>
              </w:rPr>
              <w:t xml:space="preserve">N° DE PÁGINAS:  </w:t>
            </w:r>
          </w:p>
        </w:tc>
        <w:tc>
          <w:tcPr>
            <w:tcW w:w="1834" w:type="dxa"/>
          </w:tcPr>
          <w:p w:rsidR="00EE260F" w:rsidRPr="007D4220" w:rsidRDefault="002D7A23" w:rsidP="0090721C">
            <w:pPr>
              <w:spacing w:after="0" w:line="240" w:lineRule="auto"/>
              <w:rPr>
                <w:rFonts w:ascii="Arial" w:hAnsi="Arial" w:cs="Arial"/>
                <w:sz w:val="20"/>
                <w:szCs w:val="20"/>
              </w:rPr>
            </w:pPr>
            <w:r w:rsidRPr="007D4220">
              <w:rPr>
                <w:rFonts w:ascii="Arial" w:hAnsi="Arial" w:cs="Arial"/>
                <w:sz w:val="20"/>
                <w:szCs w:val="20"/>
              </w:rPr>
              <w:t>117</w:t>
            </w:r>
          </w:p>
        </w:tc>
      </w:tr>
      <w:tr w:rsidR="00EE260F" w:rsidRPr="004C1936" w:rsidTr="0090721C">
        <w:tc>
          <w:tcPr>
            <w:tcW w:w="2661" w:type="dxa"/>
          </w:tcPr>
          <w:p w:rsidR="00EE260F" w:rsidRPr="00261281" w:rsidRDefault="00EE260F" w:rsidP="0090721C">
            <w:pPr>
              <w:spacing w:after="0" w:line="240" w:lineRule="auto"/>
              <w:rPr>
                <w:rFonts w:ascii="Arial" w:hAnsi="Arial" w:cs="Arial"/>
                <w:sz w:val="20"/>
                <w:szCs w:val="20"/>
              </w:rPr>
            </w:pPr>
            <w:r w:rsidRPr="00261281">
              <w:rPr>
                <w:rFonts w:ascii="Arial" w:hAnsi="Arial" w:cs="Arial"/>
                <w:b/>
                <w:bCs/>
                <w:sz w:val="20"/>
                <w:szCs w:val="20"/>
                <w:lang w:eastAsia="es-EC"/>
              </w:rPr>
              <w:t xml:space="preserve">ÁREA TEMÁTICA: </w:t>
            </w:r>
          </w:p>
        </w:tc>
        <w:tc>
          <w:tcPr>
            <w:tcW w:w="6627" w:type="dxa"/>
            <w:gridSpan w:val="5"/>
          </w:tcPr>
          <w:p w:rsidR="00EE260F" w:rsidRPr="007D4220" w:rsidRDefault="00EE260F" w:rsidP="0090721C">
            <w:pPr>
              <w:spacing w:after="0" w:line="240" w:lineRule="auto"/>
              <w:rPr>
                <w:rFonts w:ascii="Arial" w:hAnsi="Arial" w:cs="Arial"/>
                <w:sz w:val="20"/>
                <w:szCs w:val="20"/>
              </w:rPr>
            </w:pPr>
            <w:r w:rsidRPr="007D4220">
              <w:rPr>
                <w:rFonts w:ascii="Arial" w:hAnsi="Arial" w:cs="Arial"/>
                <w:sz w:val="20"/>
                <w:szCs w:val="20"/>
              </w:rPr>
              <w:t>CONTABILIDAD</w:t>
            </w:r>
          </w:p>
        </w:tc>
      </w:tr>
      <w:tr w:rsidR="00EE260F" w:rsidRPr="004C1936" w:rsidTr="0090721C">
        <w:tc>
          <w:tcPr>
            <w:tcW w:w="2661" w:type="dxa"/>
          </w:tcPr>
          <w:p w:rsidR="00EE260F" w:rsidRPr="00261281" w:rsidRDefault="00EE260F" w:rsidP="0090721C">
            <w:pPr>
              <w:spacing w:after="0" w:line="240" w:lineRule="auto"/>
              <w:rPr>
                <w:rFonts w:ascii="Arial" w:hAnsi="Arial" w:cs="Arial"/>
                <w:sz w:val="20"/>
                <w:szCs w:val="20"/>
              </w:rPr>
            </w:pPr>
            <w:r w:rsidRPr="00261281">
              <w:rPr>
                <w:rFonts w:ascii="Arial" w:hAnsi="Arial" w:cs="Arial"/>
                <w:b/>
                <w:bCs/>
                <w:sz w:val="20"/>
                <w:szCs w:val="20"/>
                <w:lang w:eastAsia="es-EC"/>
              </w:rPr>
              <w:t>PALABRAS CLAVES</w:t>
            </w:r>
            <w:r>
              <w:rPr>
                <w:rFonts w:ascii="Arial" w:hAnsi="Arial" w:cs="Arial"/>
                <w:b/>
                <w:bCs/>
                <w:sz w:val="20"/>
                <w:szCs w:val="20"/>
                <w:lang w:eastAsia="es-EC"/>
              </w:rPr>
              <w:t>/KEYWORDS</w:t>
            </w:r>
            <w:r w:rsidRPr="00261281">
              <w:rPr>
                <w:rFonts w:ascii="Arial" w:hAnsi="Arial" w:cs="Arial"/>
                <w:b/>
                <w:bCs/>
                <w:sz w:val="20"/>
                <w:szCs w:val="20"/>
                <w:lang w:eastAsia="es-EC"/>
              </w:rPr>
              <w:t xml:space="preserve">: </w:t>
            </w:r>
          </w:p>
        </w:tc>
        <w:tc>
          <w:tcPr>
            <w:tcW w:w="6627" w:type="dxa"/>
            <w:gridSpan w:val="5"/>
          </w:tcPr>
          <w:p w:rsidR="00EE260F" w:rsidRPr="007D4220" w:rsidRDefault="00EE260F" w:rsidP="0090721C">
            <w:pPr>
              <w:spacing w:after="0" w:line="240" w:lineRule="auto"/>
              <w:rPr>
                <w:rFonts w:ascii="Arial" w:hAnsi="Arial" w:cs="Arial"/>
                <w:sz w:val="20"/>
                <w:szCs w:val="20"/>
              </w:rPr>
            </w:pPr>
            <w:r w:rsidRPr="007D4220">
              <w:rPr>
                <w:rFonts w:ascii="Arial" w:hAnsi="Arial" w:cs="Arial"/>
                <w:sz w:val="20"/>
                <w:szCs w:val="20"/>
              </w:rPr>
              <w:t>CONTABILIDAD, PROCEDIMIENTOS, POLITICAS, FUNCIONES, CONTROL INTERNO</w:t>
            </w:r>
          </w:p>
        </w:tc>
      </w:tr>
      <w:tr w:rsidR="00EE260F" w:rsidRPr="004C1936" w:rsidTr="0090721C">
        <w:trPr>
          <w:trHeight w:val="1100"/>
        </w:trPr>
        <w:tc>
          <w:tcPr>
            <w:tcW w:w="9288" w:type="dxa"/>
            <w:gridSpan w:val="6"/>
          </w:tcPr>
          <w:p w:rsidR="00EE260F" w:rsidRPr="007D4220" w:rsidRDefault="00EE260F" w:rsidP="0090721C">
            <w:pPr>
              <w:spacing w:after="0" w:line="240" w:lineRule="auto"/>
              <w:rPr>
                <w:rFonts w:ascii="Arial" w:hAnsi="Arial" w:cs="Arial"/>
                <w:b/>
                <w:bCs/>
                <w:sz w:val="20"/>
                <w:szCs w:val="20"/>
                <w:lang w:eastAsia="es-EC"/>
              </w:rPr>
            </w:pPr>
            <w:r w:rsidRPr="007D4220">
              <w:rPr>
                <w:rFonts w:ascii="Arial" w:hAnsi="Arial" w:cs="Arial"/>
                <w:b/>
                <w:bCs/>
                <w:sz w:val="20"/>
                <w:szCs w:val="20"/>
                <w:lang w:eastAsia="es-EC"/>
              </w:rPr>
              <w:t xml:space="preserve">RESUMEN/ABSTRACT (150-250 palabras): </w:t>
            </w:r>
            <w:r w:rsidRPr="007D4220">
              <w:rPr>
                <w:rFonts w:ascii="Arial" w:hAnsi="Arial" w:cs="Arial"/>
                <w:sz w:val="20"/>
                <w:szCs w:val="20"/>
              </w:rPr>
              <w:t>El presente estudio fue desarrollado en la empresa Villacís Alvarado Oscar Eduardo con el objetivo de  diseñar un manual de procedimientos y políticas contables para mejorar las actividades diarias de  la empresa con el fin de eliminar las deficiencias y debilidades que se dan en el departamento contable durante los procesos que se realizan inadecuadamente debido al mal uso de la información. En la investigación se aplicó teorías y conceptos básicos como el control interno. Se utilizó el tipo de investigación descriptiva y de campo, las técnicas utilizadas para la recolección de datos fueron la observación directa, la entrevista al gerente y al contador, encuesta a los empleados del área contable y administrativo, las preguntas fueron basadas a la problemática actual que atraviesa la empresa, con las cuales se logró determinar la usencia de procedimientos para el proceso del manejo de la información contable. Con los resultados  obtenidos se determinó la propuesta para optimizar los procesos actuales, por lo que se procedió  a desarrollar los procedimientos necesarios para los colaboradores del área contable de la empresa</w:t>
            </w:r>
          </w:p>
          <w:p w:rsidR="00EE260F" w:rsidRPr="007D4220" w:rsidRDefault="00EE260F" w:rsidP="0090721C">
            <w:pPr>
              <w:widowControl w:val="0"/>
              <w:spacing w:after="0" w:line="240" w:lineRule="auto"/>
              <w:rPr>
                <w:rFonts w:ascii="Arial" w:hAnsi="Arial" w:cs="Arial"/>
                <w:sz w:val="20"/>
                <w:szCs w:val="20"/>
              </w:rPr>
            </w:pPr>
          </w:p>
        </w:tc>
      </w:tr>
      <w:tr w:rsidR="00EE260F" w:rsidRPr="004C1936" w:rsidTr="0090721C">
        <w:tc>
          <w:tcPr>
            <w:tcW w:w="2893" w:type="dxa"/>
            <w:gridSpan w:val="2"/>
          </w:tcPr>
          <w:p w:rsidR="00EE260F" w:rsidRPr="00261281" w:rsidRDefault="00EE260F" w:rsidP="0090721C">
            <w:pPr>
              <w:spacing w:line="240" w:lineRule="auto"/>
              <w:rPr>
                <w:rFonts w:ascii="Arial" w:hAnsi="Arial" w:cs="Arial"/>
                <w:b/>
                <w:bCs/>
                <w:sz w:val="20"/>
                <w:szCs w:val="20"/>
                <w:lang w:eastAsia="es-EC"/>
              </w:rPr>
            </w:pPr>
            <w:r w:rsidRPr="00261281">
              <w:rPr>
                <w:rFonts w:ascii="Arial" w:hAnsi="Arial" w:cs="Arial"/>
                <w:b/>
                <w:bCs/>
                <w:sz w:val="20"/>
                <w:szCs w:val="20"/>
                <w:lang w:eastAsia="es-EC"/>
              </w:rPr>
              <w:t>ADJUNTO PDF</w:t>
            </w:r>
          </w:p>
        </w:tc>
        <w:tc>
          <w:tcPr>
            <w:tcW w:w="2698" w:type="dxa"/>
            <w:gridSpan w:val="2"/>
          </w:tcPr>
          <w:p w:rsidR="00EE260F" w:rsidRPr="007D4220" w:rsidRDefault="00EE260F" w:rsidP="0090721C">
            <w:pPr>
              <w:spacing w:line="240" w:lineRule="auto"/>
              <w:rPr>
                <w:rFonts w:ascii="Arial" w:hAnsi="Arial" w:cs="Arial"/>
                <w:sz w:val="20"/>
                <w:szCs w:val="20"/>
              </w:rPr>
            </w:pPr>
            <w:r w:rsidRPr="007D4220">
              <w:rPr>
                <w:rFonts w:ascii="Arial" w:hAnsi="Arial" w:cs="Arial"/>
                <w:noProof/>
                <w:sz w:val="20"/>
                <w:szCs w:val="20"/>
                <w:lang w:val="es-ES" w:eastAsia="es-ES"/>
              </w:rPr>
              <mc:AlternateContent>
                <mc:Choice Requires="wps">
                  <w:drawing>
                    <wp:anchor distT="0" distB="0" distL="114300" distR="114300" simplePos="0" relativeHeight="251605504" behindDoc="0" locked="0" layoutInCell="1" allowOverlap="1" wp14:anchorId="5E140C26" wp14:editId="4222EDB7">
                      <wp:simplePos x="0" y="0"/>
                      <wp:positionH relativeFrom="column">
                        <wp:posOffset>62230</wp:posOffset>
                      </wp:positionH>
                      <wp:positionV relativeFrom="paragraph">
                        <wp:posOffset>29845</wp:posOffset>
                      </wp:positionV>
                      <wp:extent cx="343535" cy="342900"/>
                      <wp:effectExtent l="0" t="0" r="0" b="0"/>
                      <wp:wrapNone/>
                      <wp:docPr id="305" name="305 Cuadro de texto"/>
                      <wp:cNvGraphicFramePr/>
                      <a:graphic xmlns:a="http://schemas.openxmlformats.org/drawingml/2006/main">
                        <a:graphicData uri="http://schemas.microsoft.com/office/word/2010/wordprocessingShape">
                          <wps:wsp>
                            <wps:cNvSpPr txBox="1"/>
                            <wps:spPr>
                              <a:xfrm>
                                <a:off x="0" y="0"/>
                                <a:ext cx="343535" cy="342900"/>
                              </a:xfrm>
                              <a:prstGeom prst="rect">
                                <a:avLst/>
                              </a:prstGeom>
                              <a:noFill/>
                              <a:ln w="6350">
                                <a:noFill/>
                              </a:ln>
                              <a:effectLst/>
                            </wps:spPr>
                            <wps:txbx>
                              <w:txbxContent>
                                <w:p w:rsidR="008C7A20" w:rsidRDefault="008C7A20" w:rsidP="00EE260F">
                                  <w:r>
                                    <w:rPr>
                                      <w:rFonts w:ascii="Impact" w:hAnsi="Impact" w:cs="Arial"/>
                                      <w:b/>
                                      <w:bCs/>
                                      <w:sz w:val="20"/>
                                      <w:szCs w:val="20"/>
                                      <w:lang w:eastAsia="es-E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140C26" id="_x0000_t202" coordsize="21600,21600" o:spt="202" path="m,l,21600r21600,l21600,xe">
                      <v:stroke joinstyle="miter"/>
                      <v:path gradientshapeok="t" o:connecttype="rect"/>
                    </v:shapetype>
                    <v:shape id="305 Cuadro de texto" o:spid="_x0000_s1026" type="#_x0000_t202" style="position:absolute;margin-left:4.9pt;margin-top:2.35pt;width:27.05pt;height:27pt;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" filled="f" stroked="f" strokeweight=".5pt">
                      <v:textbox>
                        <w:txbxContent>
                          <w:p w:rsidR="008C7A20" w:rsidRDefault="008C7A20" w:rsidP="00EE260F">
                            <w:r>
                              <w:rPr>
                                <w:rFonts w:ascii="Impact" w:hAnsi="Impact" w:cs="Arial"/>
                                <w:b/>
                                <w:bCs/>
                                <w:sz w:val="20"/>
                                <w:szCs w:val="20"/>
                                <w:lang w:eastAsia="es-EC"/>
                              </w:rPr>
                              <w:t>√</w:t>
                            </w:r>
                          </w:p>
                        </w:txbxContent>
                      </v:textbox>
                    </v:shape>
                  </w:pict>
                </mc:Fallback>
              </mc:AlternateContent>
            </w:r>
            <w:r w:rsidRPr="007D4220">
              <w:rPr>
                <w:rFonts w:ascii="Arial" w:hAnsi="Arial" w:cs="Arial"/>
                <w:noProof/>
                <w:sz w:val="20"/>
                <w:szCs w:val="20"/>
                <w:lang w:val="es-ES" w:eastAsia="es-ES"/>
              </w:rPr>
              <mc:AlternateContent>
                <mc:Choice Requires="wps">
                  <w:drawing>
                    <wp:anchor distT="0" distB="0" distL="114300" distR="114300" simplePos="0" relativeHeight="251601408" behindDoc="0" locked="0" layoutInCell="1" allowOverlap="1" wp14:anchorId="51064C23" wp14:editId="79A3BF91">
                      <wp:simplePos x="0" y="0"/>
                      <wp:positionH relativeFrom="column">
                        <wp:posOffset>22654</wp:posOffset>
                      </wp:positionH>
                      <wp:positionV relativeFrom="paragraph">
                        <wp:posOffset>32694</wp:posOffset>
                      </wp:positionV>
                      <wp:extent cx="365760" cy="199338"/>
                      <wp:effectExtent l="0" t="0" r="15240" b="10795"/>
                      <wp:wrapNone/>
                      <wp:docPr id="80" name="59 Rectángulo"/>
                      <wp:cNvGraphicFramePr/>
                      <a:graphic xmlns:a="http://schemas.openxmlformats.org/drawingml/2006/main">
                        <a:graphicData uri="http://schemas.microsoft.com/office/word/2010/wordprocessingShape">
                          <wps:wsp>
                            <wps:cNvSpPr/>
                            <wps:spPr>
                              <a:xfrm>
                                <a:off x="0" y="0"/>
                                <a:ext cx="365760" cy="199338"/>
                              </a:xfrm>
                              <a:prstGeom prst="rect">
                                <a:avLst/>
                              </a:prstGeom>
                              <a:solidFill>
                                <a:sysClr val="window" lastClr="FFFFFF"/>
                              </a:solidFill>
                              <a:ln w="25400" cap="flat" cmpd="sng" algn="ctr">
                                <a:solidFill>
                                  <a:srgbClr val="F79646"/>
                                </a:solidFill>
                                <a:prstDash val="solid"/>
                              </a:ln>
                              <a:effectLst/>
                            </wps:spPr>
                            <wps:txbx>
                              <w:txbxContent>
                                <w:p w:rsidR="008C7A20" w:rsidRDefault="008C7A20" w:rsidP="00EE2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64C23" id="59 Rectángulo" o:spid="_x0000_s1027" style="position:absolute;margin-left:1.8pt;margin-top:2.55pt;width:28.8pt;height:15.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" fillcolor="window" strokecolor="#f79646" strokeweight="2pt">
                      <v:textbox>
                        <w:txbxContent>
                          <w:p w:rsidR="008C7A20" w:rsidRDefault="008C7A20" w:rsidP="00EE260F">
                            <w:pPr>
                              <w:jc w:val="center"/>
                            </w:pPr>
                          </w:p>
                        </w:txbxContent>
                      </v:textbox>
                    </v:rect>
                  </w:pict>
                </mc:Fallback>
              </mc:AlternateContent>
            </w:r>
            <w:r w:rsidRPr="007D4220">
              <w:rPr>
                <w:rFonts w:ascii="Arial" w:hAnsi="Arial" w:cs="Arial"/>
                <w:sz w:val="20"/>
                <w:szCs w:val="20"/>
              </w:rPr>
              <w:t xml:space="preserve">              SI</w:t>
            </w:r>
          </w:p>
        </w:tc>
        <w:tc>
          <w:tcPr>
            <w:tcW w:w="3697" w:type="dxa"/>
            <w:gridSpan w:val="2"/>
          </w:tcPr>
          <w:p w:rsidR="00EE260F" w:rsidRPr="007D4220" w:rsidRDefault="00441D80" w:rsidP="0090721C">
            <w:pPr>
              <w:spacing w:line="240" w:lineRule="auto"/>
              <w:rPr>
                <w:rFonts w:ascii="Arial" w:hAnsi="Arial" w:cs="Arial"/>
                <w:sz w:val="20"/>
                <w:szCs w:val="20"/>
              </w:rPr>
            </w:pPr>
            <w:r w:rsidRPr="007D4220">
              <w:rPr>
                <w:rFonts w:ascii="Arial" w:hAnsi="Arial" w:cs="Arial"/>
                <w:noProof/>
                <w:sz w:val="20"/>
                <w:szCs w:val="20"/>
                <w:lang w:val="es-ES" w:eastAsia="es-ES"/>
              </w:rPr>
              <mc:AlternateContent>
                <mc:Choice Requires="wps">
                  <w:drawing>
                    <wp:anchor distT="0" distB="0" distL="114300" distR="114300" simplePos="0" relativeHeight="251603456" behindDoc="0" locked="0" layoutInCell="1" allowOverlap="1" wp14:anchorId="05666D83" wp14:editId="4583F7A8">
                      <wp:simplePos x="0" y="0"/>
                      <wp:positionH relativeFrom="column">
                        <wp:posOffset>36195</wp:posOffset>
                      </wp:positionH>
                      <wp:positionV relativeFrom="paragraph">
                        <wp:posOffset>57150</wp:posOffset>
                      </wp:positionV>
                      <wp:extent cx="361950" cy="174625"/>
                      <wp:effectExtent l="0" t="0" r="19050" b="15875"/>
                      <wp:wrapNone/>
                      <wp:docPr id="195" name="60 Rectángulo"/>
                      <wp:cNvGraphicFramePr/>
                      <a:graphic xmlns:a="http://schemas.openxmlformats.org/drawingml/2006/main">
                        <a:graphicData uri="http://schemas.microsoft.com/office/word/2010/wordprocessingShape">
                          <wps:wsp>
                            <wps:cNvSpPr/>
                            <wps:spPr>
                              <a:xfrm>
                                <a:off x="0" y="0"/>
                                <a:ext cx="361950" cy="1746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5003" id="60 Rectángulo" o:spid="_x0000_s1026" style="position:absolute;margin-left:2.85pt;margin-top:4.5pt;width:28.5pt;height:13.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" fillcolor="window" strokecolor="#f79646" strokeweight="2pt"/>
                  </w:pict>
                </mc:Fallback>
              </mc:AlternateContent>
            </w:r>
            <w:r w:rsidR="00EE260F" w:rsidRPr="007D4220">
              <w:rPr>
                <w:rFonts w:ascii="Arial" w:hAnsi="Arial" w:cs="Arial"/>
                <w:sz w:val="20"/>
                <w:szCs w:val="20"/>
              </w:rPr>
              <w:t xml:space="preserve">               NO</w:t>
            </w:r>
          </w:p>
        </w:tc>
      </w:tr>
      <w:tr w:rsidR="00EE260F" w:rsidRPr="004C1936" w:rsidTr="0090721C">
        <w:tc>
          <w:tcPr>
            <w:tcW w:w="2893" w:type="dxa"/>
            <w:gridSpan w:val="2"/>
          </w:tcPr>
          <w:p w:rsidR="00EE260F" w:rsidRPr="00261281" w:rsidRDefault="00EE260F" w:rsidP="0090721C">
            <w:pPr>
              <w:spacing w:after="0" w:line="240" w:lineRule="auto"/>
              <w:rPr>
                <w:rFonts w:ascii="Arial" w:hAnsi="Arial" w:cs="Arial"/>
                <w:sz w:val="20"/>
                <w:szCs w:val="20"/>
              </w:rPr>
            </w:pPr>
            <w:r w:rsidRPr="00261281">
              <w:rPr>
                <w:rFonts w:ascii="Arial" w:hAnsi="Arial" w:cs="Arial"/>
                <w:b/>
                <w:bCs/>
                <w:sz w:val="20"/>
                <w:szCs w:val="20"/>
                <w:lang w:eastAsia="es-EC"/>
              </w:rPr>
              <w:t>CONTACTO CON AUTOR</w:t>
            </w:r>
            <w:r>
              <w:rPr>
                <w:rFonts w:ascii="Arial" w:hAnsi="Arial" w:cs="Arial"/>
                <w:b/>
                <w:bCs/>
                <w:sz w:val="20"/>
                <w:szCs w:val="20"/>
                <w:lang w:eastAsia="es-EC"/>
              </w:rPr>
              <w:t>/ES:</w:t>
            </w:r>
          </w:p>
        </w:tc>
        <w:tc>
          <w:tcPr>
            <w:tcW w:w="2698" w:type="dxa"/>
            <w:gridSpan w:val="2"/>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Teléfono: 0997810896</w:t>
            </w:r>
          </w:p>
          <w:p w:rsidR="00EE260F" w:rsidRPr="007D4220" w:rsidRDefault="00EE260F" w:rsidP="0090721C">
            <w:pPr>
              <w:spacing w:after="0" w:line="240" w:lineRule="auto"/>
              <w:rPr>
                <w:rFonts w:ascii="Arial" w:hAnsi="Arial" w:cs="Arial"/>
                <w:bCs/>
                <w:sz w:val="20"/>
                <w:szCs w:val="20"/>
                <w:lang w:eastAsia="es-EC"/>
              </w:rPr>
            </w:pPr>
          </w:p>
        </w:tc>
        <w:tc>
          <w:tcPr>
            <w:tcW w:w="3697" w:type="dxa"/>
            <w:gridSpan w:val="2"/>
          </w:tcPr>
          <w:p w:rsidR="00EE260F" w:rsidRPr="007D4220" w:rsidRDefault="00EE260F" w:rsidP="0090721C">
            <w:pPr>
              <w:spacing w:after="0" w:line="240" w:lineRule="auto"/>
              <w:rPr>
                <w:rFonts w:ascii="Arial" w:hAnsi="Arial" w:cs="Arial"/>
                <w:bCs/>
                <w:sz w:val="20"/>
                <w:szCs w:val="20"/>
                <w:lang w:eastAsia="es-EC"/>
              </w:rPr>
            </w:pPr>
            <w:r w:rsidRPr="007D4220">
              <w:rPr>
                <w:rFonts w:ascii="Arial" w:hAnsi="Arial" w:cs="Arial"/>
                <w:bCs/>
                <w:sz w:val="20"/>
                <w:szCs w:val="20"/>
                <w:lang w:eastAsia="es-EC"/>
              </w:rPr>
              <w:t>E-mail: marjoriemora@hotmail.es</w:t>
            </w:r>
          </w:p>
          <w:p w:rsidR="00EE260F" w:rsidRPr="007D4220" w:rsidRDefault="00EE260F" w:rsidP="0090721C">
            <w:pPr>
              <w:spacing w:after="0" w:line="240" w:lineRule="auto"/>
              <w:rPr>
                <w:rFonts w:ascii="Arial" w:hAnsi="Arial" w:cs="Arial"/>
                <w:bCs/>
                <w:sz w:val="20"/>
                <w:szCs w:val="20"/>
                <w:lang w:eastAsia="es-EC"/>
              </w:rPr>
            </w:pPr>
          </w:p>
        </w:tc>
      </w:tr>
      <w:tr w:rsidR="00EE260F" w:rsidRPr="004C1936" w:rsidTr="0090721C">
        <w:trPr>
          <w:trHeight w:val="345"/>
        </w:trPr>
        <w:tc>
          <w:tcPr>
            <w:tcW w:w="2893" w:type="dxa"/>
            <w:gridSpan w:val="2"/>
            <w:vMerge w:val="restart"/>
          </w:tcPr>
          <w:p w:rsidR="00EE260F" w:rsidRPr="00261281" w:rsidRDefault="00EE260F" w:rsidP="0090721C">
            <w:pPr>
              <w:spacing w:line="240" w:lineRule="auto"/>
              <w:rPr>
                <w:rFonts w:ascii="Arial" w:hAnsi="Arial" w:cs="Arial"/>
                <w:sz w:val="20"/>
                <w:szCs w:val="20"/>
              </w:rPr>
            </w:pPr>
            <w:r>
              <w:rPr>
                <w:rFonts w:ascii="Arial" w:hAnsi="Arial" w:cs="Arial"/>
                <w:b/>
                <w:bCs/>
                <w:sz w:val="20"/>
                <w:szCs w:val="20"/>
                <w:lang w:eastAsia="es-EC"/>
              </w:rPr>
              <w:t>CONTACTO CON</w:t>
            </w:r>
            <w:r w:rsidRPr="00261281">
              <w:rPr>
                <w:rFonts w:ascii="Arial" w:hAnsi="Arial" w:cs="Arial"/>
                <w:b/>
                <w:bCs/>
                <w:sz w:val="20"/>
                <w:szCs w:val="20"/>
                <w:lang w:eastAsia="es-EC"/>
              </w:rPr>
              <w:t xml:space="preserve"> LA INSTITUCIÓN</w:t>
            </w:r>
          </w:p>
        </w:tc>
        <w:tc>
          <w:tcPr>
            <w:tcW w:w="6395" w:type="dxa"/>
            <w:gridSpan w:val="4"/>
          </w:tcPr>
          <w:p w:rsidR="00EE260F" w:rsidRPr="007D4220" w:rsidRDefault="00EE260F" w:rsidP="00392EBD">
            <w:pPr>
              <w:spacing w:line="240" w:lineRule="auto"/>
              <w:rPr>
                <w:rFonts w:ascii="Arial" w:hAnsi="Arial" w:cs="Arial"/>
                <w:sz w:val="20"/>
                <w:szCs w:val="20"/>
              </w:rPr>
            </w:pPr>
            <w:r w:rsidRPr="007D4220">
              <w:rPr>
                <w:rFonts w:ascii="Arial" w:hAnsi="Arial" w:cs="Arial"/>
                <w:b/>
                <w:bCs/>
                <w:sz w:val="20"/>
                <w:szCs w:val="20"/>
                <w:lang w:eastAsia="es-EC"/>
              </w:rPr>
              <w:t>Nombre:</w:t>
            </w:r>
            <w:r w:rsidR="00392EBD" w:rsidRPr="007D4220">
              <w:rPr>
                <w:rFonts w:ascii="Arial" w:hAnsi="Arial" w:cs="Arial"/>
                <w:bCs/>
                <w:sz w:val="20"/>
                <w:szCs w:val="20"/>
                <w:lang w:eastAsia="es-EC"/>
              </w:rPr>
              <w:t xml:space="preserve"> Abg. Elizabeth Coronel C.</w:t>
            </w:r>
          </w:p>
        </w:tc>
      </w:tr>
      <w:tr w:rsidR="00EE260F" w:rsidRPr="004C1936" w:rsidTr="0090721C">
        <w:trPr>
          <w:trHeight w:val="465"/>
        </w:trPr>
        <w:tc>
          <w:tcPr>
            <w:tcW w:w="2893" w:type="dxa"/>
            <w:gridSpan w:val="2"/>
            <w:vMerge/>
          </w:tcPr>
          <w:p w:rsidR="00EE260F" w:rsidRPr="00261281" w:rsidRDefault="00EE260F" w:rsidP="0090721C">
            <w:pPr>
              <w:spacing w:line="240" w:lineRule="auto"/>
              <w:rPr>
                <w:rFonts w:ascii="Arial" w:hAnsi="Arial" w:cs="Arial"/>
                <w:b/>
                <w:bCs/>
                <w:sz w:val="20"/>
                <w:szCs w:val="20"/>
                <w:lang w:eastAsia="es-EC"/>
              </w:rPr>
            </w:pPr>
          </w:p>
        </w:tc>
        <w:tc>
          <w:tcPr>
            <w:tcW w:w="6395" w:type="dxa"/>
            <w:gridSpan w:val="4"/>
          </w:tcPr>
          <w:p w:rsidR="00EE260F" w:rsidRPr="007D4220" w:rsidRDefault="00EE260F" w:rsidP="0090721C">
            <w:pPr>
              <w:spacing w:line="240" w:lineRule="auto"/>
              <w:rPr>
                <w:rFonts w:ascii="Arial" w:hAnsi="Arial" w:cs="Arial"/>
                <w:sz w:val="20"/>
                <w:szCs w:val="20"/>
              </w:rPr>
            </w:pPr>
            <w:r w:rsidRPr="007D4220">
              <w:rPr>
                <w:rFonts w:ascii="Arial" w:hAnsi="Arial" w:cs="Arial"/>
                <w:b/>
                <w:bCs/>
                <w:sz w:val="20"/>
                <w:szCs w:val="20"/>
                <w:lang w:eastAsia="es-EC"/>
              </w:rPr>
              <w:t xml:space="preserve">Teléfono: </w:t>
            </w:r>
            <w:r w:rsidR="00392EBD" w:rsidRPr="007D4220">
              <w:rPr>
                <w:rFonts w:ascii="Arial" w:hAnsi="Arial" w:cs="Arial"/>
                <w:bCs/>
                <w:sz w:val="20"/>
                <w:szCs w:val="20"/>
                <w:lang w:eastAsia="es-EC"/>
              </w:rPr>
              <w:t>2690300</w:t>
            </w:r>
          </w:p>
        </w:tc>
      </w:tr>
      <w:tr w:rsidR="00EE260F" w:rsidRPr="004C1936" w:rsidTr="0090721C">
        <w:trPr>
          <w:trHeight w:val="465"/>
        </w:trPr>
        <w:tc>
          <w:tcPr>
            <w:tcW w:w="2893" w:type="dxa"/>
            <w:gridSpan w:val="2"/>
            <w:vMerge/>
          </w:tcPr>
          <w:p w:rsidR="00EE260F" w:rsidRPr="00261281" w:rsidRDefault="00EE260F" w:rsidP="0090721C">
            <w:pPr>
              <w:spacing w:line="240" w:lineRule="auto"/>
              <w:rPr>
                <w:rFonts w:ascii="Arial" w:hAnsi="Arial" w:cs="Arial"/>
                <w:b/>
                <w:bCs/>
                <w:sz w:val="20"/>
                <w:szCs w:val="20"/>
                <w:lang w:eastAsia="es-EC"/>
              </w:rPr>
            </w:pPr>
          </w:p>
        </w:tc>
        <w:tc>
          <w:tcPr>
            <w:tcW w:w="6395" w:type="dxa"/>
            <w:gridSpan w:val="4"/>
          </w:tcPr>
          <w:p w:rsidR="00EE260F" w:rsidRPr="007D4220" w:rsidRDefault="00EE260F" w:rsidP="0090721C">
            <w:pPr>
              <w:spacing w:line="240" w:lineRule="auto"/>
              <w:rPr>
                <w:rFonts w:ascii="Arial" w:hAnsi="Arial" w:cs="Arial"/>
                <w:b/>
                <w:bCs/>
                <w:sz w:val="20"/>
                <w:szCs w:val="20"/>
                <w:lang w:eastAsia="es-EC"/>
              </w:rPr>
            </w:pPr>
            <w:r w:rsidRPr="007D4220">
              <w:rPr>
                <w:rFonts w:ascii="Arial" w:hAnsi="Arial" w:cs="Arial"/>
                <w:b/>
                <w:bCs/>
                <w:sz w:val="20"/>
                <w:szCs w:val="20"/>
                <w:lang w:eastAsia="es-EC"/>
              </w:rPr>
              <w:t>E-mail:</w:t>
            </w:r>
            <w:r w:rsidR="00392EBD" w:rsidRPr="007D4220">
              <w:rPr>
                <w:rFonts w:ascii="Arial" w:hAnsi="Arial" w:cs="Arial"/>
                <w:b/>
                <w:bCs/>
                <w:sz w:val="20"/>
                <w:szCs w:val="20"/>
                <w:lang w:eastAsia="es-EC"/>
              </w:rPr>
              <w:t xml:space="preserve"> </w:t>
            </w:r>
            <w:r w:rsidR="00392EBD" w:rsidRPr="007D4220">
              <w:rPr>
                <w:rFonts w:ascii="Arial" w:hAnsi="Arial" w:cs="Arial"/>
                <w:bCs/>
                <w:sz w:val="20"/>
                <w:szCs w:val="20"/>
                <w:lang w:eastAsia="es-EC"/>
              </w:rPr>
              <w:t xml:space="preserve"> elizabeth.coronel@ug.edu.ec</w:t>
            </w:r>
          </w:p>
        </w:tc>
      </w:tr>
    </w:tbl>
    <w:p w:rsidR="00EE260F" w:rsidRDefault="00EE260F" w:rsidP="008803C6">
      <w:pPr>
        <w:spacing w:line="240" w:lineRule="auto"/>
        <w:jc w:val="center"/>
        <w:rPr>
          <w:rFonts w:cstheme="minorHAnsi"/>
          <w:b/>
          <w:sz w:val="24"/>
          <w:szCs w:val="24"/>
        </w:rPr>
      </w:pPr>
      <w:r>
        <w:rPr>
          <w:noProof/>
          <w:lang w:val="es-ES" w:eastAsia="es-ES"/>
        </w:rPr>
        <w:lastRenderedPageBreak/>
        <w:drawing>
          <wp:anchor distT="0" distB="0" distL="114300" distR="114300" simplePos="0" relativeHeight="251877888" behindDoc="1" locked="0" layoutInCell="1" allowOverlap="1" wp14:anchorId="3201EDC4" wp14:editId="0F0B36EC">
            <wp:simplePos x="0" y="0"/>
            <wp:positionH relativeFrom="page">
              <wp:posOffset>-204716</wp:posOffset>
            </wp:positionH>
            <wp:positionV relativeFrom="page">
              <wp:posOffset>110888</wp:posOffset>
            </wp:positionV>
            <wp:extent cx="6994478" cy="1069340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r="7438"/>
                    <a:stretch/>
                  </pic:blipFill>
                  <pic:spPr bwMode="auto">
                    <a:xfrm>
                      <a:off x="0" y="0"/>
                      <a:ext cx="6994478" cy="1069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60F" w:rsidRDefault="00EE260F" w:rsidP="008803C6">
      <w:pPr>
        <w:spacing w:line="240" w:lineRule="auto"/>
        <w:jc w:val="center"/>
        <w:rPr>
          <w:rFonts w:cstheme="minorHAnsi"/>
          <w:b/>
          <w:sz w:val="24"/>
          <w:szCs w:val="24"/>
        </w:rPr>
      </w:pPr>
    </w:p>
    <w:p w:rsidR="00EE260F" w:rsidRDefault="00EE260F">
      <w:pPr>
        <w:rPr>
          <w:rFonts w:cstheme="minorHAnsi"/>
          <w:b/>
          <w:sz w:val="24"/>
          <w:szCs w:val="24"/>
        </w:rPr>
      </w:pPr>
      <w:r>
        <w:rPr>
          <w:rFonts w:cstheme="minorHAnsi"/>
          <w:b/>
          <w:sz w:val="24"/>
          <w:szCs w:val="24"/>
        </w:rPr>
        <w:br w:type="page"/>
      </w:r>
    </w:p>
    <w:p w:rsidR="00EE260F" w:rsidRDefault="00DA6685" w:rsidP="00EE260F">
      <w:pPr>
        <w:rPr>
          <w:rFonts w:cstheme="minorHAnsi"/>
          <w:b/>
          <w:sz w:val="24"/>
          <w:szCs w:val="24"/>
        </w:rPr>
      </w:pPr>
      <w:r>
        <w:rPr>
          <w:noProof/>
          <w:lang w:val="es-ES" w:eastAsia="es-ES"/>
        </w:rPr>
        <w:lastRenderedPageBreak/>
        <w:drawing>
          <wp:anchor distT="0" distB="0" distL="114300" distR="114300" simplePos="0" relativeHeight="251878912" behindDoc="1" locked="0" layoutInCell="1" allowOverlap="1" wp14:anchorId="65107EE5" wp14:editId="44E10257">
            <wp:simplePos x="0" y="0"/>
            <wp:positionH relativeFrom="page">
              <wp:posOffset>112594</wp:posOffset>
            </wp:positionH>
            <wp:positionV relativeFrom="page">
              <wp:posOffset>-47487</wp:posOffset>
            </wp:positionV>
            <wp:extent cx="7395655" cy="10465785"/>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95655" cy="10465785"/>
                    </a:xfrm>
                    <a:prstGeom prst="rect">
                      <a:avLst/>
                    </a:prstGeom>
                    <a:noFill/>
                  </pic:spPr>
                </pic:pic>
              </a:graphicData>
            </a:graphic>
            <wp14:sizeRelH relativeFrom="page">
              <wp14:pctWidth>0</wp14:pctWidth>
            </wp14:sizeRelH>
            <wp14:sizeRelV relativeFrom="page">
              <wp14:pctHeight>0</wp14:pctHeight>
            </wp14:sizeRelV>
          </wp:anchor>
        </w:drawing>
      </w:r>
      <w:r w:rsidR="00EE260F">
        <w:rPr>
          <w:rFonts w:cstheme="minorHAnsi"/>
          <w:b/>
          <w:sz w:val="24"/>
          <w:szCs w:val="24"/>
        </w:rPr>
        <w:br w:type="page"/>
      </w:r>
    </w:p>
    <w:p w:rsidR="00EE260F" w:rsidRDefault="00DA6685">
      <w:pPr>
        <w:rPr>
          <w:rFonts w:cstheme="minorHAnsi"/>
          <w:b/>
          <w:sz w:val="24"/>
          <w:szCs w:val="24"/>
        </w:rPr>
      </w:pPr>
      <w:r>
        <w:rPr>
          <w:noProof/>
          <w:lang w:val="es-ES" w:eastAsia="es-ES"/>
        </w:rPr>
        <w:lastRenderedPageBreak/>
        <w:drawing>
          <wp:anchor distT="0" distB="0" distL="114300" distR="114300" simplePos="0" relativeHeight="251879936" behindDoc="1" locked="0" layoutInCell="1" allowOverlap="1" wp14:anchorId="3A9ECC8F" wp14:editId="791A4B6F">
            <wp:simplePos x="0" y="0"/>
            <wp:positionH relativeFrom="page">
              <wp:posOffset>3213</wp:posOffset>
            </wp:positionH>
            <wp:positionV relativeFrom="page">
              <wp:posOffset>228837</wp:posOffset>
            </wp:positionV>
            <wp:extent cx="6878472" cy="10693400"/>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r="8973"/>
                    <a:stretch/>
                  </pic:blipFill>
                  <pic:spPr bwMode="auto">
                    <a:xfrm>
                      <a:off x="0" y="0"/>
                      <a:ext cx="6878472" cy="1069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60F">
        <w:rPr>
          <w:rFonts w:cstheme="minorHAnsi"/>
          <w:b/>
          <w:sz w:val="24"/>
          <w:szCs w:val="24"/>
        </w:rPr>
        <w:br w:type="page"/>
      </w:r>
    </w:p>
    <w:p w:rsidR="00EE260F" w:rsidRDefault="00DA6685" w:rsidP="008803C6">
      <w:pPr>
        <w:spacing w:line="240" w:lineRule="auto"/>
        <w:jc w:val="center"/>
        <w:rPr>
          <w:rFonts w:cstheme="minorHAnsi"/>
          <w:b/>
          <w:sz w:val="24"/>
          <w:szCs w:val="24"/>
        </w:rPr>
      </w:pPr>
      <w:r>
        <w:rPr>
          <w:noProof/>
          <w:lang w:val="es-ES" w:eastAsia="es-ES"/>
        </w:rPr>
        <w:lastRenderedPageBreak/>
        <w:drawing>
          <wp:anchor distT="0" distB="0" distL="114300" distR="114300" simplePos="0" relativeHeight="251880960" behindDoc="1" locked="0" layoutInCell="1" allowOverlap="1" wp14:anchorId="148FDAD7" wp14:editId="6DCB157D">
            <wp:simplePos x="0" y="0"/>
            <wp:positionH relativeFrom="page">
              <wp:posOffset>114300</wp:posOffset>
            </wp:positionH>
            <wp:positionV relativeFrom="page">
              <wp:posOffset>0</wp:posOffset>
            </wp:positionV>
            <wp:extent cx="7556500" cy="10693400"/>
            <wp:effectExtent l="0" t="0" r="635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p w:rsidR="00EE260F" w:rsidRDefault="00EE260F">
      <w:pPr>
        <w:rPr>
          <w:rFonts w:cstheme="minorHAnsi"/>
          <w:b/>
          <w:sz w:val="24"/>
          <w:szCs w:val="24"/>
        </w:rPr>
      </w:pPr>
      <w:r>
        <w:rPr>
          <w:rFonts w:cstheme="minorHAnsi"/>
          <w:b/>
          <w:sz w:val="24"/>
          <w:szCs w:val="24"/>
        </w:rPr>
        <w:br w:type="page"/>
      </w:r>
    </w:p>
    <w:p w:rsidR="00DA6685" w:rsidRDefault="00DA6685" w:rsidP="00DA6685">
      <w:pPr>
        <w:jc w:val="center"/>
        <w:rPr>
          <w:rFonts w:cstheme="minorHAnsi"/>
          <w:b/>
          <w:color w:val="000000" w:themeColor="text1"/>
          <w:sz w:val="24"/>
          <w:szCs w:val="24"/>
        </w:rPr>
      </w:pPr>
    </w:p>
    <w:p w:rsidR="00DA6685" w:rsidRDefault="00DA6685" w:rsidP="00DA6685">
      <w:pPr>
        <w:jc w:val="center"/>
        <w:rPr>
          <w:rFonts w:cstheme="minorHAnsi"/>
          <w:b/>
          <w:color w:val="000000" w:themeColor="text1"/>
          <w:sz w:val="24"/>
          <w:szCs w:val="24"/>
        </w:rPr>
      </w:pPr>
    </w:p>
    <w:p w:rsidR="00DA6685" w:rsidRDefault="00DA6685" w:rsidP="00DA6685">
      <w:pPr>
        <w:jc w:val="center"/>
        <w:rPr>
          <w:rFonts w:cstheme="minorHAnsi"/>
          <w:b/>
          <w:color w:val="000000" w:themeColor="text1"/>
          <w:sz w:val="24"/>
          <w:szCs w:val="24"/>
        </w:rPr>
      </w:pPr>
    </w:p>
    <w:p w:rsidR="00DA6685" w:rsidRDefault="00DA6685" w:rsidP="00DA6685">
      <w:pPr>
        <w:jc w:val="center"/>
        <w:rPr>
          <w:rFonts w:cstheme="minorHAnsi"/>
          <w:b/>
          <w:color w:val="000000" w:themeColor="text1"/>
          <w:sz w:val="24"/>
          <w:szCs w:val="24"/>
        </w:rPr>
      </w:pPr>
    </w:p>
    <w:p w:rsidR="008E77F8" w:rsidRPr="008A2904" w:rsidRDefault="008E77F8" w:rsidP="00DA6685">
      <w:pPr>
        <w:jc w:val="center"/>
        <w:rPr>
          <w:rFonts w:cstheme="minorHAnsi"/>
          <w:b/>
          <w:color w:val="000000" w:themeColor="text1"/>
          <w:sz w:val="24"/>
          <w:szCs w:val="24"/>
        </w:rPr>
      </w:pPr>
      <w:r w:rsidRPr="008A2904">
        <w:rPr>
          <w:rFonts w:cstheme="minorHAnsi"/>
          <w:b/>
          <w:color w:val="000000" w:themeColor="text1"/>
          <w:sz w:val="24"/>
          <w:szCs w:val="24"/>
        </w:rPr>
        <w:t>DEDICATORIA</w:t>
      </w:r>
    </w:p>
    <w:p w:rsidR="008E77F8" w:rsidRPr="008A2904" w:rsidRDefault="008E77F8" w:rsidP="008E77F8">
      <w:pPr>
        <w:spacing w:line="360" w:lineRule="auto"/>
        <w:ind w:firstLine="284"/>
        <w:rPr>
          <w:rFonts w:cstheme="minorHAnsi"/>
          <w:sz w:val="24"/>
          <w:szCs w:val="24"/>
        </w:rPr>
      </w:pP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 xml:space="preserve">A: Dedico esta tesis en primer lugar a  Dios quien </w:t>
      </w:r>
      <w:r w:rsidR="00682F16" w:rsidRPr="008A2904">
        <w:rPr>
          <w:rFonts w:cstheme="minorHAnsi"/>
          <w:sz w:val="24"/>
          <w:szCs w:val="24"/>
        </w:rPr>
        <w:t>me</w:t>
      </w:r>
      <w:r w:rsidRPr="008A2904">
        <w:rPr>
          <w:rFonts w:cstheme="minorHAnsi"/>
          <w:sz w:val="24"/>
          <w:szCs w:val="24"/>
        </w:rPr>
        <w:t xml:space="preserve"> </w:t>
      </w:r>
      <w:r w:rsidR="00682F16" w:rsidRPr="008A2904">
        <w:rPr>
          <w:rFonts w:cstheme="minorHAnsi"/>
          <w:sz w:val="24"/>
          <w:szCs w:val="24"/>
        </w:rPr>
        <w:t xml:space="preserve">guía </w:t>
      </w:r>
      <w:r w:rsidRPr="008A2904">
        <w:rPr>
          <w:rFonts w:cstheme="minorHAnsi"/>
          <w:sz w:val="24"/>
          <w:szCs w:val="24"/>
        </w:rPr>
        <w:t xml:space="preserve">y me </w:t>
      </w:r>
      <w:r w:rsidR="00682F16" w:rsidRPr="008A2904">
        <w:rPr>
          <w:rFonts w:cstheme="minorHAnsi"/>
          <w:sz w:val="24"/>
          <w:szCs w:val="24"/>
        </w:rPr>
        <w:t>permite con</w:t>
      </w:r>
      <w:r w:rsidR="00616E33" w:rsidRPr="008A2904">
        <w:rPr>
          <w:rFonts w:cstheme="minorHAnsi"/>
          <w:sz w:val="24"/>
          <w:szCs w:val="24"/>
        </w:rPr>
        <w:t>cluir</w:t>
      </w:r>
      <w:r w:rsidR="00682F16" w:rsidRPr="008A2904">
        <w:rPr>
          <w:rFonts w:cstheme="minorHAnsi"/>
          <w:sz w:val="24"/>
          <w:szCs w:val="24"/>
        </w:rPr>
        <w:t xml:space="preserve"> </w:t>
      </w:r>
      <w:r w:rsidRPr="008A2904">
        <w:rPr>
          <w:rFonts w:cstheme="minorHAnsi"/>
          <w:sz w:val="24"/>
          <w:szCs w:val="24"/>
        </w:rPr>
        <w:t xml:space="preserve">mi </w:t>
      </w:r>
      <w:r w:rsidR="00116C15">
        <w:rPr>
          <w:rFonts w:cstheme="minorHAnsi"/>
          <w:sz w:val="24"/>
          <w:szCs w:val="24"/>
        </w:rPr>
        <w:t>carrera como contadora</w:t>
      </w:r>
      <w:r w:rsidRPr="008A2904">
        <w:rPr>
          <w:rFonts w:cstheme="minorHAnsi"/>
          <w:sz w:val="24"/>
          <w:szCs w:val="24"/>
        </w:rPr>
        <w:t>, a mi esposo e hijo que son el pilar fundamental de vida</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 mi madre por ser padre y madre, por brindarme su apoyo y su amor.</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 xml:space="preserve">A todas las personas que me ayudaron a seguir desarrollando  la tesis y me dijeron que no me </w:t>
      </w:r>
      <w:r w:rsidR="0020287A" w:rsidRPr="008A2904">
        <w:rPr>
          <w:rFonts w:cstheme="minorHAnsi"/>
          <w:sz w:val="24"/>
          <w:szCs w:val="24"/>
        </w:rPr>
        <w:t>dé</w:t>
      </w:r>
      <w:r w:rsidRPr="008A2904">
        <w:rPr>
          <w:rFonts w:cstheme="minorHAnsi"/>
          <w:sz w:val="24"/>
          <w:szCs w:val="24"/>
        </w:rPr>
        <w:t xml:space="preserve"> por vencida para terminar la tesis en tres meses lo cual me parecía imposible.</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Gracias a todos, Dios los bendiga</w:t>
      </w:r>
    </w:p>
    <w:p w:rsidR="008E77F8" w:rsidRPr="008A2904" w:rsidRDefault="008E77F8" w:rsidP="00033F69">
      <w:pPr>
        <w:jc w:val="center"/>
        <w:rPr>
          <w:rFonts w:cstheme="minorHAnsi"/>
          <w:sz w:val="24"/>
          <w:szCs w:val="24"/>
        </w:rPr>
      </w:pPr>
    </w:p>
    <w:p w:rsidR="008E77F8" w:rsidRPr="008A2904" w:rsidRDefault="008E77F8">
      <w:pPr>
        <w:rPr>
          <w:rFonts w:cstheme="minorHAnsi"/>
          <w:sz w:val="24"/>
          <w:szCs w:val="24"/>
        </w:rPr>
      </w:pPr>
      <w:r w:rsidRPr="008A2904">
        <w:rPr>
          <w:rFonts w:cstheme="minorHAnsi"/>
          <w:sz w:val="24"/>
          <w:szCs w:val="24"/>
        </w:rPr>
        <w:br w:type="page"/>
      </w:r>
    </w:p>
    <w:p w:rsidR="008E77F8" w:rsidRPr="008A2904" w:rsidRDefault="008E77F8" w:rsidP="008E77F8">
      <w:pPr>
        <w:jc w:val="center"/>
        <w:rPr>
          <w:rFonts w:cstheme="minorHAnsi"/>
          <w:b/>
          <w:color w:val="000000" w:themeColor="text1"/>
          <w:sz w:val="24"/>
          <w:szCs w:val="24"/>
        </w:rPr>
      </w:pPr>
    </w:p>
    <w:p w:rsidR="008E77F8" w:rsidRPr="008A2904" w:rsidRDefault="008E77F8" w:rsidP="008E77F8">
      <w:pPr>
        <w:jc w:val="center"/>
        <w:rPr>
          <w:rFonts w:cstheme="minorHAnsi"/>
          <w:b/>
          <w:color w:val="000000" w:themeColor="text1"/>
          <w:sz w:val="24"/>
          <w:szCs w:val="24"/>
        </w:rPr>
      </w:pPr>
      <w:r w:rsidRPr="008A2904">
        <w:rPr>
          <w:rFonts w:cstheme="minorHAnsi"/>
          <w:b/>
          <w:color w:val="000000" w:themeColor="text1"/>
          <w:sz w:val="24"/>
          <w:szCs w:val="24"/>
        </w:rPr>
        <w:t>AGRADECIMIENTO</w:t>
      </w:r>
    </w:p>
    <w:p w:rsidR="008E77F8" w:rsidRPr="008A2904" w:rsidRDefault="008E77F8" w:rsidP="008E77F8">
      <w:pPr>
        <w:pStyle w:val="Ttulo1"/>
        <w:jc w:val="center"/>
        <w:rPr>
          <w:rFonts w:asciiTheme="minorHAnsi" w:hAnsiTheme="minorHAnsi" w:cstheme="minorHAnsi"/>
          <w:color w:val="000000" w:themeColor="text1"/>
          <w:sz w:val="24"/>
          <w:szCs w:val="24"/>
        </w:rPr>
      </w:pP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 xml:space="preserve"> Primeramente agradezco a Dios, padre todo poderoso el que me dio la vida y me permite abrir los ojos cada mañana, el que me ama, me cuida y me permite y alcanzar mis sueños.</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Agradezco a mi amado esposo Joel Galarza por ser parte de vida, por su amor y cariño incondicional, a pesar de los momentos difíciles siempre ha sido mi ayuda idónea.</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 mi madre que ha luchado tanto en la vida, gracias por darme la oportunidad de estudiar, por sus consejos, su apoyo incondicional.</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 mi hijo lo más hermoso que Dios me dio, fuente de inspiración de lucha, motivo por el cual debo seguir adelante.</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 xml:space="preserve">Agradezco a mi tutora </w:t>
      </w:r>
      <w:proofErr w:type="spellStart"/>
      <w:r w:rsidRPr="008A2904">
        <w:rPr>
          <w:rFonts w:cstheme="minorHAnsi"/>
          <w:sz w:val="24"/>
          <w:szCs w:val="24"/>
        </w:rPr>
        <w:t>Cpa</w:t>
      </w:r>
      <w:proofErr w:type="spellEnd"/>
      <w:r w:rsidRPr="008A2904">
        <w:rPr>
          <w:rFonts w:cstheme="minorHAnsi"/>
          <w:sz w:val="24"/>
          <w:szCs w:val="24"/>
        </w:rPr>
        <w:t xml:space="preserve"> Johana Pilacuán, quien me ha guiado en todo momento, por su dedicación y paciencia, sin su colaboración hubiera sido más complicado, muchas gracias</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Al Ing. Gabriel Villacís por darme la oportunidad de realizar este proyecto de investigación en su empresa para poder culminar mi carrera.</w:t>
      </w:r>
    </w:p>
    <w:p w:rsidR="008E77F8" w:rsidRPr="008A2904" w:rsidRDefault="008E77F8" w:rsidP="008E77F8">
      <w:pPr>
        <w:spacing w:line="360" w:lineRule="auto"/>
        <w:ind w:firstLine="284"/>
        <w:rPr>
          <w:rFonts w:cstheme="minorHAnsi"/>
          <w:sz w:val="24"/>
          <w:szCs w:val="24"/>
        </w:rPr>
      </w:pPr>
      <w:r w:rsidRPr="008A2904">
        <w:rPr>
          <w:rFonts w:cstheme="minorHAnsi"/>
          <w:sz w:val="24"/>
          <w:szCs w:val="24"/>
        </w:rPr>
        <w:t>A todos mis familiares, mis suegros, amigos y todas aquellas personas que forman parte de mi vida.</w:t>
      </w:r>
    </w:p>
    <w:p w:rsidR="008E77F8" w:rsidRPr="008A2904" w:rsidRDefault="008E77F8" w:rsidP="008E77F8">
      <w:pPr>
        <w:spacing w:line="360" w:lineRule="auto"/>
        <w:ind w:firstLine="284"/>
        <w:rPr>
          <w:rFonts w:cstheme="minorHAnsi"/>
          <w:sz w:val="24"/>
          <w:szCs w:val="24"/>
        </w:rPr>
      </w:pPr>
    </w:p>
    <w:p w:rsidR="00E67562" w:rsidRPr="008A2904" w:rsidRDefault="008E77F8" w:rsidP="008E77F8">
      <w:pPr>
        <w:jc w:val="center"/>
        <w:rPr>
          <w:rFonts w:cstheme="minorHAnsi"/>
          <w:sz w:val="24"/>
          <w:szCs w:val="24"/>
        </w:rPr>
      </w:pPr>
      <w:r w:rsidRPr="008A2904">
        <w:rPr>
          <w:rFonts w:cstheme="minorHAnsi"/>
          <w:sz w:val="24"/>
          <w:szCs w:val="24"/>
        </w:rPr>
        <w:t>Muchas gracias de corazón, Dios los bendiga</w:t>
      </w:r>
    </w:p>
    <w:p w:rsidR="00E67562" w:rsidRPr="008A2904" w:rsidRDefault="00E67562">
      <w:pPr>
        <w:rPr>
          <w:rFonts w:cstheme="minorHAnsi"/>
          <w:sz w:val="24"/>
          <w:szCs w:val="24"/>
        </w:rPr>
      </w:pPr>
      <w:r w:rsidRPr="008A2904">
        <w:rPr>
          <w:rFonts w:cstheme="minorHAnsi"/>
          <w:sz w:val="24"/>
          <w:szCs w:val="24"/>
        </w:rPr>
        <w:br w:type="page"/>
      </w:r>
    </w:p>
    <w:sdt>
      <w:sdtPr>
        <w:rPr>
          <w:rFonts w:asciiTheme="minorHAnsi" w:eastAsiaTheme="minorHAnsi" w:hAnsiTheme="minorHAnsi" w:cstheme="minorHAnsi"/>
          <w:b w:val="0"/>
          <w:bCs w:val="0"/>
          <w:color w:val="auto"/>
          <w:sz w:val="24"/>
          <w:szCs w:val="24"/>
          <w:lang w:val="es-ES" w:eastAsia="en-US"/>
        </w:rPr>
        <w:id w:val="190971921"/>
        <w:docPartObj>
          <w:docPartGallery w:val="Table of Contents"/>
          <w:docPartUnique/>
        </w:docPartObj>
      </w:sdtPr>
      <w:sdtEndPr/>
      <w:sdtContent>
        <w:p w:rsidR="005C7106" w:rsidRPr="002D2707" w:rsidRDefault="005C7106" w:rsidP="00616E33">
          <w:pPr>
            <w:pStyle w:val="TtulodeTDC"/>
            <w:jc w:val="center"/>
            <w:rPr>
              <w:rFonts w:asciiTheme="minorHAnsi" w:hAnsiTheme="minorHAnsi" w:cstheme="minorHAnsi"/>
              <w:b w:val="0"/>
              <w:color w:val="auto"/>
              <w:sz w:val="24"/>
              <w:szCs w:val="24"/>
              <w:lang w:val="en-US"/>
            </w:rPr>
          </w:pPr>
          <w:proofErr w:type="spellStart"/>
          <w:r w:rsidRPr="002D2707">
            <w:rPr>
              <w:rFonts w:asciiTheme="minorHAnsi" w:hAnsiTheme="minorHAnsi" w:cstheme="minorHAnsi"/>
              <w:b w:val="0"/>
              <w:color w:val="auto"/>
              <w:sz w:val="24"/>
              <w:szCs w:val="24"/>
              <w:lang w:val="en-US"/>
            </w:rPr>
            <w:t>Tabla</w:t>
          </w:r>
          <w:proofErr w:type="spellEnd"/>
          <w:r w:rsidRPr="002D2707">
            <w:rPr>
              <w:rFonts w:asciiTheme="minorHAnsi" w:hAnsiTheme="minorHAnsi" w:cstheme="minorHAnsi"/>
              <w:b w:val="0"/>
              <w:color w:val="auto"/>
              <w:sz w:val="24"/>
              <w:szCs w:val="24"/>
              <w:lang w:val="en-US"/>
            </w:rPr>
            <w:t xml:space="preserve"> de </w:t>
          </w:r>
          <w:proofErr w:type="spellStart"/>
          <w:r w:rsidRPr="002D2707">
            <w:rPr>
              <w:rFonts w:asciiTheme="minorHAnsi" w:hAnsiTheme="minorHAnsi" w:cstheme="minorHAnsi"/>
              <w:b w:val="0"/>
              <w:color w:val="auto"/>
              <w:sz w:val="24"/>
              <w:szCs w:val="24"/>
              <w:lang w:val="en-US"/>
            </w:rPr>
            <w:t>contenido</w:t>
          </w:r>
          <w:proofErr w:type="spellEnd"/>
        </w:p>
        <w:p w:rsidR="002D2707" w:rsidRPr="002D2707" w:rsidRDefault="005C7106">
          <w:pPr>
            <w:pStyle w:val="TDC1"/>
            <w:tabs>
              <w:tab w:val="right" w:leader="dot" w:pos="9350"/>
            </w:tabs>
            <w:rPr>
              <w:rFonts w:eastAsiaTheme="minorEastAsia"/>
              <w:noProof/>
              <w:lang w:val="es-ES" w:eastAsia="es-ES"/>
            </w:rPr>
          </w:pPr>
          <w:r w:rsidRPr="002D2707">
            <w:rPr>
              <w:rFonts w:cstheme="minorHAnsi"/>
              <w:sz w:val="24"/>
              <w:szCs w:val="24"/>
            </w:rPr>
            <w:fldChar w:fldCharType="begin"/>
          </w:r>
          <w:r w:rsidRPr="002D2707">
            <w:rPr>
              <w:rFonts w:cstheme="minorHAnsi"/>
              <w:sz w:val="24"/>
              <w:szCs w:val="24"/>
            </w:rPr>
            <w:instrText xml:space="preserve"> TOC \o "1-3" \h \z \u </w:instrText>
          </w:r>
          <w:r w:rsidRPr="002D2707">
            <w:rPr>
              <w:rFonts w:cstheme="minorHAnsi"/>
              <w:sz w:val="24"/>
              <w:szCs w:val="24"/>
            </w:rPr>
            <w:fldChar w:fldCharType="separate"/>
          </w:r>
          <w:hyperlink w:anchor="_Toc508611321" w:history="1">
            <w:r w:rsidR="002D2707" w:rsidRPr="002D2707">
              <w:rPr>
                <w:rStyle w:val="Hipervnculo"/>
                <w:rFonts w:cstheme="minorHAnsi"/>
                <w:noProof/>
              </w:rPr>
              <w:t>Capítulo 1</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_Toc508611321 \h </w:instrText>
            </w:r>
            <w:r w:rsidR="002D2707" w:rsidRPr="002D2707">
              <w:rPr>
                <w:noProof/>
                <w:webHidden/>
              </w:rPr>
            </w:r>
            <w:r w:rsidR="002D2707" w:rsidRPr="002D2707">
              <w:rPr>
                <w:noProof/>
                <w:webHidden/>
              </w:rPr>
              <w:fldChar w:fldCharType="separate"/>
            </w:r>
            <w:r w:rsidR="003E26C9">
              <w:rPr>
                <w:noProof/>
                <w:webHidden/>
              </w:rPr>
              <w:t>2</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22" w:history="1">
            <w:r w:rsidR="002D2707" w:rsidRPr="002D2707">
              <w:rPr>
                <w:rStyle w:val="Hipervnculo"/>
                <w:rFonts w:cstheme="minorHAnsi"/>
                <w:noProof/>
              </w:rPr>
              <w:t>El Problema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_Toc508611322 \h </w:instrText>
            </w:r>
            <w:r w:rsidR="002D2707" w:rsidRPr="002D2707">
              <w:rPr>
                <w:noProof/>
                <w:webHidden/>
              </w:rPr>
            </w:r>
            <w:r w:rsidR="002D2707" w:rsidRPr="002D2707">
              <w:rPr>
                <w:noProof/>
                <w:webHidden/>
              </w:rPr>
              <w:fldChar w:fldCharType="separate"/>
            </w:r>
            <w:r w:rsidR="003E26C9">
              <w:rPr>
                <w:noProof/>
                <w:webHidden/>
              </w:rPr>
              <w:t>2</w:t>
            </w:r>
            <w:r w:rsidR="002D2707" w:rsidRPr="002D2707">
              <w:rPr>
                <w:noProof/>
                <w:webHidden/>
              </w:rPr>
              <w:fldChar w:fldCharType="end"/>
            </w:r>
          </w:hyperlink>
        </w:p>
        <w:p w:rsidR="002D2707" w:rsidRPr="002D2707" w:rsidRDefault="00335BE1">
          <w:pPr>
            <w:pStyle w:val="TDC2"/>
            <w:tabs>
              <w:tab w:val="left" w:pos="880"/>
              <w:tab w:val="right" w:leader="dot" w:pos="9350"/>
            </w:tabs>
            <w:rPr>
              <w:rFonts w:eastAsiaTheme="minorEastAsia"/>
              <w:noProof/>
              <w:lang w:val="es-ES" w:eastAsia="es-ES"/>
            </w:rPr>
          </w:pPr>
          <w:hyperlink w:anchor="_Toc508611323" w:history="1">
            <w:r w:rsidR="002D2707" w:rsidRPr="002D2707">
              <w:rPr>
                <w:rStyle w:val="Hipervnculo"/>
                <w:rFonts w:cstheme="minorHAnsi"/>
                <w:noProof/>
              </w:rPr>
              <w:t>1.1</w:t>
            </w:r>
            <w:r w:rsidR="002D2707">
              <w:rPr>
                <w:rStyle w:val="Hipervnculo"/>
                <w:rFonts w:cstheme="minorHAnsi"/>
                <w:noProof/>
              </w:rPr>
              <w:t xml:space="preserve">  </w:t>
            </w:r>
            <w:r w:rsidR="002D2707" w:rsidRPr="002D2707">
              <w:rPr>
                <w:rStyle w:val="Hipervnculo"/>
                <w:rFonts w:cstheme="minorHAnsi"/>
                <w:noProof/>
              </w:rPr>
              <w:t>Planteamiento del problema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_Toc508611323 \h </w:instrText>
            </w:r>
            <w:r w:rsidR="002D2707" w:rsidRPr="002D2707">
              <w:rPr>
                <w:noProof/>
                <w:webHidden/>
              </w:rPr>
            </w:r>
            <w:r w:rsidR="002D2707" w:rsidRPr="002D2707">
              <w:rPr>
                <w:noProof/>
                <w:webHidden/>
              </w:rPr>
              <w:fldChar w:fldCharType="separate"/>
            </w:r>
            <w:r w:rsidR="003E26C9">
              <w:rPr>
                <w:noProof/>
                <w:webHidden/>
              </w:rPr>
              <w:t>2</w:t>
            </w:r>
            <w:r w:rsidR="002D2707" w:rsidRPr="002D2707">
              <w:rPr>
                <w:noProof/>
                <w:webHidden/>
              </w:rPr>
              <w:fldChar w:fldCharType="end"/>
            </w:r>
          </w:hyperlink>
        </w:p>
        <w:p w:rsidR="002D2707" w:rsidRPr="002D2707" w:rsidRDefault="00335BE1">
          <w:pPr>
            <w:pStyle w:val="TDC2"/>
            <w:tabs>
              <w:tab w:val="left" w:pos="880"/>
              <w:tab w:val="right" w:leader="dot" w:pos="9350"/>
            </w:tabs>
            <w:rPr>
              <w:rFonts w:eastAsiaTheme="minorEastAsia"/>
              <w:noProof/>
              <w:lang w:val="es-ES" w:eastAsia="es-ES"/>
            </w:rPr>
          </w:pPr>
          <w:hyperlink w:anchor="_Toc508611324" w:history="1">
            <w:r w:rsidR="002D2707" w:rsidRPr="002D2707">
              <w:rPr>
                <w:rStyle w:val="Hipervnculo"/>
                <w:rFonts w:cstheme="minorHAnsi"/>
                <w:noProof/>
              </w:rPr>
              <w:t>1.2</w:t>
            </w:r>
            <w:r w:rsidR="002D2707">
              <w:rPr>
                <w:rStyle w:val="Hipervnculo"/>
                <w:rFonts w:cstheme="minorHAnsi"/>
                <w:noProof/>
              </w:rPr>
              <w:t xml:space="preserve">  </w:t>
            </w:r>
            <w:r w:rsidR="002D2707" w:rsidRPr="002D2707">
              <w:rPr>
                <w:rStyle w:val="Hipervnculo"/>
                <w:rFonts w:cstheme="minorHAnsi"/>
                <w:noProof/>
              </w:rPr>
              <w:t>Formulación y sistematización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_Toc508611324 \h </w:instrText>
            </w:r>
            <w:r w:rsidR="002D2707" w:rsidRPr="002D2707">
              <w:rPr>
                <w:noProof/>
                <w:webHidden/>
              </w:rPr>
            </w:r>
            <w:r w:rsidR="002D2707" w:rsidRPr="002D2707">
              <w:rPr>
                <w:noProof/>
                <w:webHidden/>
              </w:rPr>
              <w:fldChar w:fldCharType="separate"/>
            </w:r>
            <w:r w:rsidR="003E26C9">
              <w:rPr>
                <w:noProof/>
                <w:webHidden/>
              </w:rPr>
              <w:t>3</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25" w:history="1">
            <w:r w:rsidR="002D2707" w:rsidRPr="002D2707">
              <w:rPr>
                <w:rStyle w:val="Hipervnculo"/>
                <w:rFonts w:cstheme="minorHAnsi"/>
                <w:noProof/>
              </w:rPr>
              <w:t>1.2.1. Formulación del problema.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_Toc508611325 \h </w:instrText>
            </w:r>
            <w:r w:rsidR="002D2707" w:rsidRPr="002D2707">
              <w:rPr>
                <w:noProof/>
                <w:webHidden/>
              </w:rPr>
            </w:r>
            <w:r w:rsidR="002D2707" w:rsidRPr="002D2707">
              <w:rPr>
                <w:noProof/>
                <w:webHidden/>
              </w:rPr>
              <w:fldChar w:fldCharType="separate"/>
            </w:r>
            <w:r w:rsidR="003E26C9">
              <w:rPr>
                <w:noProof/>
                <w:webHidden/>
              </w:rPr>
              <w:t>3</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26" w:history="1">
            <w:r w:rsidR="002D2707" w:rsidRPr="002D2707">
              <w:rPr>
                <w:rStyle w:val="Hipervnculo"/>
                <w:rFonts w:cstheme="minorHAnsi"/>
                <w:noProof/>
              </w:rPr>
              <w:t>1.3. Objetivos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_Toc508611326 \h </w:instrText>
            </w:r>
            <w:r w:rsidR="002D2707" w:rsidRPr="002D2707">
              <w:rPr>
                <w:noProof/>
                <w:webHidden/>
              </w:rPr>
            </w:r>
            <w:r w:rsidR="002D2707" w:rsidRPr="002D2707">
              <w:rPr>
                <w:noProof/>
                <w:webHidden/>
              </w:rPr>
              <w:fldChar w:fldCharType="separate"/>
            </w:r>
            <w:r w:rsidR="003E26C9">
              <w:rPr>
                <w:noProof/>
                <w:webHidden/>
              </w:rPr>
              <w:t>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27" w:history="1">
            <w:r w:rsidR="002D2707" w:rsidRPr="002D2707">
              <w:rPr>
                <w:rStyle w:val="Hipervnculo"/>
                <w:rFonts w:cstheme="minorHAnsi"/>
                <w:noProof/>
              </w:rPr>
              <w:t>1.3.1. Objetivo general.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_Toc508611327 \h </w:instrText>
            </w:r>
            <w:r w:rsidR="002D2707" w:rsidRPr="002D2707">
              <w:rPr>
                <w:noProof/>
                <w:webHidden/>
              </w:rPr>
            </w:r>
            <w:r w:rsidR="002D2707" w:rsidRPr="002D2707">
              <w:rPr>
                <w:noProof/>
                <w:webHidden/>
              </w:rPr>
              <w:fldChar w:fldCharType="separate"/>
            </w:r>
            <w:r w:rsidR="003E26C9">
              <w:rPr>
                <w:noProof/>
                <w:webHidden/>
              </w:rPr>
              <w:t>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28" w:history="1">
            <w:r w:rsidR="002D2707" w:rsidRPr="002D2707">
              <w:rPr>
                <w:rStyle w:val="Hipervnculo"/>
                <w:rFonts w:cstheme="minorHAnsi"/>
                <w:noProof/>
              </w:rPr>
              <w:t>1.3.2. Objetivos específicos.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_Toc508611328 \h </w:instrText>
            </w:r>
            <w:r w:rsidR="002D2707" w:rsidRPr="002D2707">
              <w:rPr>
                <w:noProof/>
                <w:webHidden/>
              </w:rPr>
            </w:r>
            <w:r w:rsidR="002D2707" w:rsidRPr="002D2707">
              <w:rPr>
                <w:noProof/>
                <w:webHidden/>
              </w:rPr>
              <w:fldChar w:fldCharType="separate"/>
            </w:r>
            <w:r w:rsidR="003E26C9">
              <w:rPr>
                <w:noProof/>
                <w:webHidden/>
              </w:rPr>
              <w:t>4</w:t>
            </w:r>
            <w:r w:rsidR="002D2707" w:rsidRPr="002D2707">
              <w:rPr>
                <w:noProof/>
                <w:webHidden/>
              </w:rPr>
              <w:fldChar w:fldCharType="end"/>
            </w:r>
          </w:hyperlink>
        </w:p>
        <w:p w:rsidR="002D2707" w:rsidRPr="002D2707" w:rsidRDefault="00335BE1">
          <w:pPr>
            <w:pStyle w:val="TDC2"/>
            <w:tabs>
              <w:tab w:val="left" w:pos="880"/>
              <w:tab w:val="right" w:leader="dot" w:pos="9350"/>
            </w:tabs>
            <w:rPr>
              <w:rFonts w:eastAsiaTheme="minorEastAsia"/>
              <w:noProof/>
              <w:lang w:val="es-ES" w:eastAsia="es-ES"/>
            </w:rPr>
          </w:pPr>
          <w:hyperlink w:anchor="_Toc508611329" w:history="1">
            <w:r w:rsidR="002D2707" w:rsidRPr="002D2707">
              <w:rPr>
                <w:rStyle w:val="Hipervnculo"/>
                <w:rFonts w:cstheme="minorHAnsi"/>
                <w:noProof/>
              </w:rPr>
              <w:t>1.4</w:t>
            </w:r>
            <w:r w:rsidR="002D2707">
              <w:rPr>
                <w:rFonts w:eastAsiaTheme="minorEastAsia"/>
                <w:noProof/>
                <w:lang w:val="es-ES" w:eastAsia="es-ES"/>
              </w:rPr>
              <w:t xml:space="preserve">  </w:t>
            </w:r>
            <w:r w:rsidR="002D2707" w:rsidRPr="002D2707">
              <w:rPr>
                <w:rStyle w:val="Hipervnculo"/>
                <w:rFonts w:cstheme="minorHAnsi"/>
                <w:noProof/>
              </w:rPr>
              <w:t>Justificación del proyecto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_Toc508611329 \h </w:instrText>
            </w:r>
            <w:r w:rsidR="002D2707" w:rsidRPr="002D2707">
              <w:rPr>
                <w:noProof/>
                <w:webHidden/>
              </w:rPr>
            </w:r>
            <w:r w:rsidR="002D2707" w:rsidRPr="002D2707">
              <w:rPr>
                <w:noProof/>
                <w:webHidden/>
              </w:rPr>
              <w:fldChar w:fldCharType="separate"/>
            </w:r>
            <w:r w:rsidR="003E26C9">
              <w:rPr>
                <w:noProof/>
                <w:webHidden/>
              </w:rPr>
              <w:t>4</w:t>
            </w:r>
            <w:r w:rsidR="002D2707" w:rsidRPr="002D2707">
              <w:rPr>
                <w:noProof/>
                <w:webHidden/>
              </w:rPr>
              <w:fldChar w:fldCharType="end"/>
            </w:r>
          </w:hyperlink>
        </w:p>
        <w:p w:rsidR="002D2707" w:rsidRPr="002D2707" w:rsidRDefault="00335BE1">
          <w:pPr>
            <w:pStyle w:val="TDC3"/>
            <w:tabs>
              <w:tab w:val="left" w:pos="1320"/>
              <w:tab w:val="right" w:leader="dot" w:pos="9350"/>
            </w:tabs>
            <w:rPr>
              <w:rFonts w:eastAsiaTheme="minorEastAsia"/>
              <w:noProof/>
              <w:lang w:val="es-ES" w:eastAsia="es-ES"/>
            </w:rPr>
          </w:pPr>
          <w:hyperlink w:anchor="_Toc508611330" w:history="1">
            <w:r w:rsidR="002D2707" w:rsidRPr="002D2707">
              <w:rPr>
                <w:rStyle w:val="Hipervnculo"/>
                <w:rFonts w:cstheme="minorHAnsi"/>
                <w:noProof/>
              </w:rPr>
              <w:t>1.4.1.</w:t>
            </w:r>
            <w:r w:rsidR="002D2707">
              <w:rPr>
                <w:rStyle w:val="Hipervnculo"/>
                <w:rFonts w:cstheme="minorHAnsi"/>
                <w:noProof/>
              </w:rPr>
              <w:t xml:space="preserve">  </w:t>
            </w:r>
            <w:r w:rsidR="002D2707" w:rsidRPr="002D2707">
              <w:rPr>
                <w:rStyle w:val="Hipervnculo"/>
                <w:rFonts w:cstheme="minorHAnsi"/>
                <w:noProof/>
              </w:rPr>
              <w:t>Justificación teórica.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_Toc508611330 \h </w:instrText>
            </w:r>
            <w:r w:rsidR="002D2707" w:rsidRPr="002D2707">
              <w:rPr>
                <w:noProof/>
                <w:webHidden/>
              </w:rPr>
            </w:r>
            <w:r w:rsidR="002D2707" w:rsidRPr="002D2707">
              <w:rPr>
                <w:noProof/>
                <w:webHidden/>
              </w:rPr>
              <w:fldChar w:fldCharType="separate"/>
            </w:r>
            <w:r w:rsidR="003E26C9">
              <w:rPr>
                <w:noProof/>
                <w:webHidden/>
              </w:rPr>
              <w:t>4</w:t>
            </w:r>
            <w:r w:rsidR="002D2707" w:rsidRPr="002D2707">
              <w:rPr>
                <w:noProof/>
                <w:webHidden/>
              </w:rPr>
              <w:fldChar w:fldCharType="end"/>
            </w:r>
          </w:hyperlink>
        </w:p>
        <w:p w:rsidR="002D2707" w:rsidRPr="002D2707" w:rsidRDefault="00335BE1">
          <w:pPr>
            <w:pStyle w:val="TDC3"/>
            <w:tabs>
              <w:tab w:val="left" w:pos="1320"/>
              <w:tab w:val="right" w:leader="dot" w:pos="9350"/>
            </w:tabs>
            <w:rPr>
              <w:rFonts w:eastAsiaTheme="minorEastAsia"/>
              <w:noProof/>
              <w:lang w:val="es-ES" w:eastAsia="es-ES"/>
            </w:rPr>
          </w:pPr>
          <w:hyperlink w:anchor="_Toc508611331" w:history="1">
            <w:r w:rsidR="002D2707" w:rsidRPr="002D2707">
              <w:rPr>
                <w:rStyle w:val="Hipervnculo"/>
                <w:rFonts w:cstheme="minorHAnsi"/>
                <w:noProof/>
              </w:rPr>
              <w:t>1.4.2.</w:t>
            </w:r>
            <w:r w:rsidR="002D2707">
              <w:rPr>
                <w:rStyle w:val="Hipervnculo"/>
                <w:rFonts w:cstheme="minorHAnsi"/>
                <w:noProof/>
              </w:rPr>
              <w:t xml:space="preserve">  </w:t>
            </w:r>
            <w:r w:rsidR="002D2707" w:rsidRPr="002D2707">
              <w:rPr>
                <w:rStyle w:val="Hipervnculo"/>
                <w:rFonts w:cstheme="minorHAnsi"/>
                <w:noProof/>
              </w:rPr>
              <w:t>Justificación práctica.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_Toc508611331 \h </w:instrText>
            </w:r>
            <w:r w:rsidR="002D2707" w:rsidRPr="002D2707">
              <w:rPr>
                <w:noProof/>
                <w:webHidden/>
              </w:rPr>
            </w:r>
            <w:r w:rsidR="002D2707" w:rsidRPr="002D2707">
              <w:rPr>
                <w:noProof/>
                <w:webHidden/>
              </w:rPr>
              <w:fldChar w:fldCharType="separate"/>
            </w:r>
            <w:r w:rsidR="003E26C9">
              <w:rPr>
                <w:noProof/>
                <w:webHidden/>
              </w:rPr>
              <w:t>5</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32" w:history="1">
            <w:r w:rsidR="002D2707" w:rsidRPr="002D2707">
              <w:rPr>
                <w:rStyle w:val="Hipervnculo"/>
                <w:rFonts w:cstheme="minorHAnsi"/>
                <w:noProof/>
              </w:rPr>
              <w:t>1.4.3.  Justificación metodológica.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_Toc508611332 \h </w:instrText>
            </w:r>
            <w:r w:rsidR="002D2707" w:rsidRPr="002D2707">
              <w:rPr>
                <w:noProof/>
                <w:webHidden/>
              </w:rPr>
            </w:r>
            <w:r w:rsidR="002D2707" w:rsidRPr="002D2707">
              <w:rPr>
                <w:noProof/>
                <w:webHidden/>
              </w:rPr>
              <w:fldChar w:fldCharType="separate"/>
            </w:r>
            <w:r w:rsidR="003E26C9">
              <w:rPr>
                <w:noProof/>
                <w:webHidden/>
              </w:rPr>
              <w:t>5</w:t>
            </w:r>
            <w:r w:rsidR="002D2707" w:rsidRPr="002D2707">
              <w:rPr>
                <w:noProof/>
                <w:webHidden/>
              </w:rPr>
              <w:fldChar w:fldCharType="end"/>
            </w:r>
          </w:hyperlink>
        </w:p>
        <w:p w:rsidR="002D2707" w:rsidRPr="002D2707" w:rsidRDefault="00335BE1">
          <w:pPr>
            <w:pStyle w:val="TDC2"/>
            <w:tabs>
              <w:tab w:val="left" w:pos="880"/>
              <w:tab w:val="right" w:leader="dot" w:pos="9350"/>
            </w:tabs>
            <w:rPr>
              <w:rFonts w:eastAsiaTheme="minorEastAsia"/>
              <w:noProof/>
              <w:lang w:val="es-ES" w:eastAsia="es-ES"/>
            </w:rPr>
          </w:pPr>
          <w:hyperlink w:anchor="_Toc508611333" w:history="1">
            <w:r w:rsidR="002D2707" w:rsidRPr="002D2707">
              <w:rPr>
                <w:rStyle w:val="Hipervnculo"/>
                <w:rFonts w:cstheme="minorHAnsi"/>
                <w:noProof/>
              </w:rPr>
              <w:t>1.5</w:t>
            </w:r>
            <w:r w:rsidR="002D2707">
              <w:rPr>
                <w:rFonts w:eastAsiaTheme="minorEastAsia"/>
                <w:noProof/>
                <w:lang w:val="es-ES" w:eastAsia="es-ES"/>
              </w:rPr>
              <w:t xml:space="preserve">  </w:t>
            </w:r>
            <w:r w:rsidR="002D2707" w:rsidRPr="002D2707">
              <w:rPr>
                <w:rStyle w:val="Hipervnculo"/>
                <w:rFonts w:cstheme="minorHAnsi"/>
                <w:noProof/>
              </w:rPr>
              <w:t>Delimitación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_Toc508611333 \h </w:instrText>
            </w:r>
            <w:r w:rsidR="002D2707" w:rsidRPr="002D2707">
              <w:rPr>
                <w:noProof/>
                <w:webHidden/>
              </w:rPr>
            </w:r>
            <w:r w:rsidR="002D2707" w:rsidRPr="002D2707">
              <w:rPr>
                <w:noProof/>
                <w:webHidden/>
              </w:rPr>
              <w:fldChar w:fldCharType="separate"/>
            </w:r>
            <w:r w:rsidR="003E26C9">
              <w:rPr>
                <w:noProof/>
                <w:webHidden/>
              </w:rPr>
              <w:t>5</w:t>
            </w:r>
            <w:r w:rsidR="002D2707" w:rsidRPr="002D2707">
              <w:rPr>
                <w:noProof/>
                <w:webHidden/>
              </w:rPr>
              <w:fldChar w:fldCharType="end"/>
            </w:r>
          </w:hyperlink>
        </w:p>
        <w:p w:rsidR="002D2707" w:rsidRPr="002D2707" w:rsidRDefault="00335BE1">
          <w:pPr>
            <w:pStyle w:val="TDC2"/>
            <w:tabs>
              <w:tab w:val="left" w:pos="880"/>
              <w:tab w:val="right" w:leader="dot" w:pos="9350"/>
            </w:tabs>
            <w:rPr>
              <w:rFonts w:eastAsiaTheme="minorEastAsia"/>
              <w:noProof/>
              <w:lang w:val="es-ES" w:eastAsia="es-ES"/>
            </w:rPr>
          </w:pPr>
          <w:hyperlink w:anchor="_Toc508611334" w:history="1">
            <w:r w:rsidR="002D2707" w:rsidRPr="002D2707">
              <w:rPr>
                <w:rStyle w:val="Hipervnculo"/>
                <w:rFonts w:cstheme="minorHAnsi"/>
                <w:noProof/>
              </w:rPr>
              <w:t>1.6</w:t>
            </w:r>
            <w:r w:rsidR="002D2707">
              <w:rPr>
                <w:rStyle w:val="Hipervnculo"/>
                <w:rFonts w:cstheme="minorHAnsi"/>
                <w:noProof/>
              </w:rPr>
              <w:t xml:space="preserve">  </w:t>
            </w:r>
            <w:r w:rsidR="002D2707" w:rsidRPr="002D2707">
              <w:rPr>
                <w:rStyle w:val="Hipervnculo"/>
                <w:rFonts w:cstheme="minorHAnsi"/>
                <w:noProof/>
              </w:rPr>
              <w:t>Hipótesis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_Toc508611334 \h </w:instrText>
            </w:r>
            <w:r w:rsidR="002D2707" w:rsidRPr="002D2707">
              <w:rPr>
                <w:noProof/>
                <w:webHidden/>
              </w:rPr>
            </w:r>
            <w:r w:rsidR="002D2707" w:rsidRPr="002D2707">
              <w:rPr>
                <w:noProof/>
                <w:webHidden/>
              </w:rPr>
              <w:fldChar w:fldCharType="separate"/>
            </w:r>
            <w:r w:rsidR="003E26C9">
              <w:rPr>
                <w:noProof/>
                <w:webHidden/>
              </w:rPr>
              <w:t>6</w:t>
            </w:r>
            <w:r w:rsidR="002D2707" w:rsidRPr="002D2707">
              <w:rPr>
                <w:noProof/>
                <w:webHidden/>
              </w:rPr>
              <w:fldChar w:fldCharType="end"/>
            </w:r>
          </w:hyperlink>
        </w:p>
        <w:p w:rsidR="002D2707" w:rsidRPr="002D2707" w:rsidRDefault="00335BE1">
          <w:pPr>
            <w:pStyle w:val="TDC3"/>
            <w:tabs>
              <w:tab w:val="left" w:pos="1320"/>
              <w:tab w:val="right" w:leader="dot" w:pos="9350"/>
            </w:tabs>
            <w:rPr>
              <w:rFonts w:eastAsiaTheme="minorEastAsia"/>
              <w:noProof/>
              <w:lang w:val="es-ES" w:eastAsia="es-ES"/>
            </w:rPr>
          </w:pPr>
          <w:hyperlink w:anchor="_Toc508611335" w:history="1">
            <w:r w:rsidR="002D2707" w:rsidRPr="002D2707">
              <w:rPr>
                <w:rStyle w:val="Hipervnculo"/>
                <w:rFonts w:cstheme="minorHAnsi"/>
                <w:noProof/>
              </w:rPr>
              <w:t>1.6.1.</w:t>
            </w:r>
            <w:r w:rsidR="002D2707">
              <w:rPr>
                <w:rStyle w:val="Hipervnculo"/>
                <w:rFonts w:cstheme="minorHAnsi"/>
                <w:noProof/>
              </w:rPr>
              <w:t xml:space="preserve"> </w:t>
            </w:r>
            <w:r w:rsidR="002D2707" w:rsidRPr="002D2707">
              <w:rPr>
                <w:rStyle w:val="Hipervnculo"/>
                <w:rFonts w:cstheme="minorHAnsi"/>
                <w:noProof/>
              </w:rPr>
              <w:t>Variable dependiente: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_Toc508611335 \h </w:instrText>
            </w:r>
            <w:r w:rsidR="002D2707" w:rsidRPr="002D2707">
              <w:rPr>
                <w:noProof/>
                <w:webHidden/>
              </w:rPr>
            </w:r>
            <w:r w:rsidR="002D2707" w:rsidRPr="002D2707">
              <w:rPr>
                <w:noProof/>
                <w:webHidden/>
              </w:rPr>
              <w:fldChar w:fldCharType="separate"/>
            </w:r>
            <w:r w:rsidR="003E26C9">
              <w:rPr>
                <w:noProof/>
                <w:webHidden/>
              </w:rPr>
              <w:t>6</w:t>
            </w:r>
            <w:r w:rsidR="002D2707" w:rsidRPr="002D2707">
              <w:rPr>
                <w:noProof/>
                <w:webHidden/>
              </w:rPr>
              <w:fldChar w:fldCharType="end"/>
            </w:r>
          </w:hyperlink>
        </w:p>
        <w:p w:rsidR="002D2707" w:rsidRPr="002D2707" w:rsidRDefault="00335BE1">
          <w:pPr>
            <w:pStyle w:val="TDC3"/>
            <w:tabs>
              <w:tab w:val="left" w:pos="1320"/>
              <w:tab w:val="right" w:leader="dot" w:pos="9350"/>
            </w:tabs>
            <w:rPr>
              <w:rFonts w:eastAsiaTheme="minorEastAsia"/>
              <w:noProof/>
              <w:lang w:val="es-ES" w:eastAsia="es-ES"/>
            </w:rPr>
          </w:pPr>
          <w:hyperlink w:anchor="_Toc508611336" w:history="1">
            <w:r w:rsidR="002D2707" w:rsidRPr="002D2707">
              <w:rPr>
                <w:rStyle w:val="Hipervnculo"/>
                <w:rFonts w:cstheme="minorHAnsi"/>
                <w:noProof/>
              </w:rPr>
              <w:t>1.6.2.</w:t>
            </w:r>
            <w:r w:rsidR="002D2707">
              <w:rPr>
                <w:rStyle w:val="Hipervnculo"/>
                <w:rFonts w:cstheme="minorHAnsi"/>
                <w:noProof/>
              </w:rPr>
              <w:t xml:space="preserve"> </w:t>
            </w:r>
            <w:r w:rsidR="002D2707" w:rsidRPr="002D2707">
              <w:rPr>
                <w:rStyle w:val="Hipervnculo"/>
                <w:rFonts w:cstheme="minorHAnsi"/>
                <w:noProof/>
              </w:rPr>
              <w:t>Variable independiente: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_Toc508611336 \h </w:instrText>
            </w:r>
            <w:r w:rsidR="002D2707" w:rsidRPr="002D2707">
              <w:rPr>
                <w:noProof/>
                <w:webHidden/>
              </w:rPr>
            </w:r>
            <w:r w:rsidR="002D2707" w:rsidRPr="002D2707">
              <w:rPr>
                <w:noProof/>
                <w:webHidden/>
              </w:rPr>
              <w:fldChar w:fldCharType="separate"/>
            </w:r>
            <w:r w:rsidR="003E26C9">
              <w:rPr>
                <w:noProof/>
                <w:webHidden/>
              </w:rPr>
              <w:t>6</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37" w:history="1">
            <w:r w:rsidR="002D2707" w:rsidRPr="002D2707">
              <w:rPr>
                <w:rStyle w:val="Hipervnculo"/>
                <w:rFonts w:cstheme="minorHAnsi"/>
                <w:noProof/>
              </w:rPr>
              <w:t>Capítulo 2</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_Toc508611337 \h </w:instrText>
            </w:r>
            <w:r w:rsidR="002D2707" w:rsidRPr="002D2707">
              <w:rPr>
                <w:noProof/>
                <w:webHidden/>
              </w:rPr>
            </w:r>
            <w:r w:rsidR="002D2707" w:rsidRPr="002D2707">
              <w:rPr>
                <w:noProof/>
                <w:webHidden/>
              </w:rPr>
              <w:fldChar w:fldCharType="separate"/>
            </w:r>
            <w:r w:rsidR="003E26C9">
              <w:rPr>
                <w:noProof/>
                <w:webHidden/>
              </w:rPr>
              <w:t>9</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38" w:history="1">
            <w:r w:rsidR="002D2707" w:rsidRPr="002D2707">
              <w:rPr>
                <w:rStyle w:val="Hipervnculo"/>
                <w:rFonts w:cstheme="minorHAnsi"/>
                <w:noProof/>
              </w:rPr>
              <w:t>Marco referencial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_Toc508611338 \h </w:instrText>
            </w:r>
            <w:r w:rsidR="002D2707" w:rsidRPr="002D2707">
              <w:rPr>
                <w:noProof/>
                <w:webHidden/>
              </w:rPr>
            </w:r>
            <w:r w:rsidR="002D2707" w:rsidRPr="002D2707">
              <w:rPr>
                <w:noProof/>
                <w:webHidden/>
              </w:rPr>
              <w:fldChar w:fldCharType="separate"/>
            </w:r>
            <w:r w:rsidR="003E26C9">
              <w:rPr>
                <w:noProof/>
                <w:webHidden/>
              </w:rPr>
              <w:t>9</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39" w:history="1">
            <w:r w:rsidR="002D2707" w:rsidRPr="002D2707">
              <w:rPr>
                <w:rStyle w:val="Hipervnculo"/>
                <w:rFonts w:cstheme="minorHAnsi"/>
                <w:noProof/>
              </w:rPr>
              <w:t>2.1 Antecedentes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_Toc508611339 \h </w:instrText>
            </w:r>
            <w:r w:rsidR="002D2707" w:rsidRPr="002D2707">
              <w:rPr>
                <w:noProof/>
                <w:webHidden/>
              </w:rPr>
            </w:r>
            <w:r w:rsidR="002D2707" w:rsidRPr="002D2707">
              <w:rPr>
                <w:noProof/>
                <w:webHidden/>
              </w:rPr>
              <w:fldChar w:fldCharType="separate"/>
            </w:r>
            <w:r w:rsidR="003E26C9">
              <w:rPr>
                <w:noProof/>
                <w:webHidden/>
              </w:rPr>
              <w:t>9</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40" w:history="1">
            <w:r w:rsidR="002D2707" w:rsidRPr="002D2707">
              <w:rPr>
                <w:rStyle w:val="Hipervnculo"/>
                <w:rFonts w:cstheme="minorHAnsi"/>
                <w:noProof/>
              </w:rPr>
              <w:t>2.2 Marco teórico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_Toc508611340 \h </w:instrText>
            </w:r>
            <w:r w:rsidR="002D2707" w:rsidRPr="002D2707">
              <w:rPr>
                <w:noProof/>
                <w:webHidden/>
              </w:rPr>
            </w:r>
            <w:r w:rsidR="002D2707" w:rsidRPr="002D2707">
              <w:rPr>
                <w:noProof/>
                <w:webHidden/>
              </w:rPr>
              <w:fldChar w:fldCharType="separate"/>
            </w:r>
            <w:r w:rsidR="003E26C9">
              <w:rPr>
                <w:noProof/>
                <w:webHidden/>
              </w:rPr>
              <w:t>14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1" w:history="1">
            <w:r w:rsidR="002D2707" w:rsidRPr="002D2707">
              <w:rPr>
                <w:rStyle w:val="Hipervnculo"/>
                <w:rFonts w:cstheme="minorHAnsi"/>
                <w:noProof/>
              </w:rPr>
              <w:t>2.2.1. Manual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_Toc508611341 \h </w:instrText>
            </w:r>
            <w:r w:rsidR="002D2707" w:rsidRPr="002D2707">
              <w:rPr>
                <w:noProof/>
                <w:webHidden/>
              </w:rPr>
            </w:r>
            <w:r w:rsidR="002D2707" w:rsidRPr="002D2707">
              <w:rPr>
                <w:noProof/>
                <w:webHidden/>
              </w:rPr>
              <w:fldChar w:fldCharType="separate"/>
            </w:r>
            <w:r w:rsidR="003E26C9">
              <w:rPr>
                <w:noProof/>
                <w:webHidden/>
              </w:rPr>
              <w:t>14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2" w:history="1">
            <w:r w:rsidR="002D2707" w:rsidRPr="002D2707">
              <w:rPr>
                <w:rStyle w:val="Hipervnculo"/>
                <w:rFonts w:cstheme="minorHAnsi"/>
                <w:noProof/>
              </w:rPr>
              <w:t>2.2.2. Características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_Toc508611342 \h </w:instrText>
            </w:r>
            <w:r w:rsidR="002D2707" w:rsidRPr="002D2707">
              <w:rPr>
                <w:noProof/>
                <w:webHidden/>
              </w:rPr>
            </w:r>
            <w:r w:rsidR="002D2707" w:rsidRPr="002D2707">
              <w:rPr>
                <w:noProof/>
                <w:webHidden/>
              </w:rPr>
              <w:fldChar w:fldCharType="separate"/>
            </w:r>
            <w:r w:rsidR="003E26C9">
              <w:rPr>
                <w:noProof/>
                <w:webHidden/>
              </w:rPr>
              <w:t>14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3" w:history="1">
            <w:r w:rsidR="002D2707" w:rsidRPr="002D2707">
              <w:rPr>
                <w:rStyle w:val="Hipervnculo"/>
                <w:rFonts w:cstheme="minorHAnsi"/>
                <w:noProof/>
              </w:rPr>
              <w:t>2.2.3. Importancia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_Toc508611343 \h </w:instrText>
            </w:r>
            <w:r w:rsidR="002D2707" w:rsidRPr="002D2707">
              <w:rPr>
                <w:noProof/>
                <w:webHidden/>
              </w:rPr>
            </w:r>
            <w:r w:rsidR="002D2707" w:rsidRPr="002D2707">
              <w:rPr>
                <w:noProof/>
                <w:webHidden/>
              </w:rPr>
              <w:fldChar w:fldCharType="separate"/>
            </w:r>
            <w:r w:rsidR="003E26C9">
              <w:rPr>
                <w:noProof/>
                <w:webHidden/>
              </w:rPr>
              <w:t>15</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4" w:history="1">
            <w:r w:rsidR="002D2707" w:rsidRPr="002D2707">
              <w:rPr>
                <w:rStyle w:val="Hipervnculo"/>
                <w:rFonts w:cstheme="minorHAnsi"/>
                <w:noProof/>
              </w:rPr>
              <w:t>2.2.4.  Manual de procedimiento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_Toc508611344 \h </w:instrText>
            </w:r>
            <w:r w:rsidR="002D2707" w:rsidRPr="002D2707">
              <w:rPr>
                <w:noProof/>
                <w:webHidden/>
              </w:rPr>
            </w:r>
            <w:r w:rsidR="002D2707" w:rsidRPr="002D2707">
              <w:rPr>
                <w:noProof/>
                <w:webHidden/>
              </w:rPr>
              <w:fldChar w:fldCharType="separate"/>
            </w:r>
            <w:r w:rsidR="003E26C9">
              <w:rPr>
                <w:noProof/>
                <w:webHidden/>
              </w:rPr>
              <w:t>15</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5" w:history="1">
            <w:r w:rsidR="002D2707" w:rsidRPr="002D2707">
              <w:rPr>
                <w:rStyle w:val="Hipervnculo"/>
                <w:rFonts w:cstheme="minorHAnsi"/>
                <w:noProof/>
              </w:rPr>
              <w:t>2.2.5. Ventajas del manual de procedimientos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_Toc508611345 \h </w:instrText>
            </w:r>
            <w:r w:rsidR="002D2707" w:rsidRPr="002D2707">
              <w:rPr>
                <w:noProof/>
                <w:webHidden/>
              </w:rPr>
            </w:r>
            <w:r w:rsidR="002D2707" w:rsidRPr="002D2707">
              <w:rPr>
                <w:noProof/>
                <w:webHidden/>
              </w:rPr>
              <w:fldChar w:fldCharType="separate"/>
            </w:r>
            <w:r w:rsidR="003E26C9">
              <w:rPr>
                <w:noProof/>
                <w:webHidden/>
              </w:rPr>
              <w:t>16</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6" w:history="1">
            <w:r w:rsidR="002D2707" w:rsidRPr="002D2707">
              <w:rPr>
                <w:rStyle w:val="Hipervnculo"/>
                <w:rFonts w:cstheme="minorHAnsi"/>
                <w:noProof/>
              </w:rPr>
              <w:t>2.2.6. Contenido de un manual de políticas y procedimientos contables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_Toc508611346 \h </w:instrText>
            </w:r>
            <w:r w:rsidR="002D2707" w:rsidRPr="002D2707">
              <w:rPr>
                <w:noProof/>
                <w:webHidden/>
              </w:rPr>
            </w:r>
            <w:r w:rsidR="002D2707" w:rsidRPr="002D2707">
              <w:rPr>
                <w:noProof/>
                <w:webHidden/>
              </w:rPr>
              <w:fldChar w:fldCharType="separate"/>
            </w:r>
            <w:r w:rsidR="003E26C9">
              <w:rPr>
                <w:noProof/>
                <w:webHidden/>
              </w:rPr>
              <w:t>16</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7" w:history="1">
            <w:r w:rsidR="002D2707" w:rsidRPr="002D2707">
              <w:rPr>
                <w:rStyle w:val="Hipervnculo"/>
                <w:rFonts w:cstheme="minorHAnsi"/>
                <w:noProof/>
              </w:rPr>
              <w:t>2.2.7. Importancia del Manual de Políticas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_Toc508611347 \h </w:instrText>
            </w:r>
            <w:r w:rsidR="002D2707" w:rsidRPr="002D2707">
              <w:rPr>
                <w:noProof/>
                <w:webHidden/>
              </w:rPr>
            </w:r>
            <w:r w:rsidR="002D2707" w:rsidRPr="002D2707">
              <w:rPr>
                <w:noProof/>
                <w:webHidden/>
              </w:rPr>
              <w:fldChar w:fldCharType="separate"/>
            </w:r>
            <w:r w:rsidR="003E26C9">
              <w:rPr>
                <w:noProof/>
                <w:webHidden/>
              </w:rPr>
              <w:t>17</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8" w:history="1">
            <w:r w:rsidR="002D2707" w:rsidRPr="002D2707">
              <w:rPr>
                <w:rStyle w:val="Hipervnculo"/>
                <w:rFonts w:cstheme="minorHAnsi"/>
                <w:noProof/>
              </w:rPr>
              <w:t>2.2.8. Características de una política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_Toc508611348 \h </w:instrText>
            </w:r>
            <w:r w:rsidR="002D2707" w:rsidRPr="002D2707">
              <w:rPr>
                <w:noProof/>
                <w:webHidden/>
              </w:rPr>
            </w:r>
            <w:r w:rsidR="002D2707" w:rsidRPr="002D2707">
              <w:rPr>
                <w:noProof/>
                <w:webHidden/>
              </w:rPr>
              <w:fldChar w:fldCharType="separate"/>
            </w:r>
            <w:r w:rsidR="003E26C9">
              <w:rPr>
                <w:noProof/>
                <w:webHidden/>
              </w:rPr>
              <w:t>17</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49" w:history="1">
            <w:r w:rsidR="002D2707" w:rsidRPr="002D2707">
              <w:rPr>
                <w:rStyle w:val="Hipervnculo"/>
                <w:rFonts w:cstheme="minorHAnsi"/>
                <w:bCs/>
                <w:noProof/>
              </w:rPr>
              <w:t>2.2.9. Cuentas Contables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_Toc508611349 \h </w:instrText>
            </w:r>
            <w:r w:rsidR="002D2707" w:rsidRPr="002D2707">
              <w:rPr>
                <w:noProof/>
                <w:webHidden/>
              </w:rPr>
            </w:r>
            <w:r w:rsidR="002D2707" w:rsidRPr="002D2707">
              <w:rPr>
                <w:noProof/>
                <w:webHidden/>
              </w:rPr>
              <w:fldChar w:fldCharType="separate"/>
            </w:r>
            <w:r w:rsidR="003E26C9">
              <w:rPr>
                <w:noProof/>
                <w:webHidden/>
              </w:rPr>
              <w:t>18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0" w:history="1">
            <w:r w:rsidR="002D2707" w:rsidRPr="002D2707">
              <w:rPr>
                <w:rStyle w:val="Hipervnculo"/>
                <w:rFonts w:cstheme="minorHAnsi"/>
                <w:noProof/>
              </w:rPr>
              <w:t>2.2.10. Contabilidad</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_Toc508611350 \h </w:instrText>
            </w:r>
            <w:r w:rsidR="002D2707" w:rsidRPr="002D2707">
              <w:rPr>
                <w:noProof/>
                <w:webHidden/>
              </w:rPr>
            </w:r>
            <w:r w:rsidR="002D2707" w:rsidRPr="002D2707">
              <w:rPr>
                <w:noProof/>
                <w:webHidden/>
              </w:rPr>
              <w:fldChar w:fldCharType="separate"/>
            </w:r>
            <w:r w:rsidR="003E26C9">
              <w:rPr>
                <w:noProof/>
                <w:webHidden/>
              </w:rPr>
              <w:t>18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1" w:history="1">
            <w:r w:rsidR="002D2707" w:rsidRPr="002D2707">
              <w:rPr>
                <w:rStyle w:val="Hipervnculo"/>
                <w:rFonts w:cstheme="minorHAnsi"/>
                <w:noProof/>
              </w:rPr>
              <w:t>2.2. 11. Información contable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_Toc508611351 \h </w:instrText>
            </w:r>
            <w:r w:rsidR="002D2707" w:rsidRPr="002D2707">
              <w:rPr>
                <w:noProof/>
                <w:webHidden/>
              </w:rPr>
            </w:r>
            <w:r w:rsidR="002D2707" w:rsidRPr="002D2707">
              <w:rPr>
                <w:noProof/>
                <w:webHidden/>
              </w:rPr>
              <w:fldChar w:fldCharType="separate"/>
            </w:r>
            <w:r w:rsidR="003E26C9">
              <w:rPr>
                <w:noProof/>
                <w:webHidden/>
              </w:rPr>
              <w:t>18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2" w:history="1">
            <w:r w:rsidR="002D2707" w:rsidRPr="002D2707">
              <w:rPr>
                <w:rStyle w:val="Hipervnculo"/>
                <w:rFonts w:cstheme="minorHAnsi"/>
                <w:noProof/>
              </w:rPr>
              <w:t>2.2.12. Comprobantes y documentos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_Toc508611352 \h </w:instrText>
            </w:r>
            <w:r w:rsidR="002D2707" w:rsidRPr="002D2707">
              <w:rPr>
                <w:noProof/>
                <w:webHidden/>
              </w:rPr>
            </w:r>
            <w:r w:rsidR="002D2707" w:rsidRPr="002D2707">
              <w:rPr>
                <w:noProof/>
                <w:webHidden/>
              </w:rPr>
              <w:fldChar w:fldCharType="separate"/>
            </w:r>
            <w:r w:rsidR="003E26C9">
              <w:rPr>
                <w:noProof/>
                <w:webHidden/>
              </w:rPr>
              <w:t>18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3" w:history="1">
            <w:r w:rsidR="002D2707" w:rsidRPr="002D2707">
              <w:rPr>
                <w:rStyle w:val="Hipervnculo"/>
                <w:rFonts w:cstheme="minorHAnsi"/>
                <w:noProof/>
              </w:rPr>
              <w:t>2.2.13. Control interno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_Toc508611353 \h </w:instrText>
            </w:r>
            <w:r w:rsidR="002D2707" w:rsidRPr="002D2707">
              <w:rPr>
                <w:noProof/>
                <w:webHidden/>
              </w:rPr>
            </w:r>
            <w:r w:rsidR="002D2707" w:rsidRPr="002D2707">
              <w:rPr>
                <w:noProof/>
                <w:webHidden/>
              </w:rPr>
              <w:fldChar w:fldCharType="separate"/>
            </w:r>
            <w:r w:rsidR="003E26C9">
              <w:rPr>
                <w:noProof/>
                <w:webHidden/>
              </w:rPr>
              <w:t>19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4" w:history="1">
            <w:r w:rsidR="002D2707" w:rsidRPr="002D2707">
              <w:rPr>
                <w:rStyle w:val="Hipervnculo"/>
                <w:rFonts w:cstheme="minorHAnsi"/>
                <w:noProof/>
              </w:rPr>
              <w:t>2.2.14. COSO 2</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_Toc508611354 \h </w:instrText>
            </w:r>
            <w:r w:rsidR="002D2707" w:rsidRPr="002D2707">
              <w:rPr>
                <w:noProof/>
                <w:webHidden/>
              </w:rPr>
            </w:r>
            <w:r w:rsidR="002D2707" w:rsidRPr="002D2707">
              <w:rPr>
                <w:noProof/>
                <w:webHidden/>
              </w:rPr>
              <w:fldChar w:fldCharType="separate"/>
            </w:r>
            <w:r w:rsidR="003E26C9">
              <w:rPr>
                <w:noProof/>
                <w:webHidden/>
              </w:rPr>
              <w:t>19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5" w:history="1">
            <w:r w:rsidR="002D2707" w:rsidRPr="002D2707">
              <w:rPr>
                <w:rStyle w:val="Hipervnculo"/>
                <w:rFonts w:cstheme="minorHAnsi"/>
                <w:noProof/>
              </w:rPr>
              <w:t>2.2.15. Proceso contable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_Toc508611355 \h </w:instrText>
            </w:r>
            <w:r w:rsidR="002D2707" w:rsidRPr="002D2707">
              <w:rPr>
                <w:noProof/>
                <w:webHidden/>
              </w:rPr>
            </w:r>
            <w:r w:rsidR="002D2707" w:rsidRPr="002D2707">
              <w:rPr>
                <w:noProof/>
                <w:webHidden/>
              </w:rPr>
              <w:fldChar w:fldCharType="separate"/>
            </w:r>
            <w:r w:rsidR="003E26C9">
              <w:rPr>
                <w:noProof/>
                <w:webHidden/>
              </w:rPr>
              <w:t>19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6" w:history="1">
            <w:r w:rsidR="002D2707" w:rsidRPr="002D2707">
              <w:rPr>
                <w:rStyle w:val="Hipervnculo"/>
                <w:rFonts w:cstheme="minorHAnsi"/>
                <w:noProof/>
              </w:rPr>
              <w:t>2.2.16. Estructura organizacional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_Toc508611356 \h </w:instrText>
            </w:r>
            <w:r w:rsidR="002D2707" w:rsidRPr="002D2707">
              <w:rPr>
                <w:noProof/>
                <w:webHidden/>
              </w:rPr>
            </w:r>
            <w:r w:rsidR="002D2707" w:rsidRPr="002D2707">
              <w:rPr>
                <w:noProof/>
                <w:webHidden/>
              </w:rPr>
              <w:fldChar w:fldCharType="separate"/>
            </w:r>
            <w:r w:rsidR="003E26C9">
              <w:rPr>
                <w:noProof/>
                <w:webHidden/>
              </w:rPr>
              <w:t>20</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57" w:history="1">
            <w:r w:rsidR="002D2707" w:rsidRPr="002D2707">
              <w:rPr>
                <w:rStyle w:val="Hipervnculo"/>
                <w:rFonts w:cstheme="minorHAnsi"/>
                <w:noProof/>
              </w:rPr>
              <w:t>2.3 Marco contextual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_Toc508611357 \h </w:instrText>
            </w:r>
            <w:r w:rsidR="002D2707" w:rsidRPr="002D2707">
              <w:rPr>
                <w:noProof/>
                <w:webHidden/>
              </w:rPr>
            </w:r>
            <w:r w:rsidR="002D2707" w:rsidRPr="002D2707">
              <w:rPr>
                <w:noProof/>
                <w:webHidden/>
              </w:rPr>
              <w:fldChar w:fldCharType="separate"/>
            </w:r>
            <w:r w:rsidR="003E26C9">
              <w:rPr>
                <w:noProof/>
                <w:webHidden/>
              </w:rPr>
              <w:t>20</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58" w:history="1">
            <w:r w:rsidR="002D2707" w:rsidRPr="002D2707">
              <w:rPr>
                <w:rStyle w:val="Hipervnculo"/>
                <w:rFonts w:cstheme="minorHAnsi"/>
                <w:noProof/>
              </w:rPr>
              <w:t>2.3.1. Antecedentes de la empresa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_Toc508611358 \h </w:instrText>
            </w:r>
            <w:r w:rsidR="002D2707" w:rsidRPr="002D2707">
              <w:rPr>
                <w:noProof/>
                <w:webHidden/>
              </w:rPr>
            </w:r>
            <w:r w:rsidR="002D2707" w:rsidRPr="002D2707">
              <w:rPr>
                <w:noProof/>
                <w:webHidden/>
              </w:rPr>
              <w:fldChar w:fldCharType="separate"/>
            </w:r>
            <w:r w:rsidR="003E26C9">
              <w:rPr>
                <w:noProof/>
                <w:webHidden/>
              </w:rPr>
              <w:t>20</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59" w:history="1">
            <w:r w:rsidR="002D2707" w:rsidRPr="002D2707">
              <w:rPr>
                <w:rStyle w:val="Hipervnculo"/>
                <w:rFonts w:cstheme="minorHAnsi"/>
                <w:noProof/>
              </w:rPr>
              <w:t>2.4  Marco conceptual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_Toc508611359 \h </w:instrText>
            </w:r>
            <w:r w:rsidR="002D2707" w:rsidRPr="002D2707">
              <w:rPr>
                <w:noProof/>
                <w:webHidden/>
              </w:rPr>
            </w:r>
            <w:r w:rsidR="002D2707" w:rsidRPr="002D2707">
              <w:rPr>
                <w:noProof/>
                <w:webHidden/>
              </w:rPr>
              <w:fldChar w:fldCharType="separate"/>
            </w:r>
            <w:r w:rsidR="003E26C9">
              <w:rPr>
                <w:noProof/>
                <w:webHidden/>
              </w:rPr>
              <w:t>21</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0" w:history="1">
            <w:r w:rsidR="002D2707" w:rsidRPr="002D2707">
              <w:rPr>
                <w:rStyle w:val="Hipervnculo"/>
                <w:rFonts w:cstheme="minorHAnsi"/>
                <w:noProof/>
              </w:rPr>
              <w:t>2.4.1.  Glosario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_Toc508611360 \h </w:instrText>
            </w:r>
            <w:r w:rsidR="002D2707" w:rsidRPr="002D2707">
              <w:rPr>
                <w:noProof/>
                <w:webHidden/>
              </w:rPr>
            </w:r>
            <w:r w:rsidR="002D2707" w:rsidRPr="002D2707">
              <w:rPr>
                <w:noProof/>
                <w:webHidden/>
              </w:rPr>
              <w:fldChar w:fldCharType="separate"/>
            </w:r>
            <w:r w:rsidR="003E26C9">
              <w:rPr>
                <w:noProof/>
                <w:webHidden/>
              </w:rPr>
              <w:t>21</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61" w:history="1">
            <w:r w:rsidR="002D2707" w:rsidRPr="002D2707">
              <w:rPr>
                <w:rStyle w:val="Hipervnculo"/>
                <w:rFonts w:cstheme="minorHAnsi"/>
                <w:noProof/>
              </w:rPr>
              <w:t>2.5 Marco legal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_Toc508611361 \h </w:instrText>
            </w:r>
            <w:r w:rsidR="002D2707" w:rsidRPr="002D2707">
              <w:rPr>
                <w:noProof/>
                <w:webHidden/>
              </w:rPr>
            </w:r>
            <w:r w:rsidR="002D2707" w:rsidRPr="002D2707">
              <w:rPr>
                <w:noProof/>
                <w:webHidden/>
              </w:rPr>
              <w:fldChar w:fldCharType="separate"/>
            </w:r>
            <w:r w:rsidR="003E26C9">
              <w:rPr>
                <w:noProof/>
                <w:webHidden/>
              </w:rPr>
              <w:t>23</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2" w:history="1">
            <w:r w:rsidR="002D2707" w:rsidRPr="002D2707">
              <w:rPr>
                <w:rStyle w:val="Hipervnculo"/>
                <w:rFonts w:cstheme="minorHAnsi"/>
                <w:noProof/>
              </w:rPr>
              <w:t>2.5.1. Servicio de rentas internas – Reglamento LORTI</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_Toc508611362 \h </w:instrText>
            </w:r>
            <w:r w:rsidR="002D2707" w:rsidRPr="002D2707">
              <w:rPr>
                <w:noProof/>
                <w:webHidden/>
              </w:rPr>
            </w:r>
            <w:r w:rsidR="002D2707" w:rsidRPr="002D2707">
              <w:rPr>
                <w:noProof/>
                <w:webHidden/>
              </w:rPr>
              <w:fldChar w:fldCharType="separate"/>
            </w:r>
            <w:r w:rsidR="003E26C9">
              <w:rPr>
                <w:noProof/>
                <w:webHidden/>
              </w:rPr>
              <w:t>23</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3" w:history="1">
            <w:r w:rsidR="002D2707" w:rsidRPr="002D2707">
              <w:rPr>
                <w:rStyle w:val="Hipervnculo"/>
                <w:rFonts w:cstheme="minorHAnsi"/>
                <w:noProof/>
              </w:rPr>
              <w:t>2.5.2. Código de trabajo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_Toc508611363 \h </w:instrText>
            </w:r>
            <w:r w:rsidR="002D2707" w:rsidRPr="002D2707">
              <w:rPr>
                <w:noProof/>
                <w:webHidden/>
              </w:rPr>
            </w:r>
            <w:r w:rsidR="002D2707" w:rsidRPr="002D2707">
              <w:rPr>
                <w:noProof/>
                <w:webHidden/>
              </w:rPr>
              <w:fldChar w:fldCharType="separate"/>
            </w:r>
            <w:r w:rsidR="003E26C9">
              <w:rPr>
                <w:noProof/>
                <w:webHidden/>
              </w:rPr>
              <w:t>25</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4" w:history="1">
            <w:r w:rsidR="002D2707" w:rsidRPr="002D2707">
              <w:rPr>
                <w:rStyle w:val="Hipervnculo"/>
                <w:rFonts w:cstheme="minorHAnsi"/>
                <w:noProof/>
              </w:rPr>
              <w:t>2.5.3. Instituto de seguridad social</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_Toc508611364 \h </w:instrText>
            </w:r>
            <w:r w:rsidR="002D2707" w:rsidRPr="002D2707">
              <w:rPr>
                <w:noProof/>
                <w:webHidden/>
              </w:rPr>
            </w:r>
            <w:r w:rsidR="002D2707" w:rsidRPr="002D2707">
              <w:rPr>
                <w:noProof/>
                <w:webHidden/>
              </w:rPr>
              <w:fldChar w:fldCharType="separate"/>
            </w:r>
            <w:r w:rsidR="003E26C9">
              <w:rPr>
                <w:noProof/>
                <w:webHidden/>
              </w:rPr>
              <w:t>26</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65" w:history="1">
            <w:r w:rsidR="002D2707" w:rsidRPr="002D2707">
              <w:rPr>
                <w:rStyle w:val="Hipervnculo"/>
                <w:rFonts w:cstheme="minorHAnsi"/>
                <w:noProof/>
              </w:rPr>
              <w:t>Marco Metodológico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_Toc508611365 \h </w:instrText>
            </w:r>
            <w:r w:rsidR="002D2707" w:rsidRPr="002D2707">
              <w:rPr>
                <w:noProof/>
                <w:webHidden/>
              </w:rPr>
            </w:r>
            <w:r w:rsidR="002D2707" w:rsidRPr="002D2707">
              <w:rPr>
                <w:noProof/>
                <w:webHidden/>
              </w:rPr>
              <w:fldChar w:fldCharType="separate"/>
            </w:r>
            <w:r w:rsidR="003E26C9">
              <w:rPr>
                <w:noProof/>
                <w:webHidden/>
              </w:rPr>
              <w:t>28</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66" w:history="1">
            <w:r w:rsidR="002D2707" w:rsidRPr="002D2707">
              <w:rPr>
                <w:rStyle w:val="Hipervnculo"/>
                <w:rFonts w:cstheme="minorHAnsi"/>
                <w:noProof/>
              </w:rPr>
              <w:t>3.1  Diseño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_Toc508611366 \h </w:instrText>
            </w:r>
            <w:r w:rsidR="002D2707" w:rsidRPr="002D2707">
              <w:rPr>
                <w:noProof/>
                <w:webHidden/>
              </w:rPr>
            </w:r>
            <w:r w:rsidR="002D2707" w:rsidRPr="002D2707">
              <w:rPr>
                <w:noProof/>
                <w:webHidden/>
              </w:rPr>
              <w:fldChar w:fldCharType="separate"/>
            </w:r>
            <w:r w:rsidR="003E26C9">
              <w:rPr>
                <w:noProof/>
                <w:webHidden/>
              </w:rPr>
              <w:t>28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7" w:history="1">
            <w:r w:rsidR="002D2707" w:rsidRPr="002D2707">
              <w:rPr>
                <w:rStyle w:val="Hipervnculo"/>
                <w:rFonts w:cstheme="minorHAnsi"/>
                <w:noProof/>
              </w:rPr>
              <w:t>3.1.1. Metodología Cuantitativa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_Toc508611367 \h </w:instrText>
            </w:r>
            <w:r w:rsidR="002D2707" w:rsidRPr="002D2707">
              <w:rPr>
                <w:noProof/>
                <w:webHidden/>
              </w:rPr>
            </w:r>
            <w:r w:rsidR="002D2707" w:rsidRPr="002D2707">
              <w:rPr>
                <w:noProof/>
                <w:webHidden/>
              </w:rPr>
              <w:fldChar w:fldCharType="separate"/>
            </w:r>
            <w:r w:rsidR="003E26C9">
              <w:rPr>
                <w:noProof/>
                <w:webHidden/>
              </w:rPr>
              <w:t>28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68" w:history="1">
            <w:r w:rsidR="002D2707" w:rsidRPr="002D2707">
              <w:rPr>
                <w:rStyle w:val="Hipervnculo"/>
                <w:rFonts w:cstheme="minorHAnsi"/>
                <w:noProof/>
              </w:rPr>
              <w:t>3.1.2. Metodología Cualitativa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_Toc508611368 \h </w:instrText>
            </w:r>
            <w:r w:rsidR="002D2707" w:rsidRPr="002D2707">
              <w:rPr>
                <w:noProof/>
                <w:webHidden/>
              </w:rPr>
            </w:r>
            <w:r w:rsidR="002D2707" w:rsidRPr="002D2707">
              <w:rPr>
                <w:noProof/>
                <w:webHidden/>
              </w:rPr>
              <w:fldChar w:fldCharType="separate"/>
            </w:r>
            <w:r w:rsidR="003E26C9">
              <w:rPr>
                <w:noProof/>
                <w:webHidden/>
              </w:rPr>
              <w:t>28</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69" w:history="1">
            <w:r w:rsidR="002D2707" w:rsidRPr="002D2707">
              <w:rPr>
                <w:rStyle w:val="Hipervnculo"/>
                <w:rFonts w:cstheme="minorHAnsi"/>
                <w:noProof/>
              </w:rPr>
              <w:t>3.2 Tipo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_Toc508611369 \h </w:instrText>
            </w:r>
            <w:r w:rsidR="002D2707" w:rsidRPr="002D2707">
              <w:rPr>
                <w:noProof/>
                <w:webHidden/>
              </w:rPr>
            </w:r>
            <w:r w:rsidR="002D2707" w:rsidRPr="002D2707">
              <w:rPr>
                <w:noProof/>
                <w:webHidden/>
              </w:rPr>
              <w:fldChar w:fldCharType="separate"/>
            </w:r>
            <w:r w:rsidR="003E26C9">
              <w:rPr>
                <w:noProof/>
                <w:webHidden/>
              </w:rPr>
              <w:t>29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0" w:history="1">
            <w:r w:rsidR="002D2707" w:rsidRPr="002D2707">
              <w:rPr>
                <w:rStyle w:val="Hipervnculo"/>
                <w:rFonts w:cstheme="minorHAnsi"/>
                <w:noProof/>
              </w:rPr>
              <w:t>3.2.1. Investigación descriptiva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_Toc508611370 \h </w:instrText>
            </w:r>
            <w:r w:rsidR="002D2707" w:rsidRPr="002D2707">
              <w:rPr>
                <w:noProof/>
                <w:webHidden/>
              </w:rPr>
            </w:r>
            <w:r w:rsidR="002D2707" w:rsidRPr="002D2707">
              <w:rPr>
                <w:noProof/>
                <w:webHidden/>
              </w:rPr>
              <w:fldChar w:fldCharType="separate"/>
            </w:r>
            <w:r w:rsidR="003E26C9">
              <w:rPr>
                <w:noProof/>
                <w:webHidden/>
              </w:rPr>
              <w:t>29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1" w:history="1">
            <w:r w:rsidR="002D2707" w:rsidRPr="002D2707">
              <w:rPr>
                <w:rStyle w:val="Hipervnculo"/>
                <w:rFonts w:cstheme="minorHAnsi"/>
                <w:noProof/>
              </w:rPr>
              <w:t>3.2.2. Investigación de campo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_Toc508611371 \h </w:instrText>
            </w:r>
            <w:r w:rsidR="002D2707" w:rsidRPr="002D2707">
              <w:rPr>
                <w:noProof/>
                <w:webHidden/>
              </w:rPr>
            </w:r>
            <w:r w:rsidR="002D2707" w:rsidRPr="002D2707">
              <w:rPr>
                <w:noProof/>
                <w:webHidden/>
              </w:rPr>
              <w:fldChar w:fldCharType="separate"/>
            </w:r>
            <w:r w:rsidR="003E26C9">
              <w:rPr>
                <w:noProof/>
                <w:webHidden/>
              </w:rPr>
              <w:t>29</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72" w:history="1">
            <w:r w:rsidR="002D2707" w:rsidRPr="002D2707">
              <w:rPr>
                <w:rStyle w:val="Hipervnculo"/>
                <w:rFonts w:cstheme="minorHAnsi"/>
                <w:noProof/>
              </w:rPr>
              <w:t>3.3 Población y muestra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_Toc508611372 \h </w:instrText>
            </w:r>
            <w:r w:rsidR="002D2707" w:rsidRPr="002D2707">
              <w:rPr>
                <w:noProof/>
                <w:webHidden/>
              </w:rPr>
            </w:r>
            <w:r w:rsidR="002D2707" w:rsidRPr="002D2707">
              <w:rPr>
                <w:noProof/>
                <w:webHidden/>
              </w:rPr>
              <w:fldChar w:fldCharType="separate"/>
            </w:r>
            <w:r w:rsidR="003E26C9">
              <w:rPr>
                <w:noProof/>
                <w:webHidden/>
              </w:rPr>
              <w:t>30</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3" w:history="1">
            <w:r w:rsidR="002D2707" w:rsidRPr="002D2707">
              <w:rPr>
                <w:rStyle w:val="Hipervnculo"/>
                <w:rFonts w:cstheme="minorHAnsi"/>
                <w:noProof/>
              </w:rPr>
              <w:t>3.3.1. Población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_Toc508611373 \h </w:instrText>
            </w:r>
            <w:r w:rsidR="002D2707" w:rsidRPr="002D2707">
              <w:rPr>
                <w:noProof/>
                <w:webHidden/>
              </w:rPr>
            </w:r>
            <w:r w:rsidR="002D2707" w:rsidRPr="002D2707">
              <w:rPr>
                <w:noProof/>
                <w:webHidden/>
              </w:rPr>
              <w:fldChar w:fldCharType="separate"/>
            </w:r>
            <w:r w:rsidR="003E26C9">
              <w:rPr>
                <w:noProof/>
                <w:webHidden/>
              </w:rPr>
              <w:t>30</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4" w:history="1">
            <w:r w:rsidR="002D2707" w:rsidRPr="002D2707">
              <w:rPr>
                <w:rStyle w:val="Hipervnculo"/>
                <w:rFonts w:cstheme="minorHAnsi"/>
                <w:noProof/>
              </w:rPr>
              <w:t>3.3.2. Muestra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_Toc508611374 \h </w:instrText>
            </w:r>
            <w:r w:rsidR="002D2707" w:rsidRPr="002D2707">
              <w:rPr>
                <w:noProof/>
                <w:webHidden/>
              </w:rPr>
            </w:r>
            <w:r w:rsidR="002D2707" w:rsidRPr="002D2707">
              <w:rPr>
                <w:noProof/>
                <w:webHidden/>
              </w:rPr>
              <w:fldChar w:fldCharType="separate"/>
            </w:r>
            <w:r w:rsidR="003E26C9">
              <w:rPr>
                <w:noProof/>
                <w:webHidden/>
              </w:rPr>
              <w:t>30</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75" w:history="1">
            <w:r w:rsidR="002D2707" w:rsidRPr="002D2707">
              <w:rPr>
                <w:rStyle w:val="Hipervnculo"/>
                <w:rFonts w:cstheme="minorHAnsi"/>
                <w:noProof/>
              </w:rPr>
              <w:t>3.4 Técnicas e instrumentos de la investigación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_Toc508611375 \h </w:instrText>
            </w:r>
            <w:r w:rsidR="002D2707" w:rsidRPr="002D2707">
              <w:rPr>
                <w:noProof/>
                <w:webHidden/>
              </w:rPr>
            </w:r>
            <w:r w:rsidR="002D2707" w:rsidRPr="002D2707">
              <w:rPr>
                <w:noProof/>
                <w:webHidden/>
              </w:rPr>
              <w:fldChar w:fldCharType="separate"/>
            </w:r>
            <w:r w:rsidR="003E26C9">
              <w:rPr>
                <w:noProof/>
                <w:webHidden/>
              </w:rPr>
              <w:t>31</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6" w:history="1">
            <w:r w:rsidR="002D2707" w:rsidRPr="002D2707">
              <w:rPr>
                <w:rStyle w:val="Hipervnculo"/>
                <w:rFonts w:cstheme="minorHAnsi"/>
                <w:noProof/>
              </w:rPr>
              <w:t>3.4.1. Observación directa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_Toc508611376 \h </w:instrText>
            </w:r>
            <w:r w:rsidR="002D2707" w:rsidRPr="002D2707">
              <w:rPr>
                <w:noProof/>
                <w:webHidden/>
              </w:rPr>
            </w:r>
            <w:r w:rsidR="002D2707" w:rsidRPr="002D2707">
              <w:rPr>
                <w:noProof/>
                <w:webHidden/>
              </w:rPr>
              <w:fldChar w:fldCharType="separate"/>
            </w:r>
            <w:r w:rsidR="003E26C9">
              <w:rPr>
                <w:noProof/>
                <w:webHidden/>
              </w:rPr>
              <w:t>31</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7" w:history="1">
            <w:r w:rsidR="002D2707" w:rsidRPr="002D2707">
              <w:rPr>
                <w:rStyle w:val="Hipervnculo"/>
                <w:rFonts w:cstheme="minorHAnsi"/>
                <w:noProof/>
              </w:rPr>
              <w:t>3.4.2. Entrevista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_Toc508611377 \h </w:instrText>
            </w:r>
            <w:r w:rsidR="002D2707" w:rsidRPr="002D2707">
              <w:rPr>
                <w:noProof/>
                <w:webHidden/>
              </w:rPr>
            </w:r>
            <w:r w:rsidR="002D2707" w:rsidRPr="002D2707">
              <w:rPr>
                <w:noProof/>
                <w:webHidden/>
              </w:rPr>
              <w:fldChar w:fldCharType="separate"/>
            </w:r>
            <w:r w:rsidR="003E26C9">
              <w:rPr>
                <w:noProof/>
                <w:webHidden/>
              </w:rPr>
              <w:t>33</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78" w:history="1">
            <w:r w:rsidR="002D2707" w:rsidRPr="002D2707">
              <w:rPr>
                <w:rStyle w:val="Hipervnculo"/>
                <w:rFonts w:cstheme="minorHAnsi"/>
                <w:noProof/>
              </w:rPr>
              <w:t>3.4.3. Encuesta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_Toc508611378 \h </w:instrText>
            </w:r>
            <w:r w:rsidR="002D2707" w:rsidRPr="002D2707">
              <w:rPr>
                <w:noProof/>
                <w:webHidden/>
              </w:rPr>
            </w:r>
            <w:r w:rsidR="002D2707" w:rsidRPr="002D2707">
              <w:rPr>
                <w:noProof/>
                <w:webHidden/>
              </w:rPr>
              <w:fldChar w:fldCharType="separate"/>
            </w:r>
            <w:r w:rsidR="003E26C9">
              <w:rPr>
                <w:noProof/>
                <w:webHidden/>
              </w:rPr>
              <w:t>33</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79" w:history="1">
            <w:r w:rsidR="002D2707" w:rsidRPr="002D2707">
              <w:rPr>
                <w:rStyle w:val="Hipervnculo"/>
                <w:rFonts w:cstheme="minorHAnsi"/>
                <w:noProof/>
              </w:rPr>
              <w:t>3.5 Validez y confiabilidad de los instrumentos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_Toc508611379 \h </w:instrText>
            </w:r>
            <w:r w:rsidR="002D2707" w:rsidRPr="002D2707">
              <w:rPr>
                <w:noProof/>
                <w:webHidden/>
              </w:rPr>
            </w:r>
            <w:r w:rsidR="002D2707" w:rsidRPr="002D2707">
              <w:rPr>
                <w:noProof/>
                <w:webHidden/>
              </w:rPr>
              <w:fldChar w:fldCharType="separate"/>
            </w:r>
            <w:r w:rsidR="003E26C9">
              <w:rPr>
                <w:noProof/>
                <w:webHidden/>
              </w:rPr>
              <w:t>33</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80" w:history="1">
            <w:r w:rsidR="002D2707" w:rsidRPr="002D2707">
              <w:rPr>
                <w:rStyle w:val="Hipervnculo"/>
                <w:rFonts w:cstheme="minorHAnsi"/>
                <w:noProof/>
              </w:rPr>
              <w:t>3.5.1. Entrevista al gerente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_Toc508611380 \h </w:instrText>
            </w:r>
            <w:r w:rsidR="002D2707" w:rsidRPr="002D2707">
              <w:rPr>
                <w:noProof/>
                <w:webHidden/>
              </w:rPr>
            </w:r>
            <w:r w:rsidR="002D2707" w:rsidRPr="002D2707">
              <w:rPr>
                <w:noProof/>
                <w:webHidden/>
              </w:rPr>
              <w:fldChar w:fldCharType="separate"/>
            </w:r>
            <w:r w:rsidR="003E26C9">
              <w:rPr>
                <w:noProof/>
                <w:webHidden/>
              </w:rPr>
              <w:t>34</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81" w:history="1">
            <w:r w:rsidR="002D2707" w:rsidRPr="002D2707">
              <w:rPr>
                <w:rStyle w:val="Hipervnculo"/>
                <w:rFonts w:cstheme="minorHAnsi"/>
                <w:noProof/>
              </w:rPr>
              <w:t>3.5.2. Entrevista a la contadora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_Toc508611381 \h </w:instrText>
            </w:r>
            <w:r w:rsidR="002D2707" w:rsidRPr="002D2707">
              <w:rPr>
                <w:noProof/>
                <w:webHidden/>
              </w:rPr>
            </w:r>
            <w:r w:rsidR="002D2707" w:rsidRPr="002D2707">
              <w:rPr>
                <w:noProof/>
                <w:webHidden/>
              </w:rPr>
              <w:fldChar w:fldCharType="separate"/>
            </w:r>
            <w:r w:rsidR="003E26C9">
              <w:rPr>
                <w:noProof/>
                <w:webHidden/>
              </w:rPr>
              <w:t>35</w:t>
            </w:r>
            <w:r w:rsidR="002D2707" w:rsidRPr="002D2707">
              <w:rPr>
                <w:noProof/>
                <w:webHidden/>
              </w:rPr>
              <w:fldChar w:fldCharType="end"/>
            </w:r>
          </w:hyperlink>
        </w:p>
        <w:p w:rsidR="002D2707" w:rsidRPr="002D2707" w:rsidRDefault="00335BE1">
          <w:pPr>
            <w:pStyle w:val="TDC3"/>
            <w:tabs>
              <w:tab w:val="left" w:pos="1320"/>
              <w:tab w:val="right" w:leader="dot" w:pos="9350"/>
            </w:tabs>
            <w:rPr>
              <w:rFonts w:eastAsiaTheme="minorEastAsia"/>
              <w:noProof/>
              <w:lang w:val="es-ES" w:eastAsia="es-ES"/>
            </w:rPr>
          </w:pPr>
          <w:hyperlink w:anchor="_Toc508611382" w:history="1">
            <w:r w:rsidR="002D2707" w:rsidRPr="002D2707">
              <w:rPr>
                <w:rStyle w:val="Hipervnculo"/>
                <w:rFonts w:cstheme="minorHAnsi"/>
                <w:noProof/>
              </w:rPr>
              <w:t>3.5.3.</w:t>
            </w:r>
            <w:r w:rsidR="002D2707" w:rsidRPr="002D2707">
              <w:rPr>
                <w:rFonts w:eastAsiaTheme="minorEastAsia"/>
                <w:noProof/>
                <w:lang w:val="es-ES" w:eastAsia="es-ES"/>
              </w:rPr>
              <w:tab/>
            </w:r>
            <w:r w:rsidR="002D2707" w:rsidRPr="002D2707">
              <w:rPr>
                <w:rStyle w:val="Hipervnculo"/>
                <w:rFonts w:cstheme="minorHAnsi"/>
                <w:noProof/>
              </w:rPr>
              <w:t>Encuesta a los empleados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_Toc508611382 \h </w:instrText>
            </w:r>
            <w:r w:rsidR="002D2707" w:rsidRPr="002D2707">
              <w:rPr>
                <w:noProof/>
                <w:webHidden/>
              </w:rPr>
            </w:r>
            <w:r w:rsidR="002D2707" w:rsidRPr="002D2707">
              <w:rPr>
                <w:noProof/>
                <w:webHidden/>
              </w:rPr>
              <w:fldChar w:fldCharType="separate"/>
            </w:r>
            <w:r w:rsidR="003E26C9">
              <w:rPr>
                <w:noProof/>
                <w:webHidden/>
              </w:rPr>
              <w:t>37</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83" w:history="1">
            <w:r w:rsidR="002D2707" w:rsidRPr="002D2707">
              <w:rPr>
                <w:rStyle w:val="Hipervnculo"/>
                <w:rFonts w:cstheme="minorHAnsi"/>
                <w:noProof/>
              </w:rPr>
              <w:t>Capítulo 4</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_Toc508611383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84" w:history="1">
            <w:r w:rsidR="002D2707" w:rsidRPr="002D2707">
              <w:rPr>
                <w:rStyle w:val="Hipervnculo"/>
                <w:rFonts w:cstheme="minorHAnsi"/>
                <w:noProof/>
              </w:rPr>
              <w:t>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_Toc508611384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85" w:history="1">
            <w:r w:rsidR="002D2707" w:rsidRPr="002D2707">
              <w:rPr>
                <w:rStyle w:val="Hipervnculo"/>
                <w:rFonts w:cstheme="minorHAnsi"/>
                <w:noProof/>
              </w:rPr>
              <w:t>4.1 Titulo de la 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_Toc508611385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86" w:history="1">
            <w:r w:rsidR="002D2707" w:rsidRPr="002D2707">
              <w:rPr>
                <w:rStyle w:val="Hipervnculo"/>
                <w:rFonts w:cstheme="minorHAnsi"/>
                <w:noProof/>
              </w:rPr>
              <w:t>4.2 Objetivo general de la 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_Toc508611386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87" w:history="1">
            <w:r w:rsidR="002D2707" w:rsidRPr="002D2707">
              <w:rPr>
                <w:rStyle w:val="Hipervnculo"/>
                <w:rFonts w:cstheme="minorHAnsi"/>
                <w:noProof/>
              </w:rPr>
              <w:t>4.3 Objetivos específicos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_Toc508611387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88" w:history="1">
            <w:r w:rsidR="002D2707" w:rsidRPr="002D2707">
              <w:rPr>
                <w:rStyle w:val="Hipervnculo"/>
                <w:rFonts w:cstheme="minorHAnsi"/>
                <w:noProof/>
              </w:rPr>
              <w:t>4.4 Detalle de la 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_Toc508611388 \h </w:instrText>
            </w:r>
            <w:r w:rsidR="002D2707" w:rsidRPr="002D2707">
              <w:rPr>
                <w:noProof/>
                <w:webHidden/>
              </w:rPr>
            </w:r>
            <w:r w:rsidR="002D2707" w:rsidRPr="002D2707">
              <w:rPr>
                <w:noProof/>
                <w:webHidden/>
              </w:rPr>
              <w:fldChar w:fldCharType="separate"/>
            </w:r>
            <w:r w:rsidR="003E26C9">
              <w:rPr>
                <w:noProof/>
                <w:webHidden/>
              </w:rPr>
              <w:t>47</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89" w:history="1">
            <w:r w:rsidR="002D2707" w:rsidRPr="002D2707">
              <w:rPr>
                <w:rStyle w:val="Hipervnculo"/>
                <w:rFonts w:cstheme="minorHAnsi"/>
                <w:noProof/>
              </w:rPr>
              <w:t>4.4.1. Identificación</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_Toc508611389 \h </w:instrText>
            </w:r>
            <w:r w:rsidR="002D2707" w:rsidRPr="002D2707">
              <w:rPr>
                <w:noProof/>
                <w:webHidden/>
              </w:rPr>
            </w:r>
            <w:r w:rsidR="002D2707" w:rsidRPr="002D2707">
              <w:rPr>
                <w:noProof/>
                <w:webHidden/>
              </w:rPr>
              <w:fldChar w:fldCharType="separate"/>
            </w:r>
            <w:r w:rsidR="003E26C9">
              <w:rPr>
                <w:noProof/>
                <w:webHidden/>
              </w:rPr>
              <w:t>48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90" w:history="1">
            <w:r w:rsidR="002D2707" w:rsidRPr="002D2707">
              <w:rPr>
                <w:rStyle w:val="Hipervnculo"/>
                <w:rFonts w:cstheme="minorHAnsi"/>
                <w:noProof/>
              </w:rPr>
              <w:t>4.4.2. Índice</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_Toc508611390 \h </w:instrText>
            </w:r>
            <w:r w:rsidR="002D2707" w:rsidRPr="002D2707">
              <w:rPr>
                <w:noProof/>
                <w:webHidden/>
              </w:rPr>
            </w:r>
            <w:r w:rsidR="002D2707" w:rsidRPr="002D2707">
              <w:rPr>
                <w:noProof/>
                <w:webHidden/>
              </w:rPr>
              <w:fldChar w:fldCharType="separate"/>
            </w:r>
            <w:r w:rsidR="003E26C9">
              <w:rPr>
                <w:noProof/>
                <w:webHidden/>
              </w:rPr>
              <w:t>48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91" w:history="1">
            <w:r w:rsidR="002D2707" w:rsidRPr="002D2707">
              <w:rPr>
                <w:rStyle w:val="Hipervnculo"/>
                <w:rFonts w:cstheme="minorHAnsi"/>
                <w:noProof/>
              </w:rPr>
              <w:t>4.4.4. Políticas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_Toc508611391 \h </w:instrText>
            </w:r>
            <w:r w:rsidR="002D2707" w:rsidRPr="002D2707">
              <w:rPr>
                <w:noProof/>
                <w:webHidden/>
              </w:rPr>
            </w:r>
            <w:r w:rsidR="002D2707" w:rsidRPr="002D2707">
              <w:rPr>
                <w:noProof/>
                <w:webHidden/>
              </w:rPr>
              <w:fldChar w:fldCharType="separate"/>
            </w:r>
            <w:r w:rsidR="003E26C9">
              <w:rPr>
                <w:noProof/>
                <w:webHidden/>
              </w:rPr>
              <w:t>48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92" w:history="1">
            <w:r w:rsidR="002D2707" w:rsidRPr="002D2707">
              <w:rPr>
                <w:rStyle w:val="Hipervnculo"/>
                <w:rFonts w:cstheme="minorHAnsi"/>
                <w:noProof/>
              </w:rPr>
              <w:t>4.4.5. Procedimientos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_Toc508611392 \h </w:instrText>
            </w:r>
            <w:r w:rsidR="002D2707" w:rsidRPr="002D2707">
              <w:rPr>
                <w:noProof/>
                <w:webHidden/>
              </w:rPr>
            </w:r>
            <w:r w:rsidR="002D2707" w:rsidRPr="002D2707">
              <w:rPr>
                <w:noProof/>
                <w:webHidden/>
              </w:rPr>
              <w:fldChar w:fldCharType="separate"/>
            </w:r>
            <w:r w:rsidR="003E26C9">
              <w:rPr>
                <w:noProof/>
                <w:webHidden/>
              </w:rPr>
              <w:t>48</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93" w:history="1">
            <w:r w:rsidR="002D2707" w:rsidRPr="002D2707">
              <w:rPr>
                <w:rStyle w:val="Hipervnculo"/>
                <w:rFonts w:cstheme="minorHAnsi"/>
                <w:noProof/>
              </w:rPr>
              <w:t>4.4.6 Diagrama de flujo</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_Toc508611393 \h </w:instrText>
            </w:r>
            <w:r w:rsidR="002D2707" w:rsidRPr="002D2707">
              <w:rPr>
                <w:noProof/>
                <w:webHidden/>
              </w:rPr>
            </w:r>
            <w:r w:rsidR="002D2707" w:rsidRPr="002D2707">
              <w:rPr>
                <w:noProof/>
                <w:webHidden/>
              </w:rPr>
              <w:fldChar w:fldCharType="separate"/>
            </w:r>
            <w:r w:rsidR="003E26C9">
              <w:rPr>
                <w:noProof/>
                <w:webHidden/>
              </w:rPr>
              <w:t>49</w:t>
            </w:r>
            <w:r w:rsidR="002D2707" w:rsidRPr="002D2707">
              <w:rPr>
                <w:noProof/>
                <w:webHidden/>
              </w:rPr>
              <w:fldChar w:fldCharType="end"/>
            </w:r>
          </w:hyperlink>
        </w:p>
        <w:p w:rsidR="002D2707" w:rsidRPr="002D2707" w:rsidRDefault="00335BE1">
          <w:pPr>
            <w:pStyle w:val="TDC3"/>
            <w:tabs>
              <w:tab w:val="right" w:leader="dot" w:pos="9350"/>
            </w:tabs>
            <w:rPr>
              <w:rFonts w:eastAsiaTheme="minorEastAsia"/>
              <w:noProof/>
              <w:lang w:val="es-ES" w:eastAsia="es-ES"/>
            </w:rPr>
          </w:pPr>
          <w:hyperlink w:anchor="_Toc508611394" w:history="1">
            <w:r w:rsidR="002D2707" w:rsidRPr="002D2707">
              <w:rPr>
                <w:rStyle w:val="Hipervnculo"/>
                <w:rFonts w:cstheme="minorHAnsi"/>
                <w:noProof/>
              </w:rPr>
              <w:t>4.4.7. Formatos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_Toc508611394 \h </w:instrText>
            </w:r>
            <w:r w:rsidR="002D2707" w:rsidRPr="002D2707">
              <w:rPr>
                <w:noProof/>
                <w:webHidden/>
              </w:rPr>
            </w:r>
            <w:r w:rsidR="002D2707" w:rsidRPr="002D2707">
              <w:rPr>
                <w:noProof/>
                <w:webHidden/>
              </w:rPr>
              <w:fldChar w:fldCharType="separate"/>
            </w:r>
            <w:r w:rsidR="003E26C9">
              <w:rPr>
                <w:noProof/>
                <w:webHidden/>
              </w:rPr>
              <w:t>50</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95" w:history="1">
            <w:r w:rsidR="002D2707" w:rsidRPr="002D2707">
              <w:rPr>
                <w:rStyle w:val="Hipervnculo"/>
                <w:rFonts w:cstheme="minorHAnsi"/>
                <w:noProof/>
              </w:rPr>
              <w:t>4.5 Justificación de la 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_Toc508611395 \h </w:instrText>
            </w:r>
            <w:r w:rsidR="002D2707" w:rsidRPr="002D2707">
              <w:rPr>
                <w:noProof/>
                <w:webHidden/>
              </w:rPr>
            </w:r>
            <w:r w:rsidR="002D2707" w:rsidRPr="002D2707">
              <w:rPr>
                <w:noProof/>
                <w:webHidden/>
              </w:rPr>
              <w:fldChar w:fldCharType="separate"/>
            </w:r>
            <w:r w:rsidR="003E26C9">
              <w:rPr>
                <w:noProof/>
                <w:webHidden/>
              </w:rPr>
              <w:t>50</w:t>
            </w:r>
            <w:r w:rsidR="002D2707" w:rsidRPr="002D2707">
              <w:rPr>
                <w:noProof/>
                <w:webHidden/>
              </w:rPr>
              <w:fldChar w:fldCharType="end"/>
            </w:r>
          </w:hyperlink>
        </w:p>
        <w:p w:rsidR="002D2707" w:rsidRPr="002D2707" w:rsidRDefault="00335BE1">
          <w:pPr>
            <w:pStyle w:val="TDC2"/>
            <w:tabs>
              <w:tab w:val="right" w:leader="dot" w:pos="9350"/>
            </w:tabs>
            <w:rPr>
              <w:rFonts w:eastAsiaTheme="minorEastAsia"/>
              <w:noProof/>
              <w:lang w:val="es-ES" w:eastAsia="es-ES"/>
            </w:rPr>
          </w:pPr>
          <w:hyperlink w:anchor="_Toc508611396" w:history="1">
            <w:r w:rsidR="002D2707" w:rsidRPr="002D2707">
              <w:rPr>
                <w:rStyle w:val="Hipervnculo"/>
                <w:rFonts w:cstheme="minorHAnsi"/>
                <w:noProof/>
              </w:rPr>
              <w:t>4.6 Desarrollo de la propuesta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_Toc508611396 \h </w:instrText>
            </w:r>
            <w:r w:rsidR="002D2707" w:rsidRPr="002D2707">
              <w:rPr>
                <w:noProof/>
                <w:webHidden/>
              </w:rPr>
            </w:r>
            <w:r w:rsidR="002D2707" w:rsidRPr="002D2707">
              <w:rPr>
                <w:noProof/>
                <w:webHidden/>
              </w:rPr>
              <w:fldChar w:fldCharType="separate"/>
            </w:r>
            <w:r w:rsidR="003E26C9">
              <w:rPr>
                <w:noProof/>
                <w:webHidden/>
              </w:rPr>
              <w:t>51</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97" w:history="1">
            <w:r w:rsidR="002D2707" w:rsidRPr="002D2707">
              <w:rPr>
                <w:rStyle w:val="Hipervnculo"/>
                <w:rFonts w:cstheme="minorHAnsi"/>
                <w:noProof/>
              </w:rPr>
              <w:t>Conclusiones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_Toc508611397 \h </w:instrText>
            </w:r>
            <w:r w:rsidR="002D2707" w:rsidRPr="002D2707">
              <w:rPr>
                <w:noProof/>
                <w:webHidden/>
              </w:rPr>
            </w:r>
            <w:r w:rsidR="002D2707" w:rsidRPr="002D2707">
              <w:rPr>
                <w:noProof/>
                <w:webHidden/>
              </w:rPr>
              <w:fldChar w:fldCharType="separate"/>
            </w:r>
            <w:r w:rsidR="003E26C9">
              <w:rPr>
                <w:noProof/>
                <w:webHidden/>
              </w:rPr>
              <w:t>96</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98" w:history="1">
            <w:r w:rsidR="002D2707" w:rsidRPr="002D2707">
              <w:rPr>
                <w:rStyle w:val="Hipervnculo"/>
                <w:rFonts w:cstheme="minorHAnsi"/>
                <w:noProof/>
              </w:rPr>
              <w:t>Recomendaciones</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_Toc508611398 \h </w:instrText>
            </w:r>
            <w:r w:rsidR="002D2707" w:rsidRPr="002D2707">
              <w:rPr>
                <w:noProof/>
                <w:webHidden/>
              </w:rPr>
            </w:r>
            <w:r w:rsidR="002D2707" w:rsidRPr="002D2707">
              <w:rPr>
                <w:noProof/>
                <w:webHidden/>
              </w:rPr>
              <w:fldChar w:fldCharType="separate"/>
            </w:r>
            <w:r w:rsidR="003E26C9">
              <w:rPr>
                <w:noProof/>
                <w:webHidden/>
              </w:rPr>
              <w:t>97</w:t>
            </w:r>
            <w:r w:rsidR="002D2707" w:rsidRPr="002D2707">
              <w:rPr>
                <w:noProof/>
                <w:webHidden/>
              </w:rPr>
              <w:fldChar w:fldCharType="end"/>
            </w:r>
          </w:hyperlink>
        </w:p>
        <w:p w:rsidR="002D2707" w:rsidRPr="002D2707" w:rsidRDefault="00335BE1">
          <w:pPr>
            <w:pStyle w:val="TDC1"/>
            <w:tabs>
              <w:tab w:val="right" w:leader="dot" w:pos="9350"/>
            </w:tabs>
            <w:rPr>
              <w:rFonts w:eastAsiaTheme="minorEastAsia"/>
              <w:noProof/>
              <w:lang w:val="es-ES" w:eastAsia="es-ES"/>
            </w:rPr>
          </w:pPr>
          <w:hyperlink w:anchor="_Toc508611399" w:history="1">
            <w:r w:rsidR="002D2707" w:rsidRPr="002D2707">
              <w:rPr>
                <w:rStyle w:val="Hipervnculo"/>
                <w:rFonts w:cstheme="minorHAnsi"/>
                <w:noProof/>
              </w:rPr>
              <w:t>Bibliografía</w:t>
            </w:r>
            <w:r w:rsidR="002D2707" w:rsidRPr="002D2707">
              <w:rPr>
                <w:noProof/>
                <w:webHidden/>
              </w:rPr>
              <w:tab/>
            </w:r>
            <w:r w:rsidR="002D2707" w:rsidRPr="002D2707">
              <w:rPr>
                <w:noProof/>
                <w:webHidden/>
              </w:rPr>
              <w:fldChar w:fldCharType="begin"/>
            </w:r>
            <w:r w:rsidR="002D2707" w:rsidRPr="002D2707">
              <w:rPr>
                <w:noProof/>
                <w:webHidden/>
              </w:rPr>
              <w:instrText xml:space="preserve"> PAGEREF _Toc508611399 \h </w:instrText>
            </w:r>
            <w:r w:rsidR="002D2707" w:rsidRPr="002D2707">
              <w:rPr>
                <w:noProof/>
                <w:webHidden/>
              </w:rPr>
            </w:r>
            <w:r w:rsidR="002D2707" w:rsidRPr="002D2707">
              <w:rPr>
                <w:noProof/>
                <w:webHidden/>
              </w:rPr>
              <w:fldChar w:fldCharType="separate"/>
            </w:r>
            <w:r w:rsidR="003E26C9">
              <w:rPr>
                <w:noProof/>
                <w:webHidden/>
              </w:rPr>
              <w:t>98</w:t>
            </w:r>
            <w:r w:rsidR="002D2707" w:rsidRPr="002D2707">
              <w:rPr>
                <w:noProof/>
                <w:webHidden/>
              </w:rPr>
              <w:fldChar w:fldCharType="end"/>
            </w:r>
          </w:hyperlink>
        </w:p>
        <w:p w:rsidR="005C7106" w:rsidRPr="008A2904" w:rsidRDefault="005C7106">
          <w:pPr>
            <w:rPr>
              <w:rFonts w:cstheme="minorHAnsi"/>
              <w:sz w:val="24"/>
              <w:szCs w:val="24"/>
            </w:rPr>
          </w:pPr>
          <w:r w:rsidRPr="002D2707">
            <w:rPr>
              <w:rFonts w:cstheme="minorHAnsi"/>
              <w:bCs/>
              <w:sz w:val="24"/>
              <w:szCs w:val="24"/>
              <w:lang w:val="es-ES"/>
            </w:rPr>
            <w:fldChar w:fldCharType="end"/>
          </w:r>
        </w:p>
      </w:sdtContent>
    </w:sdt>
    <w:p w:rsidR="00976B86" w:rsidRPr="008A2904" w:rsidRDefault="00976B86" w:rsidP="00F31077">
      <w:pPr>
        <w:spacing w:line="360" w:lineRule="auto"/>
        <w:jc w:val="center"/>
        <w:rPr>
          <w:rFonts w:eastAsia="Times New Roman" w:cstheme="minorHAnsi"/>
          <w:b/>
          <w:sz w:val="24"/>
          <w:szCs w:val="24"/>
          <w:lang w:eastAsia="es-EC"/>
        </w:rPr>
      </w:pPr>
    </w:p>
    <w:p w:rsidR="00976B86" w:rsidRPr="008A2904" w:rsidRDefault="00976B86">
      <w:pPr>
        <w:rPr>
          <w:rFonts w:eastAsia="Times New Roman" w:cstheme="minorHAnsi"/>
          <w:b/>
          <w:sz w:val="24"/>
          <w:szCs w:val="24"/>
          <w:lang w:eastAsia="es-EC"/>
        </w:rPr>
      </w:pPr>
      <w:r w:rsidRPr="008A2904">
        <w:rPr>
          <w:rFonts w:eastAsia="Times New Roman" w:cstheme="minorHAnsi"/>
          <w:b/>
          <w:sz w:val="24"/>
          <w:szCs w:val="24"/>
          <w:lang w:eastAsia="es-EC"/>
        </w:rPr>
        <w:br w:type="page"/>
      </w:r>
    </w:p>
    <w:p w:rsidR="008014D0" w:rsidRPr="008A2904" w:rsidRDefault="008014D0" w:rsidP="00F31077">
      <w:pPr>
        <w:spacing w:line="360" w:lineRule="auto"/>
        <w:jc w:val="center"/>
        <w:rPr>
          <w:rFonts w:eastAsia="Times New Roman" w:cstheme="minorHAnsi"/>
          <w:b/>
          <w:sz w:val="24"/>
          <w:szCs w:val="24"/>
          <w:lang w:eastAsia="es-EC"/>
        </w:rPr>
      </w:pPr>
    </w:p>
    <w:p w:rsidR="000A1363" w:rsidRPr="008A2904" w:rsidRDefault="00976B86" w:rsidP="00F31077">
      <w:pPr>
        <w:spacing w:line="360" w:lineRule="auto"/>
        <w:jc w:val="center"/>
        <w:rPr>
          <w:rFonts w:eastAsia="Times New Roman" w:cstheme="minorHAnsi"/>
          <w:b/>
          <w:sz w:val="24"/>
          <w:szCs w:val="24"/>
          <w:lang w:eastAsia="es-EC"/>
        </w:rPr>
      </w:pPr>
      <w:r w:rsidRPr="008A2904">
        <w:rPr>
          <w:rFonts w:eastAsia="Times New Roman" w:cstheme="minorHAnsi"/>
          <w:b/>
          <w:sz w:val="24"/>
          <w:szCs w:val="24"/>
          <w:lang w:eastAsia="es-EC"/>
        </w:rPr>
        <w:t>Índice de tablas</w:t>
      </w:r>
    </w:p>
    <w:p w:rsidR="000006F2" w:rsidRPr="000006F2" w:rsidRDefault="008014D0" w:rsidP="000006F2">
      <w:pPr>
        <w:pStyle w:val="Tabladeilustraciones"/>
        <w:tabs>
          <w:tab w:val="right" w:leader="dot" w:pos="9350"/>
        </w:tabs>
        <w:spacing w:line="480" w:lineRule="auto"/>
        <w:rPr>
          <w:rFonts w:eastAsiaTheme="minorEastAsia"/>
          <w:noProof/>
          <w:sz w:val="24"/>
          <w:szCs w:val="24"/>
          <w:lang w:eastAsia="es-EC"/>
        </w:rPr>
      </w:pPr>
      <w:r w:rsidRPr="008A2904">
        <w:rPr>
          <w:rFonts w:eastAsia="Times New Roman" w:cstheme="minorHAnsi"/>
          <w:b/>
          <w:sz w:val="24"/>
          <w:szCs w:val="24"/>
          <w:lang w:eastAsia="es-EC"/>
        </w:rPr>
        <w:fldChar w:fldCharType="begin"/>
      </w:r>
      <w:r w:rsidRPr="008A2904">
        <w:rPr>
          <w:rFonts w:eastAsia="Times New Roman" w:cstheme="minorHAnsi"/>
          <w:b/>
          <w:sz w:val="24"/>
          <w:szCs w:val="24"/>
          <w:lang w:eastAsia="es-EC"/>
        </w:rPr>
        <w:instrText xml:space="preserve"> TOC \h \z \c "Tabla" </w:instrText>
      </w:r>
      <w:r w:rsidRPr="008A2904">
        <w:rPr>
          <w:rFonts w:eastAsia="Times New Roman" w:cstheme="minorHAnsi"/>
          <w:b/>
          <w:sz w:val="24"/>
          <w:szCs w:val="24"/>
          <w:lang w:eastAsia="es-EC"/>
        </w:rPr>
        <w:fldChar w:fldCharType="separate"/>
      </w:r>
      <w:hyperlink w:anchor="_Toc508300273" w:history="1">
        <w:r w:rsidR="000006F2" w:rsidRPr="000006F2">
          <w:rPr>
            <w:rStyle w:val="Hipervnculo"/>
            <w:rFonts w:cstheme="minorHAnsi"/>
            <w:noProof/>
            <w:sz w:val="24"/>
            <w:szCs w:val="24"/>
          </w:rPr>
          <w:t xml:space="preserve">Tabla 1 </w:t>
        </w:r>
        <w:r w:rsidR="000006F2" w:rsidRPr="000006F2">
          <w:rPr>
            <w:rStyle w:val="Hipervnculo"/>
            <w:rFonts w:cstheme="minorHAnsi"/>
            <w:i/>
            <w:noProof/>
            <w:sz w:val="24"/>
            <w:szCs w:val="24"/>
          </w:rPr>
          <w:t>Operacionalización de la variable Dependiente</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_Toc508300273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7</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b/>
          <w:noProof/>
          <w:sz w:val="24"/>
          <w:szCs w:val="24"/>
          <w:lang w:eastAsia="es-EC"/>
        </w:rPr>
      </w:pPr>
      <w:hyperlink w:anchor="_Toc508300274" w:history="1">
        <w:r w:rsidR="000006F2" w:rsidRPr="000006F2">
          <w:rPr>
            <w:rStyle w:val="Hipervnculo"/>
            <w:rFonts w:cstheme="minorHAnsi"/>
            <w:noProof/>
            <w:sz w:val="24"/>
            <w:szCs w:val="24"/>
          </w:rPr>
          <w:t xml:space="preserve">Tabla 2 </w:t>
        </w:r>
        <w:r w:rsidR="000006F2" w:rsidRPr="000006F2">
          <w:rPr>
            <w:rStyle w:val="Hipervnculo"/>
            <w:rFonts w:cstheme="minorHAnsi"/>
            <w:i/>
            <w:noProof/>
            <w:sz w:val="24"/>
            <w:szCs w:val="24"/>
          </w:rPr>
          <w:t>Operacionalización de la variable Independiente</w:t>
        </w:r>
        <w:r w:rsidR="000006F2" w:rsidRPr="000006F2">
          <w:rPr>
            <w:b/>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_Toc508300274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8</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75" w:history="1">
        <w:r w:rsidR="000006F2" w:rsidRPr="000006F2">
          <w:rPr>
            <w:rStyle w:val="Hipervnculo"/>
            <w:rFonts w:cstheme="minorHAnsi"/>
            <w:noProof/>
            <w:sz w:val="24"/>
            <w:szCs w:val="24"/>
          </w:rPr>
          <w:t xml:space="preserve">Tabla 3 </w:t>
        </w:r>
        <w:r w:rsidR="000006F2" w:rsidRPr="000006F2">
          <w:rPr>
            <w:rStyle w:val="Hipervnculo"/>
            <w:rFonts w:cstheme="minorHAnsi"/>
            <w:i/>
            <w:noProof/>
            <w:sz w:val="24"/>
            <w:szCs w:val="24"/>
          </w:rPr>
          <w:t>Distribución de la población</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_Toc508300275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30</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76" w:history="1">
        <w:r w:rsidR="000006F2" w:rsidRPr="000006F2">
          <w:rPr>
            <w:rStyle w:val="Hipervnculo"/>
            <w:rFonts w:cstheme="minorHAnsi"/>
            <w:noProof/>
            <w:sz w:val="24"/>
            <w:szCs w:val="24"/>
          </w:rPr>
          <w:t xml:space="preserve">Tabla 4 </w:t>
        </w:r>
        <w:r w:rsidR="000006F2" w:rsidRPr="000006F2">
          <w:rPr>
            <w:rStyle w:val="Hipervnculo"/>
            <w:rFonts w:cstheme="minorHAnsi"/>
            <w:i/>
            <w:noProof/>
            <w:sz w:val="24"/>
            <w:szCs w:val="24"/>
          </w:rPr>
          <w:t>Conoce un manual de procedimientos y políticas contables</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_Toc508300276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37</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77" w:history="1">
        <w:r w:rsidR="000006F2" w:rsidRPr="000006F2">
          <w:rPr>
            <w:rStyle w:val="Hipervnculo"/>
            <w:noProof/>
            <w:sz w:val="24"/>
            <w:szCs w:val="24"/>
          </w:rPr>
          <w:t xml:space="preserve">Tabla 5 </w:t>
        </w:r>
        <w:r w:rsidR="000006F2" w:rsidRPr="000006F2">
          <w:rPr>
            <w:rStyle w:val="Hipervnculo"/>
            <w:rFonts w:cstheme="minorHAnsi"/>
            <w:i/>
            <w:noProof/>
            <w:sz w:val="24"/>
            <w:szCs w:val="24"/>
          </w:rPr>
          <w:t>Funciones definidas en el cargo.</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_Toc508300277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38</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78" w:history="1">
        <w:r w:rsidR="000006F2" w:rsidRPr="000006F2">
          <w:rPr>
            <w:rStyle w:val="Hipervnculo"/>
            <w:noProof/>
            <w:sz w:val="24"/>
            <w:szCs w:val="24"/>
          </w:rPr>
          <w:t>Tabla 6</w:t>
        </w:r>
        <w:r w:rsidR="000006F2" w:rsidRPr="000006F2">
          <w:rPr>
            <w:rStyle w:val="Hipervnculo"/>
            <w:rFonts w:cstheme="minorHAnsi"/>
            <w:noProof/>
            <w:sz w:val="24"/>
            <w:szCs w:val="24"/>
          </w:rPr>
          <w:t xml:space="preserve"> </w:t>
        </w:r>
        <w:r w:rsidR="000006F2" w:rsidRPr="000006F2">
          <w:rPr>
            <w:rStyle w:val="Hipervnculo"/>
            <w:rFonts w:cstheme="minorHAnsi"/>
            <w:i/>
            <w:noProof/>
            <w:sz w:val="24"/>
            <w:szCs w:val="24"/>
          </w:rPr>
          <w:t>Existencia de organigrama de la empresa</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_Toc508300278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39</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79" w:history="1">
        <w:r w:rsidR="000006F2" w:rsidRPr="000006F2">
          <w:rPr>
            <w:rStyle w:val="Hipervnculo"/>
            <w:noProof/>
            <w:sz w:val="24"/>
            <w:szCs w:val="24"/>
          </w:rPr>
          <w:t xml:space="preserve">Tabla 7 </w:t>
        </w:r>
        <w:r w:rsidR="000006F2" w:rsidRPr="000006F2">
          <w:rPr>
            <w:rStyle w:val="Hipervnculo"/>
            <w:rFonts w:cstheme="minorHAnsi"/>
            <w:i/>
            <w:noProof/>
            <w:sz w:val="24"/>
            <w:szCs w:val="24"/>
          </w:rPr>
          <w:t>Sistema contable confiable para la empresa</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_Toc508300279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40</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80" w:history="1">
        <w:r w:rsidR="000006F2" w:rsidRPr="000006F2">
          <w:rPr>
            <w:rStyle w:val="Hipervnculo"/>
            <w:noProof/>
            <w:sz w:val="24"/>
            <w:szCs w:val="24"/>
          </w:rPr>
          <w:t xml:space="preserve">Tabla 8 </w:t>
        </w:r>
        <w:r w:rsidR="000006F2" w:rsidRPr="000006F2">
          <w:rPr>
            <w:rStyle w:val="Hipervnculo"/>
            <w:rFonts w:cstheme="minorHAnsi"/>
            <w:i/>
            <w:noProof/>
            <w:sz w:val="24"/>
            <w:szCs w:val="24"/>
          </w:rPr>
          <w:t>Control cronológico de cheques emitidos</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_Toc508300280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41</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81" w:history="1">
        <w:r w:rsidR="000006F2" w:rsidRPr="000006F2">
          <w:rPr>
            <w:rStyle w:val="Hipervnculo"/>
            <w:rFonts w:cstheme="minorHAnsi"/>
            <w:noProof/>
            <w:sz w:val="24"/>
            <w:szCs w:val="24"/>
          </w:rPr>
          <w:t xml:space="preserve">Tabla 9 </w:t>
        </w:r>
        <w:r w:rsidR="000006F2" w:rsidRPr="000006F2">
          <w:rPr>
            <w:rStyle w:val="Hipervnculo"/>
            <w:rFonts w:cstheme="minorHAnsi"/>
            <w:i/>
            <w:noProof/>
            <w:sz w:val="24"/>
            <w:szCs w:val="24"/>
          </w:rPr>
          <w:t>Conocimiento de los procesos del departamento contable</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_Toc508300281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42</w:t>
        </w:r>
        <w:r w:rsidR="000006F2" w:rsidRPr="000006F2">
          <w:rPr>
            <w:noProof/>
            <w:webHidden/>
            <w:sz w:val="24"/>
            <w:szCs w:val="24"/>
          </w:rPr>
          <w:fldChar w:fldCharType="end"/>
        </w:r>
      </w:hyperlink>
    </w:p>
    <w:p w:rsidR="000006F2" w:rsidRPr="000006F2" w:rsidRDefault="00335BE1" w:rsidP="000006F2">
      <w:pPr>
        <w:pStyle w:val="Tabladeilustraciones"/>
        <w:tabs>
          <w:tab w:val="right" w:leader="dot" w:pos="9350"/>
        </w:tabs>
        <w:spacing w:line="480" w:lineRule="auto"/>
        <w:rPr>
          <w:rFonts w:eastAsiaTheme="minorEastAsia"/>
          <w:noProof/>
          <w:sz w:val="24"/>
          <w:szCs w:val="24"/>
          <w:lang w:eastAsia="es-EC"/>
        </w:rPr>
      </w:pPr>
      <w:hyperlink w:anchor="_Toc508300282" w:history="1">
        <w:r w:rsidR="000006F2" w:rsidRPr="000006F2">
          <w:rPr>
            <w:rStyle w:val="Hipervnculo"/>
            <w:noProof/>
            <w:sz w:val="24"/>
            <w:szCs w:val="24"/>
          </w:rPr>
          <w:t xml:space="preserve">Tabla 10 </w:t>
        </w:r>
        <w:r w:rsidR="000006F2" w:rsidRPr="000006F2">
          <w:rPr>
            <w:rStyle w:val="Hipervnculo"/>
            <w:rFonts w:cstheme="minorHAnsi"/>
            <w:i/>
            <w:noProof/>
            <w:sz w:val="24"/>
            <w:szCs w:val="24"/>
          </w:rPr>
          <w:t>Registro adecuado para la adquisición de materiales, insumos y servicios</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_Toc508300282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43</w:t>
        </w:r>
        <w:r w:rsidR="000006F2" w:rsidRPr="000006F2">
          <w:rPr>
            <w:noProof/>
            <w:webHidden/>
            <w:sz w:val="24"/>
            <w:szCs w:val="24"/>
          </w:rPr>
          <w:fldChar w:fldCharType="end"/>
        </w:r>
      </w:hyperlink>
    </w:p>
    <w:p w:rsidR="000006F2" w:rsidRDefault="00335BE1" w:rsidP="000006F2">
      <w:pPr>
        <w:pStyle w:val="Tabladeilustraciones"/>
        <w:tabs>
          <w:tab w:val="right" w:leader="dot" w:pos="9350"/>
        </w:tabs>
        <w:spacing w:line="480" w:lineRule="auto"/>
        <w:rPr>
          <w:rFonts w:eastAsiaTheme="minorEastAsia"/>
          <w:noProof/>
          <w:lang w:eastAsia="es-EC"/>
        </w:rPr>
      </w:pPr>
      <w:hyperlink w:anchor="_Toc508300283" w:history="1">
        <w:r w:rsidR="000006F2" w:rsidRPr="000006F2">
          <w:rPr>
            <w:rStyle w:val="Hipervnculo"/>
            <w:rFonts w:cstheme="minorHAnsi"/>
            <w:noProof/>
            <w:sz w:val="24"/>
            <w:szCs w:val="24"/>
          </w:rPr>
          <w:t xml:space="preserve">Tabla 11 </w:t>
        </w:r>
        <w:r w:rsidR="000006F2" w:rsidRPr="000006F2">
          <w:rPr>
            <w:rStyle w:val="Hipervnculo"/>
            <w:rFonts w:cstheme="minorHAnsi"/>
            <w:i/>
            <w:noProof/>
            <w:sz w:val="24"/>
            <w:szCs w:val="24"/>
          </w:rPr>
          <w:t>Opinión en cuanto al  manual de procedimientos y políticas contables</w:t>
        </w:r>
        <w:r w:rsidR="000006F2" w:rsidRPr="000006F2">
          <w:rPr>
            <w:noProof/>
            <w:webHidden/>
            <w:sz w:val="24"/>
            <w:szCs w:val="24"/>
          </w:rPr>
          <w:tab/>
        </w:r>
        <w:r w:rsidR="000006F2" w:rsidRPr="000006F2">
          <w:rPr>
            <w:noProof/>
            <w:webHidden/>
            <w:sz w:val="24"/>
            <w:szCs w:val="24"/>
          </w:rPr>
          <w:fldChar w:fldCharType="begin"/>
        </w:r>
        <w:r w:rsidR="000006F2" w:rsidRPr="000006F2">
          <w:rPr>
            <w:noProof/>
            <w:webHidden/>
            <w:sz w:val="24"/>
            <w:szCs w:val="24"/>
          </w:rPr>
          <w:instrText xml:space="preserve"> PAGEREF _Toc508300283 \h </w:instrText>
        </w:r>
        <w:r w:rsidR="000006F2" w:rsidRPr="000006F2">
          <w:rPr>
            <w:noProof/>
            <w:webHidden/>
            <w:sz w:val="24"/>
            <w:szCs w:val="24"/>
          </w:rPr>
        </w:r>
        <w:r w:rsidR="000006F2" w:rsidRPr="000006F2">
          <w:rPr>
            <w:noProof/>
            <w:webHidden/>
            <w:sz w:val="24"/>
            <w:szCs w:val="24"/>
          </w:rPr>
          <w:fldChar w:fldCharType="separate"/>
        </w:r>
        <w:r w:rsidR="003E26C9">
          <w:rPr>
            <w:noProof/>
            <w:webHidden/>
            <w:sz w:val="24"/>
            <w:szCs w:val="24"/>
          </w:rPr>
          <w:t>44</w:t>
        </w:r>
        <w:r w:rsidR="000006F2" w:rsidRPr="000006F2">
          <w:rPr>
            <w:noProof/>
            <w:webHidden/>
            <w:sz w:val="24"/>
            <w:szCs w:val="24"/>
          </w:rPr>
          <w:fldChar w:fldCharType="end"/>
        </w:r>
      </w:hyperlink>
    </w:p>
    <w:p w:rsidR="00CC0DC4" w:rsidRPr="008A2904" w:rsidRDefault="008014D0" w:rsidP="000006F2">
      <w:pPr>
        <w:spacing w:after="0" w:line="480" w:lineRule="auto"/>
        <w:jc w:val="center"/>
        <w:rPr>
          <w:rFonts w:eastAsia="Times New Roman" w:cstheme="minorHAnsi"/>
          <w:b/>
          <w:sz w:val="24"/>
          <w:szCs w:val="24"/>
          <w:lang w:eastAsia="es-EC"/>
        </w:rPr>
      </w:pPr>
      <w:r w:rsidRPr="008A2904">
        <w:rPr>
          <w:rFonts w:eastAsia="Times New Roman" w:cstheme="minorHAnsi"/>
          <w:b/>
          <w:sz w:val="24"/>
          <w:szCs w:val="24"/>
          <w:lang w:eastAsia="es-EC"/>
        </w:rPr>
        <w:fldChar w:fldCharType="end"/>
      </w:r>
    </w:p>
    <w:p w:rsidR="00CC0DC4" w:rsidRPr="008A2904" w:rsidRDefault="00CC0DC4" w:rsidP="00CC0DC4">
      <w:pPr>
        <w:rPr>
          <w:rFonts w:cstheme="minorHAnsi"/>
          <w:lang w:eastAsia="es-EC"/>
        </w:rPr>
      </w:pPr>
      <w:r w:rsidRPr="008A2904">
        <w:rPr>
          <w:rFonts w:cstheme="minorHAnsi"/>
          <w:lang w:eastAsia="es-EC"/>
        </w:rPr>
        <w:br w:type="page"/>
      </w:r>
    </w:p>
    <w:p w:rsidR="00CC0DC4" w:rsidRPr="008A2904" w:rsidRDefault="00CC0DC4" w:rsidP="00F31077">
      <w:pPr>
        <w:spacing w:line="360" w:lineRule="auto"/>
        <w:jc w:val="center"/>
        <w:rPr>
          <w:rFonts w:eastAsia="Times New Roman" w:cstheme="minorHAnsi"/>
          <w:b/>
          <w:sz w:val="24"/>
          <w:szCs w:val="24"/>
          <w:lang w:eastAsia="es-EC"/>
        </w:rPr>
      </w:pPr>
    </w:p>
    <w:p w:rsidR="008014D0" w:rsidRPr="008A2904" w:rsidRDefault="00CC0DC4" w:rsidP="00F31077">
      <w:pPr>
        <w:spacing w:line="360" w:lineRule="auto"/>
        <w:jc w:val="center"/>
        <w:rPr>
          <w:rFonts w:eastAsia="Times New Roman" w:cstheme="minorHAnsi"/>
          <w:b/>
          <w:sz w:val="24"/>
          <w:szCs w:val="24"/>
          <w:lang w:eastAsia="es-EC"/>
        </w:rPr>
      </w:pPr>
      <w:r w:rsidRPr="008A2904">
        <w:rPr>
          <w:rFonts w:eastAsia="Times New Roman" w:cstheme="minorHAnsi"/>
          <w:b/>
          <w:sz w:val="24"/>
          <w:szCs w:val="24"/>
          <w:lang w:eastAsia="es-EC"/>
        </w:rPr>
        <w:t>Índice de figuras</w:t>
      </w:r>
    </w:p>
    <w:p w:rsidR="00082D84" w:rsidRPr="00A25ACD" w:rsidRDefault="00444FE6" w:rsidP="00082D84">
      <w:pPr>
        <w:pStyle w:val="Tabladeilustraciones"/>
        <w:tabs>
          <w:tab w:val="right" w:leader="dot" w:pos="9350"/>
        </w:tabs>
        <w:spacing w:line="480" w:lineRule="auto"/>
        <w:rPr>
          <w:rFonts w:eastAsiaTheme="minorEastAsia"/>
          <w:noProof/>
          <w:sz w:val="24"/>
          <w:szCs w:val="24"/>
          <w:lang w:eastAsia="es-EC"/>
        </w:rPr>
      </w:pPr>
      <w:r w:rsidRPr="008A2904">
        <w:rPr>
          <w:rFonts w:eastAsia="Times New Roman" w:cstheme="minorHAnsi"/>
          <w:b/>
          <w:sz w:val="24"/>
          <w:szCs w:val="24"/>
          <w:lang w:eastAsia="es-EC"/>
        </w:rPr>
        <w:fldChar w:fldCharType="begin"/>
      </w:r>
      <w:r w:rsidRPr="008A2904">
        <w:rPr>
          <w:rFonts w:eastAsia="Times New Roman" w:cstheme="minorHAnsi"/>
          <w:b/>
          <w:sz w:val="24"/>
          <w:szCs w:val="24"/>
          <w:lang w:eastAsia="es-EC"/>
        </w:rPr>
        <w:instrText xml:space="preserve"> TOC \h \z \c "Figura" </w:instrText>
      </w:r>
      <w:r w:rsidRPr="008A2904">
        <w:rPr>
          <w:rFonts w:eastAsia="Times New Roman" w:cstheme="minorHAnsi"/>
          <w:b/>
          <w:sz w:val="24"/>
          <w:szCs w:val="24"/>
          <w:lang w:eastAsia="es-EC"/>
        </w:rPr>
        <w:fldChar w:fldCharType="separate"/>
      </w:r>
      <w:hyperlink w:anchor="_Toc508301707" w:history="1">
        <w:r w:rsidR="00082D84" w:rsidRPr="00A25ACD">
          <w:rPr>
            <w:rStyle w:val="Hipervnculo"/>
            <w:rFonts w:cstheme="minorHAnsi"/>
            <w:noProof/>
            <w:sz w:val="24"/>
            <w:szCs w:val="24"/>
          </w:rPr>
          <w:t>Figura 1. Ubicación de la empresa Villacís Oscar</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_Toc508301707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21</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08" w:history="1">
        <w:r w:rsidR="00082D84" w:rsidRPr="00A25ACD">
          <w:rPr>
            <w:rStyle w:val="Hipervnculo"/>
            <w:rFonts w:cstheme="minorHAnsi"/>
            <w:noProof/>
            <w:sz w:val="24"/>
            <w:szCs w:val="24"/>
          </w:rPr>
          <w:t>Figura 2</w:t>
        </w:r>
        <w:r w:rsidR="00082D84" w:rsidRPr="00A25ACD">
          <w:rPr>
            <w:rStyle w:val="Hipervnculo"/>
            <w:rFonts w:cstheme="minorHAnsi"/>
            <w:i/>
            <w:noProof/>
            <w:sz w:val="24"/>
            <w:szCs w:val="24"/>
          </w:rPr>
          <w:t>.</w:t>
        </w:r>
        <w:r w:rsidR="00082D84" w:rsidRPr="00A25ACD">
          <w:rPr>
            <w:rStyle w:val="Hipervnculo"/>
            <w:rFonts w:cstheme="minorHAnsi"/>
            <w:noProof/>
            <w:sz w:val="24"/>
            <w:szCs w:val="24"/>
          </w:rPr>
          <w:t xml:space="preserve"> Conoce manual de procedimientos y políticas contables.</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_Toc508301708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37</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09" w:history="1">
        <w:r w:rsidR="00082D84" w:rsidRPr="00A25ACD">
          <w:rPr>
            <w:rStyle w:val="Hipervnculo"/>
            <w:noProof/>
            <w:sz w:val="24"/>
            <w:szCs w:val="24"/>
          </w:rPr>
          <w:t xml:space="preserve">Figura 3. </w:t>
        </w:r>
        <w:r w:rsidR="00082D84" w:rsidRPr="00A25ACD">
          <w:rPr>
            <w:rStyle w:val="Hipervnculo"/>
            <w:rFonts w:cstheme="minorHAnsi"/>
            <w:noProof/>
            <w:sz w:val="24"/>
            <w:szCs w:val="24"/>
          </w:rPr>
          <w:t>Funciones definidas en el cargo</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_Toc508301709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38</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10" w:history="1">
        <w:r w:rsidR="00082D84" w:rsidRPr="00A25ACD">
          <w:rPr>
            <w:rStyle w:val="Hipervnculo"/>
            <w:noProof/>
            <w:sz w:val="24"/>
            <w:szCs w:val="24"/>
          </w:rPr>
          <w:t>Figura 4.</w:t>
        </w:r>
        <w:r w:rsidR="00082D84" w:rsidRPr="00A25ACD">
          <w:rPr>
            <w:rStyle w:val="Hipervnculo"/>
            <w:rFonts w:cstheme="minorHAnsi"/>
            <w:noProof/>
            <w:sz w:val="24"/>
            <w:szCs w:val="24"/>
          </w:rPr>
          <w:t xml:space="preserve"> Existencia de organigrama de la empresa</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_Toc508301710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39</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11" w:history="1">
        <w:r w:rsidR="00082D84" w:rsidRPr="00A25ACD">
          <w:rPr>
            <w:rStyle w:val="Hipervnculo"/>
            <w:noProof/>
            <w:sz w:val="24"/>
            <w:szCs w:val="24"/>
          </w:rPr>
          <w:t>Figura 5</w:t>
        </w:r>
        <w:r w:rsidR="00082D84" w:rsidRPr="00A25ACD">
          <w:rPr>
            <w:rStyle w:val="Hipervnculo"/>
            <w:rFonts w:cstheme="minorHAnsi"/>
            <w:i/>
            <w:noProof/>
            <w:sz w:val="24"/>
            <w:szCs w:val="24"/>
          </w:rPr>
          <w:t xml:space="preserve">. </w:t>
        </w:r>
        <w:r w:rsidR="00082D84" w:rsidRPr="00A25ACD">
          <w:rPr>
            <w:rStyle w:val="Hipervnculo"/>
            <w:rFonts w:cstheme="minorHAnsi"/>
            <w:noProof/>
            <w:sz w:val="24"/>
            <w:szCs w:val="24"/>
          </w:rPr>
          <w:t>Sistema contable adecuado para la empresa</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_Toc508301711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40</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12" w:history="1">
        <w:r w:rsidR="00082D84" w:rsidRPr="00A25ACD">
          <w:rPr>
            <w:rStyle w:val="Hipervnculo"/>
            <w:noProof/>
            <w:sz w:val="24"/>
            <w:szCs w:val="24"/>
          </w:rPr>
          <w:t>Figura 6</w:t>
        </w:r>
        <w:r w:rsidR="00082D84" w:rsidRPr="00A25ACD">
          <w:rPr>
            <w:rStyle w:val="Hipervnculo"/>
            <w:rFonts w:cstheme="minorHAnsi"/>
            <w:i/>
            <w:noProof/>
            <w:sz w:val="24"/>
            <w:szCs w:val="24"/>
          </w:rPr>
          <w:t>.</w:t>
        </w:r>
        <w:r w:rsidR="00082D84" w:rsidRPr="00A25ACD">
          <w:rPr>
            <w:rStyle w:val="Hipervnculo"/>
            <w:rFonts w:cstheme="minorHAnsi"/>
            <w:noProof/>
            <w:sz w:val="24"/>
            <w:szCs w:val="24"/>
          </w:rPr>
          <w:t xml:space="preserve"> Control cronológico de cheques emitidos</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_Toc508301712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41</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13" w:history="1">
        <w:r w:rsidR="00082D84" w:rsidRPr="00A25ACD">
          <w:rPr>
            <w:rStyle w:val="Hipervnculo"/>
            <w:noProof/>
            <w:sz w:val="24"/>
            <w:szCs w:val="24"/>
          </w:rPr>
          <w:t>Figura 7</w:t>
        </w:r>
        <w:r w:rsidR="00082D84" w:rsidRPr="00A25ACD">
          <w:rPr>
            <w:rStyle w:val="Hipervnculo"/>
            <w:rFonts w:cstheme="minorHAnsi"/>
            <w:i/>
            <w:noProof/>
            <w:sz w:val="24"/>
            <w:szCs w:val="24"/>
          </w:rPr>
          <w:t xml:space="preserve">. </w:t>
        </w:r>
        <w:r w:rsidR="00082D84" w:rsidRPr="00A25ACD">
          <w:rPr>
            <w:rStyle w:val="Hipervnculo"/>
            <w:rFonts w:cstheme="minorHAnsi"/>
            <w:noProof/>
            <w:sz w:val="24"/>
            <w:szCs w:val="24"/>
          </w:rPr>
          <w:t>Conocimiento de los procesos del departamento contable</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_Toc508301713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42</w:t>
        </w:r>
        <w:r w:rsidR="00082D84" w:rsidRPr="00A25ACD">
          <w:rPr>
            <w:noProof/>
            <w:webHidden/>
            <w:sz w:val="24"/>
            <w:szCs w:val="24"/>
          </w:rPr>
          <w:fldChar w:fldCharType="end"/>
        </w:r>
      </w:hyperlink>
    </w:p>
    <w:p w:rsidR="00082D84" w:rsidRPr="00A25ACD" w:rsidRDefault="00335BE1" w:rsidP="00082D84">
      <w:pPr>
        <w:pStyle w:val="Tabladeilustraciones"/>
        <w:tabs>
          <w:tab w:val="right" w:leader="dot" w:pos="9350"/>
        </w:tabs>
        <w:spacing w:line="480" w:lineRule="auto"/>
        <w:rPr>
          <w:rFonts w:eastAsiaTheme="minorEastAsia"/>
          <w:noProof/>
          <w:sz w:val="24"/>
          <w:szCs w:val="24"/>
          <w:lang w:eastAsia="es-EC"/>
        </w:rPr>
      </w:pPr>
      <w:hyperlink w:anchor="_Toc508301714" w:history="1">
        <w:r w:rsidR="00082D84" w:rsidRPr="00A25ACD">
          <w:rPr>
            <w:rStyle w:val="Hipervnculo"/>
            <w:noProof/>
            <w:sz w:val="24"/>
            <w:szCs w:val="24"/>
          </w:rPr>
          <w:t>Figura 8</w:t>
        </w:r>
        <w:r w:rsidR="00082D84" w:rsidRPr="00A25ACD">
          <w:rPr>
            <w:rStyle w:val="Hipervnculo"/>
            <w:rFonts w:cstheme="minorHAnsi"/>
            <w:i/>
            <w:noProof/>
            <w:sz w:val="24"/>
            <w:szCs w:val="24"/>
          </w:rPr>
          <w:t>.</w:t>
        </w:r>
        <w:r w:rsidR="00082D84" w:rsidRPr="00A25ACD">
          <w:rPr>
            <w:rStyle w:val="Hipervnculo"/>
            <w:rFonts w:cstheme="minorHAnsi"/>
            <w:noProof/>
            <w:sz w:val="24"/>
            <w:szCs w:val="24"/>
          </w:rPr>
          <w:t xml:space="preserve"> Registro adecuado para la adquisición de materiales, insumos y servicios</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_Toc508301714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43</w:t>
        </w:r>
        <w:r w:rsidR="00082D84" w:rsidRPr="00A25ACD">
          <w:rPr>
            <w:noProof/>
            <w:webHidden/>
            <w:sz w:val="24"/>
            <w:szCs w:val="24"/>
          </w:rPr>
          <w:fldChar w:fldCharType="end"/>
        </w:r>
      </w:hyperlink>
    </w:p>
    <w:p w:rsidR="00EE260F" w:rsidRDefault="00335BE1" w:rsidP="00082D84">
      <w:pPr>
        <w:pStyle w:val="Tabladeilustraciones"/>
        <w:tabs>
          <w:tab w:val="right" w:leader="dot" w:pos="9350"/>
        </w:tabs>
        <w:spacing w:line="480" w:lineRule="auto"/>
        <w:rPr>
          <w:noProof/>
          <w:sz w:val="24"/>
          <w:szCs w:val="24"/>
        </w:rPr>
      </w:pPr>
      <w:hyperlink w:anchor="_Toc508301715" w:history="1">
        <w:r w:rsidR="00082D84" w:rsidRPr="00A25ACD">
          <w:rPr>
            <w:rStyle w:val="Hipervnculo"/>
            <w:noProof/>
            <w:sz w:val="24"/>
            <w:szCs w:val="24"/>
          </w:rPr>
          <w:t>Figura 9</w:t>
        </w:r>
        <w:r w:rsidR="00082D84" w:rsidRPr="00A25ACD">
          <w:rPr>
            <w:rStyle w:val="Hipervnculo"/>
            <w:rFonts w:cstheme="minorHAnsi"/>
            <w:i/>
            <w:noProof/>
            <w:sz w:val="24"/>
            <w:szCs w:val="24"/>
          </w:rPr>
          <w:t xml:space="preserve">. </w:t>
        </w:r>
        <w:r w:rsidR="00082D84" w:rsidRPr="00A25ACD">
          <w:rPr>
            <w:rStyle w:val="Hipervnculo"/>
            <w:rFonts w:cstheme="minorHAnsi"/>
            <w:noProof/>
            <w:sz w:val="24"/>
            <w:szCs w:val="24"/>
          </w:rPr>
          <w:t>Manual que explique de manera detalla el trabajo</w:t>
        </w:r>
        <w:r w:rsidR="00082D84" w:rsidRPr="00A25ACD">
          <w:rPr>
            <w:noProof/>
            <w:webHidden/>
            <w:sz w:val="24"/>
            <w:szCs w:val="24"/>
          </w:rPr>
          <w:tab/>
        </w:r>
        <w:r w:rsidR="00082D84" w:rsidRPr="00A25ACD">
          <w:rPr>
            <w:noProof/>
            <w:webHidden/>
            <w:sz w:val="24"/>
            <w:szCs w:val="24"/>
          </w:rPr>
          <w:fldChar w:fldCharType="begin"/>
        </w:r>
        <w:r w:rsidR="00082D84" w:rsidRPr="00A25ACD">
          <w:rPr>
            <w:noProof/>
            <w:webHidden/>
            <w:sz w:val="24"/>
            <w:szCs w:val="24"/>
          </w:rPr>
          <w:instrText xml:space="preserve"> PAGEREF _Toc508301715 \h </w:instrText>
        </w:r>
        <w:r w:rsidR="00082D84" w:rsidRPr="00A25ACD">
          <w:rPr>
            <w:noProof/>
            <w:webHidden/>
            <w:sz w:val="24"/>
            <w:szCs w:val="24"/>
          </w:rPr>
        </w:r>
        <w:r w:rsidR="00082D84" w:rsidRPr="00A25ACD">
          <w:rPr>
            <w:noProof/>
            <w:webHidden/>
            <w:sz w:val="24"/>
            <w:szCs w:val="24"/>
          </w:rPr>
          <w:fldChar w:fldCharType="separate"/>
        </w:r>
        <w:r w:rsidR="003E26C9">
          <w:rPr>
            <w:noProof/>
            <w:webHidden/>
            <w:sz w:val="24"/>
            <w:szCs w:val="24"/>
          </w:rPr>
          <w:t>44</w:t>
        </w:r>
        <w:r w:rsidR="00082D84" w:rsidRPr="00A25ACD">
          <w:rPr>
            <w:noProof/>
            <w:webHidden/>
            <w:sz w:val="24"/>
            <w:szCs w:val="24"/>
          </w:rPr>
          <w:fldChar w:fldCharType="end"/>
        </w:r>
      </w:hyperlink>
    </w:p>
    <w:p w:rsidR="00EE260F" w:rsidRDefault="00EE260F">
      <w:pPr>
        <w:rPr>
          <w:noProof/>
          <w:sz w:val="24"/>
          <w:szCs w:val="24"/>
        </w:rPr>
      </w:pPr>
      <w:r>
        <w:rPr>
          <w:noProof/>
          <w:sz w:val="24"/>
          <w:szCs w:val="24"/>
        </w:rPr>
        <w:br w:type="page"/>
      </w:r>
    </w:p>
    <w:p w:rsidR="007552F5" w:rsidRDefault="007552F5" w:rsidP="00EE260F">
      <w:pPr>
        <w:spacing w:line="240" w:lineRule="auto"/>
        <w:jc w:val="center"/>
        <w:rPr>
          <w:rFonts w:cstheme="minorHAnsi"/>
          <w:b/>
          <w:noProof/>
          <w:sz w:val="24"/>
          <w:szCs w:val="24"/>
        </w:rPr>
      </w:pPr>
      <w:r>
        <w:rPr>
          <w:noProof/>
          <w:lang w:val="es-ES" w:eastAsia="es-ES"/>
        </w:rPr>
        <w:lastRenderedPageBreak/>
        <w:drawing>
          <wp:anchor distT="0" distB="0" distL="114300" distR="114300" simplePos="0" relativeHeight="251649024" behindDoc="1" locked="0" layoutInCell="1" allowOverlap="1" wp14:anchorId="42A9C7BD" wp14:editId="0660672B">
            <wp:simplePos x="0" y="0"/>
            <wp:positionH relativeFrom="column">
              <wp:posOffset>2726690</wp:posOffset>
            </wp:positionH>
            <wp:positionV relativeFrom="paragraph">
              <wp:posOffset>-403514</wp:posOffset>
            </wp:positionV>
            <wp:extent cx="692150" cy="699135"/>
            <wp:effectExtent l="0" t="0" r="0" b="5715"/>
            <wp:wrapThrough wrapText="bothSides">
              <wp:wrapPolygon edited="0">
                <wp:start x="0" y="0"/>
                <wp:lineTo x="0" y="21188"/>
                <wp:lineTo x="20807" y="21188"/>
                <wp:lineTo x="20807"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G_ACtual.png"/>
                    <pic:cNvPicPr/>
                  </pic:nvPicPr>
                  <pic:blipFill>
                    <a:blip r:embed="rId17">
                      <a:extLst>
                        <a:ext uri="{28A0092B-C50C-407E-A947-70E740481C1C}">
                          <a14:useLocalDpi xmlns:a14="http://schemas.microsoft.com/office/drawing/2010/main" val="0"/>
                        </a:ext>
                      </a:extLst>
                    </a:blip>
                    <a:stretch>
                      <a:fillRect/>
                    </a:stretch>
                  </pic:blipFill>
                  <pic:spPr>
                    <a:xfrm>
                      <a:off x="0" y="0"/>
                      <a:ext cx="692150" cy="69913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1" locked="0" layoutInCell="1" allowOverlap="1" wp14:anchorId="3B62975E" wp14:editId="5055B435">
            <wp:simplePos x="0" y="0"/>
            <wp:positionH relativeFrom="column">
              <wp:posOffset>5128895</wp:posOffset>
            </wp:positionH>
            <wp:positionV relativeFrom="paragraph">
              <wp:posOffset>-230159</wp:posOffset>
            </wp:positionV>
            <wp:extent cx="796925" cy="350520"/>
            <wp:effectExtent l="0" t="0" r="3175" b="0"/>
            <wp:wrapThrough wrapText="bothSides">
              <wp:wrapPolygon edited="0">
                <wp:start x="0" y="0"/>
                <wp:lineTo x="0" y="19957"/>
                <wp:lineTo x="21170" y="19957"/>
                <wp:lineTo x="21170" y="0"/>
                <wp:lineTo x="0" y="0"/>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extLst>
                        <a:ext uri="{28A0092B-C50C-407E-A947-70E740481C1C}">
                          <a14:useLocalDpi xmlns:a14="http://schemas.microsoft.com/office/drawing/2010/main" val="0"/>
                        </a:ext>
                      </a:extLst>
                    </a:blip>
                    <a:stretch>
                      <a:fillRect/>
                    </a:stretch>
                  </pic:blipFill>
                  <pic:spPr>
                    <a:xfrm>
                      <a:off x="0" y="0"/>
                      <a:ext cx="796925" cy="350520"/>
                    </a:xfrm>
                    <a:prstGeom prst="rect">
                      <a:avLst/>
                    </a:prstGeom>
                  </pic:spPr>
                </pic:pic>
              </a:graphicData>
            </a:graphic>
            <wp14:sizeRelH relativeFrom="page">
              <wp14:pctWidth>0</wp14:pctWidth>
            </wp14:sizeRelH>
            <wp14:sizeRelV relativeFrom="page">
              <wp14:pctHeight>0</wp14:pctHeight>
            </wp14:sizeRelV>
          </wp:anchor>
        </w:drawing>
      </w:r>
      <w:r w:rsidRPr="008A2904">
        <w:rPr>
          <w:rFonts w:cstheme="minorHAnsi"/>
          <w:b/>
          <w:noProof/>
          <w:color w:val="212121"/>
          <w:sz w:val="24"/>
          <w:szCs w:val="24"/>
          <w:lang w:val="es-ES" w:eastAsia="es-ES"/>
        </w:rPr>
        <w:drawing>
          <wp:anchor distT="0" distB="0" distL="114300" distR="114300" simplePos="0" relativeHeight="251657216" behindDoc="0" locked="0" layoutInCell="1" allowOverlap="1" wp14:anchorId="02EF44E7" wp14:editId="3032F7C2">
            <wp:simplePos x="0" y="0"/>
            <wp:positionH relativeFrom="column">
              <wp:posOffset>-13393</wp:posOffset>
            </wp:positionH>
            <wp:positionV relativeFrom="paragraph">
              <wp:posOffset>-281940</wp:posOffset>
            </wp:positionV>
            <wp:extent cx="688340" cy="6877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340" cy="687705"/>
                    </a:xfrm>
                    <a:prstGeom prst="rect">
                      <a:avLst/>
                    </a:prstGeom>
                    <a:noFill/>
                  </pic:spPr>
                </pic:pic>
              </a:graphicData>
            </a:graphic>
            <wp14:sizeRelH relativeFrom="page">
              <wp14:pctWidth>0</wp14:pctWidth>
            </wp14:sizeRelH>
            <wp14:sizeRelV relativeFrom="page">
              <wp14:pctHeight>0</wp14:pctHeight>
            </wp14:sizeRelV>
          </wp:anchor>
        </w:drawing>
      </w:r>
    </w:p>
    <w:p w:rsidR="007552F5" w:rsidRDefault="007552F5" w:rsidP="00EE260F">
      <w:pPr>
        <w:spacing w:line="240" w:lineRule="auto"/>
        <w:jc w:val="center"/>
        <w:rPr>
          <w:rFonts w:cstheme="minorHAnsi"/>
          <w:b/>
          <w:noProof/>
          <w:sz w:val="24"/>
          <w:szCs w:val="24"/>
        </w:rPr>
      </w:pPr>
    </w:p>
    <w:p w:rsidR="00EE260F" w:rsidRPr="008A2904" w:rsidRDefault="00EE260F" w:rsidP="00EE260F">
      <w:pPr>
        <w:spacing w:line="240" w:lineRule="auto"/>
        <w:jc w:val="center"/>
        <w:rPr>
          <w:rFonts w:cstheme="minorHAnsi"/>
          <w:b/>
          <w:noProof/>
          <w:sz w:val="24"/>
          <w:szCs w:val="24"/>
        </w:rPr>
      </w:pPr>
      <w:r w:rsidRPr="008A2904">
        <w:rPr>
          <w:rFonts w:cstheme="minorHAnsi"/>
          <w:b/>
          <w:noProof/>
          <w:sz w:val="24"/>
          <w:szCs w:val="24"/>
        </w:rPr>
        <w:t>UNIVERSIDAD DE GUAYAQUIL</w:t>
      </w:r>
    </w:p>
    <w:p w:rsidR="00EE260F" w:rsidRPr="008A2904" w:rsidRDefault="00EE260F" w:rsidP="00EE260F">
      <w:pPr>
        <w:spacing w:line="240" w:lineRule="auto"/>
        <w:jc w:val="center"/>
        <w:rPr>
          <w:rFonts w:cstheme="minorHAnsi"/>
          <w:b/>
          <w:sz w:val="24"/>
          <w:szCs w:val="24"/>
        </w:rPr>
      </w:pPr>
      <w:r w:rsidRPr="008A2904">
        <w:rPr>
          <w:rFonts w:cstheme="minorHAnsi"/>
          <w:b/>
          <w:sz w:val="24"/>
          <w:szCs w:val="24"/>
        </w:rPr>
        <w:t>FACULTAD DE CIENCIAS  ADMINISTRATIVAS</w:t>
      </w:r>
    </w:p>
    <w:p w:rsidR="00EE260F" w:rsidRPr="008A2904" w:rsidRDefault="00EE260F" w:rsidP="00EE260F">
      <w:pPr>
        <w:spacing w:line="240" w:lineRule="auto"/>
        <w:jc w:val="center"/>
        <w:rPr>
          <w:rFonts w:cstheme="minorHAnsi"/>
          <w:b/>
          <w:sz w:val="24"/>
          <w:szCs w:val="24"/>
        </w:rPr>
      </w:pPr>
      <w:r w:rsidRPr="008A2904">
        <w:rPr>
          <w:rFonts w:cstheme="minorHAnsi"/>
          <w:b/>
          <w:sz w:val="24"/>
          <w:szCs w:val="24"/>
        </w:rPr>
        <w:t>ESCUELA DE CONTADURÍA PÚBLICA</w:t>
      </w:r>
    </w:p>
    <w:p w:rsidR="00EE260F" w:rsidRPr="008A2904" w:rsidRDefault="00EE260F" w:rsidP="00EE260F">
      <w:pPr>
        <w:spacing w:line="240" w:lineRule="auto"/>
        <w:jc w:val="center"/>
        <w:rPr>
          <w:rFonts w:cstheme="minorHAnsi"/>
          <w:b/>
          <w:sz w:val="24"/>
          <w:szCs w:val="24"/>
        </w:rPr>
      </w:pPr>
    </w:p>
    <w:p w:rsidR="00EE260F" w:rsidRPr="008A2904" w:rsidRDefault="00EE260F" w:rsidP="00EE260F">
      <w:pPr>
        <w:jc w:val="center"/>
        <w:rPr>
          <w:rFonts w:cstheme="minorHAnsi"/>
          <w:b/>
          <w:sz w:val="24"/>
          <w:szCs w:val="24"/>
        </w:rPr>
      </w:pPr>
      <w:r w:rsidRPr="008A2904">
        <w:rPr>
          <w:rFonts w:cstheme="minorHAnsi"/>
          <w:b/>
          <w:sz w:val="24"/>
          <w:szCs w:val="24"/>
        </w:rPr>
        <w:t>TESIS PRESENTADA COMO REQUISITO PARA OPTAR  POR EL TÍTULO DE CONTADOR PÚBLICO AUTORIZADO</w:t>
      </w:r>
    </w:p>
    <w:p w:rsidR="00EE260F" w:rsidRPr="008A2904" w:rsidRDefault="00EE260F" w:rsidP="00EE260F">
      <w:pPr>
        <w:rPr>
          <w:rFonts w:cstheme="minorHAnsi"/>
          <w:sz w:val="24"/>
          <w:szCs w:val="24"/>
        </w:rPr>
      </w:pPr>
      <w:bookmarkStart w:id="4" w:name="_Toc446069171"/>
      <w:r w:rsidRPr="008A2904">
        <w:rPr>
          <w:rFonts w:cstheme="minorHAnsi"/>
          <w:b/>
          <w:sz w:val="24"/>
          <w:szCs w:val="24"/>
        </w:rPr>
        <w:t xml:space="preserve">TEMA: </w:t>
      </w:r>
      <w:bookmarkEnd w:id="4"/>
      <w:r w:rsidRPr="008A2904">
        <w:rPr>
          <w:rFonts w:cstheme="minorHAnsi"/>
          <w:sz w:val="24"/>
          <w:szCs w:val="24"/>
        </w:rPr>
        <w:t>“</w:t>
      </w:r>
      <w:r w:rsidRPr="008A2904">
        <w:rPr>
          <w:rFonts w:cstheme="minorHAnsi"/>
          <w:b/>
          <w:sz w:val="24"/>
          <w:szCs w:val="24"/>
        </w:rPr>
        <w:t>DISEÑO DE UN MANUAL DE PROCEDIMIENTOS Y POLITICAS CONTABLES PARA MEJORAR LAS ACTIVIDADES DE LA EMPRESA VILLACIS ALVARADO OSCAR EDUARDO”</w:t>
      </w:r>
    </w:p>
    <w:p w:rsidR="00EE260F" w:rsidRPr="008A2904" w:rsidRDefault="00EE260F" w:rsidP="00EE260F">
      <w:pPr>
        <w:spacing w:line="360" w:lineRule="auto"/>
        <w:jc w:val="center"/>
        <w:rPr>
          <w:rFonts w:cstheme="minorHAnsi"/>
          <w:b/>
          <w:sz w:val="24"/>
          <w:szCs w:val="24"/>
        </w:rPr>
      </w:pPr>
      <w:r w:rsidRPr="008A2904">
        <w:rPr>
          <w:rFonts w:cstheme="minorHAnsi"/>
          <w:b/>
          <w:sz w:val="24"/>
          <w:szCs w:val="24"/>
        </w:rPr>
        <w:t xml:space="preserve">                                                                    Autor:   </w:t>
      </w:r>
      <w:r w:rsidRPr="008A2904">
        <w:rPr>
          <w:rFonts w:cstheme="minorHAnsi"/>
          <w:sz w:val="24"/>
          <w:szCs w:val="24"/>
        </w:rPr>
        <w:t>Mora Aguayo Marjorie Patricia</w:t>
      </w:r>
    </w:p>
    <w:p w:rsidR="00EE260F" w:rsidRPr="008A2904" w:rsidRDefault="00EE260F" w:rsidP="00EE260F">
      <w:pPr>
        <w:spacing w:line="360" w:lineRule="auto"/>
        <w:jc w:val="right"/>
        <w:rPr>
          <w:rFonts w:cstheme="minorHAnsi"/>
          <w:b/>
          <w:sz w:val="24"/>
          <w:szCs w:val="24"/>
        </w:rPr>
      </w:pPr>
      <w:r w:rsidRPr="008A2904">
        <w:rPr>
          <w:rFonts w:cstheme="minorHAnsi"/>
          <w:b/>
          <w:sz w:val="24"/>
          <w:szCs w:val="24"/>
        </w:rPr>
        <w:t xml:space="preserve">Tutor: </w:t>
      </w:r>
      <w:proofErr w:type="spellStart"/>
      <w:r w:rsidRPr="008A2904">
        <w:rPr>
          <w:rFonts w:cstheme="minorHAnsi"/>
          <w:sz w:val="24"/>
          <w:szCs w:val="24"/>
        </w:rPr>
        <w:t>Cpa</w:t>
      </w:r>
      <w:proofErr w:type="spellEnd"/>
      <w:r w:rsidRPr="008A2904">
        <w:rPr>
          <w:rFonts w:cstheme="minorHAnsi"/>
          <w:sz w:val="24"/>
          <w:szCs w:val="24"/>
        </w:rPr>
        <w:t xml:space="preserve"> Johana Marieliza Pilacuán Cadena</w:t>
      </w:r>
    </w:p>
    <w:p w:rsidR="00EE260F" w:rsidRPr="008A2904" w:rsidRDefault="00EE260F" w:rsidP="00EE260F">
      <w:pPr>
        <w:jc w:val="center"/>
        <w:rPr>
          <w:rFonts w:cstheme="minorHAnsi"/>
          <w:b/>
          <w:color w:val="000000" w:themeColor="text1"/>
          <w:sz w:val="24"/>
          <w:szCs w:val="24"/>
        </w:rPr>
      </w:pPr>
      <w:bookmarkStart w:id="5" w:name="_Toc446069172"/>
      <w:r w:rsidRPr="008A2904">
        <w:rPr>
          <w:rFonts w:cstheme="minorHAnsi"/>
          <w:b/>
          <w:color w:val="000000" w:themeColor="text1"/>
          <w:sz w:val="24"/>
          <w:szCs w:val="24"/>
        </w:rPr>
        <w:t>R</w:t>
      </w:r>
      <w:bookmarkEnd w:id="5"/>
      <w:r w:rsidRPr="008A2904">
        <w:rPr>
          <w:rFonts w:cstheme="minorHAnsi"/>
          <w:b/>
          <w:color w:val="000000" w:themeColor="text1"/>
          <w:sz w:val="24"/>
          <w:szCs w:val="24"/>
        </w:rPr>
        <w:t>esumen</w:t>
      </w:r>
    </w:p>
    <w:p w:rsidR="00EE260F" w:rsidRPr="008A2904" w:rsidRDefault="00EE260F" w:rsidP="00EE260F">
      <w:pPr>
        <w:pStyle w:val="Ttulo1"/>
        <w:jc w:val="center"/>
        <w:rPr>
          <w:rFonts w:asciiTheme="minorHAnsi" w:hAnsiTheme="minorHAnsi" w:cstheme="minorHAnsi"/>
          <w:color w:val="000000" w:themeColor="text1"/>
          <w:sz w:val="24"/>
          <w:szCs w:val="24"/>
        </w:rPr>
      </w:pPr>
    </w:p>
    <w:p w:rsidR="00EE260F" w:rsidRPr="008A2904" w:rsidRDefault="00EE260F" w:rsidP="00EE260F">
      <w:pPr>
        <w:spacing w:line="240" w:lineRule="auto"/>
        <w:rPr>
          <w:rFonts w:cstheme="minorHAnsi"/>
          <w:sz w:val="24"/>
          <w:szCs w:val="24"/>
        </w:rPr>
      </w:pPr>
      <w:r w:rsidRPr="008A2904">
        <w:rPr>
          <w:rFonts w:cstheme="minorHAnsi"/>
          <w:sz w:val="24"/>
          <w:szCs w:val="24"/>
        </w:rPr>
        <w:t xml:space="preserve">El presente estudio fue desarrollado en la empresa Villacís Alvarado Oscar Eduardo con el objetivo de  diseñar un manual de procedimientos y políticas contables para mejorar las actividades diarias de  la empresa con el fin de eliminar las deficiencias y debilidades que se dan en el departamento contable durante los procesos que se realizan inadecuadamente debido al mal uso de la información. En la investigación se aplicó teorías y conceptos básicos como el control interno. Se utilizó el tipo de investigación descriptiva y de campo, las técnicas utilizadas para la recolección de datos fueron la observación directa, la entrevista al gerente y al contador, encuesta a los empleados del área contable y administrativo, las preguntas fueron basadas a la problemática actual que atraviesa la empresa, con las cuales se logró determinar la usencia de procedimientos para el proceso del manejo de la información contable. Con los resultados  obtenidos se determinó la propuesta para optimizar los procesos actuales, por lo que se procedió  a desarrollar los procedimientos necesarios para los colaboradores del área contable de la empresa. </w:t>
      </w:r>
    </w:p>
    <w:p w:rsidR="00EE260F" w:rsidRPr="008A2904" w:rsidRDefault="00EE260F" w:rsidP="00EE26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cstheme="minorHAnsi"/>
          <w:b/>
          <w:color w:val="212121"/>
          <w:sz w:val="24"/>
          <w:szCs w:val="24"/>
        </w:rPr>
      </w:pPr>
    </w:p>
    <w:p w:rsidR="00EE260F" w:rsidRPr="008A2904" w:rsidRDefault="00EE260F" w:rsidP="00EE26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cstheme="minorHAnsi"/>
          <w:b/>
          <w:sz w:val="24"/>
          <w:szCs w:val="24"/>
        </w:rPr>
      </w:pPr>
      <w:r w:rsidRPr="008A2904">
        <w:rPr>
          <w:rFonts w:cstheme="minorHAnsi"/>
          <w:b/>
          <w:color w:val="212121"/>
          <w:sz w:val="24"/>
          <w:szCs w:val="24"/>
          <w:lang w:val="es-ES"/>
        </w:rPr>
        <w:t xml:space="preserve">Palabras Claves: </w:t>
      </w:r>
      <w:r w:rsidRPr="008A2904">
        <w:rPr>
          <w:rFonts w:cstheme="minorHAnsi"/>
          <w:bCs/>
          <w:color w:val="000000"/>
          <w:sz w:val="24"/>
          <w:szCs w:val="24"/>
        </w:rPr>
        <w:t>Contabilidad, procedimientos, políticas, funciones, control interno</w:t>
      </w:r>
    </w:p>
    <w:p w:rsidR="00EE260F" w:rsidRDefault="00EE260F" w:rsidP="00082D84">
      <w:pPr>
        <w:pStyle w:val="Tabladeilustraciones"/>
        <w:tabs>
          <w:tab w:val="right" w:leader="dot" w:pos="9350"/>
        </w:tabs>
        <w:spacing w:line="480" w:lineRule="auto"/>
        <w:rPr>
          <w:rFonts w:eastAsiaTheme="minorEastAsia"/>
          <w:noProof/>
          <w:lang w:eastAsia="es-EC"/>
        </w:rPr>
      </w:pPr>
    </w:p>
    <w:p w:rsidR="009D50C1" w:rsidRDefault="009D50C1" w:rsidP="009D50C1">
      <w:pPr>
        <w:jc w:val="center"/>
        <w:rPr>
          <w:rFonts w:eastAsia="Times New Roman" w:cstheme="minorHAnsi"/>
          <w:b/>
          <w:sz w:val="24"/>
          <w:szCs w:val="24"/>
          <w:lang w:eastAsia="es-EC"/>
        </w:rPr>
      </w:pPr>
      <w:r w:rsidRPr="008A2904">
        <w:rPr>
          <w:rFonts w:cstheme="minorHAnsi"/>
          <w:b/>
          <w:noProof/>
          <w:color w:val="212121"/>
          <w:sz w:val="24"/>
          <w:szCs w:val="24"/>
          <w:lang w:val="es-ES" w:eastAsia="es-ES"/>
        </w:rPr>
        <w:lastRenderedPageBreak/>
        <w:drawing>
          <wp:anchor distT="0" distB="0" distL="114300" distR="114300" simplePos="0" relativeHeight="251644928" behindDoc="0" locked="0" layoutInCell="1" allowOverlap="1" wp14:anchorId="2E579CE8" wp14:editId="722B2913">
            <wp:simplePos x="0" y="0"/>
            <wp:positionH relativeFrom="column">
              <wp:posOffset>-2771</wp:posOffset>
            </wp:positionH>
            <wp:positionV relativeFrom="paragraph">
              <wp:posOffset>-287540</wp:posOffset>
            </wp:positionV>
            <wp:extent cx="688340" cy="687705"/>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340" cy="68770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192" behindDoc="1" locked="0" layoutInCell="1" allowOverlap="1" wp14:anchorId="7CD3B1F6" wp14:editId="605F3881">
            <wp:simplePos x="0" y="0"/>
            <wp:positionH relativeFrom="column">
              <wp:posOffset>5142865</wp:posOffset>
            </wp:positionH>
            <wp:positionV relativeFrom="paragraph">
              <wp:posOffset>808</wp:posOffset>
            </wp:positionV>
            <wp:extent cx="796925" cy="350520"/>
            <wp:effectExtent l="0" t="0" r="3175" b="0"/>
            <wp:wrapThrough wrapText="bothSides">
              <wp:wrapPolygon edited="0">
                <wp:start x="0" y="0"/>
                <wp:lineTo x="0" y="19957"/>
                <wp:lineTo x="21170" y="19957"/>
                <wp:lineTo x="21170"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extLst>
                        <a:ext uri="{28A0092B-C50C-407E-A947-70E740481C1C}">
                          <a14:useLocalDpi xmlns:a14="http://schemas.microsoft.com/office/drawing/2010/main" val="0"/>
                        </a:ext>
                      </a:extLst>
                    </a:blip>
                    <a:stretch>
                      <a:fillRect/>
                    </a:stretch>
                  </pic:blipFill>
                  <pic:spPr>
                    <a:xfrm>
                      <a:off x="0" y="0"/>
                      <a:ext cx="796925" cy="35052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4144" behindDoc="1" locked="0" layoutInCell="1" allowOverlap="1" wp14:anchorId="40079CBB" wp14:editId="7F14930A">
            <wp:simplePos x="0" y="0"/>
            <wp:positionH relativeFrom="column">
              <wp:posOffset>2517140</wp:posOffset>
            </wp:positionH>
            <wp:positionV relativeFrom="paragraph">
              <wp:posOffset>-227907</wp:posOffset>
            </wp:positionV>
            <wp:extent cx="692150" cy="699135"/>
            <wp:effectExtent l="0" t="0" r="0" b="5715"/>
            <wp:wrapThrough wrapText="bothSides">
              <wp:wrapPolygon edited="0">
                <wp:start x="0" y="0"/>
                <wp:lineTo x="0" y="21188"/>
                <wp:lineTo x="20807" y="21188"/>
                <wp:lineTo x="20807" y="0"/>
                <wp:lineTo x="0" y="0"/>
              </wp:wrapPolygon>
            </wp:wrapThrough>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G_ACtual.png"/>
                    <pic:cNvPicPr/>
                  </pic:nvPicPr>
                  <pic:blipFill>
                    <a:blip r:embed="rId17">
                      <a:extLst>
                        <a:ext uri="{28A0092B-C50C-407E-A947-70E740481C1C}">
                          <a14:useLocalDpi xmlns:a14="http://schemas.microsoft.com/office/drawing/2010/main" val="0"/>
                        </a:ext>
                      </a:extLst>
                    </a:blip>
                    <a:stretch>
                      <a:fillRect/>
                    </a:stretch>
                  </pic:blipFill>
                  <pic:spPr>
                    <a:xfrm>
                      <a:off x="0" y="0"/>
                      <a:ext cx="692150" cy="699135"/>
                    </a:xfrm>
                    <a:prstGeom prst="rect">
                      <a:avLst/>
                    </a:prstGeom>
                  </pic:spPr>
                </pic:pic>
              </a:graphicData>
            </a:graphic>
            <wp14:sizeRelH relativeFrom="page">
              <wp14:pctWidth>0</wp14:pctWidth>
            </wp14:sizeRelH>
            <wp14:sizeRelV relativeFrom="page">
              <wp14:pctHeight>0</wp14:pctHeight>
            </wp14:sizeRelV>
          </wp:anchor>
        </w:drawing>
      </w:r>
      <w:r w:rsidR="00444FE6" w:rsidRPr="008A2904">
        <w:rPr>
          <w:rFonts w:eastAsia="Times New Roman" w:cstheme="minorHAnsi"/>
          <w:b/>
          <w:sz w:val="24"/>
          <w:szCs w:val="24"/>
          <w:lang w:eastAsia="es-EC"/>
        </w:rPr>
        <w:fldChar w:fldCharType="end"/>
      </w:r>
    </w:p>
    <w:p w:rsidR="009D50C1" w:rsidRDefault="009D50C1" w:rsidP="009D50C1">
      <w:pPr>
        <w:jc w:val="center"/>
        <w:rPr>
          <w:rFonts w:eastAsia="Times New Roman" w:cstheme="minorHAnsi"/>
          <w:b/>
          <w:sz w:val="24"/>
          <w:szCs w:val="24"/>
          <w:lang w:eastAsia="es-EC"/>
        </w:rPr>
      </w:pPr>
    </w:p>
    <w:p w:rsidR="00EE260F" w:rsidRPr="00116C15" w:rsidRDefault="00EE260F" w:rsidP="009D50C1">
      <w:pPr>
        <w:jc w:val="center"/>
        <w:rPr>
          <w:rFonts w:cstheme="minorHAnsi"/>
          <w:b/>
          <w:color w:val="212121"/>
          <w:sz w:val="24"/>
          <w:szCs w:val="24"/>
          <w:lang w:val="en-US"/>
        </w:rPr>
      </w:pPr>
      <w:r w:rsidRPr="008A2904">
        <w:rPr>
          <w:rFonts w:cstheme="minorHAnsi"/>
          <w:b/>
          <w:color w:val="212121"/>
          <w:sz w:val="24"/>
          <w:szCs w:val="24"/>
          <w:lang w:val="en-US"/>
        </w:rPr>
        <w:t>UNIVERSITY OF GUAYAQUIL</w:t>
      </w:r>
    </w:p>
    <w:p w:rsidR="00EE260F" w:rsidRPr="008A2904" w:rsidRDefault="00EE260F" w:rsidP="00755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theme="minorHAnsi"/>
          <w:b/>
          <w:color w:val="212121"/>
          <w:sz w:val="24"/>
          <w:szCs w:val="24"/>
          <w:lang w:val="en-US"/>
        </w:rPr>
      </w:pPr>
      <w:r w:rsidRPr="008A2904">
        <w:rPr>
          <w:rFonts w:cstheme="minorHAnsi"/>
          <w:b/>
          <w:color w:val="212121"/>
          <w:sz w:val="24"/>
          <w:szCs w:val="24"/>
          <w:lang w:val="en-US"/>
        </w:rPr>
        <w:t>FACULTY OF ADMINISTRATIVE SCIENCES</w:t>
      </w:r>
    </w:p>
    <w:p w:rsidR="00EE260F" w:rsidRPr="008A2904" w:rsidRDefault="00EE260F" w:rsidP="00755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theme="minorHAnsi"/>
          <w:b/>
          <w:color w:val="212121"/>
          <w:sz w:val="24"/>
          <w:szCs w:val="24"/>
          <w:lang w:val="en-US"/>
        </w:rPr>
      </w:pPr>
      <w:r w:rsidRPr="008A2904">
        <w:rPr>
          <w:rFonts w:cstheme="minorHAnsi"/>
          <w:b/>
          <w:color w:val="212121"/>
          <w:sz w:val="24"/>
          <w:szCs w:val="24"/>
          <w:lang w:val="en-US"/>
        </w:rPr>
        <w:t>SCHOOL OF ACCOUNTING PÚBLIC AUTHORIZED</w:t>
      </w:r>
    </w:p>
    <w:p w:rsidR="00EE260F" w:rsidRPr="008A2904" w:rsidRDefault="00EE260F" w:rsidP="00755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cstheme="minorHAnsi"/>
          <w:b/>
          <w:color w:val="212121"/>
          <w:sz w:val="24"/>
          <w:szCs w:val="24"/>
          <w:lang w:val="en-US"/>
        </w:rPr>
      </w:pPr>
    </w:p>
    <w:p w:rsidR="00EE260F" w:rsidRPr="008A2904" w:rsidRDefault="00EE260F" w:rsidP="00EE260F">
      <w:pPr>
        <w:spacing w:line="240" w:lineRule="auto"/>
        <w:jc w:val="center"/>
        <w:rPr>
          <w:rFonts w:cstheme="minorHAnsi"/>
          <w:b/>
          <w:sz w:val="24"/>
          <w:szCs w:val="24"/>
          <w:lang w:val="en-US"/>
        </w:rPr>
      </w:pPr>
      <w:r w:rsidRPr="008A2904">
        <w:rPr>
          <w:rFonts w:cstheme="minorHAnsi"/>
          <w:b/>
          <w:color w:val="212121"/>
          <w:sz w:val="24"/>
          <w:szCs w:val="24"/>
          <w:lang w:val="en-US"/>
        </w:rPr>
        <w:t>THESIS PRESENTED AS A REQUIREMENT TO QUALIFY FOR THE TITLE OF CERTIFIED PUBLIC ACCOUNTANT</w:t>
      </w:r>
    </w:p>
    <w:p w:rsidR="00EE260F" w:rsidRPr="008A2904" w:rsidRDefault="00EE260F" w:rsidP="00EE260F">
      <w:pPr>
        <w:rPr>
          <w:rFonts w:cstheme="minorHAnsi"/>
          <w:sz w:val="24"/>
          <w:szCs w:val="24"/>
          <w:lang w:val="en-US"/>
        </w:rPr>
      </w:pPr>
      <w:bookmarkStart w:id="6" w:name="_Toc446069173"/>
      <w:r w:rsidRPr="008A2904">
        <w:rPr>
          <w:rFonts w:cstheme="minorHAnsi"/>
          <w:sz w:val="24"/>
          <w:szCs w:val="24"/>
          <w:lang w:val="en-US"/>
        </w:rPr>
        <w:t>TOPIC:</w:t>
      </w:r>
      <w:r w:rsidRPr="008A2904">
        <w:rPr>
          <w:rFonts w:cstheme="minorHAnsi"/>
          <w:b/>
          <w:sz w:val="24"/>
          <w:szCs w:val="24"/>
          <w:lang w:val="en-US"/>
        </w:rPr>
        <w:t xml:space="preserve"> </w:t>
      </w:r>
      <w:bookmarkEnd w:id="6"/>
      <w:r w:rsidRPr="008A2904">
        <w:rPr>
          <w:rFonts w:cstheme="minorHAnsi"/>
          <w:sz w:val="24"/>
          <w:szCs w:val="24"/>
          <w:lang w:val="en-US"/>
        </w:rPr>
        <w:t>"DESIGN OF A MANUAL OF PROCEDURES AND POLICIES ACCOUNTANT TO IMPROVE THE ACTIVITIES OF THE COMPANY VILLACIS ALVARADO OSCAR EDUARDO"</w:t>
      </w:r>
    </w:p>
    <w:p w:rsidR="00EE260F" w:rsidRPr="008A2904" w:rsidRDefault="00EE260F" w:rsidP="00EE260F">
      <w:pPr>
        <w:spacing w:line="360" w:lineRule="auto"/>
        <w:ind w:left="3540" w:firstLine="708"/>
        <w:jc w:val="center"/>
        <w:rPr>
          <w:rFonts w:cstheme="minorHAnsi"/>
          <w:b/>
          <w:sz w:val="24"/>
          <w:szCs w:val="24"/>
        </w:rPr>
      </w:pPr>
      <w:proofErr w:type="spellStart"/>
      <w:r w:rsidRPr="008A2904">
        <w:rPr>
          <w:rFonts w:cstheme="minorHAnsi"/>
          <w:b/>
          <w:sz w:val="24"/>
          <w:szCs w:val="24"/>
        </w:rPr>
        <w:t>Author</w:t>
      </w:r>
      <w:proofErr w:type="spellEnd"/>
      <w:r w:rsidRPr="008A2904">
        <w:rPr>
          <w:rFonts w:cstheme="minorHAnsi"/>
          <w:b/>
          <w:sz w:val="24"/>
          <w:szCs w:val="24"/>
        </w:rPr>
        <w:t xml:space="preserve">:   </w:t>
      </w:r>
      <w:r w:rsidRPr="008A2904">
        <w:rPr>
          <w:rFonts w:cstheme="minorHAnsi"/>
          <w:sz w:val="24"/>
          <w:szCs w:val="24"/>
        </w:rPr>
        <w:t>Mora Aguayo Marjorie Patricia</w:t>
      </w:r>
    </w:p>
    <w:p w:rsidR="00EE260F" w:rsidRPr="008A2904" w:rsidRDefault="00EE260F" w:rsidP="00EE260F">
      <w:pPr>
        <w:spacing w:line="360" w:lineRule="auto"/>
        <w:jc w:val="right"/>
        <w:rPr>
          <w:rFonts w:cstheme="minorHAnsi"/>
          <w:b/>
          <w:sz w:val="24"/>
          <w:szCs w:val="24"/>
        </w:rPr>
      </w:pPr>
      <w:r w:rsidRPr="008A2904">
        <w:rPr>
          <w:rFonts w:cstheme="minorHAnsi"/>
          <w:b/>
          <w:sz w:val="24"/>
          <w:szCs w:val="24"/>
        </w:rPr>
        <w:t xml:space="preserve">          </w:t>
      </w:r>
      <w:proofErr w:type="spellStart"/>
      <w:r w:rsidRPr="008A2904">
        <w:rPr>
          <w:rFonts w:cstheme="minorHAnsi"/>
          <w:b/>
          <w:sz w:val="24"/>
          <w:szCs w:val="24"/>
        </w:rPr>
        <w:t>Tuthor</w:t>
      </w:r>
      <w:proofErr w:type="spellEnd"/>
      <w:r w:rsidRPr="008A2904">
        <w:rPr>
          <w:rFonts w:cstheme="minorHAnsi"/>
          <w:b/>
          <w:sz w:val="24"/>
          <w:szCs w:val="24"/>
        </w:rPr>
        <w:t xml:space="preserve">: </w:t>
      </w:r>
      <w:proofErr w:type="spellStart"/>
      <w:r w:rsidRPr="008A2904">
        <w:rPr>
          <w:rFonts w:cstheme="minorHAnsi"/>
          <w:sz w:val="24"/>
          <w:szCs w:val="24"/>
        </w:rPr>
        <w:t>Cpa</w:t>
      </w:r>
      <w:proofErr w:type="spellEnd"/>
      <w:r w:rsidRPr="008A2904">
        <w:rPr>
          <w:rFonts w:cstheme="minorHAnsi"/>
          <w:sz w:val="24"/>
          <w:szCs w:val="24"/>
        </w:rPr>
        <w:t xml:space="preserve"> Johana Marieliza Pilacuán Cadena</w:t>
      </w:r>
    </w:p>
    <w:p w:rsidR="00EE260F" w:rsidRPr="008A2904" w:rsidRDefault="00EE260F" w:rsidP="00EE260F">
      <w:pPr>
        <w:jc w:val="center"/>
        <w:rPr>
          <w:rFonts w:cstheme="minorHAnsi"/>
          <w:b/>
          <w:color w:val="000000" w:themeColor="text1"/>
          <w:sz w:val="24"/>
          <w:szCs w:val="24"/>
          <w:lang w:val="en-US"/>
        </w:rPr>
      </w:pPr>
      <w:bookmarkStart w:id="7" w:name="_Toc446069174"/>
      <w:r w:rsidRPr="008A2904">
        <w:rPr>
          <w:rFonts w:cstheme="minorHAnsi"/>
          <w:b/>
          <w:color w:val="000000" w:themeColor="text1"/>
          <w:sz w:val="24"/>
          <w:szCs w:val="24"/>
          <w:lang w:val="en-US"/>
        </w:rPr>
        <w:t>Abstract</w:t>
      </w:r>
      <w:bookmarkEnd w:id="7"/>
    </w:p>
    <w:p w:rsidR="00EE260F" w:rsidRPr="008A2904" w:rsidRDefault="00EE260F" w:rsidP="00EE260F">
      <w:pPr>
        <w:spacing w:line="240" w:lineRule="auto"/>
        <w:rPr>
          <w:rFonts w:cstheme="minorHAnsi"/>
          <w:color w:val="000000" w:themeColor="text1"/>
          <w:sz w:val="24"/>
          <w:szCs w:val="24"/>
          <w:lang w:val="en-US"/>
        </w:rPr>
      </w:pPr>
      <w:r w:rsidRPr="008A2904">
        <w:rPr>
          <w:rFonts w:cstheme="minorHAnsi"/>
          <w:sz w:val="24"/>
          <w:szCs w:val="24"/>
          <w:lang w:val="en"/>
        </w:rPr>
        <w:t>The present study was developed in the company Villacís Alvarado Oscar Eduardo with the objective of designing a manual of procedures and accounting policies to improve the daily activities of the company in order to eliminate the deficiencies and weaknesses that occur in the accounting department during the processes that are performed improperly due to misuse of information. In the research, theories and basic concepts such as internal control were applied. The type of descriptive and field research was used, the techniques used for data collection were direct observation, the interview with the manager and the accountant, survey of the accounting and administrative employees, the questions were based on the current problem that crosses the company, with which it was possible to determine the lack of procedures for the process of handling the accounting information. With the results obtained, the proposal was determined to optimize the current processes, for which reason the necessary procedures for the collaborators of the accounting area of ​​the company were developed.</w:t>
      </w:r>
    </w:p>
    <w:p w:rsidR="00EE260F" w:rsidRPr="008A2904" w:rsidRDefault="00EE260F" w:rsidP="00EE260F">
      <w:pPr>
        <w:spacing w:line="240" w:lineRule="auto"/>
        <w:rPr>
          <w:rFonts w:cstheme="minorHAnsi"/>
          <w:b/>
          <w:sz w:val="24"/>
          <w:szCs w:val="24"/>
          <w:lang w:val="en-US"/>
        </w:rPr>
      </w:pPr>
    </w:p>
    <w:p w:rsidR="00EE260F" w:rsidRPr="008A2904" w:rsidRDefault="00EE260F" w:rsidP="00EE260F">
      <w:pPr>
        <w:pStyle w:val="HTMLconformatoprevio"/>
        <w:shd w:val="clear" w:color="auto" w:fill="FFFFFF"/>
        <w:rPr>
          <w:rFonts w:asciiTheme="minorHAnsi" w:hAnsiTheme="minorHAnsi" w:cstheme="minorHAnsi"/>
          <w:color w:val="212121"/>
          <w:sz w:val="24"/>
          <w:szCs w:val="24"/>
          <w:lang w:val="en-US"/>
        </w:rPr>
      </w:pPr>
      <w:r w:rsidRPr="008A2904">
        <w:rPr>
          <w:rFonts w:asciiTheme="minorHAnsi" w:hAnsiTheme="minorHAnsi" w:cstheme="minorHAnsi"/>
          <w:b/>
          <w:color w:val="212121"/>
          <w:sz w:val="24"/>
          <w:szCs w:val="24"/>
          <w:lang w:val="en-US"/>
        </w:rPr>
        <w:t>Keywords</w:t>
      </w:r>
      <w:r w:rsidRPr="008A2904">
        <w:rPr>
          <w:rFonts w:asciiTheme="minorHAnsi" w:hAnsiTheme="minorHAnsi" w:cstheme="minorHAnsi"/>
          <w:color w:val="212121"/>
          <w:sz w:val="24"/>
          <w:szCs w:val="24"/>
          <w:lang w:val="en-US"/>
        </w:rPr>
        <w:t xml:space="preserve">: </w:t>
      </w:r>
      <w:r w:rsidRPr="008A2904">
        <w:rPr>
          <w:rFonts w:asciiTheme="minorHAnsi" w:hAnsiTheme="minorHAnsi" w:cstheme="minorHAnsi"/>
          <w:sz w:val="24"/>
          <w:szCs w:val="24"/>
          <w:lang w:val="en"/>
        </w:rPr>
        <w:t>Accounting, procedures, policies, functions, internal control</w:t>
      </w:r>
    </w:p>
    <w:p w:rsidR="00CC0DC4" w:rsidRPr="00EE260F" w:rsidRDefault="00CC0DC4" w:rsidP="00082D84">
      <w:pPr>
        <w:spacing w:after="0" w:line="480" w:lineRule="auto"/>
        <w:jc w:val="center"/>
        <w:rPr>
          <w:rFonts w:eastAsia="Times New Roman" w:cstheme="minorHAnsi"/>
          <w:b/>
          <w:sz w:val="24"/>
          <w:szCs w:val="24"/>
          <w:lang w:val="en-US" w:eastAsia="es-EC"/>
        </w:rPr>
      </w:pPr>
    </w:p>
    <w:p w:rsidR="001F4FC4" w:rsidRPr="00EE260F" w:rsidRDefault="001F4FC4" w:rsidP="00F31077">
      <w:pPr>
        <w:spacing w:line="360" w:lineRule="auto"/>
        <w:jc w:val="center"/>
        <w:rPr>
          <w:rFonts w:eastAsia="Times New Roman" w:cstheme="minorHAnsi"/>
          <w:b/>
          <w:sz w:val="24"/>
          <w:szCs w:val="24"/>
          <w:lang w:val="en-US" w:eastAsia="es-EC"/>
        </w:rPr>
      </w:pPr>
    </w:p>
    <w:p w:rsidR="00C4035E" w:rsidRPr="00EE260F" w:rsidRDefault="00C4035E" w:rsidP="00EE260F">
      <w:pPr>
        <w:rPr>
          <w:rFonts w:cstheme="minorHAnsi"/>
          <w:b/>
          <w:sz w:val="24"/>
          <w:szCs w:val="24"/>
          <w:lang w:val="en-US"/>
        </w:rPr>
        <w:sectPr w:rsidR="00C4035E" w:rsidRPr="00EE260F" w:rsidSect="004446F9">
          <w:headerReference w:type="default" r:id="rId20"/>
          <w:headerReference w:type="first" r:id="rId21"/>
          <w:pgSz w:w="12240" w:h="15840" w:code="1"/>
          <w:pgMar w:top="1440" w:right="1440" w:bottom="1440" w:left="1440" w:header="709" w:footer="709" w:gutter="0"/>
          <w:pgNumType w:fmt="lowerRoman"/>
          <w:cols w:space="708"/>
          <w:titlePg/>
          <w:docGrid w:linePitch="360"/>
        </w:sectPr>
      </w:pPr>
    </w:p>
    <w:p w:rsidR="00187B3D" w:rsidRPr="002D2707" w:rsidRDefault="00187B3D" w:rsidP="002D2707">
      <w:pPr>
        <w:jc w:val="center"/>
        <w:rPr>
          <w:rFonts w:cstheme="minorHAnsi"/>
          <w:b/>
          <w:sz w:val="24"/>
          <w:szCs w:val="24"/>
        </w:rPr>
      </w:pPr>
      <w:r w:rsidRPr="002D2707">
        <w:rPr>
          <w:rFonts w:cstheme="minorHAnsi"/>
          <w:b/>
          <w:sz w:val="24"/>
          <w:szCs w:val="24"/>
        </w:rPr>
        <w:lastRenderedPageBreak/>
        <w:t>INTRODUCCION</w:t>
      </w:r>
    </w:p>
    <w:p w:rsidR="00D63C81" w:rsidRPr="00D63C81" w:rsidRDefault="00D63C81" w:rsidP="00D63C81">
      <w:pPr>
        <w:rPr>
          <w:lang w:eastAsia="es-EC"/>
        </w:rPr>
      </w:pPr>
    </w:p>
    <w:p w:rsidR="00D63C81" w:rsidRPr="005D1F44" w:rsidRDefault="00D63C81" w:rsidP="00D63C81">
      <w:pPr>
        <w:spacing w:after="0" w:line="480" w:lineRule="auto"/>
        <w:rPr>
          <w:sz w:val="24"/>
          <w:szCs w:val="24"/>
        </w:rPr>
      </w:pPr>
      <w:r w:rsidRPr="005D1F44">
        <w:rPr>
          <w:sz w:val="24"/>
          <w:szCs w:val="24"/>
        </w:rPr>
        <w:t xml:space="preserve">La empresa Villacís Alvarado Oscar Eduardo dedicada a las actividades de construcciones en estructuras metálicas, presenta problemas en el manejo de la información y desarrollo de las labores contables, el presente trabajo trata sobre el diseño de un manual de  procedimientos y políticas contables para mejorar las actividades de la empresa, el mismo que sirva de guía y </w:t>
      </w:r>
      <w:r w:rsidR="00E32618">
        <w:rPr>
          <w:sz w:val="24"/>
          <w:szCs w:val="24"/>
        </w:rPr>
        <w:t>apoyo</w:t>
      </w:r>
      <w:r w:rsidRPr="005D1F44">
        <w:rPr>
          <w:sz w:val="24"/>
          <w:szCs w:val="24"/>
        </w:rPr>
        <w:t xml:space="preserve"> para el correcto manejo y presentación de la información.</w:t>
      </w:r>
    </w:p>
    <w:p w:rsidR="00D63C81" w:rsidRPr="005D1F44" w:rsidRDefault="00D63C81" w:rsidP="00D63C81">
      <w:pPr>
        <w:spacing w:after="0" w:line="480" w:lineRule="auto"/>
        <w:rPr>
          <w:sz w:val="24"/>
          <w:szCs w:val="24"/>
        </w:rPr>
      </w:pPr>
      <w:r w:rsidRPr="005D1F44">
        <w:rPr>
          <w:sz w:val="24"/>
          <w:szCs w:val="24"/>
        </w:rPr>
        <w:t xml:space="preserve">     </w:t>
      </w:r>
      <w:r w:rsidRPr="005D1F44">
        <w:rPr>
          <w:b/>
          <w:sz w:val="24"/>
          <w:szCs w:val="24"/>
        </w:rPr>
        <w:t xml:space="preserve">Capítulo 1: </w:t>
      </w:r>
      <w:r w:rsidRPr="005D1F44">
        <w:rPr>
          <w:sz w:val="24"/>
          <w:szCs w:val="24"/>
        </w:rPr>
        <w:t>El problema</w:t>
      </w:r>
      <w:r w:rsidRPr="005D1F44">
        <w:rPr>
          <w:b/>
          <w:sz w:val="24"/>
          <w:szCs w:val="24"/>
        </w:rPr>
        <w:t>.</w:t>
      </w:r>
      <w:r w:rsidRPr="005D1F44">
        <w:rPr>
          <w:sz w:val="24"/>
          <w:szCs w:val="24"/>
        </w:rPr>
        <w:t xml:space="preserve"> Se detalla la problemática junto con la sistematización de la  investigación. Además de los objetivos tanto general, como específicos y de manera posterior se menciona la justificación, las diferentes variables y la hipótesis planteada en la presente investigación.  </w:t>
      </w:r>
    </w:p>
    <w:p w:rsidR="00D63C81" w:rsidRPr="005D1F44" w:rsidRDefault="00D63C81" w:rsidP="00D63C81">
      <w:pPr>
        <w:spacing w:after="0" w:line="480" w:lineRule="auto"/>
        <w:rPr>
          <w:sz w:val="24"/>
          <w:szCs w:val="24"/>
        </w:rPr>
      </w:pPr>
      <w:r w:rsidRPr="005D1F44">
        <w:rPr>
          <w:sz w:val="24"/>
          <w:szCs w:val="24"/>
        </w:rPr>
        <w:t xml:space="preserve">     </w:t>
      </w:r>
      <w:r w:rsidRPr="005D1F44">
        <w:rPr>
          <w:b/>
          <w:sz w:val="24"/>
          <w:szCs w:val="24"/>
        </w:rPr>
        <w:t xml:space="preserve">Capítulo 2: </w:t>
      </w:r>
      <w:r w:rsidRPr="005D1F44">
        <w:rPr>
          <w:sz w:val="24"/>
          <w:szCs w:val="24"/>
        </w:rPr>
        <w:t xml:space="preserve">Marco referencial. Se detallada los  antecedentes de la investigación que hace referencia a una breve información que se relaciona con el diseño de manuales de procedimientos y políticas contables. El Marco Teórico señala diferentes definiciones útiles en el desarrollo de la investigación. Adicionalmente se menciona el Marco contextual y conceptual. </w:t>
      </w:r>
    </w:p>
    <w:p w:rsidR="00D63C81" w:rsidRPr="005D1F44" w:rsidRDefault="00D63C81" w:rsidP="00D63C81">
      <w:pPr>
        <w:spacing w:after="0" w:line="480" w:lineRule="auto"/>
        <w:rPr>
          <w:sz w:val="24"/>
          <w:szCs w:val="24"/>
        </w:rPr>
      </w:pPr>
      <w:r w:rsidRPr="005D1F44">
        <w:rPr>
          <w:sz w:val="24"/>
          <w:szCs w:val="24"/>
        </w:rPr>
        <w:t xml:space="preserve">     </w:t>
      </w:r>
      <w:r w:rsidRPr="005D1F44">
        <w:rPr>
          <w:b/>
          <w:sz w:val="24"/>
          <w:szCs w:val="24"/>
        </w:rPr>
        <w:t>Capítulo 3:</w:t>
      </w:r>
      <w:r w:rsidRPr="005D1F44">
        <w:rPr>
          <w:sz w:val="24"/>
          <w:szCs w:val="24"/>
        </w:rPr>
        <w:t xml:space="preserve"> Marco metodológico. Indica los procesos a seguir para la resolución del problema. Está constituido por el diseño de la investigación, tipo, técnicas e interpretación de resultados.  </w:t>
      </w:r>
    </w:p>
    <w:p w:rsidR="00DD2BC7" w:rsidRDefault="00D63C81" w:rsidP="00D63C81">
      <w:pPr>
        <w:spacing w:after="0" w:line="480" w:lineRule="auto"/>
        <w:rPr>
          <w:sz w:val="24"/>
          <w:szCs w:val="24"/>
        </w:rPr>
      </w:pPr>
      <w:r w:rsidRPr="005D1F44">
        <w:rPr>
          <w:sz w:val="24"/>
          <w:szCs w:val="24"/>
        </w:rPr>
        <w:t xml:space="preserve">     </w:t>
      </w:r>
      <w:r w:rsidRPr="005D1F44">
        <w:rPr>
          <w:b/>
          <w:sz w:val="24"/>
          <w:szCs w:val="24"/>
        </w:rPr>
        <w:t>Capítulo 4:</w:t>
      </w:r>
      <w:r w:rsidRPr="005D1F44">
        <w:rPr>
          <w:sz w:val="24"/>
          <w:szCs w:val="24"/>
        </w:rPr>
        <w:t xml:space="preserve"> La propuesta. Es la etapa final  donde se basa nuestro proyecto, en ella se elaboró el diseño del manual propuesto para la empresa. </w:t>
      </w:r>
    </w:p>
    <w:p w:rsidR="00D63C81" w:rsidRPr="005D1F44" w:rsidRDefault="00DD2BC7" w:rsidP="00D63C81">
      <w:pPr>
        <w:spacing w:after="0" w:line="480" w:lineRule="auto"/>
        <w:rPr>
          <w:sz w:val="24"/>
          <w:szCs w:val="24"/>
        </w:rPr>
      </w:pPr>
      <w:r>
        <w:rPr>
          <w:sz w:val="24"/>
          <w:szCs w:val="24"/>
        </w:rPr>
        <w:t>Y finalmente s</w:t>
      </w:r>
      <w:r w:rsidRPr="005D1F44">
        <w:rPr>
          <w:sz w:val="24"/>
          <w:szCs w:val="24"/>
        </w:rPr>
        <w:t xml:space="preserve">e </w:t>
      </w:r>
      <w:r>
        <w:rPr>
          <w:sz w:val="24"/>
          <w:szCs w:val="24"/>
        </w:rPr>
        <w:t>concluye con</w:t>
      </w:r>
      <w:r w:rsidRPr="005D1F44">
        <w:rPr>
          <w:sz w:val="24"/>
          <w:szCs w:val="24"/>
        </w:rPr>
        <w:t xml:space="preserve"> conclusiones y recomendaciones.</w:t>
      </w:r>
    </w:p>
    <w:p w:rsidR="00C41AFC" w:rsidRPr="008A2904" w:rsidRDefault="00A3357A" w:rsidP="0040335C">
      <w:pPr>
        <w:pStyle w:val="Ttulo1"/>
        <w:spacing w:before="0" w:line="480" w:lineRule="auto"/>
        <w:jc w:val="center"/>
        <w:rPr>
          <w:rFonts w:asciiTheme="minorHAnsi" w:hAnsiTheme="minorHAnsi" w:cstheme="minorHAnsi"/>
          <w:color w:val="auto"/>
          <w:sz w:val="24"/>
          <w:szCs w:val="24"/>
        </w:rPr>
      </w:pPr>
      <w:bookmarkStart w:id="8" w:name="_Toc508611321"/>
      <w:r w:rsidRPr="008A2904">
        <w:rPr>
          <w:rFonts w:asciiTheme="minorHAnsi" w:hAnsiTheme="minorHAnsi" w:cstheme="minorHAnsi"/>
          <w:color w:val="auto"/>
          <w:sz w:val="24"/>
          <w:szCs w:val="24"/>
        </w:rPr>
        <w:lastRenderedPageBreak/>
        <w:t>Capítulo</w:t>
      </w:r>
      <w:r w:rsidR="00C41AFC" w:rsidRPr="008A2904">
        <w:rPr>
          <w:rFonts w:asciiTheme="minorHAnsi" w:hAnsiTheme="minorHAnsi" w:cstheme="minorHAnsi"/>
          <w:color w:val="auto"/>
          <w:sz w:val="24"/>
          <w:szCs w:val="24"/>
        </w:rPr>
        <w:t xml:space="preserve"> 1</w:t>
      </w:r>
      <w:bookmarkEnd w:id="8"/>
    </w:p>
    <w:p w:rsidR="00C41AFC" w:rsidRPr="008A2904" w:rsidRDefault="00A3357A" w:rsidP="0040335C">
      <w:pPr>
        <w:pStyle w:val="Ttulo1"/>
        <w:spacing w:before="0" w:line="480" w:lineRule="auto"/>
        <w:jc w:val="center"/>
        <w:rPr>
          <w:rFonts w:asciiTheme="minorHAnsi" w:hAnsiTheme="minorHAnsi" w:cstheme="minorHAnsi"/>
          <w:b w:val="0"/>
          <w:color w:val="auto"/>
          <w:sz w:val="24"/>
          <w:szCs w:val="24"/>
        </w:rPr>
      </w:pPr>
      <w:bookmarkStart w:id="9" w:name="_Toc508611322"/>
      <w:r w:rsidRPr="008A2904">
        <w:rPr>
          <w:rFonts w:asciiTheme="minorHAnsi" w:hAnsiTheme="minorHAnsi" w:cstheme="minorHAnsi"/>
          <w:color w:val="auto"/>
          <w:sz w:val="24"/>
          <w:szCs w:val="24"/>
        </w:rPr>
        <w:t>El Problema</w:t>
      </w:r>
      <w:bookmarkEnd w:id="9"/>
    </w:p>
    <w:p w:rsidR="00C41AFC" w:rsidRPr="008A2904" w:rsidRDefault="00A3357A" w:rsidP="0040335C">
      <w:pPr>
        <w:pStyle w:val="Prrafodelista"/>
        <w:numPr>
          <w:ilvl w:val="1"/>
          <w:numId w:val="1"/>
        </w:numPr>
        <w:tabs>
          <w:tab w:val="left" w:pos="5130"/>
        </w:tabs>
        <w:spacing w:after="0" w:line="480" w:lineRule="auto"/>
        <w:outlineLvl w:val="1"/>
        <w:rPr>
          <w:rFonts w:cstheme="minorHAnsi"/>
          <w:b/>
          <w:sz w:val="24"/>
          <w:szCs w:val="24"/>
        </w:rPr>
      </w:pPr>
      <w:bookmarkStart w:id="10" w:name="_Toc508611323"/>
      <w:r w:rsidRPr="008A2904">
        <w:rPr>
          <w:rFonts w:cstheme="minorHAnsi"/>
          <w:b/>
          <w:sz w:val="24"/>
          <w:szCs w:val="24"/>
        </w:rPr>
        <w:t>Planteamiento del problema</w:t>
      </w:r>
      <w:bookmarkEnd w:id="10"/>
    </w:p>
    <w:p w:rsidR="00863F0D" w:rsidRPr="008A2904" w:rsidRDefault="00EE4465" w:rsidP="00933D62">
      <w:pPr>
        <w:tabs>
          <w:tab w:val="left" w:pos="5130"/>
        </w:tabs>
        <w:spacing w:after="0" w:line="480" w:lineRule="auto"/>
        <w:rPr>
          <w:rFonts w:cstheme="minorHAnsi"/>
          <w:sz w:val="24"/>
          <w:szCs w:val="24"/>
        </w:rPr>
      </w:pPr>
      <w:r w:rsidRPr="008A2904">
        <w:rPr>
          <w:rFonts w:cstheme="minorHAnsi"/>
          <w:sz w:val="24"/>
          <w:szCs w:val="24"/>
        </w:rPr>
        <w:t xml:space="preserve">     </w:t>
      </w:r>
      <w:r w:rsidR="00C41AFC" w:rsidRPr="008A2904">
        <w:rPr>
          <w:rFonts w:cstheme="minorHAnsi"/>
          <w:sz w:val="24"/>
          <w:szCs w:val="24"/>
        </w:rPr>
        <w:t xml:space="preserve">El hombre hace mucho tiempo atrás se ha propuesto en llevar controles perfectos de los movimientos </w:t>
      </w:r>
      <w:r w:rsidR="00E32618" w:rsidRPr="008A2904">
        <w:rPr>
          <w:rFonts w:cstheme="minorHAnsi"/>
          <w:sz w:val="24"/>
          <w:szCs w:val="24"/>
        </w:rPr>
        <w:t>financieros</w:t>
      </w:r>
      <w:r w:rsidR="00C41AFC" w:rsidRPr="008A2904">
        <w:rPr>
          <w:rFonts w:cstheme="minorHAnsi"/>
          <w:sz w:val="24"/>
          <w:szCs w:val="24"/>
        </w:rPr>
        <w:t xml:space="preserve"> que se realizan en las grandes, medianas y pequeñas empresa, por lo tanto</w:t>
      </w:r>
      <w:r w:rsidR="000C474E" w:rsidRPr="008A2904">
        <w:rPr>
          <w:rFonts w:cstheme="minorHAnsi"/>
          <w:sz w:val="24"/>
          <w:szCs w:val="24"/>
        </w:rPr>
        <w:t>,</w:t>
      </w:r>
      <w:r w:rsidR="00C41AFC" w:rsidRPr="008A2904">
        <w:rPr>
          <w:rFonts w:cstheme="minorHAnsi"/>
          <w:sz w:val="24"/>
          <w:szCs w:val="24"/>
        </w:rPr>
        <w:t xml:space="preserve"> la contabilidad es el lenguaje de los negocios en el mundo.</w:t>
      </w:r>
    </w:p>
    <w:p w:rsidR="00250465" w:rsidRPr="008A2904" w:rsidRDefault="00923F79"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250465" w:rsidRPr="008A2904">
        <w:rPr>
          <w:rFonts w:cstheme="minorHAnsi"/>
          <w:sz w:val="24"/>
          <w:szCs w:val="24"/>
        </w:rPr>
        <w:t xml:space="preserve">A nivel mundial, las empresas requieren de un </w:t>
      </w:r>
      <w:r w:rsidR="00273D3C" w:rsidRPr="008A2904">
        <w:rPr>
          <w:rFonts w:cstheme="minorHAnsi"/>
          <w:sz w:val="24"/>
          <w:szCs w:val="24"/>
        </w:rPr>
        <w:t>proceso</w:t>
      </w:r>
      <w:r w:rsidR="00250465" w:rsidRPr="008A2904">
        <w:rPr>
          <w:rFonts w:cstheme="minorHAnsi"/>
          <w:sz w:val="24"/>
          <w:szCs w:val="24"/>
        </w:rPr>
        <w:t xml:space="preserve"> básico para realizar cada una de las actividades que se llevan dentro de ellas, </w:t>
      </w:r>
      <w:r w:rsidR="00250465" w:rsidRPr="00E32618">
        <w:rPr>
          <w:rFonts w:cstheme="minorHAnsi"/>
          <w:sz w:val="24"/>
          <w:szCs w:val="24"/>
        </w:rPr>
        <w:t>independientemente de su actividad económica con la finalidad de optimizar los recursos, por esto es la importancia de crear instrucciones detalladas llamados manuales</w:t>
      </w:r>
      <w:r w:rsidR="00640DF3" w:rsidRPr="00E32618">
        <w:rPr>
          <w:rFonts w:cstheme="minorHAnsi"/>
          <w:sz w:val="24"/>
          <w:szCs w:val="24"/>
        </w:rPr>
        <w:t>.</w:t>
      </w:r>
      <w:r w:rsidR="00640DF3" w:rsidRPr="008A2904">
        <w:rPr>
          <w:rFonts w:cstheme="minorHAnsi"/>
          <w:sz w:val="24"/>
          <w:szCs w:val="24"/>
        </w:rPr>
        <w:t xml:space="preserve"> El diseño de manuales depende de las necesidades que surgen de cada empresa, de esta manera alcanza</w:t>
      </w:r>
      <w:r w:rsidR="00863E3D" w:rsidRPr="008A2904">
        <w:rPr>
          <w:rFonts w:cstheme="minorHAnsi"/>
          <w:sz w:val="24"/>
          <w:szCs w:val="24"/>
        </w:rPr>
        <w:t>rá</w:t>
      </w:r>
      <w:r w:rsidR="00640DF3" w:rsidRPr="008A2904">
        <w:rPr>
          <w:rFonts w:cstheme="minorHAnsi"/>
          <w:sz w:val="24"/>
          <w:szCs w:val="24"/>
        </w:rPr>
        <w:t xml:space="preserve"> los objetivos </w:t>
      </w:r>
      <w:r w:rsidR="00E32618">
        <w:rPr>
          <w:rFonts w:cstheme="minorHAnsi"/>
          <w:sz w:val="24"/>
          <w:szCs w:val="24"/>
        </w:rPr>
        <w:t>para el área contable</w:t>
      </w:r>
      <w:r w:rsidR="00640DF3" w:rsidRPr="008A2904">
        <w:rPr>
          <w:rFonts w:cstheme="minorHAnsi"/>
          <w:sz w:val="24"/>
          <w:szCs w:val="24"/>
        </w:rPr>
        <w:t>.</w:t>
      </w:r>
    </w:p>
    <w:p w:rsidR="00640DF3" w:rsidRPr="008A2904" w:rsidRDefault="00EE4465"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640DF3" w:rsidRPr="008A2904">
        <w:rPr>
          <w:rFonts w:cstheme="minorHAnsi"/>
          <w:sz w:val="24"/>
          <w:szCs w:val="24"/>
        </w:rPr>
        <w:t xml:space="preserve">En el </w:t>
      </w:r>
      <w:r w:rsidR="00FF1021" w:rsidRPr="008A2904">
        <w:rPr>
          <w:rFonts w:cstheme="minorHAnsi"/>
          <w:sz w:val="24"/>
          <w:szCs w:val="24"/>
        </w:rPr>
        <w:t>Ecuador las empresas</w:t>
      </w:r>
      <w:r w:rsidR="003104F2">
        <w:rPr>
          <w:rFonts w:cstheme="minorHAnsi"/>
          <w:sz w:val="24"/>
          <w:szCs w:val="24"/>
        </w:rPr>
        <w:t xml:space="preserve"> del sector de la metalmecánica,</w:t>
      </w:r>
      <w:r w:rsidR="00640DF3" w:rsidRPr="008A2904">
        <w:rPr>
          <w:rFonts w:cstheme="minorHAnsi"/>
          <w:sz w:val="24"/>
          <w:szCs w:val="24"/>
        </w:rPr>
        <w:t xml:space="preserve"> algunas de ellas no cuentan apropiadamente con procedimientos internos y externos  de</w:t>
      </w:r>
      <w:r w:rsidR="00710FC1" w:rsidRPr="008A2904">
        <w:rPr>
          <w:rFonts w:cstheme="minorHAnsi"/>
          <w:sz w:val="24"/>
          <w:szCs w:val="24"/>
        </w:rPr>
        <w:t>l</w:t>
      </w:r>
      <w:r w:rsidR="00640DF3" w:rsidRPr="008A2904">
        <w:rPr>
          <w:rFonts w:cstheme="minorHAnsi"/>
          <w:sz w:val="24"/>
          <w:szCs w:val="24"/>
        </w:rPr>
        <w:t xml:space="preserve"> control contable, consideran que es solo es una </w:t>
      </w:r>
      <w:r w:rsidR="00122DDA" w:rsidRPr="008A2904">
        <w:rPr>
          <w:rFonts w:cstheme="minorHAnsi"/>
          <w:sz w:val="24"/>
          <w:szCs w:val="24"/>
        </w:rPr>
        <w:t>técnica para las grandes industrias por la cantidad</w:t>
      </w:r>
      <w:r w:rsidR="00863E3D" w:rsidRPr="008A2904">
        <w:rPr>
          <w:rFonts w:cstheme="minorHAnsi"/>
          <w:sz w:val="24"/>
          <w:szCs w:val="24"/>
        </w:rPr>
        <w:t xml:space="preserve"> d</w:t>
      </w:r>
      <w:r w:rsidR="00710FC1" w:rsidRPr="008A2904">
        <w:rPr>
          <w:rFonts w:cstheme="minorHAnsi"/>
          <w:sz w:val="24"/>
          <w:szCs w:val="24"/>
        </w:rPr>
        <w:t xml:space="preserve">e funciones e información que </w:t>
      </w:r>
      <w:r w:rsidR="00A72718" w:rsidRPr="008A2904">
        <w:rPr>
          <w:rFonts w:cstheme="minorHAnsi"/>
          <w:sz w:val="24"/>
          <w:szCs w:val="24"/>
        </w:rPr>
        <w:t xml:space="preserve"> </w:t>
      </w:r>
      <w:r w:rsidR="00122DDA" w:rsidRPr="008A2904">
        <w:rPr>
          <w:rFonts w:cstheme="minorHAnsi"/>
          <w:sz w:val="24"/>
          <w:szCs w:val="24"/>
        </w:rPr>
        <w:t>maneja</w:t>
      </w:r>
      <w:r w:rsidR="00710FC1" w:rsidRPr="008A2904">
        <w:rPr>
          <w:rFonts w:cstheme="minorHAnsi"/>
          <w:sz w:val="24"/>
          <w:szCs w:val="24"/>
        </w:rPr>
        <w:t>n</w:t>
      </w:r>
      <w:r w:rsidR="00122DDA" w:rsidRPr="008A2904">
        <w:rPr>
          <w:rFonts w:cstheme="minorHAnsi"/>
          <w:sz w:val="24"/>
          <w:szCs w:val="24"/>
        </w:rPr>
        <w:t xml:space="preserve">. Por </w:t>
      </w:r>
      <w:r w:rsidR="00A72718" w:rsidRPr="008A2904">
        <w:rPr>
          <w:rFonts w:cstheme="minorHAnsi"/>
          <w:sz w:val="24"/>
          <w:szCs w:val="24"/>
        </w:rPr>
        <w:t>lo tanto</w:t>
      </w:r>
      <w:r w:rsidR="00122DDA" w:rsidRPr="008A2904">
        <w:rPr>
          <w:rFonts w:cstheme="minorHAnsi"/>
          <w:sz w:val="24"/>
          <w:szCs w:val="24"/>
        </w:rPr>
        <w:t xml:space="preserve">, los manuales de políticas y procedimientos deben ser efectuados independientemente de su </w:t>
      </w:r>
      <w:r w:rsidR="00863E3D" w:rsidRPr="008A2904">
        <w:rPr>
          <w:rFonts w:cstheme="minorHAnsi"/>
          <w:sz w:val="24"/>
          <w:szCs w:val="24"/>
        </w:rPr>
        <w:t xml:space="preserve"> actividad económica</w:t>
      </w:r>
      <w:r w:rsidR="00122DDA" w:rsidRPr="008A2904">
        <w:rPr>
          <w:rFonts w:cstheme="minorHAnsi"/>
          <w:sz w:val="24"/>
          <w:szCs w:val="24"/>
        </w:rPr>
        <w:t xml:space="preserve"> en el mercado</w:t>
      </w:r>
      <w:r w:rsidR="00027E79" w:rsidRPr="008A2904">
        <w:rPr>
          <w:rFonts w:cstheme="minorHAnsi"/>
          <w:sz w:val="24"/>
          <w:szCs w:val="24"/>
        </w:rPr>
        <w:t>.</w:t>
      </w:r>
      <w:r w:rsidR="00CB5BF2" w:rsidRPr="008A2904">
        <w:rPr>
          <w:rFonts w:cstheme="minorHAnsi"/>
          <w:sz w:val="24"/>
          <w:szCs w:val="24"/>
        </w:rPr>
        <w:t xml:space="preserve"> Las empresas </w:t>
      </w:r>
      <w:r w:rsidR="00122DDA" w:rsidRPr="008A2904">
        <w:rPr>
          <w:rFonts w:cstheme="minorHAnsi"/>
          <w:sz w:val="24"/>
          <w:szCs w:val="24"/>
        </w:rPr>
        <w:t xml:space="preserve"> </w:t>
      </w:r>
      <w:r w:rsidR="00027E79" w:rsidRPr="008A2904">
        <w:rPr>
          <w:rFonts w:cstheme="minorHAnsi"/>
          <w:sz w:val="24"/>
          <w:szCs w:val="24"/>
        </w:rPr>
        <w:t xml:space="preserve">deben contar con </w:t>
      </w:r>
      <w:r w:rsidR="00A72718" w:rsidRPr="008A2904">
        <w:rPr>
          <w:rFonts w:cstheme="minorHAnsi"/>
          <w:sz w:val="24"/>
          <w:szCs w:val="24"/>
        </w:rPr>
        <w:t xml:space="preserve">un </w:t>
      </w:r>
      <w:r w:rsidR="00027E79" w:rsidRPr="008A2904">
        <w:rPr>
          <w:rFonts w:cstheme="minorHAnsi"/>
          <w:sz w:val="24"/>
          <w:szCs w:val="24"/>
        </w:rPr>
        <w:t xml:space="preserve">manual </w:t>
      </w:r>
      <w:r w:rsidR="0063456F" w:rsidRPr="008A2904">
        <w:rPr>
          <w:rFonts w:cstheme="minorHAnsi"/>
          <w:sz w:val="24"/>
          <w:szCs w:val="24"/>
        </w:rPr>
        <w:t xml:space="preserve">preciso que </w:t>
      </w:r>
      <w:r w:rsidR="00863E3D" w:rsidRPr="008A2904">
        <w:rPr>
          <w:rFonts w:cstheme="minorHAnsi"/>
          <w:sz w:val="24"/>
          <w:szCs w:val="24"/>
        </w:rPr>
        <w:t>detalle</w:t>
      </w:r>
      <w:r w:rsidR="00122DDA" w:rsidRPr="008A2904">
        <w:rPr>
          <w:rFonts w:cstheme="minorHAnsi"/>
          <w:sz w:val="24"/>
          <w:szCs w:val="24"/>
        </w:rPr>
        <w:t xml:space="preserve"> </w:t>
      </w:r>
      <w:r w:rsidR="00863E3D" w:rsidRPr="008A2904">
        <w:rPr>
          <w:rFonts w:cstheme="minorHAnsi"/>
          <w:sz w:val="24"/>
          <w:szCs w:val="24"/>
        </w:rPr>
        <w:t>el</w:t>
      </w:r>
      <w:r w:rsidR="00122DDA" w:rsidRPr="008A2904">
        <w:rPr>
          <w:rFonts w:cstheme="minorHAnsi"/>
          <w:sz w:val="24"/>
          <w:szCs w:val="24"/>
        </w:rPr>
        <w:t xml:space="preserve"> cargo</w:t>
      </w:r>
      <w:r w:rsidR="00863E3D" w:rsidRPr="008A2904">
        <w:rPr>
          <w:rFonts w:cstheme="minorHAnsi"/>
          <w:sz w:val="24"/>
          <w:szCs w:val="24"/>
        </w:rPr>
        <w:t>, actividad y responsabilidad</w:t>
      </w:r>
      <w:r w:rsidR="00122DDA" w:rsidRPr="008A2904">
        <w:rPr>
          <w:rFonts w:cstheme="minorHAnsi"/>
          <w:sz w:val="24"/>
          <w:szCs w:val="24"/>
        </w:rPr>
        <w:t xml:space="preserve"> </w:t>
      </w:r>
      <w:r w:rsidR="00A72718" w:rsidRPr="008A2904">
        <w:rPr>
          <w:rFonts w:cstheme="minorHAnsi"/>
          <w:sz w:val="24"/>
          <w:szCs w:val="24"/>
        </w:rPr>
        <w:t xml:space="preserve">de cada colaborador </w:t>
      </w:r>
      <w:r w:rsidR="00863E3D" w:rsidRPr="008A2904">
        <w:rPr>
          <w:rFonts w:cstheme="minorHAnsi"/>
          <w:sz w:val="24"/>
          <w:szCs w:val="24"/>
        </w:rPr>
        <w:t>d</w:t>
      </w:r>
      <w:r w:rsidR="00A72718" w:rsidRPr="008A2904">
        <w:rPr>
          <w:rFonts w:cstheme="minorHAnsi"/>
          <w:sz w:val="24"/>
          <w:szCs w:val="24"/>
        </w:rPr>
        <w:t xml:space="preserve">el área </w:t>
      </w:r>
      <w:r w:rsidR="00F76356" w:rsidRPr="008A2904">
        <w:rPr>
          <w:rFonts w:cstheme="minorHAnsi"/>
          <w:sz w:val="24"/>
          <w:szCs w:val="24"/>
        </w:rPr>
        <w:t>contable</w:t>
      </w:r>
      <w:r w:rsidR="00A72718" w:rsidRPr="008A2904">
        <w:rPr>
          <w:rFonts w:cstheme="minorHAnsi"/>
          <w:sz w:val="24"/>
          <w:szCs w:val="24"/>
        </w:rPr>
        <w:t>,</w:t>
      </w:r>
      <w:r w:rsidR="008D4E5D" w:rsidRPr="008A2904">
        <w:rPr>
          <w:rFonts w:cstheme="minorHAnsi"/>
          <w:sz w:val="24"/>
          <w:szCs w:val="24"/>
        </w:rPr>
        <w:t xml:space="preserve"> para que tengan información correcta, ya que a la hora de la toma decisiones sea confiable el resultado </w:t>
      </w:r>
      <w:r w:rsidR="00070151" w:rsidRPr="008A2904">
        <w:rPr>
          <w:rFonts w:cstheme="minorHAnsi"/>
          <w:sz w:val="24"/>
          <w:szCs w:val="24"/>
        </w:rPr>
        <w:t>de los</w:t>
      </w:r>
      <w:r w:rsidR="008D4E5D" w:rsidRPr="008A2904">
        <w:rPr>
          <w:rFonts w:cstheme="minorHAnsi"/>
          <w:sz w:val="24"/>
          <w:szCs w:val="24"/>
        </w:rPr>
        <w:t xml:space="preserve"> estados financieros. </w:t>
      </w:r>
      <w:r w:rsidR="00050CCE" w:rsidRPr="008A2904">
        <w:rPr>
          <w:rFonts w:cstheme="minorHAnsi"/>
          <w:sz w:val="24"/>
          <w:szCs w:val="24"/>
        </w:rPr>
        <w:t xml:space="preserve"> </w:t>
      </w:r>
      <w:r w:rsidR="00E56F81" w:rsidRPr="008A2904">
        <w:rPr>
          <w:rFonts w:cstheme="minorHAnsi"/>
          <w:sz w:val="24"/>
          <w:szCs w:val="24"/>
        </w:rPr>
        <w:t xml:space="preserve">Los objetivos, políticas y procedimientos se </w:t>
      </w:r>
      <w:r w:rsidR="005818AB" w:rsidRPr="008A2904">
        <w:rPr>
          <w:rFonts w:cstheme="minorHAnsi"/>
          <w:sz w:val="24"/>
          <w:szCs w:val="24"/>
        </w:rPr>
        <w:t>establecen</w:t>
      </w:r>
      <w:r w:rsidR="00E56F81" w:rsidRPr="008A2904">
        <w:rPr>
          <w:rFonts w:cstheme="minorHAnsi"/>
          <w:sz w:val="24"/>
          <w:szCs w:val="24"/>
        </w:rPr>
        <w:t xml:space="preserve"> de manera muy clara con el apropiado proceso del registro de las transacciones </w:t>
      </w:r>
      <w:r w:rsidR="004E6886" w:rsidRPr="008A2904">
        <w:rPr>
          <w:rFonts w:cstheme="minorHAnsi"/>
          <w:sz w:val="24"/>
          <w:szCs w:val="24"/>
        </w:rPr>
        <w:t>contables de la empresa.</w:t>
      </w:r>
    </w:p>
    <w:p w:rsidR="002043CA" w:rsidRPr="008A2904" w:rsidRDefault="00EE4465" w:rsidP="00F707C3">
      <w:pPr>
        <w:tabs>
          <w:tab w:val="left" w:pos="5130"/>
        </w:tabs>
        <w:spacing w:after="0" w:line="480" w:lineRule="auto"/>
        <w:rPr>
          <w:rFonts w:cstheme="minorHAnsi"/>
          <w:sz w:val="24"/>
          <w:szCs w:val="24"/>
        </w:rPr>
      </w:pPr>
      <w:r w:rsidRPr="008A2904">
        <w:rPr>
          <w:rFonts w:cstheme="minorHAnsi"/>
          <w:sz w:val="24"/>
          <w:szCs w:val="24"/>
        </w:rPr>
        <w:lastRenderedPageBreak/>
        <w:t xml:space="preserve">     </w:t>
      </w:r>
      <w:r w:rsidR="002652BD" w:rsidRPr="008A2904">
        <w:rPr>
          <w:rFonts w:cstheme="minorHAnsi"/>
          <w:sz w:val="24"/>
          <w:szCs w:val="24"/>
        </w:rPr>
        <w:t xml:space="preserve">La empresa Villacís Alvarado Oscar Eduardo, inicio sus actividades comerciales hace </w:t>
      </w:r>
      <w:r w:rsidR="00863E3D" w:rsidRPr="008A2904">
        <w:rPr>
          <w:rFonts w:cstheme="minorHAnsi"/>
          <w:sz w:val="24"/>
          <w:szCs w:val="24"/>
        </w:rPr>
        <w:t>varios</w:t>
      </w:r>
      <w:r w:rsidR="005D49F1" w:rsidRPr="008A2904">
        <w:rPr>
          <w:rFonts w:cstheme="minorHAnsi"/>
          <w:sz w:val="24"/>
          <w:szCs w:val="24"/>
        </w:rPr>
        <w:t xml:space="preserve"> años</w:t>
      </w:r>
      <w:r w:rsidR="002652BD" w:rsidRPr="008A2904">
        <w:rPr>
          <w:rFonts w:cstheme="minorHAnsi"/>
          <w:sz w:val="24"/>
          <w:szCs w:val="24"/>
        </w:rPr>
        <w:t>, dedicándose a las actividades de construcciones basadas en estructuras metálicas como</w:t>
      </w:r>
      <w:r w:rsidR="00710FC1" w:rsidRPr="008A2904">
        <w:rPr>
          <w:rFonts w:cstheme="minorHAnsi"/>
          <w:sz w:val="24"/>
          <w:szCs w:val="24"/>
        </w:rPr>
        <w:t>:</w:t>
      </w:r>
      <w:r w:rsidR="002652BD" w:rsidRPr="008A2904">
        <w:rPr>
          <w:rFonts w:cstheme="minorHAnsi"/>
          <w:sz w:val="24"/>
          <w:szCs w:val="24"/>
        </w:rPr>
        <w:t xml:space="preserve"> edificaciones, puentes, viviendas entre otros. La empresa en la actualidad</w:t>
      </w:r>
      <w:r w:rsidR="00373B49" w:rsidRPr="008A2904">
        <w:rPr>
          <w:rFonts w:cstheme="minorHAnsi"/>
          <w:sz w:val="24"/>
          <w:szCs w:val="24"/>
        </w:rPr>
        <w:t xml:space="preserve"> lleva contabilidad, </w:t>
      </w:r>
      <w:r w:rsidR="00124497" w:rsidRPr="008A2904">
        <w:rPr>
          <w:rFonts w:cstheme="minorHAnsi"/>
          <w:sz w:val="24"/>
          <w:szCs w:val="24"/>
        </w:rPr>
        <w:t>ha</w:t>
      </w:r>
      <w:r w:rsidR="00287962" w:rsidRPr="008A2904">
        <w:rPr>
          <w:rFonts w:cstheme="minorHAnsi"/>
          <w:sz w:val="24"/>
          <w:szCs w:val="24"/>
        </w:rPr>
        <w:t xml:space="preserve"> </w:t>
      </w:r>
      <w:r w:rsidR="008C1D60" w:rsidRPr="008A2904">
        <w:rPr>
          <w:rFonts w:cstheme="minorHAnsi"/>
          <w:sz w:val="24"/>
          <w:szCs w:val="24"/>
        </w:rPr>
        <w:t>aumentado s</w:t>
      </w:r>
      <w:r w:rsidR="00124497" w:rsidRPr="008A2904">
        <w:rPr>
          <w:rFonts w:cstheme="minorHAnsi"/>
          <w:sz w:val="24"/>
          <w:szCs w:val="24"/>
        </w:rPr>
        <w:t xml:space="preserve">us proyectos </w:t>
      </w:r>
      <w:r w:rsidR="00033451">
        <w:rPr>
          <w:rFonts w:cstheme="minorHAnsi"/>
          <w:sz w:val="24"/>
          <w:szCs w:val="24"/>
        </w:rPr>
        <w:t xml:space="preserve">y </w:t>
      </w:r>
      <w:r w:rsidR="00373B49" w:rsidRPr="008A2904">
        <w:rPr>
          <w:rFonts w:cstheme="minorHAnsi"/>
          <w:sz w:val="24"/>
          <w:szCs w:val="24"/>
        </w:rPr>
        <w:t xml:space="preserve">también sus funciones y esto ha </w:t>
      </w:r>
      <w:r w:rsidR="00546476" w:rsidRPr="008A2904">
        <w:rPr>
          <w:rFonts w:cstheme="minorHAnsi"/>
          <w:sz w:val="24"/>
          <w:szCs w:val="24"/>
        </w:rPr>
        <w:t xml:space="preserve">provocado que los empleados sean </w:t>
      </w:r>
      <w:proofErr w:type="spellStart"/>
      <w:r w:rsidR="00F6782F" w:rsidRPr="008A2904">
        <w:rPr>
          <w:rFonts w:cstheme="minorHAnsi"/>
          <w:sz w:val="24"/>
          <w:szCs w:val="24"/>
        </w:rPr>
        <w:t>polifuncionales</w:t>
      </w:r>
      <w:proofErr w:type="spellEnd"/>
      <w:r w:rsidR="00546476" w:rsidRPr="008A2904">
        <w:rPr>
          <w:rFonts w:cstheme="minorHAnsi"/>
          <w:sz w:val="24"/>
          <w:szCs w:val="24"/>
        </w:rPr>
        <w:t>,</w:t>
      </w:r>
      <w:r w:rsidR="00373B49" w:rsidRPr="008A2904">
        <w:rPr>
          <w:rFonts w:cstheme="minorHAnsi"/>
          <w:sz w:val="24"/>
          <w:szCs w:val="24"/>
        </w:rPr>
        <w:t xml:space="preserve"> </w:t>
      </w:r>
      <w:r w:rsidR="002043CA" w:rsidRPr="008A2904">
        <w:rPr>
          <w:rFonts w:cstheme="minorHAnsi"/>
          <w:sz w:val="24"/>
          <w:szCs w:val="24"/>
        </w:rPr>
        <w:t>no hay un control interno por lo tanto no hay responsa</w:t>
      </w:r>
      <w:r w:rsidR="00973A41" w:rsidRPr="008A2904">
        <w:rPr>
          <w:rFonts w:cstheme="minorHAnsi"/>
          <w:sz w:val="24"/>
          <w:szCs w:val="24"/>
        </w:rPr>
        <w:t xml:space="preserve">bilidades </w:t>
      </w:r>
      <w:r w:rsidR="00FF1021" w:rsidRPr="008A2904">
        <w:rPr>
          <w:rFonts w:cstheme="minorHAnsi"/>
          <w:sz w:val="24"/>
          <w:szCs w:val="24"/>
        </w:rPr>
        <w:t>en los cargos asignados.</w:t>
      </w:r>
    </w:p>
    <w:p w:rsidR="00EB17A5" w:rsidRPr="008A2904" w:rsidRDefault="008C15E3"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591991" w:rsidRPr="008A2904">
        <w:rPr>
          <w:rFonts w:cstheme="minorHAnsi"/>
          <w:sz w:val="24"/>
          <w:szCs w:val="24"/>
        </w:rPr>
        <w:t xml:space="preserve">La compañía ha </w:t>
      </w:r>
      <w:r w:rsidR="00CB5BF2" w:rsidRPr="008A2904">
        <w:rPr>
          <w:rFonts w:cstheme="minorHAnsi"/>
          <w:sz w:val="24"/>
          <w:szCs w:val="24"/>
        </w:rPr>
        <w:t xml:space="preserve">venido </w:t>
      </w:r>
      <w:r w:rsidR="00591991" w:rsidRPr="008A2904">
        <w:rPr>
          <w:rFonts w:cstheme="minorHAnsi"/>
          <w:sz w:val="24"/>
          <w:szCs w:val="24"/>
        </w:rPr>
        <w:t>atravesa</w:t>
      </w:r>
      <w:r w:rsidR="00CB5BF2" w:rsidRPr="008A2904">
        <w:rPr>
          <w:rFonts w:cstheme="minorHAnsi"/>
          <w:sz w:val="24"/>
          <w:szCs w:val="24"/>
        </w:rPr>
        <w:t>n</w:t>
      </w:r>
      <w:r w:rsidR="00591991" w:rsidRPr="008A2904">
        <w:rPr>
          <w:rFonts w:cstheme="minorHAnsi"/>
          <w:sz w:val="24"/>
          <w:szCs w:val="24"/>
        </w:rPr>
        <w:t xml:space="preserve">do una serie de </w:t>
      </w:r>
      <w:r w:rsidR="00E64313" w:rsidRPr="008A2904">
        <w:rPr>
          <w:rFonts w:cstheme="minorHAnsi"/>
          <w:sz w:val="24"/>
          <w:szCs w:val="24"/>
        </w:rPr>
        <w:t>inconvenientes</w:t>
      </w:r>
      <w:r w:rsidR="00A11134" w:rsidRPr="008A2904">
        <w:rPr>
          <w:rFonts w:cstheme="minorHAnsi"/>
          <w:sz w:val="24"/>
          <w:szCs w:val="24"/>
        </w:rPr>
        <w:t xml:space="preserve"> en el área contable, entre las más relevantes, </w:t>
      </w:r>
      <w:r w:rsidR="00FF1021" w:rsidRPr="008A2904">
        <w:rPr>
          <w:rFonts w:cstheme="minorHAnsi"/>
          <w:sz w:val="24"/>
          <w:szCs w:val="24"/>
        </w:rPr>
        <w:t xml:space="preserve">pago de intereses y multas por mora </w:t>
      </w:r>
      <w:r w:rsidR="00D90F69" w:rsidRPr="008A2904">
        <w:rPr>
          <w:rFonts w:cstheme="minorHAnsi"/>
          <w:sz w:val="24"/>
          <w:szCs w:val="24"/>
        </w:rPr>
        <w:t>a entes reguladore</w:t>
      </w:r>
      <w:r w:rsidR="00FF1021" w:rsidRPr="008A2904">
        <w:rPr>
          <w:rFonts w:cstheme="minorHAnsi"/>
          <w:sz w:val="24"/>
          <w:szCs w:val="24"/>
        </w:rPr>
        <w:t>s, problemas con proveedores,</w:t>
      </w:r>
      <w:r w:rsidR="00FE6C13" w:rsidRPr="008A2904">
        <w:rPr>
          <w:rFonts w:cstheme="minorHAnsi"/>
          <w:sz w:val="24"/>
          <w:szCs w:val="24"/>
        </w:rPr>
        <w:t xml:space="preserve"> ausencia de políticas contables,</w:t>
      </w:r>
      <w:r w:rsidR="00FF1021" w:rsidRPr="008A2904">
        <w:rPr>
          <w:rFonts w:cstheme="minorHAnsi"/>
          <w:sz w:val="24"/>
          <w:szCs w:val="24"/>
        </w:rPr>
        <w:t xml:space="preserve"> </w:t>
      </w:r>
      <w:r w:rsidR="00A11134" w:rsidRPr="008A2904">
        <w:rPr>
          <w:rFonts w:cstheme="minorHAnsi"/>
          <w:sz w:val="24"/>
          <w:szCs w:val="24"/>
        </w:rPr>
        <w:t xml:space="preserve">perdida de </w:t>
      </w:r>
      <w:r w:rsidR="00A64C5A" w:rsidRPr="008A2904">
        <w:rPr>
          <w:rFonts w:cstheme="minorHAnsi"/>
          <w:sz w:val="24"/>
          <w:szCs w:val="24"/>
        </w:rPr>
        <w:t xml:space="preserve">documentos como </w:t>
      </w:r>
      <w:r w:rsidR="00A11134" w:rsidRPr="008A2904">
        <w:rPr>
          <w:rFonts w:cstheme="minorHAnsi"/>
          <w:sz w:val="24"/>
          <w:szCs w:val="24"/>
        </w:rPr>
        <w:t xml:space="preserve">facturas de compras y ventas, retenciones, notas de crédito, </w:t>
      </w:r>
      <w:r w:rsidR="00FF1021" w:rsidRPr="008A2904">
        <w:rPr>
          <w:rFonts w:cstheme="minorHAnsi"/>
          <w:sz w:val="24"/>
          <w:szCs w:val="24"/>
        </w:rPr>
        <w:t>inadecuado manejo de documentos contables, s</w:t>
      </w:r>
      <w:r w:rsidR="00A11134" w:rsidRPr="008A2904">
        <w:rPr>
          <w:rFonts w:cstheme="minorHAnsi"/>
          <w:sz w:val="24"/>
          <w:szCs w:val="24"/>
        </w:rPr>
        <w:t xml:space="preserve">e presume que una de las causas principales es que </w:t>
      </w:r>
      <w:r w:rsidR="00B30C9F" w:rsidRPr="008A2904">
        <w:rPr>
          <w:rFonts w:cstheme="minorHAnsi"/>
          <w:sz w:val="24"/>
          <w:szCs w:val="24"/>
        </w:rPr>
        <w:t xml:space="preserve">los empleados </w:t>
      </w:r>
      <w:r w:rsidR="00A11134" w:rsidRPr="008A2904">
        <w:rPr>
          <w:rFonts w:cstheme="minorHAnsi"/>
          <w:sz w:val="24"/>
          <w:szCs w:val="24"/>
        </w:rPr>
        <w:t>no poseen un manual de políticas y procedimientos contables como guía</w:t>
      </w:r>
      <w:r w:rsidR="00B30C9F" w:rsidRPr="008A2904">
        <w:rPr>
          <w:rFonts w:cstheme="minorHAnsi"/>
          <w:sz w:val="24"/>
          <w:szCs w:val="24"/>
        </w:rPr>
        <w:t xml:space="preserve"> de apoyo</w:t>
      </w:r>
      <w:r w:rsidR="00A11134" w:rsidRPr="008A2904">
        <w:rPr>
          <w:rFonts w:cstheme="minorHAnsi"/>
          <w:sz w:val="24"/>
          <w:szCs w:val="24"/>
        </w:rPr>
        <w:t xml:space="preserve"> </w:t>
      </w:r>
      <w:r w:rsidR="00B30C9F" w:rsidRPr="008A2904">
        <w:rPr>
          <w:rFonts w:cstheme="minorHAnsi"/>
          <w:sz w:val="24"/>
          <w:szCs w:val="24"/>
        </w:rPr>
        <w:t>en</w:t>
      </w:r>
      <w:r w:rsidR="00A11134" w:rsidRPr="008A2904">
        <w:rPr>
          <w:rFonts w:cstheme="minorHAnsi"/>
          <w:sz w:val="24"/>
          <w:szCs w:val="24"/>
        </w:rPr>
        <w:t xml:space="preserve"> las actividades</w:t>
      </w:r>
      <w:r w:rsidR="00B30C9F" w:rsidRPr="008A2904">
        <w:rPr>
          <w:rFonts w:cstheme="minorHAnsi"/>
          <w:sz w:val="24"/>
          <w:szCs w:val="24"/>
        </w:rPr>
        <w:t xml:space="preserve"> que realizan </w:t>
      </w:r>
      <w:r w:rsidR="00A64C5A" w:rsidRPr="008A2904">
        <w:rPr>
          <w:rFonts w:cstheme="minorHAnsi"/>
          <w:sz w:val="24"/>
          <w:szCs w:val="24"/>
        </w:rPr>
        <w:t xml:space="preserve">a diario </w:t>
      </w:r>
      <w:r w:rsidR="00B30C9F" w:rsidRPr="008A2904">
        <w:rPr>
          <w:rFonts w:cstheme="minorHAnsi"/>
          <w:sz w:val="24"/>
          <w:szCs w:val="24"/>
        </w:rPr>
        <w:t>en</w:t>
      </w:r>
      <w:r w:rsidR="00A11134" w:rsidRPr="008A2904">
        <w:rPr>
          <w:rFonts w:cstheme="minorHAnsi"/>
          <w:sz w:val="24"/>
          <w:szCs w:val="24"/>
        </w:rPr>
        <w:t xml:space="preserve"> </w:t>
      </w:r>
      <w:r w:rsidR="00B30C9F" w:rsidRPr="008A2904">
        <w:rPr>
          <w:rFonts w:cstheme="minorHAnsi"/>
          <w:sz w:val="24"/>
          <w:szCs w:val="24"/>
        </w:rPr>
        <w:t>la empresa</w:t>
      </w:r>
      <w:r w:rsidR="00A11134" w:rsidRPr="008A2904">
        <w:rPr>
          <w:rFonts w:cstheme="minorHAnsi"/>
          <w:sz w:val="24"/>
          <w:szCs w:val="24"/>
        </w:rPr>
        <w:t xml:space="preserve">, lo cual permita conocer la </w:t>
      </w:r>
      <w:r w:rsidR="00A64C5A" w:rsidRPr="008A2904">
        <w:rPr>
          <w:rFonts w:cstheme="minorHAnsi"/>
          <w:sz w:val="24"/>
          <w:szCs w:val="24"/>
        </w:rPr>
        <w:t>función</w:t>
      </w:r>
      <w:r w:rsidR="00A11134" w:rsidRPr="008A2904">
        <w:rPr>
          <w:rFonts w:cstheme="minorHAnsi"/>
          <w:sz w:val="24"/>
          <w:szCs w:val="24"/>
        </w:rPr>
        <w:t>, ubicación, cargo y límite de responsabilidad.</w:t>
      </w:r>
    </w:p>
    <w:p w:rsidR="00926637" w:rsidRPr="008A2904" w:rsidRDefault="00A3357A" w:rsidP="0040335C">
      <w:pPr>
        <w:pStyle w:val="Prrafodelista"/>
        <w:numPr>
          <w:ilvl w:val="1"/>
          <w:numId w:val="1"/>
        </w:numPr>
        <w:tabs>
          <w:tab w:val="left" w:pos="5130"/>
        </w:tabs>
        <w:spacing w:after="0" w:line="480" w:lineRule="auto"/>
        <w:outlineLvl w:val="1"/>
        <w:rPr>
          <w:rFonts w:cstheme="minorHAnsi"/>
          <w:b/>
          <w:sz w:val="24"/>
          <w:szCs w:val="24"/>
        </w:rPr>
      </w:pPr>
      <w:bookmarkStart w:id="11" w:name="_Toc508611324"/>
      <w:r w:rsidRPr="008A2904">
        <w:rPr>
          <w:rFonts w:cstheme="minorHAnsi"/>
          <w:b/>
          <w:sz w:val="24"/>
          <w:szCs w:val="24"/>
        </w:rPr>
        <w:t>Formulación y sistematización</w:t>
      </w:r>
      <w:bookmarkEnd w:id="11"/>
    </w:p>
    <w:p w:rsidR="000973A4" w:rsidRPr="008A2904" w:rsidRDefault="00D9516B" w:rsidP="0040335C">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12" w:name="_Toc508611325"/>
      <w:r w:rsidR="00797F15" w:rsidRPr="008A2904">
        <w:rPr>
          <w:rFonts w:asciiTheme="minorHAnsi" w:hAnsiTheme="minorHAnsi" w:cstheme="minorHAnsi"/>
          <w:color w:val="auto"/>
          <w:sz w:val="24"/>
          <w:szCs w:val="24"/>
        </w:rPr>
        <w:t>1.2.1</w:t>
      </w:r>
      <w:r w:rsidR="008B67C4" w:rsidRPr="008A2904">
        <w:rPr>
          <w:rFonts w:asciiTheme="minorHAnsi" w:hAnsiTheme="minorHAnsi" w:cstheme="minorHAnsi"/>
          <w:color w:val="auto"/>
          <w:sz w:val="24"/>
          <w:szCs w:val="24"/>
        </w:rPr>
        <w:t>.</w:t>
      </w:r>
      <w:r w:rsidR="000973A4" w:rsidRPr="008A2904">
        <w:rPr>
          <w:rFonts w:asciiTheme="minorHAnsi" w:hAnsiTheme="minorHAnsi" w:cstheme="minorHAnsi"/>
          <w:color w:val="auto"/>
          <w:sz w:val="24"/>
          <w:szCs w:val="24"/>
        </w:rPr>
        <w:t xml:space="preserve"> </w:t>
      </w:r>
      <w:r w:rsidR="00A3357A" w:rsidRPr="008A2904">
        <w:rPr>
          <w:rFonts w:asciiTheme="minorHAnsi" w:hAnsiTheme="minorHAnsi" w:cstheme="minorHAnsi"/>
          <w:color w:val="auto"/>
          <w:sz w:val="24"/>
          <w:szCs w:val="24"/>
        </w:rPr>
        <w:t>Formulación del problema.</w:t>
      </w:r>
      <w:bookmarkEnd w:id="12"/>
    </w:p>
    <w:p w:rsidR="00022CF9" w:rsidRPr="008A2904" w:rsidRDefault="001F024E" w:rsidP="00F873D2">
      <w:pPr>
        <w:pStyle w:val="Prrafodelista"/>
        <w:numPr>
          <w:ilvl w:val="0"/>
          <w:numId w:val="34"/>
        </w:numPr>
        <w:tabs>
          <w:tab w:val="left" w:pos="5130"/>
        </w:tabs>
        <w:spacing w:after="0" w:line="480" w:lineRule="auto"/>
        <w:rPr>
          <w:rFonts w:cstheme="minorHAnsi"/>
          <w:sz w:val="24"/>
          <w:szCs w:val="24"/>
        </w:rPr>
      </w:pPr>
      <w:r w:rsidRPr="008A2904">
        <w:rPr>
          <w:rFonts w:cstheme="minorHAnsi"/>
          <w:sz w:val="24"/>
          <w:szCs w:val="24"/>
        </w:rPr>
        <w:t xml:space="preserve">¿Cómo afecta la </w:t>
      </w:r>
      <w:r w:rsidR="007E7BE7" w:rsidRPr="008A2904">
        <w:rPr>
          <w:rFonts w:cstheme="minorHAnsi"/>
          <w:sz w:val="24"/>
          <w:szCs w:val="24"/>
        </w:rPr>
        <w:t>ausencia</w:t>
      </w:r>
      <w:r w:rsidRPr="008A2904">
        <w:rPr>
          <w:rFonts w:cstheme="minorHAnsi"/>
          <w:sz w:val="24"/>
          <w:szCs w:val="24"/>
        </w:rPr>
        <w:t xml:space="preserve"> de</w:t>
      </w:r>
      <w:r w:rsidR="00260E3C" w:rsidRPr="008A2904">
        <w:rPr>
          <w:rFonts w:cstheme="minorHAnsi"/>
          <w:sz w:val="24"/>
          <w:szCs w:val="24"/>
        </w:rPr>
        <w:t xml:space="preserve"> un manual de procedimientos y políticas contables </w:t>
      </w:r>
      <w:r w:rsidRPr="008A2904">
        <w:rPr>
          <w:rFonts w:cstheme="minorHAnsi"/>
          <w:sz w:val="24"/>
          <w:szCs w:val="24"/>
        </w:rPr>
        <w:t>en</w:t>
      </w:r>
      <w:r w:rsidR="00D50C3D" w:rsidRPr="008A2904">
        <w:rPr>
          <w:rFonts w:cstheme="minorHAnsi"/>
          <w:sz w:val="24"/>
          <w:szCs w:val="24"/>
        </w:rPr>
        <w:t xml:space="preserve"> </w:t>
      </w:r>
      <w:r w:rsidR="00260E3C" w:rsidRPr="008A2904">
        <w:rPr>
          <w:rFonts w:cstheme="minorHAnsi"/>
          <w:sz w:val="24"/>
          <w:szCs w:val="24"/>
        </w:rPr>
        <w:t>la</w:t>
      </w:r>
      <w:r w:rsidR="00E64313" w:rsidRPr="008A2904">
        <w:rPr>
          <w:rFonts w:cstheme="minorHAnsi"/>
          <w:sz w:val="24"/>
          <w:szCs w:val="24"/>
        </w:rPr>
        <w:t>s</w:t>
      </w:r>
      <w:r w:rsidR="00260E3C" w:rsidRPr="008A2904">
        <w:rPr>
          <w:rFonts w:cstheme="minorHAnsi"/>
          <w:sz w:val="24"/>
          <w:szCs w:val="24"/>
        </w:rPr>
        <w:t xml:space="preserve"> </w:t>
      </w:r>
      <w:r w:rsidR="001F2965" w:rsidRPr="008A2904">
        <w:rPr>
          <w:rFonts w:cstheme="minorHAnsi"/>
          <w:sz w:val="24"/>
          <w:szCs w:val="24"/>
        </w:rPr>
        <w:t xml:space="preserve"> </w:t>
      </w:r>
      <w:r w:rsidR="00E64313" w:rsidRPr="008A2904">
        <w:rPr>
          <w:rFonts w:cstheme="minorHAnsi"/>
          <w:sz w:val="24"/>
          <w:szCs w:val="24"/>
        </w:rPr>
        <w:t>actividades</w:t>
      </w:r>
      <w:r w:rsidRPr="008A2904">
        <w:rPr>
          <w:rFonts w:cstheme="minorHAnsi"/>
          <w:sz w:val="24"/>
          <w:szCs w:val="24"/>
        </w:rPr>
        <w:t xml:space="preserve"> diarias</w:t>
      </w:r>
      <w:r w:rsidR="00E64313" w:rsidRPr="008A2904">
        <w:rPr>
          <w:rFonts w:cstheme="minorHAnsi"/>
          <w:sz w:val="24"/>
          <w:szCs w:val="24"/>
        </w:rPr>
        <w:t xml:space="preserve"> de la </w:t>
      </w:r>
      <w:r w:rsidR="001F2965" w:rsidRPr="008A2904">
        <w:rPr>
          <w:rFonts w:cstheme="minorHAnsi"/>
          <w:sz w:val="24"/>
          <w:szCs w:val="24"/>
        </w:rPr>
        <w:t>empresa Villacís Alvarado Oscar Eduardo</w:t>
      </w:r>
      <w:r w:rsidR="00022CF9" w:rsidRPr="008A2904">
        <w:rPr>
          <w:rFonts w:cstheme="minorHAnsi"/>
          <w:sz w:val="24"/>
          <w:szCs w:val="24"/>
        </w:rPr>
        <w:t>?</w:t>
      </w:r>
    </w:p>
    <w:p w:rsidR="00797F15" w:rsidRPr="008A2904" w:rsidRDefault="00AA6958" w:rsidP="00D50C3D">
      <w:pPr>
        <w:tabs>
          <w:tab w:val="left" w:pos="5130"/>
        </w:tabs>
        <w:spacing w:after="0" w:line="480" w:lineRule="auto"/>
        <w:rPr>
          <w:rFonts w:cstheme="minorHAnsi"/>
          <w:sz w:val="24"/>
          <w:szCs w:val="24"/>
        </w:rPr>
      </w:pPr>
      <w:r w:rsidRPr="008A2904">
        <w:rPr>
          <w:rFonts w:cstheme="minorHAnsi"/>
          <w:sz w:val="24"/>
          <w:szCs w:val="24"/>
        </w:rPr>
        <w:t xml:space="preserve">     </w:t>
      </w:r>
      <w:r w:rsidR="00D9516B" w:rsidRPr="008A2904">
        <w:rPr>
          <w:rFonts w:cstheme="minorHAnsi"/>
          <w:sz w:val="24"/>
          <w:szCs w:val="24"/>
        </w:rPr>
        <w:t xml:space="preserve">     </w:t>
      </w:r>
      <w:r w:rsidR="00797F15" w:rsidRPr="008A2904">
        <w:rPr>
          <w:rFonts w:cstheme="minorHAnsi"/>
          <w:sz w:val="24"/>
          <w:szCs w:val="24"/>
        </w:rPr>
        <w:t>1.2.2</w:t>
      </w:r>
      <w:r w:rsidR="008B67C4" w:rsidRPr="008A2904">
        <w:rPr>
          <w:rFonts w:cstheme="minorHAnsi"/>
          <w:sz w:val="24"/>
          <w:szCs w:val="24"/>
        </w:rPr>
        <w:t>.</w:t>
      </w:r>
      <w:r w:rsidR="00797F15" w:rsidRPr="008A2904">
        <w:rPr>
          <w:rFonts w:cstheme="minorHAnsi"/>
          <w:sz w:val="24"/>
          <w:szCs w:val="24"/>
        </w:rPr>
        <w:t xml:space="preserve"> </w:t>
      </w:r>
      <w:r w:rsidR="00A3357A" w:rsidRPr="008A2904">
        <w:rPr>
          <w:rFonts w:cstheme="minorHAnsi"/>
          <w:sz w:val="24"/>
          <w:szCs w:val="24"/>
        </w:rPr>
        <w:t>Sistematización del problema.</w:t>
      </w:r>
    </w:p>
    <w:p w:rsidR="00797F15" w:rsidRPr="008A2904" w:rsidRDefault="009944F0" w:rsidP="00E52831">
      <w:pPr>
        <w:pStyle w:val="Prrafodelista"/>
        <w:numPr>
          <w:ilvl w:val="0"/>
          <w:numId w:val="4"/>
        </w:numPr>
        <w:tabs>
          <w:tab w:val="left" w:pos="5130"/>
        </w:tabs>
        <w:spacing w:after="0" w:line="480" w:lineRule="auto"/>
        <w:rPr>
          <w:rFonts w:cstheme="minorHAnsi"/>
          <w:sz w:val="24"/>
          <w:szCs w:val="24"/>
        </w:rPr>
      </w:pPr>
      <w:r w:rsidRPr="008A2904">
        <w:rPr>
          <w:rFonts w:cstheme="minorHAnsi"/>
          <w:sz w:val="24"/>
          <w:szCs w:val="24"/>
        </w:rPr>
        <w:t>¿Cómo influye el mal manejo de los documentos contables para la elaboración y presentación de los estados financieros de la empresa?</w:t>
      </w:r>
    </w:p>
    <w:p w:rsidR="008065DA" w:rsidRPr="008A2904" w:rsidRDefault="00791738" w:rsidP="001306C3">
      <w:pPr>
        <w:pStyle w:val="Prrafodelista"/>
        <w:numPr>
          <w:ilvl w:val="0"/>
          <w:numId w:val="4"/>
        </w:numPr>
        <w:tabs>
          <w:tab w:val="left" w:pos="5130"/>
        </w:tabs>
        <w:spacing w:after="0" w:line="480" w:lineRule="auto"/>
        <w:rPr>
          <w:rFonts w:cstheme="minorHAnsi"/>
          <w:sz w:val="24"/>
          <w:szCs w:val="24"/>
        </w:rPr>
      </w:pPr>
      <w:r w:rsidRPr="008A2904">
        <w:rPr>
          <w:rFonts w:cstheme="minorHAnsi"/>
          <w:sz w:val="24"/>
          <w:szCs w:val="24"/>
        </w:rPr>
        <w:lastRenderedPageBreak/>
        <w:t>¿</w:t>
      </w:r>
      <w:r w:rsidR="009944F0" w:rsidRPr="008A2904">
        <w:rPr>
          <w:rFonts w:cstheme="minorHAnsi"/>
          <w:sz w:val="24"/>
          <w:szCs w:val="24"/>
        </w:rPr>
        <w:t xml:space="preserve">De </w:t>
      </w:r>
      <w:r w:rsidR="005D49F1" w:rsidRPr="008A2904">
        <w:rPr>
          <w:rFonts w:cstheme="minorHAnsi"/>
          <w:sz w:val="24"/>
          <w:szCs w:val="24"/>
        </w:rPr>
        <w:t>qué</w:t>
      </w:r>
      <w:r w:rsidR="009944F0" w:rsidRPr="008A2904">
        <w:rPr>
          <w:rFonts w:cstheme="minorHAnsi"/>
          <w:sz w:val="24"/>
          <w:szCs w:val="24"/>
        </w:rPr>
        <w:t xml:space="preserve"> manera la </w:t>
      </w:r>
      <w:r w:rsidR="007F2DD5" w:rsidRPr="008A2904">
        <w:rPr>
          <w:rFonts w:cstheme="minorHAnsi"/>
          <w:sz w:val="24"/>
          <w:szCs w:val="24"/>
        </w:rPr>
        <w:t>ausencia</w:t>
      </w:r>
      <w:r w:rsidR="009944F0" w:rsidRPr="008A2904">
        <w:rPr>
          <w:rFonts w:cstheme="minorHAnsi"/>
          <w:sz w:val="24"/>
          <w:szCs w:val="24"/>
        </w:rPr>
        <w:t xml:space="preserve"> de políticas y procedimientos contables afecta en las obligaciones con los entes reguladores</w:t>
      </w:r>
      <w:r w:rsidR="00611FCB" w:rsidRPr="008A2904">
        <w:rPr>
          <w:rFonts w:cstheme="minorHAnsi"/>
          <w:sz w:val="24"/>
          <w:szCs w:val="24"/>
        </w:rPr>
        <w:t>?</w:t>
      </w:r>
    </w:p>
    <w:p w:rsidR="00022CF9" w:rsidRPr="008A2904" w:rsidRDefault="009944F0" w:rsidP="001306C3">
      <w:pPr>
        <w:pStyle w:val="Prrafodelista"/>
        <w:numPr>
          <w:ilvl w:val="0"/>
          <w:numId w:val="4"/>
        </w:numPr>
        <w:tabs>
          <w:tab w:val="left" w:pos="5130"/>
        </w:tabs>
        <w:spacing w:after="0" w:line="480" w:lineRule="auto"/>
        <w:rPr>
          <w:rFonts w:cstheme="minorHAnsi"/>
          <w:sz w:val="24"/>
          <w:szCs w:val="24"/>
        </w:rPr>
      </w:pPr>
      <w:r w:rsidRPr="008A2904">
        <w:rPr>
          <w:rFonts w:cstheme="minorHAnsi"/>
          <w:sz w:val="24"/>
          <w:szCs w:val="24"/>
        </w:rPr>
        <w:t>¿Cómo afecta la ausencia de control en los pagos de planillas al IESS</w:t>
      </w:r>
      <w:r w:rsidR="00022CF9" w:rsidRPr="008A2904">
        <w:rPr>
          <w:rFonts w:cstheme="minorHAnsi"/>
          <w:sz w:val="24"/>
          <w:szCs w:val="24"/>
        </w:rPr>
        <w:t>?</w:t>
      </w:r>
    </w:p>
    <w:p w:rsidR="00F67C70" w:rsidRPr="008A2904" w:rsidRDefault="00F67C70" w:rsidP="00F37F94">
      <w:pPr>
        <w:pStyle w:val="Ttulo2"/>
        <w:spacing w:before="0" w:line="480" w:lineRule="auto"/>
        <w:rPr>
          <w:rFonts w:asciiTheme="minorHAnsi" w:hAnsiTheme="minorHAnsi" w:cstheme="minorHAnsi"/>
          <w:color w:val="auto"/>
          <w:sz w:val="24"/>
          <w:szCs w:val="24"/>
        </w:rPr>
      </w:pPr>
      <w:bookmarkStart w:id="13" w:name="_Toc508611326"/>
      <w:r w:rsidRPr="008A2904">
        <w:rPr>
          <w:rFonts w:asciiTheme="minorHAnsi" w:hAnsiTheme="minorHAnsi" w:cstheme="minorHAnsi"/>
          <w:color w:val="auto"/>
          <w:sz w:val="24"/>
          <w:szCs w:val="24"/>
        </w:rPr>
        <w:t xml:space="preserve">1.3. </w:t>
      </w:r>
      <w:r w:rsidR="00A3357A" w:rsidRPr="008A2904">
        <w:rPr>
          <w:rFonts w:asciiTheme="minorHAnsi" w:hAnsiTheme="minorHAnsi" w:cstheme="minorHAnsi"/>
          <w:color w:val="auto"/>
          <w:sz w:val="24"/>
          <w:szCs w:val="24"/>
        </w:rPr>
        <w:t>Objetivos de la investigación</w:t>
      </w:r>
      <w:bookmarkEnd w:id="13"/>
    </w:p>
    <w:p w:rsidR="00F67C70" w:rsidRPr="008A2904" w:rsidRDefault="00D9516B" w:rsidP="00F37F94">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14" w:name="_Toc508611327"/>
      <w:r w:rsidR="00F67C70" w:rsidRPr="008A2904">
        <w:rPr>
          <w:rFonts w:asciiTheme="minorHAnsi" w:hAnsiTheme="minorHAnsi" w:cstheme="minorHAnsi"/>
          <w:color w:val="auto"/>
          <w:sz w:val="24"/>
          <w:szCs w:val="24"/>
        </w:rPr>
        <w:t>1.3.1</w:t>
      </w:r>
      <w:r w:rsidR="008B67C4" w:rsidRPr="008A2904">
        <w:rPr>
          <w:rFonts w:asciiTheme="minorHAnsi" w:hAnsiTheme="minorHAnsi" w:cstheme="minorHAnsi"/>
          <w:color w:val="auto"/>
          <w:sz w:val="24"/>
          <w:szCs w:val="24"/>
        </w:rPr>
        <w:t>.</w:t>
      </w:r>
      <w:r w:rsidR="00F67C70" w:rsidRPr="008A2904">
        <w:rPr>
          <w:rFonts w:asciiTheme="minorHAnsi" w:hAnsiTheme="minorHAnsi" w:cstheme="minorHAnsi"/>
          <w:color w:val="auto"/>
          <w:sz w:val="24"/>
          <w:szCs w:val="24"/>
        </w:rPr>
        <w:t xml:space="preserve"> Objetivo general</w:t>
      </w:r>
      <w:r w:rsidR="000E3F40" w:rsidRPr="008A2904">
        <w:rPr>
          <w:rFonts w:asciiTheme="minorHAnsi" w:hAnsiTheme="minorHAnsi" w:cstheme="minorHAnsi"/>
          <w:color w:val="auto"/>
          <w:sz w:val="24"/>
          <w:szCs w:val="24"/>
        </w:rPr>
        <w:t>.</w:t>
      </w:r>
      <w:bookmarkEnd w:id="14"/>
    </w:p>
    <w:p w:rsidR="00F67C70" w:rsidRPr="008A2904" w:rsidRDefault="00767FCA" w:rsidP="00F37F94">
      <w:pPr>
        <w:tabs>
          <w:tab w:val="left" w:pos="5130"/>
        </w:tabs>
        <w:spacing w:after="0" w:line="480" w:lineRule="auto"/>
        <w:rPr>
          <w:rFonts w:cstheme="minorHAnsi"/>
          <w:sz w:val="24"/>
          <w:szCs w:val="24"/>
        </w:rPr>
      </w:pPr>
      <w:r w:rsidRPr="008A2904">
        <w:rPr>
          <w:rFonts w:cstheme="minorHAnsi"/>
          <w:sz w:val="24"/>
          <w:szCs w:val="24"/>
        </w:rPr>
        <w:t xml:space="preserve">     </w:t>
      </w:r>
      <w:r w:rsidR="00116638" w:rsidRPr="008A2904">
        <w:rPr>
          <w:rFonts w:cstheme="minorHAnsi"/>
          <w:sz w:val="24"/>
          <w:szCs w:val="24"/>
        </w:rPr>
        <w:t xml:space="preserve">Diseñar un manual de procedimientos y políticas contables para mejorar </w:t>
      </w:r>
      <w:r w:rsidR="0063404B" w:rsidRPr="008A2904">
        <w:rPr>
          <w:rFonts w:cstheme="minorHAnsi"/>
          <w:sz w:val="24"/>
          <w:szCs w:val="24"/>
        </w:rPr>
        <w:t xml:space="preserve">las </w:t>
      </w:r>
      <w:r w:rsidR="00516D0D" w:rsidRPr="008A2904">
        <w:rPr>
          <w:rFonts w:cstheme="minorHAnsi"/>
          <w:sz w:val="24"/>
          <w:szCs w:val="24"/>
        </w:rPr>
        <w:t>actividades de</w:t>
      </w:r>
      <w:r w:rsidR="00116638" w:rsidRPr="008A2904">
        <w:rPr>
          <w:rFonts w:cstheme="minorHAnsi"/>
          <w:sz w:val="24"/>
          <w:szCs w:val="24"/>
        </w:rPr>
        <w:t xml:space="preserve"> la empresa Villacís Alvarado Oscar Eduardo.</w:t>
      </w:r>
      <w:r w:rsidR="0063404B" w:rsidRPr="008A2904">
        <w:rPr>
          <w:rFonts w:cstheme="minorHAnsi"/>
          <w:sz w:val="24"/>
          <w:szCs w:val="24"/>
        </w:rPr>
        <w:t xml:space="preserve"> </w:t>
      </w:r>
    </w:p>
    <w:p w:rsidR="00F67C70" w:rsidRPr="008A2904" w:rsidRDefault="00D9516B" w:rsidP="00F37F94">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15" w:name="_Toc508611328"/>
      <w:r w:rsidR="00A3357A" w:rsidRPr="008A2904">
        <w:rPr>
          <w:rFonts w:asciiTheme="minorHAnsi" w:hAnsiTheme="minorHAnsi" w:cstheme="minorHAnsi"/>
          <w:color w:val="auto"/>
          <w:sz w:val="24"/>
          <w:szCs w:val="24"/>
        </w:rPr>
        <w:t>1.3.2. Objetivos e</w:t>
      </w:r>
      <w:r w:rsidR="00F67C70" w:rsidRPr="008A2904">
        <w:rPr>
          <w:rFonts w:asciiTheme="minorHAnsi" w:hAnsiTheme="minorHAnsi" w:cstheme="minorHAnsi"/>
          <w:color w:val="auto"/>
          <w:sz w:val="24"/>
          <w:szCs w:val="24"/>
        </w:rPr>
        <w:t>specíficos</w:t>
      </w:r>
      <w:r w:rsidR="000E3F40" w:rsidRPr="008A2904">
        <w:rPr>
          <w:rFonts w:asciiTheme="minorHAnsi" w:hAnsiTheme="minorHAnsi" w:cstheme="minorHAnsi"/>
          <w:color w:val="auto"/>
          <w:sz w:val="24"/>
          <w:szCs w:val="24"/>
        </w:rPr>
        <w:t>.</w:t>
      </w:r>
      <w:bookmarkEnd w:id="15"/>
    </w:p>
    <w:p w:rsidR="00F67C70" w:rsidRPr="008A2904" w:rsidRDefault="00D72876" w:rsidP="00F37F94">
      <w:pPr>
        <w:pStyle w:val="Prrafodelista"/>
        <w:numPr>
          <w:ilvl w:val="0"/>
          <w:numId w:val="2"/>
        </w:numPr>
        <w:tabs>
          <w:tab w:val="left" w:pos="5130"/>
        </w:tabs>
        <w:spacing w:after="0" w:line="480" w:lineRule="auto"/>
        <w:rPr>
          <w:rFonts w:cstheme="minorHAnsi"/>
          <w:sz w:val="24"/>
          <w:szCs w:val="24"/>
        </w:rPr>
      </w:pPr>
      <w:r w:rsidRPr="008A2904">
        <w:rPr>
          <w:rFonts w:cstheme="minorHAnsi"/>
          <w:sz w:val="24"/>
          <w:szCs w:val="24"/>
        </w:rPr>
        <w:t xml:space="preserve">Diagnosticar el </w:t>
      </w:r>
      <w:r w:rsidR="007F2DD5" w:rsidRPr="008A2904">
        <w:rPr>
          <w:rFonts w:cstheme="minorHAnsi"/>
          <w:sz w:val="24"/>
          <w:szCs w:val="24"/>
        </w:rPr>
        <w:t xml:space="preserve">nivel de </w:t>
      </w:r>
      <w:r w:rsidRPr="008A2904">
        <w:rPr>
          <w:rFonts w:cstheme="minorHAnsi"/>
          <w:sz w:val="24"/>
          <w:szCs w:val="24"/>
        </w:rPr>
        <w:t>riesgo en los procedimientos contables que actualmente lleva la empresa</w:t>
      </w:r>
      <w:r w:rsidR="0084731C" w:rsidRPr="008A2904">
        <w:rPr>
          <w:rFonts w:cstheme="minorHAnsi"/>
          <w:sz w:val="24"/>
          <w:szCs w:val="24"/>
        </w:rPr>
        <w:t xml:space="preserve">. </w:t>
      </w:r>
      <w:r w:rsidR="0041411D" w:rsidRPr="008A2904">
        <w:rPr>
          <w:rFonts w:cstheme="minorHAnsi"/>
          <w:sz w:val="24"/>
          <w:szCs w:val="24"/>
        </w:rPr>
        <w:t xml:space="preserve"> </w:t>
      </w:r>
    </w:p>
    <w:p w:rsidR="006A3F1A" w:rsidRPr="008A2904" w:rsidRDefault="00D72876" w:rsidP="00F37F94">
      <w:pPr>
        <w:pStyle w:val="Prrafodelista"/>
        <w:numPr>
          <w:ilvl w:val="0"/>
          <w:numId w:val="2"/>
        </w:numPr>
        <w:tabs>
          <w:tab w:val="left" w:pos="5130"/>
        </w:tabs>
        <w:spacing w:after="0" w:line="480" w:lineRule="auto"/>
        <w:rPr>
          <w:rFonts w:cstheme="minorHAnsi"/>
          <w:sz w:val="24"/>
          <w:szCs w:val="24"/>
        </w:rPr>
      </w:pPr>
      <w:r w:rsidRPr="008A2904">
        <w:rPr>
          <w:rFonts w:cstheme="minorHAnsi"/>
          <w:sz w:val="24"/>
          <w:szCs w:val="24"/>
        </w:rPr>
        <w:t>Analizar la situación contable, tributaria actual, a través de técnicas e instrumentos que permitan mej</w:t>
      </w:r>
      <w:r w:rsidR="00682F16" w:rsidRPr="008A2904">
        <w:rPr>
          <w:rFonts w:cstheme="minorHAnsi"/>
          <w:sz w:val="24"/>
          <w:szCs w:val="24"/>
        </w:rPr>
        <w:t>orar las actividades existentes</w:t>
      </w:r>
      <w:r w:rsidRPr="008A2904">
        <w:rPr>
          <w:rFonts w:cstheme="minorHAnsi"/>
          <w:sz w:val="24"/>
          <w:szCs w:val="24"/>
        </w:rPr>
        <w:t xml:space="preserve"> del proceso contable</w:t>
      </w:r>
      <w:r w:rsidR="006A3F1A" w:rsidRPr="008A2904">
        <w:rPr>
          <w:rFonts w:cstheme="minorHAnsi"/>
          <w:sz w:val="24"/>
          <w:szCs w:val="24"/>
        </w:rPr>
        <w:t>.</w:t>
      </w:r>
    </w:p>
    <w:p w:rsidR="00F67C70" w:rsidRPr="008A2904" w:rsidRDefault="00D72876" w:rsidP="00F707C3">
      <w:pPr>
        <w:pStyle w:val="Prrafodelista"/>
        <w:numPr>
          <w:ilvl w:val="0"/>
          <w:numId w:val="2"/>
        </w:numPr>
        <w:tabs>
          <w:tab w:val="left" w:pos="5130"/>
        </w:tabs>
        <w:spacing w:after="0" w:line="480" w:lineRule="auto"/>
        <w:rPr>
          <w:rFonts w:cstheme="minorHAnsi"/>
          <w:sz w:val="24"/>
          <w:szCs w:val="24"/>
        </w:rPr>
      </w:pPr>
      <w:r w:rsidRPr="008A2904">
        <w:rPr>
          <w:rFonts w:cstheme="minorHAnsi"/>
          <w:sz w:val="24"/>
          <w:szCs w:val="24"/>
        </w:rPr>
        <w:t>Verificar la confiabilidad de la información contable mediante la revisión comparativa de los reportes generados del sistema vs el soporte de cada registro</w:t>
      </w:r>
      <w:r w:rsidR="0010478F" w:rsidRPr="008A2904">
        <w:rPr>
          <w:rFonts w:cstheme="minorHAnsi"/>
          <w:sz w:val="24"/>
          <w:szCs w:val="24"/>
        </w:rPr>
        <w:t>.</w:t>
      </w:r>
      <w:r w:rsidR="00F15929" w:rsidRPr="008A2904">
        <w:rPr>
          <w:rFonts w:cstheme="minorHAnsi"/>
          <w:sz w:val="24"/>
          <w:szCs w:val="24"/>
        </w:rPr>
        <w:t xml:space="preserve"> </w:t>
      </w:r>
    </w:p>
    <w:p w:rsidR="00D34B6A" w:rsidRPr="008A2904" w:rsidRDefault="008D72C1" w:rsidP="00F707C3">
      <w:pPr>
        <w:pStyle w:val="Prrafodelista"/>
        <w:numPr>
          <w:ilvl w:val="0"/>
          <w:numId w:val="2"/>
        </w:numPr>
        <w:tabs>
          <w:tab w:val="left" w:pos="5130"/>
        </w:tabs>
        <w:spacing w:after="0" w:line="480" w:lineRule="auto"/>
        <w:rPr>
          <w:rFonts w:cstheme="minorHAnsi"/>
          <w:sz w:val="24"/>
          <w:szCs w:val="24"/>
        </w:rPr>
      </w:pPr>
      <w:r w:rsidRPr="008A2904">
        <w:rPr>
          <w:rFonts w:cstheme="minorHAnsi"/>
          <w:sz w:val="24"/>
          <w:szCs w:val="24"/>
        </w:rPr>
        <w:t>Establecer</w:t>
      </w:r>
      <w:r w:rsidR="00D34B6A" w:rsidRPr="008A2904">
        <w:rPr>
          <w:rFonts w:cstheme="minorHAnsi"/>
          <w:sz w:val="24"/>
          <w:szCs w:val="24"/>
        </w:rPr>
        <w:t xml:space="preserve"> los </w:t>
      </w:r>
      <w:r w:rsidR="00EF0FCC" w:rsidRPr="008A2904">
        <w:rPr>
          <w:rFonts w:cstheme="minorHAnsi"/>
          <w:sz w:val="24"/>
          <w:szCs w:val="24"/>
        </w:rPr>
        <w:t>procedimientos</w:t>
      </w:r>
      <w:r w:rsidR="00D34B6A" w:rsidRPr="008A2904">
        <w:rPr>
          <w:rFonts w:cstheme="minorHAnsi"/>
          <w:sz w:val="24"/>
          <w:szCs w:val="24"/>
        </w:rPr>
        <w:t xml:space="preserve"> necesarios </w:t>
      </w:r>
      <w:r w:rsidR="00374027" w:rsidRPr="008A2904">
        <w:rPr>
          <w:rFonts w:cstheme="minorHAnsi"/>
          <w:sz w:val="24"/>
          <w:szCs w:val="24"/>
        </w:rPr>
        <w:t xml:space="preserve">para el diseño del manual </w:t>
      </w:r>
      <w:r w:rsidR="00D34B6A" w:rsidRPr="008A2904">
        <w:rPr>
          <w:rFonts w:cstheme="minorHAnsi"/>
          <w:sz w:val="24"/>
          <w:szCs w:val="24"/>
        </w:rPr>
        <w:t xml:space="preserve">en base a las </w:t>
      </w:r>
      <w:r w:rsidR="00F873D2" w:rsidRPr="008A2904">
        <w:rPr>
          <w:rFonts w:cstheme="minorHAnsi"/>
          <w:sz w:val="24"/>
          <w:szCs w:val="24"/>
        </w:rPr>
        <w:t>actividades</w:t>
      </w:r>
      <w:r w:rsidR="00374027" w:rsidRPr="008A2904">
        <w:rPr>
          <w:rFonts w:cstheme="minorHAnsi"/>
          <w:sz w:val="24"/>
          <w:szCs w:val="24"/>
        </w:rPr>
        <w:t xml:space="preserve"> que </w:t>
      </w:r>
      <w:r w:rsidR="00EF0FCC" w:rsidRPr="008A2904">
        <w:rPr>
          <w:rFonts w:cstheme="minorHAnsi"/>
          <w:sz w:val="24"/>
          <w:szCs w:val="24"/>
        </w:rPr>
        <w:t>desempeña</w:t>
      </w:r>
      <w:r w:rsidR="00374027" w:rsidRPr="008A2904">
        <w:rPr>
          <w:rFonts w:cstheme="minorHAnsi"/>
          <w:sz w:val="24"/>
          <w:szCs w:val="24"/>
        </w:rPr>
        <w:t xml:space="preserve"> </w:t>
      </w:r>
      <w:r w:rsidR="00D34B6A" w:rsidRPr="008A2904">
        <w:rPr>
          <w:rFonts w:cstheme="minorHAnsi"/>
          <w:sz w:val="24"/>
          <w:szCs w:val="24"/>
        </w:rPr>
        <w:t xml:space="preserve">cada </w:t>
      </w:r>
      <w:r w:rsidRPr="008A2904">
        <w:rPr>
          <w:rFonts w:cstheme="minorHAnsi"/>
          <w:sz w:val="24"/>
          <w:szCs w:val="24"/>
        </w:rPr>
        <w:t>empleado.</w:t>
      </w:r>
    </w:p>
    <w:p w:rsidR="00D34B6A" w:rsidRPr="008A2904" w:rsidRDefault="003259F3" w:rsidP="00F37F94">
      <w:pPr>
        <w:pStyle w:val="Prrafodelista"/>
        <w:numPr>
          <w:ilvl w:val="1"/>
          <w:numId w:val="3"/>
        </w:numPr>
        <w:tabs>
          <w:tab w:val="left" w:pos="5130"/>
        </w:tabs>
        <w:spacing w:after="0" w:line="480" w:lineRule="auto"/>
        <w:outlineLvl w:val="1"/>
        <w:rPr>
          <w:rFonts w:cstheme="minorHAnsi"/>
          <w:b/>
          <w:sz w:val="24"/>
          <w:szCs w:val="24"/>
        </w:rPr>
      </w:pPr>
      <w:r w:rsidRPr="008A2904">
        <w:rPr>
          <w:rFonts w:cstheme="minorHAnsi"/>
          <w:b/>
          <w:sz w:val="24"/>
          <w:szCs w:val="24"/>
        </w:rPr>
        <w:t xml:space="preserve"> </w:t>
      </w:r>
      <w:bookmarkStart w:id="16" w:name="_Toc508611329"/>
      <w:r w:rsidR="00A3357A" w:rsidRPr="008A2904">
        <w:rPr>
          <w:rFonts w:cstheme="minorHAnsi"/>
          <w:b/>
          <w:sz w:val="24"/>
          <w:szCs w:val="24"/>
        </w:rPr>
        <w:t>Justificación del proyecto</w:t>
      </w:r>
      <w:bookmarkEnd w:id="16"/>
    </w:p>
    <w:p w:rsidR="00D34B6A" w:rsidRPr="008A2904" w:rsidRDefault="008B67C4" w:rsidP="008B67C4">
      <w:pPr>
        <w:pStyle w:val="Prrafodelista"/>
        <w:numPr>
          <w:ilvl w:val="2"/>
          <w:numId w:val="5"/>
        </w:numPr>
        <w:tabs>
          <w:tab w:val="left" w:pos="5130"/>
        </w:tabs>
        <w:spacing w:after="0" w:line="480" w:lineRule="auto"/>
        <w:ind w:left="851" w:hanging="567"/>
        <w:outlineLvl w:val="2"/>
        <w:rPr>
          <w:rFonts w:cstheme="minorHAnsi"/>
          <w:b/>
          <w:sz w:val="24"/>
          <w:szCs w:val="24"/>
        </w:rPr>
      </w:pPr>
      <w:r w:rsidRPr="008A2904">
        <w:rPr>
          <w:rFonts w:cstheme="minorHAnsi"/>
          <w:b/>
          <w:sz w:val="24"/>
          <w:szCs w:val="24"/>
        </w:rPr>
        <w:t xml:space="preserve"> </w:t>
      </w:r>
      <w:bookmarkStart w:id="17" w:name="_Toc508611330"/>
      <w:r w:rsidR="00124EEF" w:rsidRPr="008A2904">
        <w:rPr>
          <w:rFonts w:cstheme="minorHAnsi"/>
          <w:b/>
          <w:sz w:val="24"/>
          <w:szCs w:val="24"/>
        </w:rPr>
        <w:t>Justificación t</w:t>
      </w:r>
      <w:r w:rsidR="00D34B6A" w:rsidRPr="008A2904">
        <w:rPr>
          <w:rFonts w:cstheme="minorHAnsi"/>
          <w:b/>
          <w:sz w:val="24"/>
          <w:szCs w:val="24"/>
        </w:rPr>
        <w:t>eórica</w:t>
      </w:r>
      <w:r w:rsidR="000E3F40" w:rsidRPr="008A2904">
        <w:rPr>
          <w:rFonts w:cstheme="minorHAnsi"/>
          <w:b/>
          <w:sz w:val="24"/>
          <w:szCs w:val="24"/>
        </w:rPr>
        <w:t>.</w:t>
      </w:r>
      <w:bookmarkEnd w:id="17"/>
    </w:p>
    <w:p w:rsidR="007C482A" w:rsidRPr="008A2904" w:rsidRDefault="00D34B3C"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7C482A" w:rsidRPr="008A2904">
        <w:rPr>
          <w:rFonts w:cstheme="minorHAnsi"/>
          <w:sz w:val="24"/>
          <w:szCs w:val="24"/>
        </w:rPr>
        <w:t xml:space="preserve">Se busca mediante la investigación propuesta la aplicación de la teoría y de los conceptos básicos como el control interno que es un proceso desarrollado por los empleados, dueños y gerente de la empresa con la conclusión de encontrar </w:t>
      </w:r>
      <w:r w:rsidR="00DA3539" w:rsidRPr="008A2904">
        <w:rPr>
          <w:rFonts w:cstheme="minorHAnsi"/>
          <w:sz w:val="24"/>
          <w:szCs w:val="24"/>
        </w:rPr>
        <w:t>explicaciones</w:t>
      </w:r>
      <w:r w:rsidR="007C482A" w:rsidRPr="008A2904">
        <w:rPr>
          <w:rFonts w:cstheme="minorHAnsi"/>
          <w:sz w:val="24"/>
          <w:szCs w:val="24"/>
        </w:rPr>
        <w:t xml:space="preserve"> a </w:t>
      </w:r>
      <w:r w:rsidR="00DA3539" w:rsidRPr="008A2904">
        <w:rPr>
          <w:rFonts w:cstheme="minorHAnsi"/>
          <w:sz w:val="24"/>
          <w:szCs w:val="24"/>
        </w:rPr>
        <w:t>situaciones de las actividades, registros y tareas que son desarrolladas en el departamento contable</w:t>
      </w:r>
      <w:r w:rsidR="00031B51">
        <w:rPr>
          <w:rFonts w:cstheme="minorHAnsi"/>
          <w:sz w:val="24"/>
          <w:szCs w:val="24"/>
        </w:rPr>
        <w:t>,</w:t>
      </w:r>
      <w:r w:rsidR="00DA3539" w:rsidRPr="008A2904">
        <w:rPr>
          <w:rFonts w:cstheme="minorHAnsi"/>
          <w:sz w:val="24"/>
          <w:szCs w:val="24"/>
        </w:rPr>
        <w:t xml:space="preserve"> </w:t>
      </w:r>
      <w:r w:rsidR="00EE19EF" w:rsidRPr="008A2904">
        <w:rPr>
          <w:rFonts w:cstheme="minorHAnsi"/>
          <w:sz w:val="24"/>
          <w:szCs w:val="24"/>
        </w:rPr>
        <w:t>realizadas</w:t>
      </w:r>
      <w:r w:rsidR="00DA3539" w:rsidRPr="008A2904">
        <w:rPr>
          <w:rFonts w:cstheme="minorHAnsi"/>
          <w:sz w:val="24"/>
          <w:szCs w:val="24"/>
        </w:rPr>
        <w:t xml:space="preserve"> </w:t>
      </w:r>
      <w:r w:rsidR="00EE19EF" w:rsidRPr="008A2904">
        <w:rPr>
          <w:rFonts w:cstheme="minorHAnsi"/>
          <w:sz w:val="24"/>
          <w:szCs w:val="24"/>
        </w:rPr>
        <w:lastRenderedPageBreak/>
        <w:t>por</w:t>
      </w:r>
      <w:r w:rsidR="00DA3539" w:rsidRPr="008A2904">
        <w:rPr>
          <w:rFonts w:cstheme="minorHAnsi"/>
          <w:sz w:val="24"/>
          <w:szCs w:val="24"/>
        </w:rPr>
        <w:t xml:space="preserve"> cada trabajador, con intensión de explicar la obligatoriedad y responsabilidad de sus laborares bajo un control adecuado al momento de realizar la tarea, para detectar los errores que se encuentran </w:t>
      </w:r>
      <w:r w:rsidR="008A1C37" w:rsidRPr="008A2904">
        <w:rPr>
          <w:rFonts w:cstheme="minorHAnsi"/>
          <w:sz w:val="24"/>
          <w:szCs w:val="24"/>
        </w:rPr>
        <w:t>en</w:t>
      </w:r>
      <w:r w:rsidR="00A3357A" w:rsidRPr="008A2904">
        <w:rPr>
          <w:rFonts w:cstheme="minorHAnsi"/>
          <w:sz w:val="24"/>
          <w:szCs w:val="24"/>
        </w:rPr>
        <w:t xml:space="preserve"> la empresa. Por ende</w:t>
      </w:r>
      <w:r w:rsidR="00DA3539" w:rsidRPr="008A2904">
        <w:rPr>
          <w:rFonts w:cstheme="minorHAnsi"/>
          <w:sz w:val="24"/>
          <w:szCs w:val="24"/>
        </w:rPr>
        <w:t xml:space="preserve"> la importancia de diseñar un manual que sea útil y primordial para la empresa </w:t>
      </w:r>
      <w:r w:rsidR="00E377D6" w:rsidRPr="008A2904">
        <w:rPr>
          <w:rFonts w:cstheme="minorHAnsi"/>
          <w:sz w:val="24"/>
          <w:szCs w:val="24"/>
        </w:rPr>
        <w:t>Villacís</w:t>
      </w:r>
      <w:r w:rsidR="00DA3539" w:rsidRPr="008A2904">
        <w:rPr>
          <w:rFonts w:cstheme="minorHAnsi"/>
          <w:sz w:val="24"/>
          <w:szCs w:val="24"/>
        </w:rPr>
        <w:t xml:space="preserve"> Alvarado Oscar Eduardo.</w:t>
      </w:r>
    </w:p>
    <w:p w:rsidR="00CC28C3" w:rsidRPr="008A2904" w:rsidRDefault="008B67C4" w:rsidP="0040335C">
      <w:pPr>
        <w:pStyle w:val="Prrafodelista"/>
        <w:numPr>
          <w:ilvl w:val="2"/>
          <w:numId w:val="5"/>
        </w:numPr>
        <w:tabs>
          <w:tab w:val="left" w:pos="5130"/>
        </w:tabs>
        <w:spacing w:after="0" w:line="480" w:lineRule="auto"/>
        <w:ind w:left="851" w:hanging="567"/>
        <w:outlineLvl w:val="2"/>
        <w:rPr>
          <w:rFonts w:cstheme="minorHAnsi"/>
          <w:b/>
          <w:sz w:val="24"/>
          <w:szCs w:val="24"/>
        </w:rPr>
      </w:pPr>
      <w:r w:rsidRPr="008A2904">
        <w:rPr>
          <w:rFonts w:cstheme="minorHAnsi"/>
          <w:b/>
          <w:sz w:val="24"/>
          <w:szCs w:val="24"/>
        </w:rPr>
        <w:t xml:space="preserve"> </w:t>
      </w:r>
      <w:bookmarkStart w:id="18" w:name="_Toc508611331"/>
      <w:r w:rsidR="00CC28C3" w:rsidRPr="008A2904">
        <w:rPr>
          <w:rFonts w:cstheme="minorHAnsi"/>
          <w:b/>
          <w:sz w:val="24"/>
          <w:szCs w:val="24"/>
        </w:rPr>
        <w:t>Justificación</w:t>
      </w:r>
      <w:r w:rsidR="00124EEF" w:rsidRPr="008A2904">
        <w:rPr>
          <w:rFonts w:cstheme="minorHAnsi"/>
          <w:b/>
          <w:sz w:val="24"/>
          <w:szCs w:val="24"/>
        </w:rPr>
        <w:t xml:space="preserve"> p</w:t>
      </w:r>
      <w:r w:rsidR="002D351E" w:rsidRPr="008A2904">
        <w:rPr>
          <w:rFonts w:cstheme="minorHAnsi"/>
          <w:b/>
          <w:sz w:val="24"/>
          <w:szCs w:val="24"/>
        </w:rPr>
        <w:t>rá</w:t>
      </w:r>
      <w:r w:rsidR="00CC28C3" w:rsidRPr="008A2904">
        <w:rPr>
          <w:rFonts w:cstheme="minorHAnsi"/>
          <w:b/>
          <w:sz w:val="24"/>
          <w:szCs w:val="24"/>
        </w:rPr>
        <w:t>ctica</w:t>
      </w:r>
      <w:r w:rsidR="000E3F40" w:rsidRPr="008A2904">
        <w:rPr>
          <w:rFonts w:cstheme="minorHAnsi"/>
          <w:b/>
          <w:sz w:val="24"/>
          <w:szCs w:val="24"/>
        </w:rPr>
        <w:t>.</w:t>
      </w:r>
      <w:bookmarkEnd w:id="18"/>
      <w:r w:rsidR="00CC28C3" w:rsidRPr="008A2904">
        <w:rPr>
          <w:rFonts w:cstheme="minorHAnsi"/>
          <w:b/>
          <w:sz w:val="24"/>
          <w:szCs w:val="24"/>
        </w:rPr>
        <w:t xml:space="preserve"> </w:t>
      </w:r>
    </w:p>
    <w:p w:rsidR="005659E4" w:rsidRPr="008A2904" w:rsidRDefault="008C15E3" w:rsidP="00E52831">
      <w:pPr>
        <w:tabs>
          <w:tab w:val="left" w:pos="5130"/>
        </w:tabs>
        <w:spacing w:after="0" w:line="480" w:lineRule="auto"/>
        <w:rPr>
          <w:rFonts w:cstheme="minorHAnsi"/>
          <w:sz w:val="24"/>
          <w:szCs w:val="24"/>
        </w:rPr>
      </w:pPr>
      <w:r w:rsidRPr="008A2904">
        <w:rPr>
          <w:rFonts w:cstheme="minorHAnsi"/>
          <w:sz w:val="24"/>
          <w:szCs w:val="24"/>
        </w:rPr>
        <w:t xml:space="preserve">     </w:t>
      </w:r>
      <w:r w:rsidR="00E377D6" w:rsidRPr="008A2904">
        <w:rPr>
          <w:rFonts w:cstheme="minorHAnsi"/>
          <w:sz w:val="24"/>
          <w:szCs w:val="24"/>
        </w:rPr>
        <w:t xml:space="preserve">Para mejorar la estructura organizacional  de la empresa es </w:t>
      </w:r>
      <w:r w:rsidR="0055354B" w:rsidRPr="008A2904">
        <w:rPr>
          <w:rFonts w:cstheme="minorHAnsi"/>
          <w:sz w:val="24"/>
          <w:szCs w:val="24"/>
        </w:rPr>
        <w:t>de importancia</w:t>
      </w:r>
      <w:r w:rsidR="00E377D6" w:rsidRPr="008A2904">
        <w:rPr>
          <w:rFonts w:cstheme="minorHAnsi"/>
          <w:sz w:val="24"/>
          <w:szCs w:val="24"/>
        </w:rPr>
        <w:t xml:space="preserve"> diseñar la propuesta, con este manual de procedimientos y políticas contables vamos a conocer como </w:t>
      </w:r>
      <w:r w:rsidR="00B91B8B" w:rsidRPr="008A2904">
        <w:rPr>
          <w:rFonts w:cstheme="minorHAnsi"/>
          <w:sz w:val="24"/>
          <w:szCs w:val="24"/>
        </w:rPr>
        <w:t>es el funcionamiento de</w:t>
      </w:r>
      <w:r w:rsidR="00E377D6" w:rsidRPr="008A2904">
        <w:rPr>
          <w:rFonts w:cstheme="minorHAnsi"/>
          <w:sz w:val="24"/>
          <w:szCs w:val="24"/>
        </w:rPr>
        <w:t xml:space="preserve"> la empre</w:t>
      </w:r>
      <w:r w:rsidR="00CA0B4D" w:rsidRPr="008A2904">
        <w:rPr>
          <w:rFonts w:cstheme="minorHAnsi"/>
          <w:sz w:val="24"/>
          <w:szCs w:val="24"/>
        </w:rPr>
        <w:t>sa</w:t>
      </w:r>
      <w:r w:rsidR="0055354B" w:rsidRPr="008A2904">
        <w:rPr>
          <w:rFonts w:cstheme="minorHAnsi"/>
          <w:sz w:val="24"/>
          <w:szCs w:val="24"/>
        </w:rPr>
        <w:t xml:space="preserve"> </w:t>
      </w:r>
      <w:r w:rsidR="00B91B8B" w:rsidRPr="008A2904">
        <w:rPr>
          <w:rFonts w:cstheme="minorHAnsi"/>
          <w:sz w:val="24"/>
          <w:szCs w:val="24"/>
        </w:rPr>
        <w:t>y analiza</w:t>
      </w:r>
      <w:r w:rsidR="0055354B" w:rsidRPr="008A2904">
        <w:rPr>
          <w:rFonts w:cstheme="minorHAnsi"/>
          <w:sz w:val="24"/>
          <w:szCs w:val="24"/>
        </w:rPr>
        <w:t xml:space="preserve">r problemas </w:t>
      </w:r>
      <w:r w:rsidR="00B91B8B" w:rsidRPr="008A2904">
        <w:rPr>
          <w:rFonts w:cstheme="minorHAnsi"/>
          <w:sz w:val="24"/>
          <w:szCs w:val="24"/>
        </w:rPr>
        <w:t>que se encuentren</w:t>
      </w:r>
      <w:r w:rsidR="00CA0B4D" w:rsidRPr="008A2904">
        <w:rPr>
          <w:rFonts w:cstheme="minorHAnsi"/>
          <w:sz w:val="24"/>
          <w:szCs w:val="24"/>
        </w:rPr>
        <w:t xml:space="preserve"> en la misma</w:t>
      </w:r>
      <w:r w:rsidR="0055354B" w:rsidRPr="008A2904">
        <w:rPr>
          <w:rFonts w:cstheme="minorHAnsi"/>
          <w:sz w:val="24"/>
          <w:szCs w:val="24"/>
        </w:rPr>
        <w:t>,</w:t>
      </w:r>
      <w:r w:rsidR="00E377D6" w:rsidRPr="008A2904">
        <w:rPr>
          <w:rFonts w:cstheme="minorHAnsi"/>
          <w:sz w:val="24"/>
          <w:szCs w:val="24"/>
        </w:rPr>
        <w:t xml:space="preserve"> </w:t>
      </w:r>
      <w:r w:rsidR="0055354B" w:rsidRPr="008A2904">
        <w:rPr>
          <w:rFonts w:cstheme="minorHAnsi"/>
          <w:sz w:val="24"/>
          <w:szCs w:val="24"/>
        </w:rPr>
        <w:t>así</w:t>
      </w:r>
      <w:r w:rsidR="00E377D6" w:rsidRPr="008A2904">
        <w:rPr>
          <w:rFonts w:cstheme="minorHAnsi"/>
          <w:sz w:val="24"/>
          <w:szCs w:val="24"/>
        </w:rPr>
        <w:t xml:space="preserve"> se propondrá cambios en los procesos que se están llevando </w:t>
      </w:r>
      <w:r w:rsidR="0055354B" w:rsidRPr="008A2904">
        <w:rPr>
          <w:rFonts w:cstheme="minorHAnsi"/>
          <w:sz w:val="24"/>
          <w:szCs w:val="24"/>
        </w:rPr>
        <w:t xml:space="preserve">para </w:t>
      </w:r>
      <w:r w:rsidR="00CF6548" w:rsidRPr="008A2904">
        <w:rPr>
          <w:rFonts w:cstheme="minorHAnsi"/>
          <w:sz w:val="24"/>
          <w:szCs w:val="24"/>
        </w:rPr>
        <w:t xml:space="preserve">el registro de las operaciones y tener resultados positivos a la hora de </w:t>
      </w:r>
      <w:r w:rsidR="00EE19EF" w:rsidRPr="008A2904">
        <w:rPr>
          <w:rFonts w:cstheme="minorHAnsi"/>
          <w:sz w:val="24"/>
          <w:szCs w:val="24"/>
        </w:rPr>
        <w:t xml:space="preserve">analizar </w:t>
      </w:r>
      <w:r w:rsidR="00CF6548" w:rsidRPr="008A2904">
        <w:rPr>
          <w:rFonts w:cstheme="minorHAnsi"/>
          <w:sz w:val="24"/>
          <w:szCs w:val="24"/>
        </w:rPr>
        <w:t xml:space="preserve"> los estados financieros y tomar la</w:t>
      </w:r>
      <w:r w:rsidR="00EE19EF" w:rsidRPr="008A2904">
        <w:rPr>
          <w:rFonts w:cstheme="minorHAnsi"/>
          <w:sz w:val="24"/>
          <w:szCs w:val="24"/>
        </w:rPr>
        <w:t>s</w:t>
      </w:r>
      <w:r w:rsidR="00CF6548" w:rsidRPr="008A2904">
        <w:rPr>
          <w:rFonts w:cstheme="minorHAnsi"/>
          <w:sz w:val="24"/>
          <w:szCs w:val="24"/>
        </w:rPr>
        <w:t xml:space="preserve"> decisiones que se consideren dentro de ella.</w:t>
      </w:r>
      <w:r w:rsidR="00BD4501" w:rsidRPr="008A2904">
        <w:rPr>
          <w:rFonts w:cstheme="minorHAnsi"/>
          <w:sz w:val="24"/>
          <w:szCs w:val="24"/>
        </w:rPr>
        <w:t xml:space="preserve"> </w:t>
      </w:r>
    </w:p>
    <w:p w:rsidR="00911D25" w:rsidRPr="008A2904" w:rsidRDefault="00CC28C3" w:rsidP="0040335C">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19" w:name="_Toc508611332"/>
      <w:r w:rsidR="00911D25" w:rsidRPr="008A2904">
        <w:rPr>
          <w:rFonts w:asciiTheme="minorHAnsi" w:hAnsiTheme="minorHAnsi" w:cstheme="minorHAnsi"/>
          <w:color w:val="auto"/>
          <w:sz w:val="24"/>
          <w:szCs w:val="24"/>
        </w:rPr>
        <w:t>1.4.3</w:t>
      </w:r>
      <w:r w:rsidR="00F37F94" w:rsidRPr="008A2904">
        <w:rPr>
          <w:rFonts w:asciiTheme="minorHAnsi" w:hAnsiTheme="minorHAnsi" w:cstheme="minorHAnsi"/>
          <w:color w:val="auto"/>
          <w:sz w:val="24"/>
          <w:szCs w:val="24"/>
        </w:rPr>
        <w:t>.</w:t>
      </w:r>
      <w:r w:rsidR="00911D25" w:rsidRPr="008A2904">
        <w:rPr>
          <w:rFonts w:asciiTheme="minorHAnsi" w:hAnsiTheme="minorHAnsi" w:cstheme="minorHAnsi"/>
          <w:color w:val="auto"/>
          <w:sz w:val="24"/>
          <w:szCs w:val="24"/>
        </w:rPr>
        <w:t xml:space="preserve"> </w:t>
      </w:r>
      <w:r w:rsidR="003259F3" w:rsidRPr="008A2904">
        <w:rPr>
          <w:rFonts w:asciiTheme="minorHAnsi" w:hAnsiTheme="minorHAnsi" w:cstheme="minorHAnsi"/>
          <w:color w:val="auto"/>
          <w:sz w:val="24"/>
          <w:szCs w:val="24"/>
        </w:rPr>
        <w:t xml:space="preserve"> </w:t>
      </w:r>
      <w:r w:rsidR="00911D25" w:rsidRPr="008A2904">
        <w:rPr>
          <w:rFonts w:asciiTheme="minorHAnsi" w:hAnsiTheme="minorHAnsi" w:cstheme="minorHAnsi"/>
          <w:color w:val="auto"/>
          <w:sz w:val="24"/>
          <w:szCs w:val="24"/>
        </w:rPr>
        <w:t>Justificación metodológica</w:t>
      </w:r>
      <w:r w:rsidR="000E3F40" w:rsidRPr="008A2904">
        <w:rPr>
          <w:rFonts w:asciiTheme="minorHAnsi" w:hAnsiTheme="minorHAnsi" w:cstheme="minorHAnsi"/>
          <w:color w:val="auto"/>
          <w:sz w:val="24"/>
          <w:szCs w:val="24"/>
        </w:rPr>
        <w:t>.</w:t>
      </w:r>
      <w:bookmarkEnd w:id="19"/>
    </w:p>
    <w:p w:rsidR="00541423" w:rsidRPr="008A2904" w:rsidRDefault="006B743B" w:rsidP="0040335C">
      <w:pPr>
        <w:tabs>
          <w:tab w:val="left" w:pos="5130"/>
        </w:tabs>
        <w:spacing w:after="0" w:line="480" w:lineRule="auto"/>
        <w:rPr>
          <w:rFonts w:cstheme="minorHAnsi"/>
          <w:sz w:val="24"/>
          <w:szCs w:val="24"/>
        </w:rPr>
      </w:pPr>
      <w:r w:rsidRPr="008A2904">
        <w:rPr>
          <w:rFonts w:cstheme="minorHAnsi"/>
          <w:sz w:val="24"/>
          <w:szCs w:val="24"/>
        </w:rPr>
        <w:t xml:space="preserve"> </w:t>
      </w:r>
      <w:r w:rsidR="008C15E3" w:rsidRPr="008A2904">
        <w:rPr>
          <w:rFonts w:cstheme="minorHAnsi"/>
          <w:sz w:val="24"/>
          <w:szCs w:val="24"/>
        </w:rPr>
        <w:t xml:space="preserve">     </w:t>
      </w:r>
      <w:r w:rsidR="005659E4" w:rsidRPr="008A2904">
        <w:rPr>
          <w:rFonts w:cstheme="minorHAnsi"/>
          <w:sz w:val="24"/>
          <w:szCs w:val="24"/>
        </w:rPr>
        <w:t>Esta propuesta fue enfocada al sector metalmecánico, industria elegida con el fin de beneficiarla en sus funciones cotidianas, de esta forma ayudar a regularizar, corregir y organizar las actividades que se realizan, para que los resultado</w:t>
      </w:r>
      <w:r w:rsidR="00DE0490" w:rsidRPr="008A2904">
        <w:rPr>
          <w:rFonts w:cstheme="minorHAnsi"/>
          <w:sz w:val="24"/>
          <w:szCs w:val="24"/>
        </w:rPr>
        <w:t>s financieros obtenidos sean más confiables</w:t>
      </w:r>
      <w:r w:rsidR="005659E4" w:rsidRPr="008A2904">
        <w:rPr>
          <w:rFonts w:cstheme="minorHAnsi"/>
          <w:sz w:val="24"/>
          <w:szCs w:val="24"/>
        </w:rPr>
        <w:t xml:space="preserve">. </w:t>
      </w:r>
      <w:r w:rsidRPr="008A2904">
        <w:rPr>
          <w:rFonts w:cstheme="minorHAnsi"/>
          <w:sz w:val="24"/>
          <w:szCs w:val="24"/>
        </w:rPr>
        <w:t>Para hacer</w:t>
      </w:r>
      <w:r w:rsidR="00031B51">
        <w:rPr>
          <w:rFonts w:cstheme="minorHAnsi"/>
          <w:sz w:val="24"/>
          <w:szCs w:val="24"/>
        </w:rPr>
        <w:t xml:space="preserve"> esta investigación se utilizará</w:t>
      </w:r>
      <w:r w:rsidRPr="008A2904">
        <w:rPr>
          <w:rFonts w:cstheme="minorHAnsi"/>
          <w:sz w:val="24"/>
          <w:szCs w:val="24"/>
        </w:rPr>
        <w:t xml:space="preserve"> las técnicas de la encuesta, la entrevista a los dueños y empleados que trabajan en el departamento contable  y administrativo de la empresa Villacís Alvarado Oscar Eduardo, para poder lograrlo es importante el diseño de los procesos </w:t>
      </w:r>
      <w:r w:rsidR="000174CE" w:rsidRPr="008A2904">
        <w:rPr>
          <w:rFonts w:cstheme="minorHAnsi"/>
          <w:sz w:val="24"/>
          <w:szCs w:val="24"/>
        </w:rPr>
        <w:t>convenientes</w:t>
      </w:r>
      <w:r w:rsidR="008978D5" w:rsidRPr="008A2904">
        <w:rPr>
          <w:rFonts w:cstheme="minorHAnsi"/>
          <w:sz w:val="24"/>
          <w:szCs w:val="24"/>
        </w:rPr>
        <w:t xml:space="preserve"> para la empresa.</w:t>
      </w:r>
    </w:p>
    <w:p w:rsidR="00A123D3" w:rsidRPr="008A2904" w:rsidRDefault="003124AA" w:rsidP="00E52831">
      <w:pPr>
        <w:pStyle w:val="Prrafodelista"/>
        <w:numPr>
          <w:ilvl w:val="1"/>
          <w:numId w:val="3"/>
        </w:numPr>
        <w:tabs>
          <w:tab w:val="left" w:pos="5130"/>
        </w:tabs>
        <w:spacing w:after="0" w:line="480" w:lineRule="auto"/>
        <w:outlineLvl w:val="1"/>
        <w:rPr>
          <w:rFonts w:cstheme="minorHAnsi"/>
          <w:b/>
          <w:sz w:val="24"/>
          <w:szCs w:val="24"/>
        </w:rPr>
      </w:pPr>
      <w:bookmarkStart w:id="20" w:name="_Toc508611333"/>
      <w:r w:rsidRPr="008A2904">
        <w:rPr>
          <w:rFonts w:cstheme="minorHAnsi"/>
          <w:b/>
          <w:sz w:val="24"/>
          <w:szCs w:val="24"/>
        </w:rPr>
        <w:t>Delimitación de la investigación</w:t>
      </w:r>
      <w:bookmarkEnd w:id="20"/>
    </w:p>
    <w:p w:rsidR="00C050F2" w:rsidRPr="008A2904" w:rsidRDefault="00C050F2"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136C28" w:rsidRPr="008A2904">
        <w:rPr>
          <w:rFonts w:cstheme="minorHAnsi"/>
          <w:sz w:val="24"/>
          <w:szCs w:val="24"/>
        </w:rPr>
        <w:t>La pre</w:t>
      </w:r>
      <w:r w:rsidR="006B5B62" w:rsidRPr="008A2904">
        <w:rPr>
          <w:rFonts w:cstheme="minorHAnsi"/>
          <w:sz w:val="24"/>
          <w:szCs w:val="24"/>
        </w:rPr>
        <w:t>sente investigación se realiza</w:t>
      </w:r>
      <w:r w:rsidR="00136C28" w:rsidRPr="008A2904">
        <w:rPr>
          <w:rFonts w:cstheme="minorHAnsi"/>
          <w:sz w:val="24"/>
          <w:szCs w:val="24"/>
        </w:rPr>
        <w:t xml:space="preserve"> en la empresa Villacís Alvarado Oscar Eduardo que ha venido realizando trabajos de servicio del sector de la  metalmecánica, la misma que se </w:t>
      </w:r>
      <w:r w:rsidR="00136C28" w:rsidRPr="008A2904">
        <w:rPr>
          <w:rFonts w:cstheme="minorHAnsi"/>
          <w:sz w:val="24"/>
          <w:szCs w:val="24"/>
        </w:rPr>
        <w:lastRenderedPageBreak/>
        <w:t xml:space="preserve">encuentra ubicada en las calles Guerrero Martínez 3220 y Cristóbal Colon referente a cuatro cuadras de la farmacia Cruz Azul, en la ciudad de Guayaquil, provincia del Guayas. </w:t>
      </w:r>
      <w:r w:rsidR="00A008A0" w:rsidRPr="008A2904">
        <w:rPr>
          <w:rFonts w:cstheme="minorHAnsi"/>
          <w:sz w:val="24"/>
          <w:szCs w:val="24"/>
        </w:rPr>
        <w:t>La finalidad del diseño</w:t>
      </w:r>
      <w:r w:rsidR="00136C28" w:rsidRPr="008A2904">
        <w:rPr>
          <w:rFonts w:cstheme="minorHAnsi"/>
          <w:sz w:val="24"/>
          <w:szCs w:val="24"/>
        </w:rPr>
        <w:t xml:space="preserve"> </w:t>
      </w:r>
      <w:r w:rsidR="00A008A0" w:rsidRPr="008A2904">
        <w:rPr>
          <w:rFonts w:cstheme="minorHAnsi"/>
          <w:sz w:val="24"/>
          <w:szCs w:val="24"/>
        </w:rPr>
        <w:t xml:space="preserve">de procedimientos y políticas en el área contable se pretende facilitar la correcta ejecución de las actividades definidas para cada puesto </w:t>
      </w:r>
      <w:r w:rsidR="005C1CF2" w:rsidRPr="008A2904">
        <w:rPr>
          <w:rFonts w:cstheme="minorHAnsi"/>
          <w:sz w:val="24"/>
          <w:szCs w:val="24"/>
        </w:rPr>
        <w:t xml:space="preserve">o cargo </w:t>
      </w:r>
      <w:r w:rsidR="00A008A0" w:rsidRPr="008A2904">
        <w:rPr>
          <w:rFonts w:cstheme="minorHAnsi"/>
          <w:sz w:val="24"/>
          <w:szCs w:val="24"/>
        </w:rPr>
        <w:t>establecido, s</w:t>
      </w:r>
      <w:r w:rsidR="005C1CF2" w:rsidRPr="008A2904">
        <w:rPr>
          <w:rFonts w:cstheme="minorHAnsi"/>
          <w:sz w:val="24"/>
          <w:szCs w:val="24"/>
        </w:rPr>
        <w:t>irviendo com</w:t>
      </w:r>
      <w:r w:rsidR="00343B8E">
        <w:rPr>
          <w:rFonts w:cstheme="minorHAnsi"/>
          <w:sz w:val="24"/>
          <w:szCs w:val="24"/>
        </w:rPr>
        <w:t>o guía</w:t>
      </w:r>
      <w:r w:rsidR="005C1CF2" w:rsidRPr="008A2904">
        <w:rPr>
          <w:rFonts w:cstheme="minorHAnsi"/>
          <w:sz w:val="24"/>
          <w:szCs w:val="24"/>
        </w:rPr>
        <w:t xml:space="preserve"> las instrucciones que deben realizar los</w:t>
      </w:r>
      <w:r w:rsidR="00A008A0" w:rsidRPr="008A2904">
        <w:rPr>
          <w:rFonts w:cstheme="minorHAnsi"/>
          <w:sz w:val="24"/>
          <w:szCs w:val="24"/>
        </w:rPr>
        <w:t xml:space="preserve"> trabajadores del área </w:t>
      </w:r>
      <w:r w:rsidR="005C1CF2" w:rsidRPr="008A2904">
        <w:rPr>
          <w:rFonts w:cstheme="minorHAnsi"/>
          <w:sz w:val="24"/>
          <w:szCs w:val="24"/>
        </w:rPr>
        <w:t>contable.</w:t>
      </w:r>
    </w:p>
    <w:p w:rsidR="001A3A1E" w:rsidRPr="008A2904" w:rsidRDefault="00C050F2" w:rsidP="00F707C3">
      <w:pPr>
        <w:tabs>
          <w:tab w:val="left" w:pos="5130"/>
        </w:tabs>
        <w:spacing w:after="0" w:line="480" w:lineRule="auto"/>
        <w:rPr>
          <w:rFonts w:cstheme="minorHAnsi"/>
          <w:sz w:val="24"/>
          <w:szCs w:val="24"/>
        </w:rPr>
      </w:pPr>
      <w:r w:rsidRPr="008A2904">
        <w:rPr>
          <w:rFonts w:cstheme="minorHAnsi"/>
          <w:sz w:val="24"/>
          <w:szCs w:val="24"/>
        </w:rPr>
        <w:t xml:space="preserve">     </w:t>
      </w:r>
      <w:r w:rsidR="00286BEF" w:rsidRPr="008A2904">
        <w:rPr>
          <w:rFonts w:cstheme="minorHAnsi"/>
          <w:sz w:val="24"/>
          <w:szCs w:val="24"/>
        </w:rPr>
        <w:t>El proyecto</w:t>
      </w:r>
      <w:r w:rsidR="00B273E1" w:rsidRPr="008A2904">
        <w:rPr>
          <w:rFonts w:cstheme="minorHAnsi"/>
          <w:sz w:val="24"/>
          <w:szCs w:val="24"/>
        </w:rPr>
        <w:t xml:space="preserve"> </w:t>
      </w:r>
      <w:r w:rsidR="001A3A1E" w:rsidRPr="008A2904">
        <w:rPr>
          <w:rFonts w:cstheme="minorHAnsi"/>
          <w:sz w:val="24"/>
          <w:szCs w:val="24"/>
        </w:rPr>
        <w:t xml:space="preserve"> </w:t>
      </w:r>
      <w:r w:rsidR="00286BEF" w:rsidRPr="008A2904">
        <w:rPr>
          <w:rFonts w:cstheme="minorHAnsi"/>
          <w:sz w:val="24"/>
          <w:szCs w:val="24"/>
        </w:rPr>
        <w:t xml:space="preserve">se </w:t>
      </w:r>
      <w:r w:rsidR="007607A9" w:rsidRPr="008A2904">
        <w:rPr>
          <w:rFonts w:cstheme="minorHAnsi"/>
          <w:sz w:val="24"/>
          <w:szCs w:val="24"/>
        </w:rPr>
        <w:t>inicia el 2</w:t>
      </w:r>
      <w:r w:rsidR="001A3A1E" w:rsidRPr="008A2904">
        <w:rPr>
          <w:rFonts w:cstheme="minorHAnsi"/>
          <w:sz w:val="24"/>
          <w:szCs w:val="24"/>
        </w:rPr>
        <w:t xml:space="preserve"> de octubre </w:t>
      </w:r>
      <w:r w:rsidR="001F024E" w:rsidRPr="008A2904">
        <w:rPr>
          <w:rFonts w:cstheme="minorHAnsi"/>
          <w:sz w:val="24"/>
          <w:szCs w:val="24"/>
        </w:rPr>
        <w:t xml:space="preserve">del 2017 </w:t>
      </w:r>
      <w:r w:rsidR="001A3A1E" w:rsidRPr="008A2904">
        <w:rPr>
          <w:rFonts w:cstheme="minorHAnsi"/>
          <w:sz w:val="24"/>
          <w:szCs w:val="24"/>
        </w:rPr>
        <w:t>y te</w:t>
      </w:r>
      <w:r w:rsidR="005D0832" w:rsidRPr="008A2904">
        <w:rPr>
          <w:rFonts w:cstheme="minorHAnsi"/>
          <w:sz w:val="24"/>
          <w:szCs w:val="24"/>
        </w:rPr>
        <w:t>rmina</w:t>
      </w:r>
      <w:r w:rsidR="00286BEF" w:rsidRPr="008A2904">
        <w:rPr>
          <w:rFonts w:cstheme="minorHAnsi"/>
          <w:sz w:val="24"/>
          <w:szCs w:val="24"/>
        </w:rPr>
        <w:t>rá</w:t>
      </w:r>
      <w:r w:rsidR="008A070A" w:rsidRPr="008A2904">
        <w:rPr>
          <w:rFonts w:cstheme="minorHAnsi"/>
          <w:sz w:val="24"/>
          <w:szCs w:val="24"/>
        </w:rPr>
        <w:t xml:space="preserve"> </w:t>
      </w:r>
      <w:r w:rsidR="005D0832" w:rsidRPr="008A2904">
        <w:rPr>
          <w:rFonts w:cstheme="minorHAnsi"/>
          <w:sz w:val="24"/>
          <w:szCs w:val="24"/>
        </w:rPr>
        <w:t>e</w:t>
      </w:r>
      <w:r w:rsidR="008A070A" w:rsidRPr="008A2904">
        <w:rPr>
          <w:rFonts w:cstheme="minorHAnsi"/>
          <w:sz w:val="24"/>
          <w:szCs w:val="24"/>
        </w:rPr>
        <w:t xml:space="preserve">l 31 de </w:t>
      </w:r>
      <w:r w:rsidR="006155C5" w:rsidRPr="008A2904">
        <w:rPr>
          <w:rFonts w:cstheme="minorHAnsi"/>
          <w:sz w:val="24"/>
          <w:szCs w:val="24"/>
        </w:rPr>
        <w:t>enero</w:t>
      </w:r>
      <w:r w:rsidR="008A070A" w:rsidRPr="008A2904">
        <w:rPr>
          <w:rFonts w:cstheme="minorHAnsi"/>
          <w:sz w:val="24"/>
          <w:szCs w:val="24"/>
        </w:rPr>
        <w:t xml:space="preserve"> del 201</w:t>
      </w:r>
      <w:r w:rsidR="006155C5" w:rsidRPr="008A2904">
        <w:rPr>
          <w:rFonts w:cstheme="minorHAnsi"/>
          <w:sz w:val="24"/>
          <w:szCs w:val="24"/>
        </w:rPr>
        <w:t>8</w:t>
      </w:r>
      <w:r w:rsidR="008A070A" w:rsidRPr="008A2904">
        <w:rPr>
          <w:rFonts w:cstheme="minorHAnsi"/>
          <w:sz w:val="24"/>
          <w:szCs w:val="24"/>
        </w:rPr>
        <w:t xml:space="preserve"> en un plazo no mayor a 6 meses para recopilación de la documentación  que proviene</w:t>
      </w:r>
      <w:r w:rsidR="002B32B5" w:rsidRPr="008A2904">
        <w:rPr>
          <w:rFonts w:cstheme="minorHAnsi"/>
          <w:sz w:val="24"/>
          <w:szCs w:val="24"/>
        </w:rPr>
        <w:t xml:space="preserve"> de</w:t>
      </w:r>
      <w:r w:rsidR="008A070A" w:rsidRPr="008A2904">
        <w:rPr>
          <w:rFonts w:cstheme="minorHAnsi"/>
          <w:sz w:val="24"/>
          <w:szCs w:val="24"/>
        </w:rPr>
        <w:t xml:space="preserve"> la </w:t>
      </w:r>
      <w:r w:rsidR="00D41C45">
        <w:rPr>
          <w:rFonts w:cstheme="minorHAnsi"/>
          <w:sz w:val="24"/>
          <w:szCs w:val="24"/>
        </w:rPr>
        <w:t>encuesta al personal y de entrevistas a</w:t>
      </w:r>
      <w:r w:rsidR="008A070A" w:rsidRPr="008A2904">
        <w:rPr>
          <w:rFonts w:cstheme="minorHAnsi"/>
          <w:sz w:val="24"/>
          <w:szCs w:val="24"/>
        </w:rPr>
        <w:t>l</w:t>
      </w:r>
      <w:r w:rsidR="00D41C45">
        <w:rPr>
          <w:rFonts w:cstheme="minorHAnsi"/>
          <w:sz w:val="24"/>
          <w:szCs w:val="24"/>
        </w:rPr>
        <w:t xml:space="preserve"> gerente y contadora</w:t>
      </w:r>
      <w:r w:rsidR="008A070A" w:rsidRPr="008A2904">
        <w:rPr>
          <w:rFonts w:cstheme="minorHAnsi"/>
          <w:sz w:val="24"/>
          <w:szCs w:val="24"/>
        </w:rPr>
        <w:t xml:space="preserve"> u otras personas </w:t>
      </w:r>
      <w:r w:rsidR="00722187" w:rsidRPr="008A2904">
        <w:rPr>
          <w:rFonts w:cstheme="minorHAnsi"/>
          <w:sz w:val="24"/>
          <w:szCs w:val="24"/>
        </w:rPr>
        <w:t>implicadas</w:t>
      </w:r>
      <w:r w:rsidR="002B32B5" w:rsidRPr="008A2904">
        <w:rPr>
          <w:rFonts w:cstheme="minorHAnsi"/>
          <w:sz w:val="24"/>
          <w:szCs w:val="24"/>
        </w:rPr>
        <w:t xml:space="preserve"> en e</w:t>
      </w:r>
      <w:r w:rsidR="008A070A" w:rsidRPr="008A2904">
        <w:rPr>
          <w:rFonts w:cstheme="minorHAnsi"/>
          <w:sz w:val="24"/>
          <w:szCs w:val="24"/>
        </w:rPr>
        <w:t>l proceso diario que lleva la entidad.</w:t>
      </w:r>
    </w:p>
    <w:p w:rsidR="00C41AFC" w:rsidRPr="008A2904" w:rsidRDefault="003124AA" w:rsidP="00E52831">
      <w:pPr>
        <w:pStyle w:val="Prrafodelista"/>
        <w:numPr>
          <w:ilvl w:val="1"/>
          <w:numId w:val="3"/>
        </w:numPr>
        <w:tabs>
          <w:tab w:val="left" w:pos="5130"/>
        </w:tabs>
        <w:spacing w:after="0" w:line="480" w:lineRule="auto"/>
        <w:outlineLvl w:val="1"/>
        <w:rPr>
          <w:rFonts w:cstheme="minorHAnsi"/>
          <w:b/>
          <w:sz w:val="24"/>
          <w:szCs w:val="24"/>
        </w:rPr>
      </w:pPr>
      <w:bookmarkStart w:id="21" w:name="_Toc508611334"/>
      <w:r w:rsidRPr="008A2904">
        <w:rPr>
          <w:rFonts w:cstheme="minorHAnsi"/>
          <w:b/>
          <w:sz w:val="24"/>
          <w:szCs w:val="24"/>
        </w:rPr>
        <w:t>Hipótesis</w:t>
      </w:r>
      <w:bookmarkEnd w:id="21"/>
    </w:p>
    <w:p w:rsidR="004F7686" w:rsidRPr="008A2904" w:rsidRDefault="007F2DD5" w:rsidP="007F2DD5">
      <w:pPr>
        <w:tabs>
          <w:tab w:val="left" w:pos="5130"/>
        </w:tabs>
        <w:spacing w:after="0" w:line="480" w:lineRule="auto"/>
        <w:ind w:left="360"/>
        <w:rPr>
          <w:rFonts w:cstheme="minorHAnsi"/>
          <w:b/>
          <w:sz w:val="24"/>
          <w:szCs w:val="24"/>
        </w:rPr>
      </w:pPr>
      <w:r w:rsidRPr="008A2904">
        <w:rPr>
          <w:rFonts w:cstheme="minorHAnsi"/>
          <w:sz w:val="24"/>
          <w:szCs w:val="24"/>
        </w:rPr>
        <w:t>Diseñar u</w:t>
      </w:r>
      <w:r w:rsidR="004F7686" w:rsidRPr="008A2904">
        <w:rPr>
          <w:rFonts w:cstheme="minorHAnsi"/>
          <w:sz w:val="24"/>
          <w:szCs w:val="24"/>
        </w:rPr>
        <w:t>n manual de procedimientos y políticas contables</w:t>
      </w:r>
      <w:r w:rsidR="005C44AA" w:rsidRPr="008A2904">
        <w:rPr>
          <w:rFonts w:cstheme="minorHAnsi"/>
          <w:sz w:val="24"/>
          <w:szCs w:val="24"/>
        </w:rPr>
        <w:t>, mejorar</w:t>
      </w:r>
      <w:r w:rsidR="00450FCB" w:rsidRPr="008A2904">
        <w:rPr>
          <w:rFonts w:cstheme="minorHAnsi"/>
          <w:sz w:val="24"/>
          <w:szCs w:val="24"/>
        </w:rPr>
        <w:t>á</w:t>
      </w:r>
      <w:r w:rsidR="005C44AA" w:rsidRPr="008A2904">
        <w:rPr>
          <w:rFonts w:cstheme="minorHAnsi"/>
          <w:sz w:val="24"/>
          <w:szCs w:val="24"/>
        </w:rPr>
        <w:t xml:space="preserve"> </w:t>
      </w:r>
      <w:r w:rsidRPr="008A2904">
        <w:rPr>
          <w:rFonts w:cstheme="minorHAnsi"/>
          <w:sz w:val="24"/>
          <w:szCs w:val="24"/>
        </w:rPr>
        <w:t>el desempeño</w:t>
      </w:r>
      <w:r w:rsidR="009265B7" w:rsidRPr="008A2904">
        <w:rPr>
          <w:rFonts w:cstheme="minorHAnsi"/>
          <w:sz w:val="24"/>
          <w:szCs w:val="24"/>
        </w:rPr>
        <w:t xml:space="preserve"> de </w:t>
      </w:r>
      <w:r w:rsidRPr="008A2904">
        <w:rPr>
          <w:rFonts w:cstheme="minorHAnsi"/>
          <w:sz w:val="24"/>
          <w:szCs w:val="24"/>
        </w:rPr>
        <w:t>las actividades</w:t>
      </w:r>
      <w:r w:rsidR="00FB6E95" w:rsidRPr="008A2904">
        <w:rPr>
          <w:rFonts w:cstheme="minorHAnsi"/>
          <w:sz w:val="24"/>
          <w:szCs w:val="24"/>
        </w:rPr>
        <w:t xml:space="preserve"> </w:t>
      </w:r>
      <w:r w:rsidR="00CB1E90" w:rsidRPr="008A2904">
        <w:rPr>
          <w:rFonts w:cstheme="minorHAnsi"/>
          <w:sz w:val="24"/>
          <w:szCs w:val="24"/>
        </w:rPr>
        <w:t>en</w:t>
      </w:r>
      <w:r w:rsidR="004D191F" w:rsidRPr="008A2904">
        <w:rPr>
          <w:rFonts w:cstheme="minorHAnsi"/>
          <w:sz w:val="24"/>
          <w:szCs w:val="24"/>
        </w:rPr>
        <w:t xml:space="preserve"> los procesos contables</w:t>
      </w:r>
      <w:r w:rsidR="007B6E50" w:rsidRPr="008A2904">
        <w:rPr>
          <w:rFonts w:cstheme="minorHAnsi"/>
          <w:sz w:val="24"/>
          <w:szCs w:val="24"/>
        </w:rPr>
        <w:t xml:space="preserve"> </w:t>
      </w:r>
      <w:r w:rsidR="004C65D2" w:rsidRPr="008A2904">
        <w:rPr>
          <w:rFonts w:cstheme="minorHAnsi"/>
          <w:sz w:val="24"/>
          <w:szCs w:val="24"/>
        </w:rPr>
        <w:t>de</w:t>
      </w:r>
      <w:r w:rsidR="00D57A5A" w:rsidRPr="008A2904">
        <w:rPr>
          <w:rFonts w:cstheme="minorHAnsi"/>
          <w:sz w:val="24"/>
          <w:szCs w:val="24"/>
        </w:rPr>
        <w:t xml:space="preserve"> </w:t>
      </w:r>
      <w:r w:rsidR="004F7686" w:rsidRPr="008A2904">
        <w:rPr>
          <w:rFonts w:cstheme="minorHAnsi"/>
          <w:sz w:val="24"/>
          <w:szCs w:val="24"/>
        </w:rPr>
        <w:t xml:space="preserve">la empresa </w:t>
      </w:r>
      <w:r w:rsidR="000A4CE9" w:rsidRPr="008A2904">
        <w:rPr>
          <w:rFonts w:cstheme="minorHAnsi"/>
          <w:sz w:val="24"/>
          <w:szCs w:val="24"/>
        </w:rPr>
        <w:t>Villacís Alvarado Oscar Eduardo</w:t>
      </w:r>
      <w:r w:rsidR="008C778D" w:rsidRPr="008A2904">
        <w:rPr>
          <w:rFonts w:cstheme="minorHAnsi"/>
          <w:sz w:val="24"/>
          <w:szCs w:val="24"/>
        </w:rPr>
        <w:t>.</w:t>
      </w:r>
    </w:p>
    <w:p w:rsidR="00F97B37" w:rsidRPr="008A2904" w:rsidRDefault="004F7686" w:rsidP="0040335C">
      <w:pPr>
        <w:pStyle w:val="Prrafodelista"/>
        <w:numPr>
          <w:ilvl w:val="2"/>
          <w:numId w:val="6"/>
        </w:numPr>
        <w:tabs>
          <w:tab w:val="left" w:pos="5130"/>
        </w:tabs>
        <w:spacing w:after="0" w:line="480" w:lineRule="auto"/>
        <w:ind w:left="925" w:hanging="624"/>
        <w:outlineLvl w:val="2"/>
        <w:rPr>
          <w:rFonts w:cstheme="minorHAnsi"/>
          <w:sz w:val="24"/>
          <w:szCs w:val="24"/>
        </w:rPr>
      </w:pPr>
      <w:bookmarkStart w:id="22" w:name="_Toc508611335"/>
      <w:r w:rsidRPr="008A2904">
        <w:rPr>
          <w:rFonts w:cstheme="minorHAnsi"/>
          <w:b/>
          <w:sz w:val="24"/>
          <w:szCs w:val="24"/>
        </w:rPr>
        <w:t xml:space="preserve">Variable </w:t>
      </w:r>
      <w:r w:rsidR="005F0A21" w:rsidRPr="008A2904">
        <w:rPr>
          <w:rFonts w:cstheme="minorHAnsi"/>
          <w:b/>
          <w:sz w:val="24"/>
          <w:szCs w:val="24"/>
        </w:rPr>
        <w:t>dependiente:</w:t>
      </w:r>
      <w:bookmarkEnd w:id="22"/>
      <w:r w:rsidR="00DF0DEE" w:rsidRPr="008A2904">
        <w:rPr>
          <w:rFonts w:cstheme="minorHAnsi"/>
          <w:sz w:val="24"/>
          <w:szCs w:val="24"/>
        </w:rPr>
        <w:t xml:space="preserve"> </w:t>
      </w:r>
    </w:p>
    <w:p w:rsidR="00DF0DEE" w:rsidRPr="008A2904" w:rsidRDefault="00DF0DEE" w:rsidP="00F97B37">
      <w:pPr>
        <w:tabs>
          <w:tab w:val="left" w:pos="5130"/>
        </w:tabs>
        <w:spacing w:after="0" w:line="480" w:lineRule="auto"/>
        <w:ind w:left="300"/>
        <w:rPr>
          <w:rFonts w:cstheme="minorHAnsi"/>
          <w:sz w:val="24"/>
          <w:szCs w:val="24"/>
        </w:rPr>
      </w:pPr>
      <w:r w:rsidRPr="008A2904">
        <w:rPr>
          <w:rFonts w:cstheme="minorHAnsi"/>
          <w:sz w:val="24"/>
          <w:szCs w:val="24"/>
        </w:rPr>
        <w:t>Manual de procedimientos y políticas contables.</w:t>
      </w:r>
    </w:p>
    <w:p w:rsidR="00F97B37" w:rsidRPr="008A2904" w:rsidRDefault="004F7686" w:rsidP="0040335C">
      <w:pPr>
        <w:pStyle w:val="Prrafodelista"/>
        <w:numPr>
          <w:ilvl w:val="2"/>
          <w:numId w:val="6"/>
        </w:numPr>
        <w:tabs>
          <w:tab w:val="left" w:pos="5130"/>
        </w:tabs>
        <w:spacing w:after="0" w:line="480" w:lineRule="auto"/>
        <w:ind w:left="981" w:hanging="680"/>
        <w:outlineLvl w:val="2"/>
        <w:rPr>
          <w:rFonts w:cstheme="minorHAnsi"/>
          <w:sz w:val="24"/>
          <w:szCs w:val="24"/>
        </w:rPr>
      </w:pPr>
      <w:bookmarkStart w:id="23" w:name="_Toc508611336"/>
      <w:r w:rsidRPr="008A2904">
        <w:rPr>
          <w:rFonts w:cstheme="minorHAnsi"/>
          <w:b/>
          <w:sz w:val="24"/>
          <w:szCs w:val="24"/>
        </w:rPr>
        <w:t>Variable independiente:</w:t>
      </w:r>
      <w:bookmarkEnd w:id="23"/>
      <w:r w:rsidRPr="008A2904">
        <w:rPr>
          <w:rFonts w:cstheme="minorHAnsi"/>
          <w:sz w:val="24"/>
          <w:szCs w:val="24"/>
        </w:rPr>
        <w:t xml:space="preserve"> </w:t>
      </w:r>
    </w:p>
    <w:p w:rsidR="002F12E1" w:rsidRPr="008A2904" w:rsidRDefault="007F2DD5" w:rsidP="00F97B37">
      <w:pPr>
        <w:tabs>
          <w:tab w:val="left" w:pos="5130"/>
        </w:tabs>
        <w:spacing w:after="0" w:line="480" w:lineRule="auto"/>
        <w:ind w:left="300"/>
        <w:rPr>
          <w:rFonts w:cstheme="minorHAnsi"/>
          <w:sz w:val="24"/>
          <w:szCs w:val="24"/>
        </w:rPr>
      </w:pPr>
      <w:r w:rsidRPr="008A2904">
        <w:rPr>
          <w:rFonts w:cstheme="minorHAnsi"/>
          <w:sz w:val="24"/>
          <w:szCs w:val="24"/>
        </w:rPr>
        <w:t>Mejorar el desempeño de las actividades en el área contable</w:t>
      </w:r>
      <w:r w:rsidR="00F21109" w:rsidRPr="008A2904">
        <w:rPr>
          <w:rFonts w:cstheme="minorHAnsi"/>
          <w:sz w:val="24"/>
          <w:szCs w:val="24"/>
        </w:rPr>
        <w:t>.</w:t>
      </w:r>
    </w:p>
    <w:p w:rsidR="002F12E1" w:rsidRPr="008A2904" w:rsidRDefault="002F12E1" w:rsidP="00F707C3">
      <w:pPr>
        <w:spacing w:after="0" w:line="480" w:lineRule="auto"/>
        <w:rPr>
          <w:rFonts w:cstheme="minorHAnsi"/>
          <w:sz w:val="24"/>
          <w:szCs w:val="24"/>
        </w:rPr>
      </w:pPr>
      <w:r w:rsidRPr="008A2904">
        <w:rPr>
          <w:rFonts w:cstheme="minorHAnsi"/>
          <w:sz w:val="24"/>
          <w:szCs w:val="24"/>
        </w:rPr>
        <w:br w:type="page"/>
      </w:r>
    </w:p>
    <w:p w:rsidR="002F12E1" w:rsidRPr="008A2904" w:rsidRDefault="002F12E1" w:rsidP="001306C3">
      <w:pPr>
        <w:pStyle w:val="Prrafodelista"/>
        <w:numPr>
          <w:ilvl w:val="2"/>
          <w:numId w:val="6"/>
        </w:numPr>
        <w:tabs>
          <w:tab w:val="left" w:pos="5130"/>
        </w:tabs>
        <w:spacing w:line="480" w:lineRule="auto"/>
        <w:rPr>
          <w:rFonts w:cstheme="minorHAnsi"/>
          <w:b/>
          <w:sz w:val="24"/>
          <w:szCs w:val="24"/>
        </w:rPr>
        <w:sectPr w:rsidR="002F12E1" w:rsidRPr="008A2904" w:rsidSect="00B37D06">
          <w:pgSz w:w="12240" w:h="15840" w:code="1"/>
          <w:pgMar w:top="1440" w:right="1440" w:bottom="1440" w:left="1440" w:header="709" w:footer="709" w:gutter="0"/>
          <w:pgNumType w:start="1"/>
          <w:cols w:space="708"/>
          <w:docGrid w:linePitch="360"/>
        </w:sectPr>
      </w:pPr>
    </w:p>
    <w:p w:rsidR="002F12E1" w:rsidRPr="008A2904" w:rsidRDefault="001F4FC4" w:rsidP="001F4FC4">
      <w:pPr>
        <w:pStyle w:val="Descripcin"/>
        <w:rPr>
          <w:rFonts w:cstheme="minorHAnsi"/>
          <w:b w:val="0"/>
          <w:i/>
          <w:color w:val="auto"/>
          <w:sz w:val="24"/>
          <w:szCs w:val="24"/>
        </w:rPr>
      </w:pPr>
      <w:bookmarkStart w:id="24" w:name="_Toc508300273"/>
      <w:r w:rsidRPr="008A2904">
        <w:rPr>
          <w:rFonts w:cstheme="minorHAnsi"/>
          <w:b w:val="0"/>
          <w:color w:val="auto"/>
          <w:sz w:val="24"/>
          <w:szCs w:val="24"/>
        </w:rPr>
        <w:lastRenderedPageBreak/>
        <w:t xml:space="preserve">Tabla </w:t>
      </w:r>
      <w:r w:rsidRPr="008A2904">
        <w:rPr>
          <w:rFonts w:cstheme="minorHAnsi"/>
          <w:b w:val="0"/>
          <w:color w:val="auto"/>
          <w:sz w:val="24"/>
          <w:szCs w:val="24"/>
        </w:rPr>
        <w:fldChar w:fldCharType="begin"/>
      </w:r>
      <w:r w:rsidRPr="008A2904">
        <w:rPr>
          <w:rFonts w:cstheme="minorHAnsi"/>
          <w:b w:val="0"/>
          <w:color w:val="auto"/>
          <w:sz w:val="24"/>
          <w:szCs w:val="24"/>
        </w:rPr>
        <w:instrText xml:space="preserve"> SEQ Tabla \* ARABIC </w:instrText>
      </w:r>
      <w:r w:rsidRPr="008A2904">
        <w:rPr>
          <w:rFonts w:cstheme="minorHAnsi"/>
          <w:b w:val="0"/>
          <w:color w:val="auto"/>
          <w:sz w:val="24"/>
          <w:szCs w:val="24"/>
        </w:rPr>
        <w:fldChar w:fldCharType="separate"/>
      </w:r>
      <w:r w:rsidR="003E26C9">
        <w:rPr>
          <w:rFonts w:cstheme="minorHAnsi"/>
          <w:b w:val="0"/>
          <w:noProof/>
          <w:color w:val="auto"/>
          <w:sz w:val="24"/>
          <w:szCs w:val="24"/>
        </w:rPr>
        <w:t>1</w:t>
      </w:r>
      <w:r w:rsidRPr="008A2904">
        <w:rPr>
          <w:rFonts w:cstheme="minorHAnsi"/>
          <w:b w:val="0"/>
          <w:color w:val="auto"/>
          <w:sz w:val="24"/>
          <w:szCs w:val="24"/>
        </w:rPr>
        <w:fldChar w:fldCharType="end"/>
      </w:r>
      <w:r w:rsidR="00616E33" w:rsidRPr="008A2904">
        <w:rPr>
          <w:rFonts w:cstheme="minorHAnsi"/>
          <w:b w:val="0"/>
          <w:color w:val="auto"/>
          <w:sz w:val="24"/>
          <w:szCs w:val="24"/>
        </w:rPr>
        <w:t xml:space="preserve"> </w:t>
      </w:r>
      <w:proofErr w:type="spellStart"/>
      <w:r w:rsidR="002F12E1" w:rsidRPr="008A2904">
        <w:rPr>
          <w:rFonts w:cstheme="minorHAnsi"/>
          <w:b w:val="0"/>
          <w:i/>
          <w:color w:val="auto"/>
          <w:sz w:val="24"/>
          <w:szCs w:val="24"/>
        </w:rPr>
        <w:t>Operacionalización</w:t>
      </w:r>
      <w:proofErr w:type="spellEnd"/>
      <w:r w:rsidR="002A5E1E" w:rsidRPr="008A2904">
        <w:rPr>
          <w:rFonts w:cstheme="minorHAnsi"/>
          <w:b w:val="0"/>
          <w:i/>
          <w:color w:val="auto"/>
          <w:sz w:val="24"/>
          <w:szCs w:val="24"/>
        </w:rPr>
        <w:t xml:space="preserve"> de la variable </w:t>
      </w:r>
      <w:r w:rsidR="00B234E2" w:rsidRPr="008A2904">
        <w:rPr>
          <w:rFonts w:cstheme="minorHAnsi"/>
          <w:b w:val="0"/>
          <w:i/>
          <w:color w:val="auto"/>
          <w:sz w:val="24"/>
          <w:szCs w:val="24"/>
        </w:rPr>
        <w:t>Dependiente</w:t>
      </w:r>
      <w:bookmarkEnd w:id="24"/>
    </w:p>
    <w:p w:rsidR="00851BB3" w:rsidRPr="008A2904" w:rsidRDefault="00F85CBC" w:rsidP="00851BB3">
      <w:pPr>
        <w:tabs>
          <w:tab w:val="left" w:pos="5130"/>
        </w:tabs>
        <w:spacing w:after="0" w:line="240" w:lineRule="auto"/>
        <w:rPr>
          <w:rFonts w:cstheme="minorHAnsi"/>
          <w:b/>
          <w:sz w:val="24"/>
          <w:szCs w:val="24"/>
        </w:rPr>
      </w:pPr>
      <w:r w:rsidRPr="008A2904">
        <w:rPr>
          <w:rFonts w:cstheme="minorHAnsi"/>
          <w:sz w:val="24"/>
          <w:szCs w:val="24"/>
        </w:rPr>
        <w:t xml:space="preserve">  </w:t>
      </w:r>
    </w:p>
    <w:tbl>
      <w:tblPr>
        <w:tblStyle w:val="Tablaconcuadrcula"/>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890"/>
        <w:gridCol w:w="1620"/>
        <w:gridCol w:w="1800"/>
        <w:gridCol w:w="2520"/>
        <w:gridCol w:w="1980"/>
        <w:gridCol w:w="1440"/>
      </w:tblGrid>
      <w:tr w:rsidR="00851BB3" w:rsidRPr="008A2904" w:rsidTr="008A5168">
        <w:trPr>
          <w:trHeight w:val="678"/>
        </w:trPr>
        <w:tc>
          <w:tcPr>
            <w:tcW w:w="1710" w:type="dxa"/>
          </w:tcPr>
          <w:p w:rsidR="00851BB3" w:rsidRPr="008A2904" w:rsidRDefault="00851BB3" w:rsidP="002812EC">
            <w:pPr>
              <w:jc w:val="center"/>
              <w:rPr>
                <w:rFonts w:cstheme="minorHAnsi"/>
                <w:sz w:val="24"/>
                <w:szCs w:val="24"/>
              </w:rPr>
            </w:pPr>
            <w:r w:rsidRPr="008A2904">
              <w:rPr>
                <w:rFonts w:cstheme="minorHAnsi"/>
                <w:sz w:val="24"/>
                <w:szCs w:val="24"/>
              </w:rPr>
              <w:t>Variable</w:t>
            </w:r>
          </w:p>
          <w:p w:rsidR="00851BB3" w:rsidRPr="008A2904" w:rsidRDefault="00851BB3" w:rsidP="002812EC">
            <w:pPr>
              <w:jc w:val="center"/>
              <w:rPr>
                <w:rFonts w:cstheme="minorHAnsi"/>
                <w:sz w:val="24"/>
                <w:szCs w:val="24"/>
              </w:rPr>
            </w:pPr>
            <w:r w:rsidRPr="008A2904">
              <w:rPr>
                <w:rFonts w:cstheme="minorHAnsi"/>
                <w:sz w:val="24"/>
                <w:szCs w:val="24"/>
              </w:rPr>
              <w:t>dependiente</w:t>
            </w:r>
          </w:p>
        </w:tc>
        <w:tc>
          <w:tcPr>
            <w:tcW w:w="1890" w:type="dxa"/>
          </w:tcPr>
          <w:p w:rsidR="00851BB3" w:rsidRPr="008A2904" w:rsidRDefault="00851BB3" w:rsidP="002812EC">
            <w:pPr>
              <w:jc w:val="center"/>
              <w:rPr>
                <w:rFonts w:cstheme="minorHAnsi"/>
                <w:sz w:val="24"/>
                <w:szCs w:val="24"/>
              </w:rPr>
            </w:pPr>
            <w:r w:rsidRPr="008A2904">
              <w:rPr>
                <w:rFonts w:cstheme="minorHAnsi"/>
                <w:sz w:val="24"/>
                <w:szCs w:val="24"/>
              </w:rPr>
              <w:t>Definición Conceptual</w:t>
            </w:r>
          </w:p>
        </w:tc>
        <w:tc>
          <w:tcPr>
            <w:tcW w:w="1620" w:type="dxa"/>
          </w:tcPr>
          <w:p w:rsidR="00851BB3" w:rsidRPr="008A2904" w:rsidRDefault="00851BB3" w:rsidP="002812EC">
            <w:pPr>
              <w:jc w:val="center"/>
              <w:rPr>
                <w:rFonts w:cstheme="minorHAnsi"/>
                <w:sz w:val="24"/>
                <w:szCs w:val="24"/>
              </w:rPr>
            </w:pPr>
            <w:r w:rsidRPr="008A2904">
              <w:rPr>
                <w:rFonts w:cstheme="minorHAnsi"/>
                <w:sz w:val="24"/>
                <w:szCs w:val="24"/>
              </w:rPr>
              <w:t>Definición operativa</w:t>
            </w:r>
          </w:p>
        </w:tc>
        <w:tc>
          <w:tcPr>
            <w:tcW w:w="1800" w:type="dxa"/>
          </w:tcPr>
          <w:p w:rsidR="00851BB3" w:rsidRPr="008A2904" w:rsidRDefault="00851BB3" w:rsidP="002812EC">
            <w:pPr>
              <w:jc w:val="center"/>
              <w:rPr>
                <w:rFonts w:cstheme="minorHAnsi"/>
                <w:sz w:val="24"/>
                <w:szCs w:val="24"/>
              </w:rPr>
            </w:pPr>
            <w:r w:rsidRPr="008A2904">
              <w:rPr>
                <w:rFonts w:cstheme="minorHAnsi"/>
                <w:sz w:val="24"/>
                <w:szCs w:val="24"/>
              </w:rPr>
              <w:t>Dimensiones</w:t>
            </w:r>
          </w:p>
        </w:tc>
        <w:tc>
          <w:tcPr>
            <w:tcW w:w="2520" w:type="dxa"/>
          </w:tcPr>
          <w:p w:rsidR="00851BB3" w:rsidRPr="008A2904" w:rsidRDefault="00954615" w:rsidP="002812EC">
            <w:pPr>
              <w:jc w:val="center"/>
              <w:rPr>
                <w:rFonts w:cstheme="minorHAnsi"/>
                <w:sz w:val="24"/>
                <w:szCs w:val="24"/>
              </w:rPr>
            </w:pPr>
            <w:r w:rsidRPr="008A2904">
              <w:rPr>
                <w:rFonts w:cstheme="minorHAnsi"/>
                <w:sz w:val="24"/>
                <w:szCs w:val="24"/>
              </w:rPr>
              <w:t>Indicador</w:t>
            </w:r>
          </w:p>
        </w:tc>
        <w:tc>
          <w:tcPr>
            <w:tcW w:w="1980" w:type="dxa"/>
          </w:tcPr>
          <w:p w:rsidR="00851BB3" w:rsidRPr="008A2904" w:rsidRDefault="00851BB3" w:rsidP="002812EC">
            <w:pPr>
              <w:jc w:val="center"/>
              <w:rPr>
                <w:rFonts w:cstheme="minorHAnsi"/>
                <w:sz w:val="24"/>
                <w:szCs w:val="24"/>
              </w:rPr>
            </w:pPr>
            <w:r w:rsidRPr="008A2904">
              <w:rPr>
                <w:rFonts w:cstheme="minorHAnsi"/>
                <w:sz w:val="24"/>
                <w:szCs w:val="24"/>
              </w:rPr>
              <w:t>Ítem o preguntas</w:t>
            </w:r>
          </w:p>
        </w:tc>
        <w:tc>
          <w:tcPr>
            <w:tcW w:w="1440" w:type="dxa"/>
          </w:tcPr>
          <w:p w:rsidR="00851BB3" w:rsidRPr="008A2904" w:rsidRDefault="00851BB3" w:rsidP="002812EC">
            <w:pPr>
              <w:jc w:val="center"/>
              <w:rPr>
                <w:rFonts w:cstheme="minorHAnsi"/>
                <w:sz w:val="24"/>
                <w:szCs w:val="24"/>
              </w:rPr>
            </w:pPr>
            <w:r w:rsidRPr="008A2904">
              <w:rPr>
                <w:rFonts w:cstheme="minorHAnsi"/>
                <w:sz w:val="24"/>
                <w:szCs w:val="24"/>
              </w:rPr>
              <w:t>Técnica e instrumento</w:t>
            </w:r>
          </w:p>
        </w:tc>
      </w:tr>
      <w:tr w:rsidR="00851BB3" w:rsidRPr="008A2904" w:rsidTr="008A5168">
        <w:tc>
          <w:tcPr>
            <w:tcW w:w="1710" w:type="dxa"/>
          </w:tcPr>
          <w:p w:rsidR="00851BB3" w:rsidRPr="008A2904" w:rsidRDefault="00851BB3" w:rsidP="002812EC">
            <w:pPr>
              <w:rPr>
                <w:rFonts w:cstheme="minorHAnsi"/>
                <w:sz w:val="24"/>
                <w:szCs w:val="24"/>
              </w:rPr>
            </w:pPr>
            <w:r w:rsidRPr="008A2904">
              <w:rPr>
                <w:rFonts w:cstheme="minorHAnsi"/>
                <w:sz w:val="24"/>
                <w:szCs w:val="24"/>
              </w:rPr>
              <w:t>Manual de procedimientos y políticas contables</w:t>
            </w:r>
          </w:p>
          <w:p w:rsidR="00851BB3" w:rsidRPr="008A2904" w:rsidRDefault="00851BB3" w:rsidP="002812EC">
            <w:pPr>
              <w:rPr>
                <w:rFonts w:cstheme="minorHAnsi"/>
              </w:rPr>
            </w:pPr>
          </w:p>
        </w:tc>
        <w:tc>
          <w:tcPr>
            <w:tcW w:w="1890" w:type="dxa"/>
          </w:tcPr>
          <w:p w:rsidR="00851BB3" w:rsidRPr="008A2904" w:rsidRDefault="00851BB3" w:rsidP="002812EC">
            <w:pPr>
              <w:rPr>
                <w:rFonts w:cstheme="minorHAnsi"/>
              </w:rPr>
            </w:pPr>
            <w:r w:rsidRPr="008A2904">
              <w:rPr>
                <w:rFonts w:cstheme="minorHAnsi"/>
                <w:sz w:val="24"/>
                <w:szCs w:val="24"/>
              </w:rPr>
              <w:t>Un manual de políticas y procedimientos es un manual que documenta la tecnología que se utiliza dentro de una rea, departamento, dirección, gerencia u organización.</w:t>
            </w:r>
          </w:p>
        </w:tc>
        <w:tc>
          <w:tcPr>
            <w:tcW w:w="1620" w:type="dxa"/>
          </w:tcPr>
          <w:p w:rsidR="00851BB3" w:rsidRPr="008A2904" w:rsidRDefault="00851BB3" w:rsidP="002812EC">
            <w:pPr>
              <w:rPr>
                <w:rFonts w:cstheme="minorHAnsi"/>
                <w:sz w:val="24"/>
                <w:szCs w:val="24"/>
              </w:rPr>
            </w:pPr>
            <w:r w:rsidRPr="008A2904">
              <w:rPr>
                <w:rFonts w:cstheme="minorHAnsi"/>
                <w:sz w:val="24"/>
                <w:szCs w:val="24"/>
              </w:rPr>
              <w:t>Desarrollar la propuesta de la siguiente forma:</w:t>
            </w:r>
          </w:p>
          <w:p w:rsidR="00851BB3" w:rsidRPr="008A2904" w:rsidRDefault="00851BB3" w:rsidP="002812EC">
            <w:pPr>
              <w:rPr>
                <w:rFonts w:cstheme="minorHAnsi"/>
                <w:sz w:val="24"/>
                <w:szCs w:val="24"/>
              </w:rPr>
            </w:pPr>
            <w:r w:rsidRPr="008A2904">
              <w:rPr>
                <w:rFonts w:cstheme="minorHAnsi"/>
                <w:sz w:val="24"/>
                <w:szCs w:val="24"/>
              </w:rPr>
              <w:t>Determinar procedimientos y responsabilidades en la elaboración de las actividades contables</w:t>
            </w:r>
          </w:p>
          <w:p w:rsidR="00851BB3" w:rsidRPr="008A2904" w:rsidRDefault="00851BB3" w:rsidP="002812EC">
            <w:pPr>
              <w:rPr>
                <w:rFonts w:cstheme="minorHAnsi"/>
              </w:rPr>
            </w:pPr>
          </w:p>
        </w:tc>
        <w:tc>
          <w:tcPr>
            <w:tcW w:w="1800" w:type="dxa"/>
          </w:tcPr>
          <w:p w:rsidR="00851BB3" w:rsidRPr="008A2904" w:rsidRDefault="00851BB3" w:rsidP="002E18E7">
            <w:pPr>
              <w:rPr>
                <w:rFonts w:cstheme="minorHAnsi"/>
                <w:sz w:val="24"/>
                <w:szCs w:val="24"/>
              </w:rPr>
            </w:pPr>
            <w:r w:rsidRPr="008A2904">
              <w:rPr>
                <w:rFonts w:cstheme="minorHAnsi"/>
                <w:sz w:val="24"/>
                <w:szCs w:val="24"/>
              </w:rPr>
              <w:t>Manual de procedimiento</w:t>
            </w:r>
          </w:p>
          <w:p w:rsidR="00D51582" w:rsidRPr="008A2904" w:rsidRDefault="00D51582" w:rsidP="00D51582">
            <w:pPr>
              <w:pStyle w:val="Prrafodelista"/>
              <w:rPr>
                <w:rFonts w:cstheme="minorHAnsi"/>
                <w:sz w:val="24"/>
                <w:szCs w:val="24"/>
              </w:rPr>
            </w:pPr>
          </w:p>
          <w:p w:rsidR="00851BB3" w:rsidRPr="008A2904" w:rsidRDefault="00851BB3" w:rsidP="002812EC">
            <w:pPr>
              <w:pStyle w:val="Prrafodelista"/>
              <w:rPr>
                <w:rFonts w:cstheme="minorHAnsi"/>
                <w:sz w:val="24"/>
                <w:szCs w:val="24"/>
              </w:rPr>
            </w:pPr>
          </w:p>
          <w:p w:rsidR="007070D1" w:rsidRPr="008A2904" w:rsidRDefault="007070D1" w:rsidP="002812EC">
            <w:pPr>
              <w:pStyle w:val="Prrafodelista"/>
              <w:rPr>
                <w:rFonts w:cstheme="minorHAnsi"/>
                <w:sz w:val="24"/>
                <w:szCs w:val="24"/>
              </w:rPr>
            </w:pPr>
          </w:p>
          <w:p w:rsidR="007070D1" w:rsidRPr="008A2904" w:rsidRDefault="007070D1" w:rsidP="007070D1">
            <w:pPr>
              <w:rPr>
                <w:rFonts w:cstheme="minorHAnsi"/>
                <w:sz w:val="24"/>
                <w:szCs w:val="24"/>
              </w:rPr>
            </w:pPr>
            <w:r w:rsidRPr="008A2904">
              <w:rPr>
                <w:rFonts w:cstheme="minorHAnsi"/>
                <w:sz w:val="24"/>
                <w:szCs w:val="24"/>
              </w:rPr>
              <w:t>Manual de políticas</w:t>
            </w:r>
          </w:p>
          <w:p w:rsidR="00E77A04" w:rsidRPr="008A2904" w:rsidRDefault="00E77A04" w:rsidP="002812EC">
            <w:pPr>
              <w:pStyle w:val="Prrafodelista"/>
              <w:rPr>
                <w:rFonts w:cstheme="minorHAnsi"/>
                <w:sz w:val="24"/>
                <w:szCs w:val="24"/>
              </w:rPr>
            </w:pPr>
          </w:p>
          <w:p w:rsidR="00786267" w:rsidRPr="008A2904" w:rsidRDefault="00786267" w:rsidP="002812EC">
            <w:pPr>
              <w:pStyle w:val="Prrafodelista"/>
              <w:rPr>
                <w:rFonts w:cstheme="minorHAnsi"/>
                <w:sz w:val="24"/>
                <w:szCs w:val="24"/>
              </w:rPr>
            </w:pPr>
          </w:p>
          <w:p w:rsidR="00851BB3" w:rsidRPr="008A2904" w:rsidRDefault="00851BB3" w:rsidP="001B32D8">
            <w:pPr>
              <w:rPr>
                <w:rFonts w:cstheme="minorHAnsi"/>
                <w:sz w:val="24"/>
                <w:szCs w:val="24"/>
              </w:rPr>
            </w:pPr>
          </w:p>
          <w:p w:rsidR="00851BB3" w:rsidRPr="008A2904" w:rsidRDefault="00851BB3" w:rsidP="002E18E7">
            <w:pPr>
              <w:rPr>
                <w:rFonts w:cstheme="minorHAnsi"/>
                <w:sz w:val="24"/>
                <w:szCs w:val="24"/>
              </w:rPr>
            </w:pPr>
            <w:r w:rsidRPr="008A2904">
              <w:rPr>
                <w:rFonts w:cstheme="minorHAnsi"/>
                <w:sz w:val="24"/>
                <w:szCs w:val="24"/>
              </w:rPr>
              <w:t>Control interno</w:t>
            </w:r>
          </w:p>
          <w:p w:rsidR="00851BB3" w:rsidRPr="008A2904" w:rsidRDefault="00851BB3" w:rsidP="002812EC">
            <w:pPr>
              <w:rPr>
                <w:rFonts w:cstheme="minorHAnsi"/>
              </w:rPr>
            </w:pPr>
          </w:p>
        </w:tc>
        <w:tc>
          <w:tcPr>
            <w:tcW w:w="2520" w:type="dxa"/>
          </w:tcPr>
          <w:p w:rsidR="0087470F" w:rsidRPr="008A2904" w:rsidRDefault="0087470F" w:rsidP="00F873D2">
            <w:pPr>
              <w:pStyle w:val="Default"/>
              <w:numPr>
                <w:ilvl w:val="0"/>
                <w:numId w:val="33"/>
              </w:numPr>
              <w:rPr>
                <w:rFonts w:asciiTheme="minorHAnsi" w:hAnsiTheme="minorHAnsi" w:cstheme="minorHAnsi"/>
              </w:rPr>
            </w:pPr>
            <w:r w:rsidRPr="008A2904">
              <w:rPr>
                <w:rFonts w:asciiTheme="minorHAnsi" w:hAnsiTheme="minorHAnsi" w:cstheme="minorHAnsi"/>
              </w:rPr>
              <w:t>Nivel de cumplimiento con el SRI, y normas contables que regulen la entidad</w:t>
            </w:r>
          </w:p>
          <w:p w:rsidR="007070D1" w:rsidRPr="008A2904" w:rsidRDefault="007070D1" w:rsidP="007070D1">
            <w:pPr>
              <w:pStyle w:val="Default"/>
              <w:ind w:left="360"/>
              <w:rPr>
                <w:rFonts w:asciiTheme="minorHAnsi" w:hAnsiTheme="minorHAnsi" w:cstheme="minorHAnsi"/>
              </w:rPr>
            </w:pPr>
          </w:p>
          <w:p w:rsidR="007070D1" w:rsidRPr="008A2904" w:rsidRDefault="007070D1" w:rsidP="007070D1">
            <w:pPr>
              <w:pStyle w:val="Prrafodelista"/>
              <w:numPr>
                <w:ilvl w:val="0"/>
                <w:numId w:val="33"/>
              </w:numPr>
              <w:rPr>
                <w:rFonts w:cstheme="minorHAnsi"/>
                <w:sz w:val="24"/>
                <w:szCs w:val="24"/>
              </w:rPr>
            </w:pPr>
            <w:r w:rsidRPr="008A2904">
              <w:rPr>
                <w:rFonts w:cstheme="minorHAnsi"/>
                <w:sz w:val="24"/>
                <w:szCs w:val="24"/>
              </w:rPr>
              <w:t>Reporte de vales de caja chica existentes en cada mes</w:t>
            </w:r>
          </w:p>
          <w:p w:rsidR="00786267" w:rsidRPr="008A2904" w:rsidRDefault="00786267" w:rsidP="00786267">
            <w:pPr>
              <w:pStyle w:val="Prrafodelista"/>
              <w:rPr>
                <w:rFonts w:cstheme="minorHAnsi"/>
                <w:sz w:val="24"/>
                <w:szCs w:val="24"/>
              </w:rPr>
            </w:pPr>
          </w:p>
          <w:p w:rsidR="00851BB3" w:rsidRPr="008A2904" w:rsidRDefault="0087470F" w:rsidP="00F873D2">
            <w:pPr>
              <w:pStyle w:val="Prrafodelista"/>
              <w:numPr>
                <w:ilvl w:val="0"/>
                <w:numId w:val="33"/>
              </w:numPr>
              <w:rPr>
                <w:rFonts w:cstheme="minorHAnsi"/>
                <w:sz w:val="24"/>
                <w:szCs w:val="24"/>
              </w:rPr>
            </w:pPr>
            <w:r w:rsidRPr="008A2904">
              <w:rPr>
                <w:rFonts w:cstheme="minorHAnsi"/>
                <w:sz w:val="24"/>
                <w:szCs w:val="24"/>
              </w:rPr>
              <w:t>Numero de políticas destinadas a controlar las operaciones contables del negocio.</w:t>
            </w:r>
          </w:p>
        </w:tc>
        <w:tc>
          <w:tcPr>
            <w:tcW w:w="1980" w:type="dxa"/>
          </w:tcPr>
          <w:p w:rsidR="0087470F" w:rsidRPr="008A2904" w:rsidRDefault="0087470F" w:rsidP="0087470F">
            <w:pPr>
              <w:pStyle w:val="Default"/>
              <w:rPr>
                <w:rFonts w:asciiTheme="minorHAnsi" w:hAnsiTheme="minorHAnsi" w:cstheme="minorHAnsi"/>
              </w:rPr>
            </w:pPr>
            <w:r w:rsidRPr="008A2904">
              <w:rPr>
                <w:rFonts w:asciiTheme="minorHAnsi" w:hAnsiTheme="minorHAnsi" w:cstheme="minorHAnsi"/>
              </w:rPr>
              <w:t>¿Se realiza control de las actividades contables tributarias?</w:t>
            </w:r>
          </w:p>
          <w:p w:rsidR="0087470F" w:rsidRPr="008A2904" w:rsidRDefault="0087470F" w:rsidP="0087470F">
            <w:pPr>
              <w:pStyle w:val="Default"/>
              <w:rPr>
                <w:rFonts w:asciiTheme="minorHAnsi" w:hAnsiTheme="minorHAnsi" w:cstheme="minorHAnsi"/>
              </w:rPr>
            </w:pPr>
          </w:p>
          <w:p w:rsidR="008A5168" w:rsidRPr="008A2904" w:rsidRDefault="008A5168" w:rsidP="001B32D8">
            <w:pPr>
              <w:pStyle w:val="Default"/>
              <w:rPr>
                <w:rFonts w:asciiTheme="minorHAnsi" w:hAnsiTheme="minorHAnsi" w:cstheme="minorHAnsi"/>
                <w:sz w:val="14"/>
                <w:szCs w:val="14"/>
              </w:rPr>
            </w:pPr>
          </w:p>
          <w:p w:rsidR="007070D1" w:rsidRPr="008A2904" w:rsidRDefault="007070D1" w:rsidP="007070D1">
            <w:pPr>
              <w:pStyle w:val="Default"/>
              <w:rPr>
                <w:rFonts w:asciiTheme="minorHAnsi" w:hAnsiTheme="minorHAnsi" w:cstheme="minorHAnsi"/>
              </w:rPr>
            </w:pPr>
            <w:r w:rsidRPr="008A2904">
              <w:rPr>
                <w:rFonts w:asciiTheme="minorHAnsi" w:hAnsiTheme="minorHAnsi" w:cstheme="minorHAnsi"/>
              </w:rPr>
              <w:t>¿La empresa cuenta con un fondo límite para la caja chica?</w:t>
            </w:r>
          </w:p>
          <w:p w:rsidR="008A5168" w:rsidRPr="008A2904" w:rsidRDefault="008A5168" w:rsidP="001B32D8">
            <w:pPr>
              <w:pStyle w:val="Default"/>
              <w:rPr>
                <w:rFonts w:asciiTheme="minorHAnsi" w:hAnsiTheme="minorHAnsi" w:cstheme="minorHAnsi"/>
                <w:sz w:val="14"/>
                <w:szCs w:val="14"/>
              </w:rPr>
            </w:pPr>
          </w:p>
          <w:p w:rsidR="0070090C" w:rsidRPr="008A2904" w:rsidRDefault="0070090C" w:rsidP="0070090C">
            <w:pPr>
              <w:pStyle w:val="Default"/>
              <w:rPr>
                <w:rFonts w:asciiTheme="minorHAnsi" w:hAnsiTheme="minorHAnsi" w:cstheme="minorHAnsi"/>
              </w:rPr>
            </w:pPr>
          </w:p>
          <w:p w:rsidR="00C87A7B" w:rsidRPr="008A2904" w:rsidRDefault="00C87A7B" w:rsidP="00C87A7B">
            <w:pPr>
              <w:pStyle w:val="Default"/>
              <w:rPr>
                <w:rFonts w:asciiTheme="minorHAnsi" w:hAnsiTheme="minorHAnsi" w:cstheme="minorHAnsi"/>
              </w:rPr>
            </w:pPr>
            <w:r w:rsidRPr="008A2904">
              <w:rPr>
                <w:rFonts w:asciiTheme="minorHAnsi" w:hAnsiTheme="minorHAnsi" w:cstheme="minorHAnsi"/>
              </w:rPr>
              <w:t>¿Existe  políticas determinadas en cada rubro contable?</w:t>
            </w:r>
          </w:p>
          <w:p w:rsidR="008A5168" w:rsidRPr="008A2904" w:rsidRDefault="008A5168" w:rsidP="001B32D8">
            <w:pPr>
              <w:pStyle w:val="Default"/>
              <w:rPr>
                <w:rFonts w:asciiTheme="minorHAnsi" w:hAnsiTheme="minorHAnsi" w:cstheme="minorHAnsi"/>
              </w:rPr>
            </w:pPr>
          </w:p>
          <w:p w:rsidR="008A5168" w:rsidRPr="008A2904" w:rsidRDefault="008A5168" w:rsidP="001B32D8">
            <w:pPr>
              <w:pStyle w:val="Default"/>
              <w:rPr>
                <w:rFonts w:asciiTheme="minorHAnsi" w:hAnsiTheme="minorHAnsi" w:cstheme="minorHAnsi"/>
              </w:rPr>
            </w:pPr>
          </w:p>
        </w:tc>
        <w:tc>
          <w:tcPr>
            <w:tcW w:w="1440" w:type="dxa"/>
          </w:tcPr>
          <w:p w:rsidR="00851BB3" w:rsidRPr="008A2904" w:rsidRDefault="00851BB3" w:rsidP="002812EC">
            <w:pPr>
              <w:jc w:val="center"/>
              <w:rPr>
                <w:rFonts w:cstheme="minorHAnsi"/>
                <w:sz w:val="24"/>
                <w:szCs w:val="24"/>
              </w:rPr>
            </w:pPr>
          </w:p>
          <w:p w:rsidR="00851BB3" w:rsidRPr="008A2904" w:rsidRDefault="00851BB3" w:rsidP="002812EC">
            <w:pPr>
              <w:jc w:val="center"/>
              <w:rPr>
                <w:rFonts w:cstheme="minorHAnsi"/>
                <w:sz w:val="24"/>
                <w:szCs w:val="24"/>
              </w:rPr>
            </w:pPr>
            <w:r w:rsidRPr="008A2904">
              <w:rPr>
                <w:rFonts w:cstheme="minorHAnsi"/>
                <w:sz w:val="24"/>
                <w:szCs w:val="24"/>
              </w:rPr>
              <w:t xml:space="preserve">Entrevista </w:t>
            </w:r>
          </w:p>
          <w:p w:rsidR="00851BB3" w:rsidRPr="008A2904" w:rsidRDefault="00851BB3" w:rsidP="002812EC">
            <w:pPr>
              <w:jc w:val="center"/>
              <w:rPr>
                <w:rFonts w:cstheme="minorHAnsi"/>
                <w:sz w:val="24"/>
                <w:szCs w:val="24"/>
              </w:rPr>
            </w:pPr>
          </w:p>
          <w:p w:rsidR="00851BB3" w:rsidRPr="008A2904" w:rsidRDefault="00851BB3" w:rsidP="002812EC">
            <w:pPr>
              <w:jc w:val="center"/>
              <w:rPr>
                <w:rFonts w:cstheme="minorHAnsi"/>
                <w:sz w:val="24"/>
                <w:szCs w:val="24"/>
              </w:rPr>
            </w:pPr>
            <w:r w:rsidRPr="008A2904">
              <w:rPr>
                <w:rFonts w:cstheme="minorHAnsi"/>
                <w:sz w:val="24"/>
                <w:szCs w:val="24"/>
              </w:rPr>
              <w:t>Y</w:t>
            </w:r>
          </w:p>
          <w:p w:rsidR="00851BB3" w:rsidRPr="008A2904" w:rsidRDefault="00851BB3" w:rsidP="002812EC">
            <w:pPr>
              <w:jc w:val="center"/>
              <w:rPr>
                <w:rFonts w:cstheme="minorHAnsi"/>
                <w:sz w:val="24"/>
                <w:szCs w:val="24"/>
              </w:rPr>
            </w:pPr>
          </w:p>
          <w:p w:rsidR="00851BB3" w:rsidRPr="008A2904" w:rsidRDefault="00851BB3" w:rsidP="00C31173">
            <w:pPr>
              <w:pStyle w:val="Default"/>
              <w:rPr>
                <w:rFonts w:asciiTheme="minorHAnsi" w:hAnsiTheme="minorHAnsi" w:cstheme="minorHAnsi"/>
              </w:rPr>
            </w:pPr>
            <w:r w:rsidRPr="008A2904">
              <w:rPr>
                <w:rFonts w:asciiTheme="minorHAnsi" w:hAnsiTheme="minorHAnsi" w:cstheme="minorHAnsi"/>
              </w:rPr>
              <w:t>Cuestionario</w:t>
            </w:r>
          </w:p>
        </w:tc>
      </w:tr>
    </w:tbl>
    <w:p w:rsidR="00851BB3" w:rsidRPr="008A2904" w:rsidRDefault="009D4A39" w:rsidP="00F84AC3">
      <w:pPr>
        <w:tabs>
          <w:tab w:val="left" w:pos="1565"/>
        </w:tabs>
        <w:rPr>
          <w:rFonts w:cstheme="minorHAnsi"/>
          <w:sz w:val="24"/>
          <w:szCs w:val="24"/>
        </w:rPr>
      </w:pPr>
      <w:r w:rsidRPr="008A2904">
        <w:rPr>
          <w:rFonts w:cstheme="minorHAnsi"/>
          <w:sz w:val="24"/>
          <w:szCs w:val="24"/>
        </w:rPr>
        <w:t xml:space="preserve">Nota. </w:t>
      </w:r>
      <w:r w:rsidR="00AD0808" w:rsidRPr="008A2904">
        <w:rPr>
          <w:rFonts w:cstheme="minorHAnsi"/>
          <w:sz w:val="24"/>
          <w:szCs w:val="24"/>
        </w:rPr>
        <w:t>Elaboración propia. (2018)</w:t>
      </w:r>
    </w:p>
    <w:p w:rsidR="00F84AC3" w:rsidRPr="000006F2" w:rsidRDefault="00851BB3" w:rsidP="00424039">
      <w:pPr>
        <w:rPr>
          <w:rFonts w:cstheme="minorHAnsi"/>
          <w:i/>
          <w:sz w:val="24"/>
          <w:szCs w:val="24"/>
        </w:rPr>
      </w:pPr>
      <w:r w:rsidRPr="008A2904">
        <w:rPr>
          <w:rFonts w:cstheme="minorHAnsi"/>
          <w:sz w:val="24"/>
          <w:szCs w:val="24"/>
        </w:rPr>
        <w:br w:type="page"/>
      </w:r>
      <w:bookmarkStart w:id="25" w:name="_Toc508300274"/>
      <w:r w:rsidR="001F4FC4" w:rsidRPr="000006F2">
        <w:rPr>
          <w:rFonts w:cstheme="minorHAnsi"/>
          <w:sz w:val="24"/>
          <w:szCs w:val="24"/>
        </w:rPr>
        <w:lastRenderedPageBreak/>
        <w:t xml:space="preserve">Tabla </w:t>
      </w:r>
      <w:r w:rsidR="001F4FC4" w:rsidRPr="000006F2">
        <w:rPr>
          <w:rFonts w:cstheme="minorHAnsi"/>
          <w:sz w:val="24"/>
          <w:szCs w:val="24"/>
        </w:rPr>
        <w:fldChar w:fldCharType="begin"/>
      </w:r>
      <w:r w:rsidR="001F4FC4" w:rsidRPr="000006F2">
        <w:rPr>
          <w:rFonts w:cstheme="minorHAnsi"/>
          <w:sz w:val="24"/>
          <w:szCs w:val="24"/>
        </w:rPr>
        <w:instrText xml:space="preserve"> SEQ Tabla \* ARABIC </w:instrText>
      </w:r>
      <w:r w:rsidR="001F4FC4" w:rsidRPr="000006F2">
        <w:rPr>
          <w:rFonts w:cstheme="minorHAnsi"/>
          <w:sz w:val="24"/>
          <w:szCs w:val="24"/>
        </w:rPr>
        <w:fldChar w:fldCharType="separate"/>
      </w:r>
      <w:r w:rsidR="003E26C9">
        <w:rPr>
          <w:rFonts w:cstheme="minorHAnsi"/>
          <w:noProof/>
          <w:sz w:val="24"/>
          <w:szCs w:val="24"/>
        </w:rPr>
        <w:t>2</w:t>
      </w:r>
      <w:r w:rsidR="001F4FC4" w:rsidRPr="000006F2">
        <w:rPr>
          <w:rFonts w:cstheme="minorHAnsi"/>
          <w:sz w:val="24"/>
          <w:szCs w:val="24"/>
        </w:rPr>
        <w:fldChar w:fldCharType="end"/>
      </w:r>
      <w:r w:rsidR="001F4FC4" w:rsidRPr="000006F2">
        <w:rPr>
          <w:rFonts w:cstheme="minorHAnsi"/>
          <w:sz w:val="24"/>
          <w:szCs w:val="24"/>
        </w:rPr>
        <w:t xml:space="preserve"> </w:t>
      </w:r>
      <w:proofErr w:type="spellStart"/>
      <w:r w:rsidR="00F84AC3" w:rsidRPr="000006F2">
        <w:rPr>
          <w:rFonts w:cstheme="minorHAnsi"/>
          <w:i/>
          <w:sz w:val="24"/>
          <w:szCs w:val="24"/>
        </w:rPr>
        <w:t>Operacionalización</w:t>
      </w:r>
      <w:proofErr w:type="spellEnd"/>
      <w:r w:rsidR="00F84AC3" w:rsidRPr="000006F2">
        <w:rPr>
          <w:rFonts w:cstheme="minorHAnsi"/>
          <w:i/>
          <w:sz w:val="24"/>
          <w:szCs w:val="24"/>
        </w:rPr>
        <w:t xml:space="preserve"> de la variable Independiente</w:t>
      </w:r>
      <w:bookmarkEnd w:id="25"/>
    </w:p>
    <w:tbl>
      <w:tblPr>
        <w:tblStyle w:val="Tablaconcuadrcula"/>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731"/>
        <w:gridCol w:w="1800"/>
        <w:gridCol w:w="1779"/>
        <w:gridCol w:w="2700"/>
        <w:gridCol w:w="1980"/>
        <w:gridCol w:w="1260"/>
      </w:tblGrid>
      <w:tr w:rsidR="00851BB3" w:rsidRPr="008A2904" w:rsidTr="00EA7B50">
        <w:trPr>
          <w:trHeight w:hRule="exact" w:val="668"/>
        </w:trPr>
        <w:tc>
          <w:tcPr>
            <w:tcW w:w="1710" w:type="dxa"/>
          </w:tcPr>
          <w:p w:rsidR="00851BB3" w:rsidRPr="008A2904" w:rsidRDefault="00851BB3" w:rsidP="00851BB3">
            <w:pPr>
              <w:jc w:val="center"/>
              <w:rPr>
                <w:rFonts w:cstheme="minorHAnsi"/>
                <w:sz w:val="24"/>
                <w:szCs w:val="24"/>
              </w:rPr>
            </w:pPr>
            <w:r w:rsidRPr="008A2904">
              <w:rPr>
                <w:rFonts w:cstheme="minorHAnsi"/>
                <w:sz w:val="24"/>
                <w:szCs w:val="24"/>
              </w:rPr>
              <w:t>Variable</w:t>
            </w:r>
          </w:p>
          <w:p w:rsidR="00851BB3" w:rsidRPr="008A2904" w:rsidRDefault="00686B4B" w:rsidP="00851BB3">
            <w:pPr>
              <w:jc w:val="center"/>
              <w:rPr>
                <w:rFonts w:cstheme="minorHAnsi"/>
                <w:sz w:val="24"/>
                <w:szCs w:val="24"/>
              </w:rPr>
            </w:pPr>
            <w:r w:rsidRPr="008A2904">
              <w:rPr>
                <w:rFonts w:cstheme="minorHAnsi"/>
                <w:sz w:val="24"/>
                <w:szCs w:val="24"/>
              </w:rPr>
              <w:t>independiente</w:t>
            </w:r>
          </w:p>
        </w:tc>
        <w:tc>
          <w:tcPr>
            <w:tcW w:w="1731" w:type="dxa"/>
          </w:tcPr>
          <w:p w:rsidR="00851BB3" w:rsidRPr="008A2904" w:rsidRDefault="00851BB3" w:rsidP="00851BB3">
            <w:pPr>
              <w:jc w:val="center"/>
              <w:rPr>
                <w:rFonts w:cstheme="minorHAnsi"/>
                <w:sz w:val="24"/>
                <w:szCs w:val="24"/>
              </w:rPr>
            </w:pPr>
            <w:r w:rsidRPr="008A2904">
              <w:rPr>
                <w:rFonts w:cstheme="minorHAnsi"/>
                <w:sz w:val="24"/>
                <w:szCs w:val="24"/>
              </w:rPr>
              <w:t>Definición Conceptual</w:t>
            </w:r>
          </w:p>
        </w:tc>
        <w:tc>
          <w:tcPr>
            <w:tcW w:w="1800" w:type="dxa"/>
          </w:tcPr>
          <w:p w:rsidR="00851BB3" w:rsidRPr="008A2904" w:rsidRDefault="00851BB3" w:rsidP="00851BB3">
            <w:pPr>
              <w:jc w:val="center"/>
              <w:rPr>
                <w:rFonts w:cstheme="minorHAnsi"/>
                <w:sz w:val="24"/>
                <w:szCs w:val="24"/>
              </w:rPr>
            </w:pPr>
            <w:r w:rsidRPr="008A2904">
              <w:rPr>
                <w:rFonts w:cstheme="minorHAnsi"/>
                <w:sz w:val="24"/>
                <w:szCs w:val="24"/>
              </w:rPr>
              <w:t>Definición operativa</w:t>
            </w:r>
          </w:p>
        </w:tc>
        <w:tc>
          <w:tcPr>
            <w:tcW w:w="1779" w:type="dxa"/>
          </w:tcPr>
          <w:p w:rsidR="00851BB3" w:rsidRPr="008A2904" w:rsidRDefault="00851BB3" w:rsidP="00851BB3">
            <w:pPr>
              <w:jc w:val="center"/>
              <w:rPr>
                <w:rFonts w:cstheme="minorHAnsi"/>
                <w:sz w:val="24"/>
                <w:szCs w:val="24"/>
              </w:rPr>
            </w:pPr>
            <w:r w:rsidRPr="008A2904">
              <w:rPr>
                <w:rFonts w:cstheme="minorHAnsi"/>
                <w:sz w:val="24"/>
                <w:szCs w:val="24"/>
              </w:rPr>
              <w:t>Dimensiones</w:t>
            </w:r>
          </w:p>
        </w:tc>
        <w:tc>
          <w:tcPr>
            <w:tcW w:w="2700" w:type="dxa"/>
          </w:tcPr>
          <w:p w:rsidR="00851BB3" w:rsidRPr="008A2904" w:rsidRDefault="00851BB3" w:rsidP="00851BB3">
            <w:pPr>
              <w:jc w:val="center"/>
              <w:rPr>
                <w:rFonts w:cstheme="minorHAnsi"/>
                <w:sz w:val="24"/>
                <w:szCs w:val="24"/>
              </w:rPr>
            </w:pPr>
            <w:r w:rsidRPr="008A2904">
              <w:rPr>
                <w:rFonts w:cstheme="minorHAnsi"/>
                <w:sz w:val="24"/>
                <w:szCs w:val="24"/>
              </w:rPr>
              <w:t>Indicadores</w:t>
            </w:r>
          </w:p>
        </w:tc>
        <w:tc>
          <w:tcPr>
            <w:tcW w:w="1980" w:type="dxa"/>
          </w:tcPr>
          <w:p w:rsidR="00851BB3" w:rsidRPr="008A2904" w:rsidRDefault="00851BB3" w:rsidP="00851BB3">
            <w:pPr>
              <w:jc w:val="center"/>
              <w:rPr>
                <w:rFonts w:cstheme="minorHAnsi"/>
                <w:sz w:val="24"/>
                <w:szCs w:val="24"/>
              </w:rPr>
            </w:pPr>
            <w:r w:rsidRPr="008A2904">
              <w:rPr>
                <w:rFonts w:cstheme="minorHAnsi"/>
                <w:sz w:val="24"/>
                <w:szCs w:val="24"/>
              </w:rPr>
              <w:t>Ítem o preguntas</w:t>
            </w:r>
          </w:p>
        </w:tc>
        <w:tc>
          <w:tcPr>
            <w:tcW w:w="1260" w:type="dxa"/>
          </w:tcPr>
          <w:p w:rsidR="00851BB3" w:rsidRPr="008A2904" w:rsidRDefault="00851BB3" w:rsidP="00851BB3">
            <w:pPr>
              <w:jc w:val="center"/>
              <w:rPr>
                <w:rFonts w:cstheme="minorHAnsi"/>
                <w:sz w:val="24"/>
                <w:szCs w:val="24"/>
              </w:rPr>
            </w:pPr>
            <w:r w:rsidRPr="008A2904">
              <w:rPr>
                <w:rFonts w:cstheme="minorHAnsi"/>
                <w:sz w:val="24"/>
                <w:szCs w:val="24"/>
              </w:rPr>
              <w:t>Técnica e instrumento</w:t>
            </w:r>
          </w:p>
        </w:tc>
      </w:tr>
      <w:tr w:rsidR="00851BB3" w:rsidRPr="008A2904" w:rsidTr="00EA7B50">
        <w:tc>
          <w:tcPr>
            <w:tcW w:w="1710" w:type="dxa"/>
          </w:tcPr>
          <w:p w:rsidR="007F2DD5" w:rsidRPr="008A2904" w:rsidRDefault="007F2DD5" w:rsidP="007F2DD5">
            <w:pPr>
              <w:rPr>
                <w:rFonts w:cstheme="minorHAnsi"/>
                <w:sz w:val="24"/>
                <w:szCs w:val="24"/>
              </w:rPr>
            </w:pPr>
            <w:r w:rsidRPr="008A2904">
              <w:rPr>
                <w:rFonts w:cstheme="minorHAnsi"/>
                <w:sz w:val="24"/>
                <w:szCs w:val="24"/>
              </w:rPr>
              <w:t>Mejorar el desempeño de las actividades en el área contable.</w:t>
            </w:r>
          </w:p>
          <w:p w:rsidR="00851BB3" w:rsidRPr="008A2904" w:rsidRDefault="00851BB3" w:rsidP="002812EC">
            <w:pPr>
              <w:rPr>
                <w:rFonts w:cstheme="minorHAnsi"/>
              </w:rPr>
            </w:pPr>
          </w:p>
        </w:tc>
        <w:tc>
          <w:tcPr>
            <w:tcW w:w="1731" w:type="dxa"/>
          </w:tcPr>
          <w:p w:rsidR="00851BB3" w:rsidRPr="008A2904" w:rsidRDefault="00851BB3" w:rsidP="002812EC">
            <w:pPr>
              <w:rPr>
                <w:rFonts w:cstheme="minorHAnsi"/>
                <w:sz w:val="24"/>
                <w:szCs w:val="24"/>
              </w:rPr>
            </w:pPr>
            <w:r w:rsidRPr="008A2904">
              <w:rPr>
                <w:rFonts w:cstheme="minorHAnsi"/>
                <w:sz w:val="24"/>
                <w:szCs w:val="24"/>
              </w:rPr>
              <w:t>Se refiere a la forma de mejorar alguna acción o trabajo realizado mediante el cual las transacciones de una empresa son registradas y resumidas para la obtención de los estados financieros</w:t>
            </w:r>
          </w:p>
          <w:p w:rsidR="00851BB3" w:rsidRPr="008A2904" w:rsidRDefault="00851BB3" w:rsidP="002812EC">
            <w:pPr>
              <w:rPr>
                <w:rFonts w:cstheme="minorHAnsi"/>
              </w:rPr>
            </w:pPr>
          </w:p>
        </w:tc>
        <w:tc>
          <w:tcPr>
            <w:tcW w:w="1800" w:type="dxa"/>
          </w:tcPr>
          <w:p w:rsidR="00851BB3" w:rsidRPr="008A2904" w:rsidRDefault="00851BB3" w:rsidP="002812EC">
            <w:pPr>
              <w:rPr>
                <w:rFonts w:cstheme="minorHAnsi"/>
                <w:sz w:val="24"/>
                <w:szCs w:val="24"/>
              </w:rPr>
            </w:pPr>
            <w:r w:rsidRPr="008A2904">
              <w:rPr>
                <w:rFonts w:cstheme="minorHAnsi"/>
                <w:sz w:val="24"/>
                <w:szCs w:val="24"/>
              </w:rPr>
              <w:t xml:space="preserve">Empleando la propuesta del manual de procedimientos y políticas contables mejorara la organización y clasificación de la información contable </w:t>
            </w:r>
          </w:p>
          <w:p w:rsidR="00851BB3" w:rsidRPr="008A2904" w:rsidRDefault="00851BB3" w:rsidP="002812EC">
            <w:pPr>
              <w:rPr>
                <w:rFonts w:cstheme="minorHAnsi"/>
              </w:rPr>
            </w:pPr>
          </w:p>
        </w:tc>
        <w:tc>
          <w:tcPr>
            <w:tcW w:w="1779" w:type="dxa"/>
          </w:tcPr>
          <w:p w:rsidR="00851BB3" w:rsidRPr="008A2904" w:rsidRDefault="00851BB3" w:rsidP="00EA7B50">
            <w:pPr>
              <w:rPr>
                <w:rFonts w:cstheme="minorHAnsi"/>
                <w:sz w:val="24"/>
                <w:szCs w:val="24"/>
              </w:rPr>
            </w:pPr>
            <w:r w:rsidRPr="008A2904">
              <w:rPr>
                <w:rFonts w:cstheme="minorHAnsi"/>
                <w:sz w:val="24"/>
                <w:szCs w:val="24"/>
              </w:rPr>
              <w:t xml:space="preserve">Desarrollo de </w:t>
            </w:r>
            <w:r w:rsidR="00954615" w:rsidRPr="008A2904">
              <w:rPr>
                <w:rFonts w:cstheme="minorHAnsi"/>
                <w:sz w:val="24"/>
                <w:szCs w:val="24"/>
              </w:rPr>
              <w:t>funciones</w:t>
            </w:r>
          </w:p>
          <w:p w:rsidR="00D51582" w:rsidRPr="008A2904" w:rsidRDefault="00D51582" w:rsidP="00D51582">
            <w:pPr>
              <w:pStyle w:val="Prrafodelista"/>
              <w:rPr>
                <w:rFonts w:cstheme="minorHAnsi"/>
                <w:sz w:val="24"/>
                <w:szCs w:val="24"/>
              </w:rPr>
            </w:pPr>
          </w:p>
          <w:p w:rsidR="00851BB3" w:rsidRPr="008A2904" w:rsidRDefault="00851BB3" w:rsidP="002812EC">
            <w:pPr>
              <w:pStyle w:val="Prrafodelista"/>
              <w:rPr>
                <w:rFonts w:cstheme="minorHAnsi"/>
                <w:sz w:val="24"/>
                <w:szCs w:val="24"/>
              </w:rPr>
            </w:pPr>
          </w:p>
          <w:p w:rsidR="00D51582" w:rsidRPr="008A2904" w:rsidRDefault="00D51582" w:rsidP="002812EC">
            <w:pPr>
              <w:pStyle w:val="Prrafodelista"/>
              <w:rPr>
                <w:rFonts w:cstheme="minorHAnsi"/>
                <w:sz w:val="24"/>
                <w:szCs w:val="24"/>
              </w:rPr>
            </w:pPr>
          </w:p>
          <w:p w:rsidR="00D51582" w:rsidRPr="008A2904" w:rsidRDefault="00D51582" w:rsidP="002812EC">
            <w:pPr>
              <w:pStyle w:val="Prrafodelista"/>
              <w:rPr>
                <w:rFonts w:cstheme="minorHAnsi"/>
                <w:sz w:val="24"/>
                <w:szCs w:val="24"/>
              </w:rPr>
            </w:pPr>
          </w:p>
          <w:p w:rsidR="00851BB3" w:rsidRPr="008A2904" w:rsidRDefault="00C65557" w:rsidP="00EA7B50">
            <w:pPr>
              <w:rPr>
                <w:rFonts w:cstheme="minorHAnsi"/>
                <w:sz w:val="24"/>
                <w:szCs w:val="24"/>
              </w:rPr>
            </w:pPr>
            <w:r w:rsidRPr="008A2904">
              <w:rPr>
                <w:rFonts w:cstheme="minorHAnsi"/>
                <w:sz w:val="24"/>
                <w:szCs w:val="24"/>
              </w:rPr>
              <w:t>Proceso</w:t>
            </w:r>
            <w:r w:rsidR="005D642E" w:rsidRPr="008A2904">
              <w:rPr>
                <w:rFonts w:cstheme="minorHAnsi"/>
                <w:sz w:val="24"/>
                <w:szCs w:val="24"/>
              </w:rPr>
              <w:t>s</w:t>
            </w:r>
            <w:r w:rsidR="00A1784B" w:rsidRPr="008A2904">
              <w:rPr>
                <w:rFonts w:cstheme="minorHAnsi"/>
                <w:sz w:val="24"/>
                <w:szCs w:val="24"/>
              </w:rPr>
              <w:t xml:space="preserve"> contable</w:t>
            </w:r>
            <w:r w:rsidR="005D642E" w:rsidRPr="008A2904">
              <w:rPr>
                <w:rFonts w:cstheme="minorHAnsi"/>
                <w:sz w:val="24"/>
                <w:szCs w:val="24"/>
              </w:rPr>
              <w:t>s</w:t>
            </w:r>
          </w:p>
          <w:p w:rsidR="00D51582" w:rsidRPr="008A2904" w:rsidRDefault="00D51582" w:rsidP="00D51582">
            <w:pPr>
              <w:pStyle w:val="Prrafodelista"/>
              <w:rPr>
                <w:rFonts w:cstheme="minorHAnsi"/>
                <w:sz w:val="24"/>
                <w:szCs w:val="24"/>
              </w:rPr>
            </w:pPr>
          </w:p>
          <w:p w:rsidR="00851BB3" w:rsidRPr="008A2904" w:rsidRDefault="00851BB3" w:rsidP="002812EC">
            <w:pPr>
              <w:pStyle w:val="Prrafodelista"/>
              <w:rPr>
                <w:rFonts w:cstheme="minorHAnsi"/>
                <w:sz w:val="24"/>
                <w:szCs w:val="24"/>
              </w:rPr>
            </w:pPr>
          </w:p>
          <w:p w:rsidR="00424039" w:rsidRPr="008A2904" w:rsidRDefault="00424039" w:rsidP="002812EC">
            <w:pPr>
              <w:pStyle w:val="Prrafodelista"/>
              <w:rPr>
                <w:rFonts w:cstheme="minorHAnsi"/>
                <w:sz w:val="24"/>
                <w:szCs w:val="24"/>
              </w:rPr>
            </w:pPr>
          </w:p>
          <w:p w:rsidR="005D69D6" w:rsidRPr="008A2904" w:rsidRDefault="005D69D6" w:rsidP="002812EC">
            <w:pPr>
              <w:pStyle w:val="Prrafodelista"/>
              <w:rPr>
                <w:rFonts w:cstheme="minorHAnsi"/>
                <w:sz w:val="24"/>
                <w:szCs w:val="24"/>
              </w:rPr>
            </w:pPr>
          </w:p>
          <w:p w:rsidR="00D42DAD" w:rsidRPr="008A2904" w:rsidRDefault="00D42DAD" w:rsidP="00D42DAD">
            <w:pPr>
              <w:rPr>
                <w:rFonts w:cstheme="minorHAnsi"/>
                <w:sz w:val="24"/>
                <w:szCs w:val="24"/>
              </w:rPr>
            </w:pPr>
            <w:r w:rsidRPr="008A2904">
              <w:rPr>
                <w:rFonts w:cstheme="minorHAnsi"/>
                <w:sz w:val="24"/>
                <w:szCs w:val="24"/>
              </w:rPr>
              <w:t xml:space="preserve">Estructura organizacional </w:t>
            </w:r>
          </w:p>
          <w:p w:rsidR="00851BB3" w:rsidRPr="008A2904" w:rsidRDefault="00851BB3" w:rsidP="00584576">
            <w:pPr>
              <w:jc w:val="both"/>
              <w:rPr>
                <w:rFonts w:cstheme="minorHAnsi"/>
                <w:sz w:val="24"/>
                <w:szCs w:val="24"/>
              </w:rPr>
            </w:pPr>
            <w:r w:rsidRPr="008A2904">
              <w:rPr>
                <w:rFonts w:cstheme="minorHAnsi"/>
                <w:sz w:val="24"/>
                <w:szCs w:val="24"/>
              </w:rPr>
              <w:t xml:space="preserve"> </w:t>
            </w:r>
          </w:p>
          <w:p w:rsidR="00584576" w:rsidRPr="008A2904" w:rsidRDefault="00584576" w:rsidP="00584576">
            <w:pPr>
              <w:jc w:val="both"/>
              <w:rPr>
                <w:rFonts w:cstheme="minorHAnsi"/>
                <w:sz w:val="24"/>
                <w:szCs w:val="24"/>
              </w:rPr>
            </w:pPr>
          </w:p>
          <w:p w:rsidR="00584576" w:rsidRPr="008A2904" w:rsidRDefault="00584576" w:rsidP="00584576">
            <w:pPr>
              <w:jc w:val="both"/>
              <w:rPr>
                <w:rFonts w:cstheme="minorHAnsi"/>
                <w:sz w:val="24"/>
                <w:szCs w:val="24"/>
              </w:rPr>
            </w:pPr>
          </w:p>
          <w:p w:rsidR="00584576" w:rsidRPr="008A2904" w:rsidRDefault="00584576" w:rsidP="00584576">
            <w:pPr>
              <w:jc w:val="both"/>
              <w:rPr>
                <w:rFonts w:cstheme="minorHAnsi"/>
                <w:sz w:val="24"/>
                <w:szCs w:val="24"/>
              </w:rPr>
            </w:pPr>
          </w:p>
          <w:p w:rsidR="00584576" w:rsidRPr="008A2904" w:rsidRDefault="00584576" w:rsidP="00584576">
            <w:pPr>
              <w:jc w:val="both"/>
              <w:rPr>
                <w:rFonts w:cstheme="minorHAnsi"/>
                <w:sz w:val="24"/>
                <w:szCs w:val="24"/>
              </w:rPr>
            </w:pPr>
          </w:p>
          <w:p w:rsidR="00584576" w:rsidRPr="008A2904" w:rsidRDefault="00584576" w:rsidP="00584576">
            <w:pPr>
              <w:jc w:val="both"/>
              <w:rPr>
                <w:rFonts w:cstheme="minorHAnsi"/>
                <w:sz w:val="24"/>
                <w:szCs w:val="24"/>
              </w:rPr>
            </w:pPr>
          </w:p>
          <w:p w:rsidR="00851BB3" w:rsidRPr="008A2904" w:rsidRDefault="00851BB3" w:rsidP="00584576">
            <w:pPr>
              <w:jc w:val="both"/>
              <w:rPr>
                <w:rFonts w:cstheme="minorHAnsi"/>
              </w:rPr>
            </w:pPr>
          </w:p>
        </w:tc>
        <w:tc>
          <w:tcPr>
            <w:tcW w:w="2700" w:type="dxa"/>
          </w:tcPr>
          <w:p w:rsidR="0070090C" w:rsidRPr="008A2904" w:rsidRDefault="0070090C" w:rsidP="00F873D2">
            <w:pPr>
              <w:pStyle w:val="Prrafodelista"/>
              <w:numPr>
                <w:ilvl w:val="0"/>
                <w:numId w:val="10"/>
              </w:numPr>
              <w:rPr>
                <w:rFonts w:cstheme="minorHAnsi"/>
                <w:sz w:val="24"/>
                <w:szCs w:val="24"/>
              </w:rPr>
            </w:pPr>
            <w:r w:rsidRPr="008A2904">
              <w:rPr>
                <w:rFonts w:cstheme="minorHAnsi"/>
                <w:sz w:val="24"/>
                <w:szCs w:val="24"/>
              </w:rPr>
              <w:t>Número de transacciones contables vs estados de cuenta emitido por el banco</w:t>
            </w:r>
            <w:r w:rsidR="005211A7" w:rsidRPr="008A2904">
              <w:rPr>
                <w:rFonts w:cstheme="minorHAnsi"/>
                <w:sz w:val="24"/>
                <w:szCs w:val="24"/>
              </w:rPr>
              <w:t>.</w:t>
            </w:r>
          </w:p>
          <w:p w:rsidR="005211A7" w:rsidRPr="008A2904" w:rsidRDefault="005211A7" w:rsidP="00245419">
            <w:pPr>
              <w:rPr>
                <w:rFonts w:cstheme="minorHAnsi"/>
                <w:sz w:val="24"/>
                <w:szCs w:val="24"/>
              </w:rPr>
            </w:pPr>
            <w:r w:rsidRPr="008A2904">
              <w:rPr>
                <w:rFonts w:cstheme="minorHAnsi"/>
                <w:sz w:val="24"/>
                <w:szCs w:val="24"/>
              </w:rPr>
              <w:t xml:space="preserve"> </w:t>
            </w:r>
          </w:p>
          <w:p w:rsidR="00A351DF" w:rsidRPr="008A2904" w:rsidRDefault="008934A3" w:rsidP="00F873D2">
            <w:pPr>
              <w:pStyle w:val="Prrafodelista"/>
              <w:numPr>
                <w:ilvl w:val="0"/>
                <w:numId w:val="10"/>
              </w:numPr>
              <w:rPr>
                <w:rFonts w:cstheme="minorHAnsi"/>
                <w:sz w:val="24"/>
                <w:szCs w:val="24"/>
              </w:rPr>
            </w:pPr>
            <w:r w:rsidRPr="008A2904">
              <w:rPr>
                <w:rFonts w:cstheme="minorHAnsi"/>
                <w:sz w:val="24"/>
                <w:szCs w:val="24"/>
              </w:rPr>
              <w:t>Grado de cumplimiento del control interno</w:t>
            </w:r>
            <w:r w:rsidR="00A351DF" w:rsidRPr="008A2904">
              <w:rPr>
                <w:rFonts w:cstheme="minorHAnsi"/>
                <w:sz w:val="24"/>
                <w:szCs w:val="24"/>
              </w:rPr>
              <w:t xml:space="preserve">. </w:t>
            </w:r>
          </w:p>
          <w:p w:rsidR="005211A7" w:rsidRPr="008A2904" w:rsidRDefault="005211A7" w:rsidP="005211A7">
            <w:pPr>
              <w:rPr>
                <w:rFonts w:cstheme="minorHAnsi"/>
                <w:sz w:val="24"/>
                <w:szCs w:val="24"/>
              </w:rPr>
            </w:pPr>
          </w:p>
          <w:p w:rsidR="00D42DAD" w:rsidRPr="008A2904" w:rsidRDefault="00D42DAD" w:rsidP="00D42DAD">
            <w:pPr>
              <w:pStyle w:val="Prrafodelista"/>
              <w:numPr>
                <w:ilvl w:val="0"/>
                <w:numId w:val="35"/>
              </w:numPr>
              <w:rPr>
                <w:rFonts w:cstheme="minorHAnsi"/>
                <w:sz w:val="24"/>
                <w:szCs w:val="24"/>
              </w:rPr>
            </w:pPr>
            <w:r w:rsidRPr="008A2904">
              <w:rPr>
                <w:rFonts w:cstheme="minorHAnsi"/>
                <w:sz w:val="24"/>
                <w:szCs w:val="24"/>
              </w:rPr>
              <w:t xml:space="preserve">Numero de funciones específicas, cual es el responsable directo y las responsabilidades a sumir. </w:t>
            </w:r>
          </w:p>
          <w:p w:rsidR="00204542" w:rsidRPr="008A2904" w:rsidRDefault="00204542" w:rsidP="00204542">
            <w:pPr>
              <w:pStyle w:val="Prrafodelista"/>
              <w:rPr>
                <w:rFonts w:cstheme="minorHAnsi"/>
                <w:sz w:val="24"/>
                <w:szCs w:val="24"/>
              </w:rPr>
            </w:pPr>
          </w:p>
          <w:p w:rsidR="00561D24" w:rsidRPr="008A2904" w:rsidRDefault="00561D24" w:rsidP="00561D24">
            <w:pPr>
              <w:rPr>
                <w:rFonts w:cstheme="minorHAnsi"/>
                <w:sz w:val="24"/>
                <w:szCs w:val="24"/>
              </w:rPr>
            </w:pPr>
          </w:p>
          <w:p w:rsidR="00584576" w:rsidRPr="008A2904" w:rsidRDefault="00584576" w:rsidP="00584576">
            <w:pPr>
              <w:pStyle w:val="Prrafodelista"/>
              <w:rPr>
                <w:rFonts w:cstheme="minorHAnsi"/>
                <w:sz w:val="24"/>
                <w:szCs w:val="24"/>
              </w:rPr>
            </w:pPr>
          </w:p>
          <w:p w:rsidR="00851BB3" w:rsidRPr="008A2904" w:rsidRDefault="00851BB3" w:rsidP="00584576">
            <w:pPr>
              <w:rPr>
                <w:rFonts w:cstheme="minorHAnsi"/>
              </w:rPr>
            </w:pPr>
          </w:p>
        </w:tc>
        <w:tc>
          <w:tcPr>
            <w:tcW w:w="1980" w:type="dxa"/>
          </w:tcPr>
          <w:p w:rsidR="0070090C" w:rsidRPr="008A2904" w:rsidRDefault="0070090C" w:rsidP="0070090C">
            <w:pPr>
              <w:rPr>
                <w:rFonts w:cstheme="minorHAnsi"/>
                <w:sz w:val="24"/>
                <w:szCs w:val="24"/>
              </w:rPr>
            </w:pPr>
            <w:r w:rsidRPr="008A2904">
              <w:rPr>
                <w:rFonts w:cstheme="minorHAnsi"/>
                <w:sz w:val="24"/>
                <w:szCs w:val="24"/>
              </w:rPr>
              <w:t>¿Las conciliaciones bancarias se realizan mensualmente?</w:t>
            </w:r>
          </w:p>
          <w:p w:rsidR="00E77A04" w:rsidRPr="008A2904" w:rsidRDefault="00E77A04" w:rsidP="002812EC">
            <w:pPr>
              <w:rPr>
                <w:rFonts w:cstheme="minorHAnsi"/>
                <w:sz w:val="24"/>
                <w:szCs w:val="24"/>
              </w:rPr>
            </w:pPr>
          </w:p>
          <w:p w:rsidR="00A351DF" w:rsidRPr="008A2904" w:rsidRDefault="00A351DF" w:rsidP="0070090C">
            <w:pPr>
              <w:rPr>
                <w:rFonts w:cstheme="minorHAnsi"/>
                <w:sz w:val="24"/>
                <w:szCs w:val="24"/>
              </w:rPr>
            </w:pPr>
          </w:p>
          <w:p w:rsidR="00A351DF" w:rsidRPr="008A2904" w:rsidRDefault="00A351DF" w:rsidP="0070090C">
            <w:pPr>
              <w:rPr>
                <w:rFonts w:cstheme="minorHAnsi"/>
                <w:sz w:val="24"/>
                <w:szCs w:val="24"/>
              </w:rPr>
            </w:pPr>
            <w:r w:rsidRPr="008A2904">
              <w:rPr>
                <w:rFonts w:cstheme="minorHAnsi"/>
                <w:sz w:val="24"/>
                <w:szCs w:val="24"/>
              </w:rPr>
              <w:t xml:space="preserve">¿Existen </w:t>
            </w:r>
            <w:r w:rsidR="008934A3" w:rsidRPr="008A2904">
              <w:rPr>
                <w:rFonts w:cstheme="minorHAnsi"/>
                <w:sz w:val="24"/>
                <w:szCs w:val="24"/>
              </w:rPr>
              <w:t>controlen en las operaciones del área contable</w:t>
            </w:r>
            <w:r w:rsidRPr="008A2904">
              <w:rPr>
                <w:rFonts w:cstheme="minorHAnsi"/>
                <w:sz w:val="24"/>
                <w:szCs w:val="24"/>
              </w:rPr>
              <w:t>?</w:t>
            </w:r>
          </w:p>
          <w:p w:rsidR="0070090C" w:rsidRPr="008A2904" w:rsidRDefault="0070090C" w:rsidP="0070090C">
            <w:pPr>
              <w:rPr>
                <w:rFonts w:cstheme="minorHAnsi"/>
                <w:sz w:val="12"/>
                <w:szCs w:val="12"/>
              </w:rPr>
            </w:pPr>
          </w:p>
          <w:p w:rsidR="005D69D6" w:rsidRPr="008A2904" w:rsidRDefault="005D69D6" w:rsidP="00555481">
            <w:pPr>
              <w:rPr>
                <w:rFonts w:cstheme="minorHAnsi"/>
                <w:sz w:val="24"/>
                <w:szCs w:val="24"/>
              </w:rPr>
            </w:pPr>
          </w:p>
          <w:p w:rsidR="00D42DAD" w:rsidRPr="008A2904" w:rsidRDefault="00D42DAD" w:rsidP="00D42DAD">
            <w:pPr>
              <w:pStyle w:val="Default"/>
              <w:rPr>
                <w:rFonts w:asciiTheme="minorHAnsi" w:hAnsiTheme="minorHAnsi" w:cstheme="minorHAnsi"/>
              </w:rPr>
            </w:pPr>
            <w:r w:rsidRPr="008A2904">
              <w:rPr>
                <w:rFonts w:asciiTheme="minorHAnsi" w:hAnsiTheme="minorHAnsi" w:cstheme="minorHAnsi"/>
              </w:rPr>
              <w:t>¿Existe un documento que describa las funciones a su cargo?</w:t>
            </w:r>
          </w:p>
          <w:p w:rsidR="00A351DF" w:rsidRPr="008A2904" w:rsidRDefault="00A351DF" w:rsidP="00555481">
            <w:pPr>
              <w:rPr>
                <w:rFonts w:cstheme="minorHAnsi"/>
                <w:sz w:val="24"/>
                <w:szCs w:val="24"/>
              </w:rPr>
            </w:pPr>
          </w:p>
        </w:tc>
        <w:tc>
          <w:tcPr>
            <w:tcW w:w="1260" w:type="dxa"/>
          </w:tcPr>
          <w:p w:rsidR="00851BB3" w:rsidRPr="008A2904" w:rsidRDefault="00851BB3" w:rsidP="002812EC">
            <w:pPr>
              <w:rPr>
                <w:rFonts w:cstheme="minorHAnsi"/>
              </w:rPr>
            </w:pPr>
          </w:p>
          <w:p w:rsidR="00851BB3" w:rsidRPr="008A2904" w:rsidRDefault="00851BB3" w:rsidP="002812EC">
            <w:pPr>
              <w:rPr>
                <w:rFonts w:cstheme="minorHAnsi"/>
              </w:rPr>
            </w:pPr>
            <w:r w:rsidRPr="008A2904">
              <w:rPr>
                <w:rFonts w:cstheme="minorHAnsi"/>
              </w:rPr>
              <w:t xml:space="preserve">Entrevista </w:t>
            </w:r>
          </w:p>
          <w:p w:rsidR="00851BB3" w:rsidRPr="008A2904" w:rsidRDefault="00851BB3" w:rsidP="002812EC">
            <w:pPr>
              <w:rPr>
                <w:rFonts w:cstheme="minorHAnsi"/>
              </w:rPr>
            </w:pPr>
          </w:p>
          <w:p w:rsidR="00851BB3" w:rsidRPr="008A2904" w:rsidRDefault="00851BB3" w:rsidP="002812EC">
            <w:pPr>
              <w:jc w:val="center"/>
              <w:rPr>
                <w:rFonts w:cstheme="minorHAnsi"/>
              </w:rPr>
            </w:pPr>
            <w:r w:rsidRPr="008A2904">
              <w:rPr>
                <w:rFonts w:cstheme="minorHAnsi"/>
              </w:rPr>
              <w:t>Y</w:t>
            </w:r>
          </w:p>
          <w:p w:rsidR="00851BB3" w:rsidRPr="008A2904" w:rsidRDefault="00851BB3" w:rsidP="002812EC">
            <w:pPr>
              <w:jc w:val="center"/>
              <w:rPr>
                <w:rFonts w:cstheme="minorHAnsi"/>
              </w:rPr>
            </w:pPr>
          </w:p>
          <w:p w:rsidR="00851BB3" w:rsidRPr="008A2904" w:rsidRDefault="00851BB3" w:rsidP="002812EC">
            <w:pPr>
              <w:rPr>
                <w:rFonts w:cstheme="minorHAnsi"/>
              </w:rPr>
            </w:pPr>
            <w:r w:rsidRPr="008A2904">
              <w:rPr>
                <w:rFonts w:cstheme="minorHAnsi"/>
              </w:rPr>
              <w:t>Cuestionario</w:t>
            </w:r>
          </w:p>
        </w:tc>
      </w:tr>
    </w:tbl>
    <w:p w:rsidR="00AD0808" w:rsidRPr="008A2904" w:rsidRDefault="00AD0808" w:rsidP="00AD0808">
      <w:pPr>
        <w:tabs>
          <w:tab w:val="left" w:pos="1565"/>
        </w:tabs>
        <w:rPr>
          <w:rFonts w:cstheme="minorHAnsi"/>
          <w:sz w:val="24"/>
          <w:szCs w:val="24"/>
        </w:rPr>
      </w:pPr>
      <w:r w:rsidRPr="008A2904">
        <w:rPr>
          <w:rFonts w:cstheme="minorHAnsi"/>
          <w:sz w:val="24"/>
          <w:szCs w:val="24"/>
        </w:rPr>
        <w:t>Nota. Elaboración propia. (2018)</w:t>
      </w:r>
    </w:p>
    <w:p w:rsidR="002F12E1" w:rsidRPr="008A2904" w:rsidRDefault="002F12E1" w:rsidP="004F77EC">
      <w:pPr>
        <w:rPr>
          <w:rFonts w:cstheme="minorHAnsi"/>
          <w:sz w:val="24"/>
          <w:szCs w:val="24"/>
        </w:rPr>
        <w:sectPr w:rsidR="002F12E1" w:rsidRPr="008A2904" w:rsidSect="002F12E1">
          <w:pgSz w:w="15840" w:h="12240" w:orient="landscape"/>
          <w:pgMar w:top="1701" w:right="1418" w:bottom="1701" w:left="1418" w:header="709" w:footer="709" w:gutter="0"/>
          <w:cols w:space="708"/>
          <w:docGrid w:linePitch="360"/>
        </w:sectPr>
      </w:pPr>
    </w:p>
    <w:p w:rsidR="004F7686" w:rsidRPr="008A2904" w:rsidRDefault="00BA4008" w:rsidP="0040335C">
      <w:pPr>
        <w:pStyle w:val="Prrafodelista"/>
        <w:tabs>
          <w:tab w:val="left" w:pos="5130"/>
        </w:tabs>
        <w:spacing w:after="0" w:line="480" w:lineRule="auto"/>
        <w:ind w:left="0"/>
        <w:jc w:val="center"/>
        <w:outlineLvl w:val="0"/>
        <w:rPr>
          <w:rFonts w:cstheme="minorHAnsi"/>
          <w:b/>
          <w:sz w:val="24"/>
          <w:szCs w:val="24"/>
        </w:rPr>
      </w:pPr>
      <w:bookmarkStart w:id="26" w:name="_Toc508611337"/>
      <w:r w:rsidRPr="008A2904">
        <w:rPr>
          <w:rFonts w:cstheme="minorHAnsi"/>
          <w:b/>
          <w:sz w:val="24"/>
          <w:szCs w:val="24"/>
        </w:rPr>
        <w:lastRenderedPageBreak/>
        <w:t>Capítulo</w:t>
      </w:r>
      <w:r w:rsidR="003F0492" w:rsidRPr="008A2904">
        <w:rPr>
          <w:rFonts w:cstheme="minorHAnsi"/>
          <w:b/>
          <w:sz w:val="24"/>
          <w:szCs w:val="24"/>
        </w:rPr>
        <w:t xml:space="preserve"> 2</w:t>
      </w:r>
      <w:bookmarkEnd w:id="26"/>
    </w:p>
    <w:p w:rsidR="004932BB" w:rsidRPr="008A2904" w:rsidRDefault="00937F87" w:rsidP="00933D62">
      <w:pPr>
        <w:pStyle w:val="Ttulo1"/>
        <w:spacing w:before="0" w:line="480" w:lineRule="auto"/>
        <w:jc w:val="center"/>
        <w:rPr>
          <w:rFonts w:asciiTheme="minorHAnsi" w:hAnsiTheme="minorHAnsi" w:cstheme="minorHAnsi"/>
          <w:color w:val="auto"/>
          <w:sz w:val="24"/>
          <w:szCs w:val="24"/>
        </w:rPr>
      </w:pPr>
      <w:bookmarkStart w:id="27" w:name="_Toc508611338"/>
      <w:r w:rsidRPr="008A2904">
        <w:rPr>
          <w:rFonts w:asciiTheme="minorHAnsi" w:hAnsiTheme="minorHAnsi" w:cstheme="minorHAnsi"/>
          <w:color w:val="auto"/>
          <w:sz w:val="24"/>
          <w:szCs w:val="24"/>
        </w:rPr>
        <w:t>Marco referencial</w:t>
      </w:r>
      <w:bookmarkEnd w:id="27"/>
    </w:p>
    <w:p w:rsidR="004932BB" w:rsidRPr="008A2904" w:rsidRDefault="004932BB" w:rsidP="00933D62">
      <w:pPr>
        <w:pStyle w:val="Ttulo2"/>
        <w:spacing w:before="0" w:line="480" w:lineRule="auto"/>
        <w:rPr>
          <w:rFonts w:asciiTheme="minorHAnsi" w:hAnsiTheme="minorHAnsi" w:cstheme="minorHAnsi"/>
          <w:color w:val="auto"/>
          <w:sz w:val="24"/>
          <w:szCs w:val="24"/>
        </w:rPr>
      </w:pPr>
      <w:bookmarkStart w:id="28" w:name="_Toc508611339"/>
      <w:r w:rsidRPr="008A2904">
        <w:rPr>
          <w:rFonts w:asciiTheme="minorHAnsi" w:hAnsiTheme="minorHAnsi" w:cstheme="minorHAnsi"/>
          <w:color w:val="auto"/>
          <w:sz w:val="24"/>
          <w:szCs w:val="24"/>
        </w:rPr>
        <w:t xml:space="preserve">2.1 </w:t>
      </w:r>
      <w:r w:rsidR="00937F87" w:rsidRPr="008A2904">
        <w:rPr>
          <w:rFonts w:asciiTheme="minorHAnsi" w:hAnsiTheme="minorHAnsi" w:cstheme="minorHAnsi"/>
          <w:color w:val="auto"/>
          <w:sz w:val="24"/>
          <w:szCs w:val="24"/>
        </w:rPr>
        <w:t>Antecedentes de la investigación</w:t>
      </w:r>
      <w:bookmarkEnd w:id="28"/>
    </w:p>
    <w:p w:rsidR="009C053C" w:rsidRPr="008A2904" w:rsidRDefault="00780F79" w:rsidP="00933D62">
      <w:pPr>
        <w:tabs>
          <w:tab w:val="left" w:pos="5130"/>
        </w:tabs>
        <w:spacing w:after="0" w:line="480" w:lineRule="auto"/>
        <w:rPr>
          <w:rFonts w:cstheme="minorHAnsi"/>
          <w:sz w:val="24"/>
          <w:szCs w:val="24"/>
        </w:rPr>
      </w:pPr>
      <w:r w:rsidRPr="008A2904">
        <w:rPr>
          <w:rFonts w:cstheme="minorHAnsi"/>
          <w:sz w:val="24"/>
          <w:szCs w:val="24"/>
        </w:rPr>
        <w:t xml:space="preserve">     </w:t>
      </w:r>
      <w:r w:rsidR="009C053C" w:rsidRPr="008A2904">
        <w:rPr>
          <w:rFonts w:cstheme="minorHAnsi"/>
          <w:sz w:val="24"/>
          <w:szCs w:val="24"/>
        </w:rPr>
        <w:t xml:space="preserve">En esta investigación se tomó como </w:t>
      </w:r>
      <w:r w:rsidR="00651502" w:rsidRPr="008A2904">
        <w:rPr>
          <w:rFonts w:cstheme="minorHAnsi"/>
          <w:sz w:val="24"/>
          <w:szCs w:val="24"/>
        </w:rPr>
        <w:t xml:space="preserve">referencias investigaciones </w:t>
      </w:r>
      <w:r w:rsidR="00287EBC" w:rsidRPr="008A2904">
        <w:rPr>
          <w:rFonts w:cstheme="minorHAnsi"/>
          <w:sz w:val="24"/>
          <w:szCs w:val="24"/>
        </w:rPr>
        <w:t>al</w:t>
      </w:r>
      <w:r w:rsidR="00651502" w:rsidRPr="008A2904">
        <w:rPr>
          <w:rFonts w:cstheme="minorHAnsi"/>
          <w:sz w:val="24"/>
          <w:szCs w:val="24"/>
        </w:rPr>
        <w:t xml:space="preserve"> tema</w:t>
      </w:r>
      <w:r w:rsidR="00961EB3" w:rsidRPr="008A2904">
        <w:rPr>
          <w:rFonts w:cstheme="minorHAnsi"/>
          <w:sz w:val="24"/>
          <w:szCs w:val="24"/>
        </w:rPr>
        <w:t xml:space="preserve"> planteado </w:t>
      </w:r>
      <w:r w:rsidR="00651502" w:rsidRPr="008A2904">
        <w:rPr>
          <w:rFonts w:cstheme="minorHAnsi"/>
          <w:sz w:val="24"/>
          <w:szCs w:val="24"/>
        </w:rPr>
        <w:t xml:space="preserve">como </w:t>
      </w:r>
      <w:r w:rsidR="00137311" w:rsidRPr="008A2904">
        <w:rPr>
          <w:rFonts w:cstheme="minorHAnsi"/>
          <w:sz w:val="24"/>
          <w:szCs w:val="24"/>
        </w:rPr>
        <w:t>soporte</w:t>
      </w:r>
      <w:r w:rsidR="00651502" w:rsidRPr="008A2904">
        <w:rPr>
          <w:rFonts w:cstheme="minorHAnsi"/>
          <w:sz w:val="24"/>
          <w:szCs w:val="24"/>
        </w:rPr>
        <w:t xml:space="preserve"> a la propuesta que se </w:t>
      </w:r>
      <w:r w:rsidR="00137311" w:rsidRPr="008A2904">
        <w:rPr>
          <w:rFonts w:cstheme="minorHAnsi"/>
          <w:sz w:val="24"/>
          <w:szCs w:val="24"/>
        </w:rPr>
        <w:t>nombra</w:t>
      </w:r>
      <w:r w:rsidR="00651502" w:rsidRPr="008A2904">
        <w:rPr>
          <w:rFonts w:cstheme="minorHAnsi"/>
          <w:sz w:val="24"/>
          <w:szCs w:val="24"/>
        </w:rPr>
        <w:t xml:space="preserve"> a continuación.</w:t>
      </w:r>
    </w:p>
    <w:p w:rsidR="00115EE2" w:rsidRPr="008A2904" w:rsidRDefault="00780F79" w:rsidP="00652E6A">
      <w:pPr>
        <w:tabs>
          <w:tab w:val="left" w:pos="5130"/>
        </w:tabs>
        <w:spacing w:after="0" w:line="480" w:lineRule="auto"/>
        <w:rPr>
          <w:rFonts w:cstheme="minorHAnsi"/>
          <w:sz w:val="24"/>
          <w:szCs w:val="24"/>
        </w:rPr>
      </w:pPr>
      <w:r w:rsidRPr="008A2904">
        <w:rPr>
          <w:rFonts w:cstheme="minorHAnsi"/>
          <w:sz w:val="24"/>
          <w:szCs w:val="24"/>
        </w:rPr>
        <w:t xml:space="preserve">     </w:t>
      </w:r>
      <w:r w:rsidR="00115EE2" w:rsidRPr="008A2904">
        <w:rPr>
          <w:rFonts w:cstheme="minorHAnsi"/>
          <w:sz w:val="24"/>
          <w:szCs w:val="24"/>
        </w:rPr>
        <w:t xml:space="preserve">Según </w:t>
      </w:r>
      <w:proofErr w:type="spellStart"/>
      <w:r w:rsidR="00115EE2" w:rsidRPr="008A2904">
        <w:rPr>
          <w:rFonts w:cstheme="minorHAnsi"/>
          <w:sz w:val="24"/>
          <w:szCs w:val="24"/>
        </w:rPr>
        <w:t>Cassanello</w:t>
      </w:r>
      <w:proofErr w:type="spellEnd"/>
      <w:r w:rsidR="00115EE2" w:rsidRPr="008A2904">
        <w:rPr>
          <w:rFonts w:cstheme="minorHAnsi"/>
          <w:sz w:val="24"/>
          <w:szCs w:val="24"/>
        </w:rPr>
        <w:t xml:space="preserve"> y Sánchez (2016), en su trabajo de investigación titulado </w:t>
      </w:r>
      <w:r w:rsidR="00BD4501" w:rsidRPr="008A2904">
        <w:rPr>
          <w:rFonts w:cstheme="minorHAnsi"/>
          <w:sz w:val="24"/>
          <w:szCs w:val="24"/>
        </w:rPr>
        <w:t>“Diseño</w:t>
      </w:r>
      <w:r w:rsidR="00115EE2" w:rsidRPr="008A2904">
        <w:rPr>
          <w:rFonts w:cstheme="minorHAnsi"/>
          <w:sz w:val="24"/>
          <w:szCs w:val="24"/>
        </w:rPr>
        <w:t xml:space="preserve"> de procesos financieros y administrativos, para la empresa Vicente Cueva </w:t>
      </w:r>
      <w:proofErr w:type="spellStart"/>
      <w:r w:rsidR="00115EE2" w:rsidRPr="008A2904">
        <w:rPr>
          <w:rFonts w:cstheme="minorHAnsi"/>
          <w:sz w:val="24"/>
          <w:szCs w:val="24"/>
        </w:rPr>
        <w:t>Maridueña</w:t>
      </w:r>
      <w:proofErr w:type="spellEnd"/>
      <w:r w:rsidR="00115EE2" w:rsidRPr="008A2904">
        <w:rPr>
          <w:rFonts w:cstheme="minorHAnsi"/>
          <w:sz w:val="24"/>
          <w:szCs w:val="24"/>
        </w:rPr>
        <w:t xml:space="preserve">” plantea como objetivo: Diseñar los procesos financieros y administrativos para la entrega de </w:t>
      </w:r>
      <w:r w:rsidR="005A3DF7" w:rsidRPr="008A2904">
        <w:rPr>
          <w:rFonts w:cstheme="minorHAnsi"/>
          <w:sz w:val="24"/>
          <w:szCs w:val="24"/>
        </w:rPr>
        <w:t>información</w:t>
      </w:r>
      <w:r w:rsidR="00115EE2" w:rsidRPr="008A2904">
        <w:rPr>
          <w:rFonts w:cstheme="minorHAnsi"/>
          <w:sz w:val="24"/>
          <w:szCs w:val="24"/>
        </w:rPr>
        <w:t xml:space="preserve"> </w:t>
      </w:r>
      <w:r w:rsidR="005A3DF7" w:rsidRPr="008A2904">
        <w:rPr>
          <w:rFonts w:cstheme="minorHAnsi"/>
          <w:sz w:val="24"/>
          <w:szCs w:val="24"/>
        </w:rPr>
        <w:t>oportuna</w:t>
      </w:r>
      <w:r w:rsidR="00115EE2" w:rsidRPr="008A2904">
        <w:rPr>
          <w:rFonts w:cstheme="minorHAnsi"/>
          <w:sz w:val="24"/>
          <w:szCs w:val="24"/>
        </w:rPr>
        <w:t xml:space="preserve"> y eficaz, que ayudará</w:t>
      </w:r>
      <w:r w:rsidR="005A3DF7" w:rsidRPr="008A2904">
        <w:rPr>
          <w:rFonts w:cstheme="minorHAnsi"/>
          <w:sz w:val="24"/>
          <w:szCs w:val="24"/>
        </w:rPr>
        <w:t xml:space="preserve"> a obtener resultados </w:t>
      </w:r>
      <w:r w:rsidR="00115EE2" w:rsidRPr="008A2904">
        <w:rPr>
          <w:rFonts w:cstheme="minorHAnsi"/>
          <w:sz w:val="24"/>
          <w:szCs w:val="24"/>
        </w:rPr>
        <w:t xml:space="preserve"> </w:t>
      </w:r>
      <w:r w:rsidR="005A3DF7" w:rsidRPr="008A2904">
        <w:rPr>
          <w:rFonts w:cstheme="minorHAnsi"/>
          <w:sz w:val="24"/>
          <w:szCs w:val="24"/>
        </w:rPr>
        <w:t xml:space="preserve">en la empresa de servicio de agente de aduana Vicente Cueva </w:t>
      </w:r>
      <w:proofErr w:type="spellStart"/>
      <w:r w:rsidR="005A3DF7" w:rsidRPr="008A2904">
        <w:rPr>
          <w:rFonts w:cstheme="minorHAnsi"/>
          <w:sz w:val="24"/>
          <w:szCs w:val="24"/>
        </w:rPr>
        <w:t>Maridueña</w:t>
      </w:r>
      <w:proofErr w:type="spellEnd"/>
      <w:r w:rsidR="005A3DF7" w:rsidRPr="008A2904">
        <w:rPr>
          <w:rFonts w:cstheme="minorHAnsi"/>
          <w:sz w:val="24"/>
          <w:szCs w:val="24"/>
        </w:rPr>
        <w:t xml:space="preserve">. </w:t>
      </w:r>
      <w:r w:rsidR="003E6932" w:rsidRPr="008A2904">
        <w:rPr>
          <w:rFonts w:cstheme="minorHAnsi"/>
          <w:sz w:val="24"/>
          <w:szCs w:val="24"/>
        </w:rPr>
        <w:t xml:space="preserve">Llegando a la conclusión de que la empresa se maneja con procedimientos inadecuados, sin especificar cual el rol que debe llevar cada empleado y esto ha llevado  a un </w:t>
      </w:r>
      <w:r w:rsidR="00E91DAB" w:rsidRPr="008A2904">
        <w:rPr>
          <w:rFonts w:cstheme="minorHAnsi"/>
          <w:sz w:val="24"/>
          <w:szCs w:val="24"/>
        </w:rPr>
        <w:t xml:space="preserve">análisis de la información que arrojan los estados financieros, y se relaciona con la presente investigación, por lo tanto se </w:t>
      </w:r>
      <w:r w:rsidR="00DE0490" w:rsidRPr="008A2904">
        <w:rPr>
          <w:rFonts w:cstheme="minorHAnsi"/>
          <w:sz w:val="24"/>
          <w:szCs w:val="24"/>
        </w:rPr>
        <w:t>diseñara</w:t>
      </w:r>
      <w:r w:rsidR="00E91DAB" w:rsidRPr="008A2904">
        <w:rPr>
          <w:rFonts w:cstheme="minorHAnsi"/>
          <w:sz w:val="24"/>
          <w:szCs w:val="24"/>
        </w:rPr>
        <w:t xml:space="preserve"> un manual q</w:t>
      </w:r>
      <w:r w:rsidR="00E90B4E" w:rsidRPr="008A2904">
        <w:rPr>
          <w:rFonts w:cstheme="minorHAnsi"/>
          <w:sz w:val="24"/>
          <w:szCs w:val="24"/>
        </w:rPr>
        <w:t xml:space="preserve">ue cuente con un control </w:t>
      </w:r>
      <w:r w:rsidR="00CF0AA4" w:rsidRPr="008A2904">
        <w:rPr>
          <w:rFonts w:cstheme="minorHAnsi"/>
          <w:sz w:val="24"/>
          <w:szCs w:val="24"/>
        </w:rPr>
        <w:t xml:space="preserve">interno </w:t>
      </w:r>
      <w:r w:rsidR="00E90B4E" w:rsidRPr="008A2904">
        <w:rPr>
          <w:rFonts w:cstheme="minorHAnsi"/>
          <w:sz w:val="24"/>
          <w:szCs w:val="24"/>
        </w:rPr>
        <w:t xml:space="preserve">de la descripción </w:t>
      </w:r>
      <w:r w:rsidR="007102C8" w:rsidRPr="008A2904">
        <w:rPr>
          <w:rFonts w:cstheme="minorHAnsi"/>
          <w:sz w:val="24"/>
          <w:szCs w:val="24"/>
        </w:rPr>
        <w:t xml:space="preserve">total </w:t>
      </w:r>
      <w:r w:rsidR="00E90B4E" w:rsidRPr="008A2904">
        <w:rPr>
          <w:rFonts w:cstheme="minorHAnsi"/>
          <w:sz w:val="24"/>
          <w:szCs w:val="24"/>
        </w:rPr>
        <w:t>de las actividades</w:t>
      </w:r>
      <w:r w:rsidR="00E91DAB" w:rsidRPr="008A2904">
        <w:rPr>
          <w:rFonts w:cstheme="minorHAnsi"/>
          <w:sz w:val="24"/>
          <w:szCs w:val="24"/>
        </w:rPr>
        <w:t xml:space="preserve"> para aprovechar en forma </w:t>
      </w:r>
      <w:r w:rsidR="00E90B4E" w:rsidRPr="008A2904">
        <w:rPr>
          <w:rFonts w:cstheme="minorHAnsi"/>
          <w:sz w:val="24"/>
          <w:szCs w:val="24"/>
        </w:rPr>
        <w:t>adecuada</w:t>
      </w:r>
      <w:r w:rsidR="007102C8" w:rsidRPr="008A2904">
        <w:rPr>
          <w:rFonts w:cstheme="minorHAnsi"/>
          <w:sz w:val="24"/>
          <w:szCs w:val="24"/>
        </w:rPr>
        <w:t xml:space="preserve"> </w:t>
      </w:r>
      <w:r w:rsidR="00E40D3D" w:rsidRPr="008A2904">
        <w:rPr>
          <w:rFonts w:cstheme="minorHAnsi"/>
          <w:sz w:val="24"/>
          <w:szCs w:val="24"/>
        </w:rPr>
        <w:t xml:space="preserve">los recursos que </w:t>
      </w:r>
      <w:r w:rsidR="00046F77" w:rsidRPr="008A2904">
        <w:rPr>
          <w:rFonts w:cstheme="minorHAnsi"/>
          <w:sz w:val="24"/>
          <w:szCs w:val="24"/>
        </w:rPr>
        <w:t>posee</w:t>
      </w:r>
      <w:r w:rsidR="00E40D3D" w:rsidRPr="008A2904">
        <w:rPr>
          <w:rFonts w:cstheme="minorHAnsi"/>
          <w:sz w:val="24"/>
          <w:szCs w:val="24"/>
        </w:rPr>
        <w:t xml:space="preserve"> </w:t>
      </w:r>
      <w:r w:rsidR="00E90B4E" w:rsidRPr="008A2904">
        <w:rPr>
          <w:rFonts w:cstheme="minorHAnsi"/>
          <w:sz w:val="24"/>
          <w:szCs w:val="24"/>
        </w:rPr>
        <w:t xml:space="preserve"> la empresa.</w:t>
      </w:r>
    </w:p>
    <w:p w:rsidR="00D1545F" w:rsidRPr="008A2904" w:rsidRDefault="00780F79" w:rsidP="00652E6A">
      <w:pPr>
        <w:tabs>
          <w:tab w:val="left" w:pos="5130"/>
        </w:tabs>
        <w:spacing w:after="0" w:line="480" w:lineRule="auto"/>
        <w:rPr>
          <w:rFonts w:cstheme="minorHAnsi"/>
          <w:sz w:val="24"/>
          <w:szCs w:val="24"/>
        </w:rPr>
      </w:pPr>
      <w:r w:rsidRPr="008A2904">
        <w:rPr>
          <w:rFonts w:cstheme="minorHAnsi"/>
          <w:sz w:val="24"/>
          <w:szCs w:val="24"/>
        </w:rPr>
        <w:t xml:space="preserve">     </w:t>
      </w:r>
      <w:r w:rsidR="00D1545F" w:rsidRPr="008A2904">
        <w:rPr>
          <w:rFonts w:cstheme="minorHAnsi"/>
          <w:sz w:val="24"/>
          <w:szCs w:val="24"/>
        </w:rPr>
        <w:t xml:space="preserve">Según </w:t>
      </w:r>
      <w:r w:rsidR="00AE6A6B" w:rsidRPr="008A2904">
        <w:rPr>
          <w:rFonts w:cstheme="minorHAnsi"/>
          <w:sz w:val="24"/>
          <w:szCs w:val="24"/>
        </w:rPr>
        <w:t>Montero y Gonzales (2016</w:t>
      </w:r>
      <w:r w:rsidR="00D1545F" w:rsidRPr="008A2904">
        <w:rPr>
          <w:rFonts w:cstheme="minorHAnsi"/>
          <w:sz w:val="24"/>
          <w:szCs w:val="24"/>
        </w:rPr>
        <w:t xml:space="preserve">) en su trabajo de investigación titulado </w:t>
      </w:r>
      <w:r w:rsidR="00C13612" w:rsidRPr="008A2904">
        <w:rPr>
          <w:rFonts w:cstheme="minorHAnsi"/>
          <w:sz w:val="24"/>
          <w:szCs w:val="24"/>
        </w:rPr>
        <w:t>“</w:t>
      </w:r>
      <w:r w:rsidR="00AE6A6B" w:rsidRPr="008A2904">
        <w:rPr>
          <w:rFonts w:cstheme="minorHAnsi"/>
          <w:sz w:val="24"/>
          <w:szCs w:val="24"/>
        </w:rPr>
        <w:t>Manual de procedimientos del proceso contable en Azabache s.a. del cantón Ventanas”</w:t>
      </w:r>
      <w:r w:rsidR="00531ADA" w:rsidRPr="008A2904">
        <w:rPr>
          <w:rFonts w:cstheme="minorHAnsi"/>
          <w:sz w:val="24"/>
          <w:szCs w:val="24"/>
        </w:rPr>
        <w:t>,</w:t>
      </w:r>
      <w:r w:rsidR="00AE6A6B" w:rsidRPr="008A2904">
        <w:rPr>
          <w:rFonts w:cstheme="minorHAnsi"/>
          <w:sz w:val="24"/>
          <w:szCs w:val="24"/>
        </w:rPr>
        <w:t xml:space="preserve"> planteo como objetivo general: Diseñar un Manual de procedimientos que contribuya a la calidad del proceso contable de la empresa Azabache SA.</w:t>
      </w:r>
      <w:r w:rsidR="00CE33C0" w:rsidRPr="008A2904">
        <w:rPr>
          <w:rFonts w:cstheme="minorHAnsi"/>
          <w:sz w:val="24"/>
          <w:szCs w:val="24"/>
        </w:rPr>
        <w:t xml:space="preserve"> Llegando a la </w:t>
      </w:r>
      <w:r w:rsidR="00E40D3D" w:rsidRPr="008A2904">
        <w:rPr>
          <w:rFonts w:cstheme="minorHAnsi"/>
          <w:sz w:val="24"/>
          <w:szCs w:val="24"/>
        </w:rPr>
        <w:t xml:space="preserve">conclusión </w:t>
      </w:r>
      <w:r w:rsidR="00100B9D" w:rsidRPr="008A2904">
        <w:rPr>
          <w:rFonts w:cstheme="minorHAnsi"/>
          <w:sz w:val="24"/>
          <w:szCs w:val="24"/>
        </w:rPr>
        <w:t xml:space="preserve">que la entidad no </w:t>
      </w:r>
      <w:r w:rsidR="00DE0490" w:rsidRPr="008A2904">
        <w:rPr>
          <w:rFonts w:cstheme="minorHAnsi"/>
          <w:sz w:val="24"/>
          <w:szCs w:val="24"/>
        </w:rPr>
        <w:t xml:space="preserve">cumple con un correcto </w:t>
      </w:r>
      <w:r w:rsidR="00772023" w:rsidRPr="008A2904">
        <w:rPr>
          <w:rFonts w:cstheme="minorHAnsi"/>
          <w:sz w:val="24"/>
          <w:szCs w:val="24"/>
        </w:rPr>
        <w:t xml:space="preserve"> orden </w:t>
      </w:r>
      <w:r w:rsidR="00E4339F" w:rsidRPr="008A2904">
        <w:rPr>
          <w:rFonts w:cstheme="minorHAnsi"/>
          <w:sz w:val="24"/>
          <w:szCs w:val="24"/>
        </w:rPr>
        <w:t>en el</w:t>
      </w:r>
      <w:r w:rsidR="00772023" w:rsidRPr="008A2904">
        <w:rPr>
          <w:rFonts w:cstheme="minorHAnsi"/>
          <w:sz w:val="24"/>
          <w:szCs w:val="24"/>
        </w:rPr>
        <w:t xml:space="preserve"> manejo de la documentación</w:t>
      </w:r>
      <w:r w:rsidR="00100B9D" w:rsidRPr="008A2904">
        <w:rPr>
          <w:rFonts w:cstheme="minorHAnsi"/>
          <w:sz w:val="24"/>
          <w:szCs w:val="24"/>
        </w:rPr>
        <w:t xml:space="preserve"> </w:t>
      </w:r>
      <w:r w:rsidR="00570082" w:rsidRPr="008A2904">
        <w:rPr>
          <w:rFonts w:cstheme="minorHAnsi"/>
          <w:sz w:val="24"/>
          <w:szCs w:val="24"/>
        </w:rPr>
        <w:t xml:space="preserve"> por la falta de desconocimiento de tareas </w:t>
      </w:r>
      <w:r w:rsidR="00450FCB" w:rsidRPr="008A2904">
        <w:rPr>
          <w:rFonts w:cstheme="minorHAnsi"/>
          <w:sz w:val="24"/>
          <w:szCs w:val="24"/>
        </w:rPr>
        <w:t>y no realiza</w:t>
      </w:r>
      <w:r w:rsidR="00100B9D" w:rsidRPr="008A2904">
        <w:rPr>
          <w:rFonts w:cstheme="minorHAnsi"/>
          <w:sz w:val="24"/>
          <w:szCs w:val="24"/>
        </w:rPr>
        <w:t xml:space="preserve"> procesos a seguir para la distribución de tiempo, y se relaciona con la presente investigación, por lo tanto </w:t>
      </w:r>
      <w:r w:rsidR="00772023" w:rsidRPr="008A2904">
        <w:rPr>
          <w:rFonts w:cstheme="minorHAnsi"/>
          <w:sz w:val="24"/>
          <w:szCs w:val="24"/>
        </w:rPr>
        <w:t xml:space="preserve">el control de las actividades  es </w:t>
      </w:r>
      <w:r w:rsidR="00772023" w:rsidRPr="008A2904">
        <w:rPr>
          <w:rFonts w:cstheme="minorHAnsi"/>
          <w:sz w:val="24"/>
          <w:szCs w:val="24"/>
        </w:rPr>
        <w:lastRenderedPageBreak/>
        <w:t>fundamental para cumplir sin problema con los procesos de la compañía</w:t>
      </w:r>
      <w:r w:rsidR="008319EA" w:rsidRPr="008A2904">
        <w:rPr>
          <w:rFonts w:cstheme="minorHAnsi"/>
          <w:sz w:val="24"/>
          <w:szCs w:val="24"/>
        </w:rPr>
        <w:t xml:space="preserve"> y toma de decisiones gerenciales.</w:t>
      </w:r>
    </w:p>
    <w:p w:rsidR="00D91072" w:rsidRPr="008A2904" w:rsidRDefault="006E4C45" w:rsidP="005153CD">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607ADC" w:rsidRPr="008A2904">
        <w:rPr>
          <w:rFonts w:asciiTheme="minorHAnsi" w:hAnsiTheme="minorHAnsi" w:cstheme="minorHAnsi"/>
        </w:rPr>
        <w:t xml:space="preserve">Tomando como referencia a </w:t>
      </w:r>
      <w:r w:rsidR="00531ADA" w:rsidRPr="008A2904">
        <w:rPr>
          <w:rFonts w:asciiTheme="minorHAnsi" w:hAnsiTheme="minorHAnsi" w:cstheme="minorHAnsi"/>
        </w:rPr>
        <w:t xml:space="preserve">Becerra y </w:t>
      </w:r>
      <w:proofErr w:type="spellStart"/>
      <w:r w:rsidR="00531ADA" w:rsidRPr="008A2904">
        <w:rPr>
          <w:rFonts w:asciiTheme="minorHAnsi" w:hAnsiTheme="minorHAnsi" w:cstheme="minorHAnsi"/>
        </w:rPr>
        <w:t>Coveña</w:t>
      </w:r>
      <w:proofErr w:type="spellEnd"/>
      <w:r w:rsidR="00531ADA" w:rsidRPr="008A2904">
        <w:rPr>
          <w:rFonts w:asciiTheme="minorHAnsi" w:hAnsiTheme="minorHAnsi" w:cstheme="minorHAnsi"/>
        </w:rPr>
        <w:t xml:space="preserve"> (201</w:t>
      </w:r>
      <w:r w:rsidR="00A24948" w:rsidRPr="008A2904">
        <w:rPr>
          <w:rFonts w:asciiTheme="minorHAnsi" w:hAnsiTheme="minorHAnsi" w:cstheme="minorHAnsi"/>
        </w:rPr>
        <w:t>6</w:t>
      </w:r>
      <w:r w:rsidR="00531ADA" w:rsidRPr="008A2904">
        <w:rPr>
          <w:rFonts w:asciiTheme="minorHAnsi" w:hAnsiTheme="minorHAnsi" w:cstheme="minorHAnsi"/>
        </w:rPr>
        <w:t>)</w:t>
      </w:r>
      <w:r w:rsidR="00FE0EF1" w:rsidRPr="008A2904">
        <w:rPr>
          <w:rFonts w:asciiTheme="minorHAnsi" w:hAnsiTheme="minorHAnsi" w:cstheme="minorHAnsi"/>
        </w:rPr>
        <w:t>.</w:t>
      </w:r>
      <w:r w:rsidR="00531ADA" w:rsidRPr="008A2904">
        <w:rPr>
          <w:rFonts w:asciiTheme="minorHAnsi" w:hAnsiTheme="minorHAnsi" w:cstheme="minorHAnsi"/>
        </w:rPr>
        <w:t xml:space="preserve"> </w:t>
      </w:r>
      <w:r w:rsidR="00FE0EF1" w:rsidRPr="008A2904">
        <w:rPr>
          <w:rFonts w:asciiTheme="minorHAnsi" w:hAnsiTheme="minorHAnsi" w:cstheme="minorHAnsi"/>
        </w:rPr>
        <w:t>E</w:t>
      </w:r>
      <w:r w:rsidR="00531ADA" w:rsidRPr="008A2904">
        <w:rPr>
          <w:rFonts w:asciiTheme="minorHAnsi" w:hAnsiTheme="minorHAnsi" w:cstheme="minorHAnsi"/>
        </w:rPr>
        <w:t>n su trabajo de investigación titulado “</w:t>
      </w:r>
      <w:r w:rsidR="00531ADA" w:rsidRPr="008A2904">
        <w:rPr>
          <w:rFonts w:asciiTheme="minorHAnsi" w:hAnsiTheme="minorHAnsi" w:cstheme="minorHAnsi"/>
          <w:bCs/>
        </w:rPr>
        <w:t xml:space="preserve">Diseño de un manual de control interno para el departamento contable de la empresa </w:t>
      </w:r>
      <w:proofErr w:type="spellStart"/>
      <w:r w:rsidR="00531ADA" w:rsidRPr="008A2904">
        <w:rPr>
          <w:rFonts w:asciiTheme="minorHAnsi" w:hAnsiTheme="minorHAnsi" w:cstheme="minorHAnsi"/>
          <w:bCs/>
        </w:rPr>
        <w:t>Becosa</w:t>
      </w:r>
      <w:proofErr w:type="spellEnd"/>
      <w:r w:rsidR="00531ADA" w:rsidRPr="008A2904">
        <w:rPr>
          <w:rFonts w:asciiTheme="minorHAnsi" w:hAnsiTheme="minorHAnsi" w:cstheme="minorHAnsi"/>
          <w:bCs/>
        </w:rPr>
        <w:t xml:space="preserve"> </w:t>
      </w:r>
      <w:r w:rsidR="00110C02" w:rsidRPr="008A2904">
        <w:rPr>
          <w:rFonts w:asciiTheme="minorHAnsi" w:hAnsiTheme="minorHAnsi" w:cstheme="minorHAnsi"/>
          <w:bCs/>
        </w:rPr>
        <w:t>S</w:t>
      </w:r>
      <w:r w:rsidR="00531ADA" w:rsidRPr="008A2904">
        <w:rPr>
          <w:rFonts w:asciiTheme="minorHAnsi" w:hAnsiTheme="minorHAnsi" w:cstheme="minorHAnsi"/>
          <w:bCs/>
        </w:rPr>
        <w:t>.</w:t>
      </w:r>
      <w:r w:rsidR="00110C02" w:rsidRPr="008A2904">
        <w:rPr>
          <w:rFonts w:asciiTheme="minorHAnsi" w:hAnsiTheme="minorHAnsi" w:cstheme="minorHAnsi"/>
          <w:bCs/>
        </w:rPr>
        <w:t>A</w:t>
      </w:r>
      <w:r w:rsidR="00531ADA" w:rsidRPr="008A2904">
        <w:rPr>
          <w:rFonts w:asciiTheme="minorHAnsi" w:hAnsiTheme="minorHAnsi" w:cstheme="minorHAnsi"/>
          <w:bCs/>
        </w:rPr>
        <w:t>, planteo como objetivo general:</w:t>
      </w:r>
      <w:r w:rsidR="003532E8" w:rsidRPr="008A2904">
        <w:rPr>
          <w:rFonts w:asciiTheme="minorHAnsi" w:hAnsiTheme="minorHAnsi" w:cstheme="minorHAnsi"/>
          <w:bCs/>
        </w:rPr>
        <w:t xml:space="preserve"> </w:t>
      </w:r>
      <w:r w:rsidR="003532E8" w:rsidRPr="008A2904">
        <w:rPr>
          <w:rFonts w:asciiTheme="minorHAnsi" w:hAnsiTheme="minorHAnsi" w:cstheme="minorHAnsi"/>
        </w:rPr>
        <w:t xml:space="preserve">Diseñar un manual de procesos contables de control interno que permite controlar la gestión económica de la empresa </w:t>
      </w:r>
      <w:proofErr w:type="spellStart"/>
      <w:r w:rsidR="003532E8" w:rsidRPr="008A2904">
        <w:rPr>
          <w:rFonts w:asciiTheme="minorHAnsi" w:hAnsiTheme="minorHAnsi" w:cstheme="minorHAnsi"/>
        </w:rPr>
        <w:t>Becosa</w:t>
      </w:r>
      <w:proofErr w:type="spellEnd"/>
      <w:r w:rsidR="003532E8" w:rsidRPr="008A2904">
        <w:rPr>
          <w:rFonts w:asciiTheme="minorHAnsi" w:hAnsiTheme="minorHAnsi" w:cstheme="minorHAnsi"/>
        </w:rPr>
        <w:t xml:space="preserve"> S.A. sucursal Guayaquil</w:t>
      </w:r>
      <w:r w:rsidR="00144C84" w:rsidRPr="008A2904">
        <w:rPr>
          <w:rFonts w:asciiTheme="minorHAnsi" w:hAnsiTheme="minorHAnsi" w:cstheme="minorHAnsi"/>
        </w:rPr>
        <w:t>"</w:t>
      </w:r>
      <w:r w:rsidR="003532E8" w:rsidRPr="008A2904">
        <w:rPr>
          <w:rFonts w:asciiTheme="minorHAnsi" w:hAnsiTheme="minorHAnsi" w:cstheme="minorHAnsi"/>
        </w:rPr>
        <w:t>. Llegando a la conclusión</w:t>
      </w:r>
      <w:r w:rsidR="008B75F2" w:rsidRPr="008A2904">
        <w:rPr>
          <w:rFonts w:asciiTheme="minorHAnsi" w:hAnsiTheme="minorHAnsi" w:cstheme="minorHAnsi"/>
        </w:rPr>
        <w:t xml:space="preserve"> que tiene  personal </w:t>
      </w:r>
      <w:proofErr w:type="spellStart"/>
      <w:r w:rsidR="008B75F2" w:rsidRPr="008A2904">
        <w:rPr>
          <w:rFonts w:asciiTheme="minorHAnsi" w:hAnsiTheme="minorHAnsi" w:cstheme="minorHAnsi"/>
        </w:rPr>
        <w:t>polifuncional</w:t>
      </w:r>
      <w:proofErr w:type="spellEnd"/>
      <w:r w:rsidR="008B75F2" w:rsidRPr="008A2904">
        <w:rPr>
          <w:rFonts w:asciiTheme="minorHAnsi" w:hAnsiTheme="minorHAnsi" w:cstheme="minorHAnsi"/>
        </w:rPr>
        <w:t xml:space="preserve">, ya que ninguno tiene obligaciones por cual hay retraso en la presentación de los estados  financieros, por lo tanto </w:t>
      </w:r>
      <w:r w:rsidR="00C95636" w:rsidRPr="008A2904">
        <w:rPr>
          <w:rFonts w:asciiTheme="minorHAnsi" w:hAnsiTheme="minorHAnsi" w:cstheme="minorHAnsi"/>
        </w:rPr>
        <w:t xml:space="preserve">la empresa Villacís Alvarado Oscar Eduardo </w:t>
      </w:r>
      <w:r w:rsidR="008B75F2" w:rsidRPr="008A2904">
        <w:rPr>
          <w:rFonts w:asciiTheme="minorHAnsi" w:hAnsiTheme="minorHAnsi" w:cstheme="minorHAnsi"/>
        </w:rPr>
        <w:t xml:space="preserve">necesita una guía </w:t>
      </w:r>
      <w:r w:rsidR="00C95636" w:rsidRPr="008A2904">
        <w:rPr>
          <w:rFonts w:asciiTheme="minorHAnsi" w:hAnsiTheme="minorHAnsi" w:cstheme="minorHAnsi"/>
        </w:rPr>
        <w:t>para ser más eficientes en el desarrollo de sus actividades.</w:t>
      </w:r>
    </w:p>
    <w:p w:rsidR="00E90AC5" w:rsidRPr="008A2904" w:rsidRDefault="006E4C45" w:rsidP="005153CD">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9D2455" w:rsidRPr="008A2904">
        <w:rPr>
          <w:rFonts w:asciiTheme="minorHAnsi" w:hAnsiTheme="minorHAnsi" w:cstheme="minorHAnsi"/>
        </w:rPr>
        <w:t>Según Álvarez (2012) afirma.</w:t>
      </w:r>
      <w:r w:rsidR="00E90AC5" w:rsidRPr="008A2904">
        <w:rPr>
          <w:rFonts w:asciiTheme="minorHAnsi" w:hAnsiTheme="minorHAnsi" w:cstheme="minorHAnsi"/>
        </w:rPr>
        <w:t xml:space="preserve"> </w:t>
      </w:r>
      <w:r w:rsidR="009D2455" w:rsidRPr="008A2904">
        <w:rPr>
          <w:rFonts w:asciiTheme="minorHAnsi" w:hAnsiTheme="minorHAnsi" w:cstheme="minorHAnsi"/>
        </w:rPr>
        <w:t>“E</w:t>
      </w:r>
      <w:r w:rsidR="00E90AC5" w:rsidRPr="008A2904">
        <w:rPr>
          <w:rFonts w:asciiTheme="minorHAnsi" w:hAnsiTheme="minorHAnsi" w:cstheme="minorHAnsi"/>
        </w:rPr>
        <w:t>n su trabajo titulado “Manual de procedimientos para el área contable de distribuidora Negociemos”, planteo como objetivo general: Diseñar los procesos y procedimientos necesarios para el área contable de la Distribuidora Negociemos obtenga una información eficaz y efici</w:t>
      </w:r>
      <w:r w:rsidR="009D2455" w:rsidRPr="008A2904">
        <w:rPr>
          <w:rFonts w:asciiTheme="minorHAnsi" w:hAnsiTheme="minorHAnsi" w:cstheme="minorHAnsi"/>
        </w:rPr>
        <w:t xml:space="preserve">ente para la toma de decisiones”. </w:t>
      </w:r>
      <w:r w:rsidR="003517DF" w:rsidRPr="008A2904">
        <w:rPr>
          <w:rFonts w:asciiTheme="minorHAnsi" w:hAnsiTheme="minorHAnsi" w:cstheme="minorHAnsi"/>
        </w:rPr>
        <w:t>Llegando</w:t>
      </w:r>
      <w:r w:rsidR="00E90AC5" w:rsidRPr="008A2904">
        <w:rPr>
          <w:rFonts w:asciiTheme="minorHAnsi" w:hAnsiTheme="minorHAnsi" w:cstheme="minorHAnsi"/>
        </w:rPr>
        <w:t xml:space="preserve"> a la conclusión de implementar un manual de procedimientos</w:t>
      </w:r>
      <w:r w:rsidR="00046F77" w:rsidRPr="008A2904">
        <w:rPr>
          <w:rFonts w:asciiTheme="minorHAnsi" w:hAnsiTheme="minorHAnsi" w:cstheme="minorHAnsi"/>
        </w:rPr>
        <w:t xml:space="preserve"> y políticas</w:t>
      </w:r>
      <w:r w:rsidR="00E90AC5" w:rsidRPr="008A2904">
        <w:rPr>
          <w:rFonts w:asciiTheme="minorHAnsi" w:hAnsiTheme="minorHAnsi" w:cstheme="minorHAnsi"/>
        </w:rPr>
        <w:t xml:space="preserve">, </w:t>
      </w:r>
      <w:r w:rsidR="00046F77" w:rsidRPr="008A2904">
        <w:rPr>
          <w:rFonts w:asciiTheme="minorHAnsi" w:hAnsiTheme="minorHAnsi" w:cstheme="minorHAnsi"/>
        </w:rPr>
        <w:t xml:space="preserve">en el cual </w:t>
      </w:r>
      <w:r w:rsidR="00E90AC5" w:rsidRPr="008A2904">
        <w:rPr>
          <w:rFonts w:asciiTheme="minorHAnsi" w:hAnsiTheme="minorHAnsi" w:cstheme="minorHAnsi"/>
        </w:rPr>
        <w:t>se obtendrá mayor revisión de los registros contables</w:t>
      </w:r>
      <w:r w:rsidR="00B4546B" w:rsidRPr="008A2904">
        <w:rPr>
          <w:rFonts w:asciiTheme="minorHAnsi" w:hAnsiTheme="minorHAnsi" w:cstheme="minorHAnsi"/>
        </w:rPr>
        <w:t xml:space="preserve"> y labores cotidianas</w:t>
      </w:r>
      <w:r w:rsidR="00E90AC5" w:rsidRPr="008A2904">
        <w:rPr>
          <w:rFonts w:asciiTheme="minorHAnsi" w:hAnsiTheme="minorHAnsi" w:cstheme="minorHAnsi"/>
        </w:rPr>
        <w:t xml:space="preserve">, aportando a la presente investigación </w:t>
      </w:r>
      <w:r w:rsidR="00B4546B" w:rsidRPr="008A2904">
        <w:rPr>
          <w:rFonts w:asciiTheme="minorHAnsi" w:hAnsiTheme="minorHAnsi" w:cstheme="minorHAnsi"/>
        </w:rPr>
        <w:t xml:space="preserve">de cómo se debe manejar </w:t>
      </w:r>
      <w:r w:rsidR="003517DF" w:rsidRPr="008A2904">
        <w:rPr>
          <w:rFonts w:asciiTheme="minorHAnsi" w:hAnsiTheme="minorHAnsi" w:cstheme="minorHAnsi"/>
        </w:rPr>
        <w:t>la información</w:t>
      </w:r>
      <w:r w:rsidR="00B4546B" w:rsidRPr="008A2904">
        <w:rPr>
          <w:rFonts w:asciiTheme="minorHAnsi" w:hAnsiTheme="minorHAnsi" w:cstheme="minorHAnsi"/>
        </w:rPr>
        <w:t xml:space="preserve"> de las actividades </w:t>
      </w:r>
      <w:r w:rsidR="00046F77" w:rsidRPr="008A2904">
        <w:rPr>
          <w:rFonts w:asciiTheme="minorHAnsi" w:hAnsiTheme="minorHAnsi" w:cstheme="minorHAnsi"/>
        </w:rPr>
        <w:t>diarias de</w:t>
      </w:r>
      <w:r w:rsidR="00B4546B" w:rsidRPr="008A2904">
        <w:rPr>
          <w:rFonts w:asciiTheme="minorHAnsi" w:hAnsiTheme="minorHAnsi" w:cstheme="minorHAnsi"/>
        </w:rPr>
        <w:t xml:space="preserve"> forma confiable y </w:t>
      </w:r>
      <w:r w:rsidR="00046F77" w:rsidRPr="008A2904">
        <w:rPr>
          <w:rFonts w:asciiTheme="minorHAnsi" w:hAnsiTheme="minorHAnsi" w:cstheme="minorHAnsi"/>
        </w:rPr>
        <w:t xml:space="preserve">oportuna </w:t>
      </w:r>
      <w:r w:rsidR="00B4546B" w:rsidRPr="008A2904">
        <w:rPr>
          <w:rFonts w:asciiTheme="minorHAnsi" w:hAnsiTheme="minorHAnsi" w:cstheme="minorHAnsi"/>
        </w:rPr>
        <w:t xml:space="preserve">que permita </w:t>
      </w:r>
      <w:r w:rsidR="00046F77" w:rsidRPr="008A2904">
        <w:rPr>
          <w:rFonts w:asciiTheme="minorHAnsi" w:hAnsiTheme="minorHAnsi" w:cstheme="minorHAnsi"/>
        </w:rPr>
        <w:t>obtener</w:t>
      </w:r>
      <w:r w:rsidR="00B4546B" w:rsidRPr="008A2904">
        <w:rPr>
          <w:rFonts w:asciiTheme="minorHAnsi" w:hAnsiTheme="minorHAnsi" w:cstheme="minorHAnsi"/>
        </w:rPr>
        <w:t xml:space="preserve"> los estados financieros </w:t>
      </w:r>
      <w:r w:rsidR="00046F77" w:rsidRPr="008A2904">
        <w:rPr>
          <w:rFonts w:asciiTheme="minorHAnsi" w:hAnsiTheme="minorHAnsi" w:cstheme="minorHAnsi"/>
        </w:rPr>
        <w:t>precisos</w:t>
      </w:r>
      <w:r w:rsidR="00B4546B" w:rsidRPr="008A2904">
        <w:rPr>
          <w:rFonts w:asciiTheme="minorHAnsi" w:hAnsiTheme="minorHAnsi" w:cstheme="minorHAnsi"/>
        </w:rPr>
        <w:t>.</w:t>
      </w:r>
    </w:p>
    <w:p w:rsidR="003F2027" w:rsidRPr="008A2904" w:rsidRDefault="006E4C45" w:rsidP="005153CD">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8345E4" w:rsidRPr="008A2904">
        <w:rPr>
          <w:rFonts w:asciiTheme="minorHAnsi" w:hAnsiTheme="minorHAnsi" w:cstheme="minorHAnsi"/>
        </w:rPr>
        <w:t>Según Sierra (2014)</w:t>
      </w:r>
      <w:r w:rsidR="003517DF" w:rsidRPr="008A2904">
        <w:rPr>
          <w:rFonts w:asciiTheme="minorHAnsi" w:hAnsiTheme="minorHAnsi" w:cstheme="minorHAnsi"/>
        </w:rPr>
        <w:t xml:space="preserve"> afirma.</w:t>
      </w:r>
      <w:r w:rsidR="008345E4" w:rsidRPr="008A2904">
        <w:rPr>
          <w:rFonts w:asciiTheme="minorHAnsi" w:hAnsiTheme="minorHAnsi" w:cstheme="minorHAnsi"/>
        </w:rPr>
        <w:t xml:space="preserve"> </w:t>
      </w:r>
      <w:r w:rsidR="003517DF" w:rsidRPr="008A2904">
        <w:rPr>
          <w:rFonts w:asciiTheme="minorHAnsi" w:hAnsiTheme="minorHAnsi" w:cstheme="minorHAnsi"/>
        </w:rPr>
        <w:t>“E</w:t>
      </w:r>
      <w:r w:rsidR="008345E4" w:rsidRPr="008A2904">
        <w:rPr>
          <w:rFonts w:asciiTheme="minorHAnsi" w:hAnsiTheme="minorHAnsi" w:cstheme="minorHAnsi"/>
        </w:rPr>
        <w:t xml:space="preserve">n el libro </w:t>
      </w:r>
      <w:r w:rsidR="0067095E" w:rsidRPr="008A2904">
        <w:rPr>
          <w:rFonts w:asciiTheme="minorHAnsi" w:hAnsiTheme="minorHAnsi" w:cstheme="minorHAnsi"/>
        </w:rPr>
        <w:t>Administración</w:t>
      </w:r>
      <w:r w:rsidR="008345E4" w:rsidRPr="008A2904">
        <w:rPr>
          <w:rFonts w:asciiTheme="minorHAnsi" w:hAnsiTheme="minorHAnsi" w:cstheme="minorHAnsi"/>
        </w:rPr>
        <w:t xml:space="preserve"> Financiera, concluye que el manejo indiscriminado del área contable, conduce sin lugar a dudas, a una </w:t>
      </w:r>
      <w:proofErr w:type="spellStart"/>
      <w:r w:rsidR="00402190" w:rsidRPr="008A2904">
        <w:rPr>
          <w:rFonts w:asciiTheme="minorHAnsi" w:hAnsiTheme="minorHAnsi" w:cstheme="minorHAnsi"/>
        </w:rPr>
        <w:lastRenderedPageBreak/>
        <w:t>suboptimización</w:t>
      </w:r>
      <w:proofErr w:type="spellEnd"/>
      <w:r w:rsidR="008345E4" w:rsidRPr="008A2904">
        <w:rPr>
          <w:rFonts w:asciiTheme="minorHAnsi" w:hAnsiTheme="minorHAnsi" w:cstheme="minorHAnsi"/>
        </w:rPr>
        <w:t xml:space="preserve"> de los procesos operativos de las </w:t>
      </w:r>
      <w:r w:rsidR="00046F77" w:rsidRPr="008A2904">
        <w:rPr>
          <w:rFonts w:asciiTheme="minorHAnsi" w:hAnsiTheme="minorHAnsi" w:cstheme="minorHAnsi"/>
        </w:rPr>
        <w:t>organizaciones que luego afectan</w:t>
      </w:r>
      <w:r w:rsidR="003517DF" w:rsidRPr="008A2904">
        <w:rPr>
          <w:rFonts w:asciiTheme="minorHAnsi" w:hAnsiTheme="minorHAnsi" w:cstheme="minorHAnsi"/>
        </w:rPr>
        <w:t xml:space="preserve"> en el manejo del área contable” </w:t>
      </w:r>
      <w:r w:rsidR="00402190" w:rsidRPr="008A2904">
        <w:rPr>
          <w:rFonts w:asciiTheme="minorHAnsi" w:hAnsiTheme="minorHAnsi" w:cstheme="minorHAnsi"/>
        </w:rPr>
        <w:t xml:space="preserve"> </w:t>
      </w:r>
      <w:r w:rsidR="003F2027" w:rsidRPr="008A2904">
        <w:rPr>
          <w:rFonts w:asciiTheme="minorHAnsi" w:hAnsiTheme="minorHAnsi" w:cstheme="minorHAnsi"/>
        </w:rPr>
        <w:t>(p.105)</w:t>
      </w:r>
      <w:r w:rsidR="007F327D" w:rsidRPr="008A2904">
        <w:rPr>
          <w:rFonts w:asciiTheme="minorHAnsi" w:hAnsiTheme="minorHAnsi" w:cstheme="minorHAnsi"/>
        </w:rPr>
        <w:t>.</w:t>
      </w:r>
    </w:p>
    <w:p w:rsidR="008345E4" w:rsidRPr="008A2904" w:rsidRDefault="003F2027" w:rsidP="005153CD">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402190" w:rsidRPr="008A2904">
        <w:rPr>
          <w:rFonts w:asciiTheme="minorHAnsi" w:hAnsiTheme="minorHAnsi" w:cstheme="minorHAnsi"/>
        </w:rPr>
        <w:t xml:space="preserve">Esto </w:t>
      </w:r>
      <w:r w:rsidR="00775A29" w:rsidRPr="008A2904">
        <w:rPr>
          <w:rFonts w:asciiTheme="minorHAnsi" w:hAnsiTheme="minorHAnsi" w:cstheme="minorHAnsi"/>
        </w:rPr>
        <w:t xml:space="preserve">se relaciona con el trabajo de investigación, por lo que  nos permite saber </w:t>
      </w:r>
      <w:r w:rsidR="007B38E9" w:rsidRPr="008A2904">
        <w:rPr>
          <w:rFonts w:asciiTheme="minorHAnsi" w:hAnsiTheme="minorHAnsi" w:cstheme="minorHAnsi"/>
        </w:rPr>
        <w:t xml:space="preserve">que </w:t>
      </w:r>
      <w:r w:rsidR="00A24948" w:rsidRPr="008A2904">
        <w:rPr>
          <w:rFonts w:asciiTheme="minorHAnsi" w:hAnsiTheme="minorHAnsi" w:cstheme="minorHAnsi"/>
        </w:rPr>
        <w:t xml:space="preserve">se </w:t>
      </w:r>
      <w:r w:rsidR="007B38E9" w:rsidRPr="008A2904">
        <w:rPr>
          <w:rFonts w:asciiTheme="minorHAnsi" w:hAnsiTheme="minorHAnsi" w:cstheme="minorHAnsi"/>
        </w:rPr>
        <w:t>necesita</w:t>
      </w:r>
      <w:r w:rsidR="006D55FE" w:rsidRPr="008A2904">
        <w:rPr>
          <w:rFonts w:asciiTheme="minorHAnsi" w:hAnsiTheme="minorHAnsi" w:cstheme="minorHAnsi"/>
        </w:rPr>
        <w:t xml:space="preserve"> una guía</w:t>
      </w:r>
      <w:r w:rsidR="00775A29" w:rsidRPr="008A2904">
        <w:rPr>
          <w:rFonts w:asciiTheme="minorHAnsi" w:hAnsiTheme="minorHAnsi" w:cstheme="minorHAnsi"/>
        </w:rPr>
        <w:t xml:space="preserve"> </w:t>
      </w:r>
      <w:r w:rsidR="006D55FE" w:rsidRPr="008A2904">
        <w:rPr>
          <w:rFonts w:asciiTheme="minorHAnsi" w:hAnsiTheme="minorHAnsi" w:cstheme="minorHAnsi"/>
        </w:rPr>
        <w:t>adecuada</w:t>
      </w:r>
      <w:r w:rsidR="00833848" w:rsidRPr="008A2904">
        <w:rPr>
          <w:rFonts w:asciiTheme="minorHAnsi" w:hAnsiTheme="minorHAnsi" w:cstheme="minorHAnsi"/>
        </w:rPr>
        <w:t xml:space="preserve"> </w:t>
      </w:r>
      <w:r w:rsidR="006D55FE" w:rsidRPr="008A2904">
        <w:rPr>
          <w:rFonts w:asciiTheme="minorHAnsi" w:hAnsiTheme="minorHAnsi" w:cstheme="minorHAnsi"/>
        </w:rPr>
        <w:t xml:space="preserve"> </w:t>
      </w:r>
      <w:r w:rsidR="00046F77" w:rsidRPr="008A2904">
        <w:rPr>
          <w:rFonts w:asciiTheme="minorHAnsi" w:hAnsiTheme="minorHAnsi" w:cstheme="minorHAnsi"/>
        </w:rPr>
        <w:t>par</w:t>
      </w:r>
      <w:r w:rsidR="007B38E9" w:rsidRPr="008A2904">
        <w:rPr>
          <w:rFonts w:asciiTheme="minorHAnsi" w:hAnsiTheme="minorHAnsi" w:cstheme="minorHAnsi"/>
        </w:rPr>
        <w:t>a</w:t>
      </w:r>
      <w:r w:rsidR="006D55FE" w:rsidRPr="008A2904">
        <w:rPr>
          <w:rFonts w:asciiTheme="minorHAnsi" w:hAnsiTheme="minorHAnsi" w:cstheme="minorHAnsi"/>
        </w:rPr>
        <w:t xml:space="preserve"> los </w:t>
      </w:r>
      <w:r w:rsidR="00775A29" w:rsidRPr="008A2904">
        <w:rPr>
          <w:rFonts w:asciiTheme="minorHAnsi" w:hAnsiTheme="minorHAnsi" w:cstheme="minorHAnsi"/>
        </w:rPr>
        <w:t>procesos</w:t>
      </w:r>
      <w:r w:rsidR="00046F77" w:rsidRPr="008A2904">
        <w:rPr>
          <w:rFonts w:asciiTheme="minorHAnsi" w:hAnsiTheme="minorHAnsi" w:cstheme="minorHAnsi"/>
        </w:rPr>
        <w:t>,</w:t>
      </w:r>
      <w:r w:rsidR="00775A29" w:rsidRPr="008A2904">
        <w:rPr>
          <w:rFonts w:asciiTheme="minorHAnsi" w:hAnsiTheme="minorHAnsi" w:cstheme="minorHAnsi"/>
        </w:rPr>
        <w:t xml:space="preserve"> para alcanzar </w:t>
      </w:r>
      <w:r w:rsidR="003733A7" w:rsidRPr="008A2904">
        <w:rPr>
          <w:rFonts w:asciiTheme="minorHAnsi" w:hAnsiTheme="minorHAnsi" w:cstheme="minorHAnsi"/>
        </w:rPr>
        <w:t>una</w:t>
      </w:r>
      <w:r w:rsidR="00775A29" w:rsidRPr="008A2904">
        <w:rPr>
          <w:rFonts w:asciiTheme="minorHAnsi" w:hAnsiTheme="minorHAnsi" w:cstheme="minorHAnsi"/>
        </w:rPr>
        <w:t xml:space="preserve"> buena </w:t>
      </w:r>
      <w:r w:rsidR="00A24948" w:rsidRPr="008A2904">
        <w:rPr>
          <w:rFonts w:asciiTheme="minorHAnsi" w:hAnsiTheme="minorHAnsi" w:cstheme="minorHAnsi"/>
        </w:rPr>
        <w:t>tarea</w:t>
      </w:r>
      <w:r w:rsidR="00775A29" w:rsidRPr="008A2904">
        <w:rPr>
          <w:rFonts w:asciiTheme="minorHAnsi" w:hAnsiTheme="minorHAnsi" w:cstheme="minorHAnsi"/>
        </w:rPr>
        <w:t xml:space="preserve"> de las</w:t>
      </w:r>
      <w:r w:rsidR="00202B1B" w:rsidRPr="008A2904">
        <w:rPr>
          <w:rFonts w:asciiTheme="minorHAnsi" w:hAnsiTheme="minorHAnsi" w:cstheme="minorHAnsi"/>
        </w:rPr>
        <w:t xml:space="preserve"> </w:t>
      </w:r>
      <w:r w:rsidR="00775A29" w:rsidRPr="008A2904">
        <w:rPr>
          <w:rFonts w:asciiTheme="minorHAnsi" w:hAnsiTheme="minorHAnsi" w:cstheme="minorHAnsi"/>
        </w:rPr>
        <w:t xml:space="preserve">operaciones que se realizan en el departamento contable y no cometer </w:t>
      </w:r>
      <w:r w:rsidR="00A24948" w:rsidRPr="008A2904">
        <w:rPr>
          <w:rFonts w:asciiTheme="minorHAnsi" w:hAnsiTheme="minorHAnsi" w:cstheme="minorHAnsi"/>
        </w:rPr>
        <w:t>errores</w:t>
      </w:r>
      <w:r w:rsidR="00046F77" w:rsidRPr="008A2904">
        <w:rPr>
          <w:rFonts w:asciiTheme="minorHAnsi" w:hAnsiTheme="minorHAnsi" w:cstheme="minorHAnsi"/>
        </w:rPr>
        <w:t xml:space="preserve"> que afecta</w:t>
      </w:r>
      <w:r w:rsidR="00775A29" w:rsidRPr="008A2904">
        <w:rPr>
          <w:rFonts w:asciiTheme="minorHAnsi" w:hAnsiTheme="minorHAnsi" w:cstheme="minorHAnsi"/>
        </w:rPr>
        <w:t xml:space="preserve">n </w:t>
      </w:r>
      <w:r w:rsidR="00833848" w:rsidRPr="008A2904">
        <w:rPr>
          <w:rFonts w:asciiTheme="minorHAnsi" w:hAnsiTheme="minorHAnsi" w:cstheme="minorHAnsi"/>
        </w:rPr>
        <w:t>dentro</w:t>
      </w:r>
      <w:r w:rsidR="00E4339F" w:rsidRPr="008A2904">
        <w:rPr>
          <w:rFonts w:asciiTheme="minorHAnsi" w:hAnsiTheme="minorHAnsi" w:cstheme="minorHAnsi"/>
        </w:rPr>
        <w:t xml:space="preserve"> y fuera de la </w:t>
      </w:r>
      <w:r w:rsidR="00833848" w:rsidRPr="008A2904">
        <w:rPr>
          <w:rFonts w:asciiTheme="minorHAnsi" w:hAnsiTheme="minorHAnsi" w:cstheme="minorHAnsi"/>
        </w:rPr>
        <w:t>empres</w:t>
      </w:r>
      <w:r w:rsidR="001C46D5" w:rsidRPr="008A2904">
        <w:rPr>
          <w:rFonts w:asciiTheme="minorHAnsi" w:hAnsiTheme="minorHAnsi" w:cstheme="minorHAnsi"/>
        </w:rPr>
        <w:t>a.</w:t>
      </w:r>
    </w:p>
    <w:p w:rsidR="00144C84" w:rsidRPr="008A2904" w:rsidRDefault="006E4C45" w:rsidP="005153CD">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3E0E43" w:rsidRPr="008A2904">
        <w:rPr>
          <w:rFonts w:asciiTheme="minorHAnsi" w:hAnsiTheme="minorHAnsi" w:cstheme="minorHAnsi"/>
          <w:color w:val="auto"/>
        </w:rPr>
        <w:t>Según La E</w:t>
      </w:r>
      <w:r w:rsidR="00482941" w:rsidRPr="008A2904">
        <w:rPr>
          <w:rFonts w:asciiTheme="minorHAnsi" w:hAnsiTheme="minorHAnsi" w:cstheme="minorHAnsi"/>
          <w:color w:val="auto"/>
        </w:rPr>
        <w:t xml:space="preserve">ditorial </w:t>
      </w:r>
      <w:proofErr w:type="spellStart"/>
      <w:r w:rsidR="00482941" w:rsidRPr="008A2904">
        <w:rPr>
          <w:rFonts w:asciiTheme="minorHAnsi" w:hAnsiTheme="minorHAnsi" w:cstheme="minorHAnsi"/>
          <w:color w:val="auto"/>
        </w:rPr>
        <w:t>Oau</w:t>
      </w:r>
      <w:proofErr w:type="spellEnd"/>
      <w:r w:rsidR="00482941" w:rsidRPr="008A2904">
        <w:rPr>
          <w:rFonts w:asciiTheme="minorHAnsi" w:hAnsiTheme="minorHAnsi" w:cstheme="minorHAnsi"/>
          <w:color w:val="auto"/>
        </w:rPr>
        <w:t xml:space="preserve"> </w:t>
      </w:r>
      <w:r w:rsidR="00202B1B" w:rsidRPr="008A2904">
        <w:rPr>
          <w:rFonts w:asciiTheme="minorHAnsi" w:hAnsiTheme="minorHAnsi" w:cstheme="minorHAnsi"/>
          <w:color w:val="auto"/>
        </w:rPr>
        <w:t xml:space="preserve">(2016) </w:t>
      </w:r>
      <w:r w:rsidR="003517DF" w:rsidRPr="008A2904">
        <w:rPr>
          <w:rFonts w:asciiTheme="minorHAnsi" w:hAnsiTheme="minorHAnsi" w:cstheme="minorHAnsi"/>
          <w:color w:val="auto"/>
        </w:rPr>
        <w:t>afirma. “E</w:t>
      </w:r>
      <w:r w:rsidR="00312D6A" w:rsidRPr="008A2904">
        <w:rPr>
          <w:rFonts w:asciiTheme="minorHAnsi" w:hAnsiTheme="minorHAnsi" w:cstheme="minorHAnsi"/>
          <w:color w:val="auto"/>
        </w:rPr>
        <w:t xml:space="preserve">n el estudio de manual de procedimientos </w:t>
      </w:r>
      <w:r w:rsidR="00482941" w:rsidRPr="008A2904">
        <w:rPr>
          <w:rFonts w:asciiTheme="minorHAnsi" w:hAnsiTheme="minorHAnsi" w:cstheme="minorHAnsi"/>
          <w:color w:val="auto"/>
        </w:rPr>
        <w:t>existe la obligación de corregir errores en cuanto sean descubiertos, para lograr una mayor eficiencia en los procesos conta</w:t>
      </w:r>
      <w:r w:rsidR="00482941" w:rsidRPr="008A2904">
        <w:rPr>
          <w:rFonts w:asciiTheme="minorHAnsi" w:hAnsiTheme="minorHAnsi" w:cstheme="minorHAnsi"/>
          <w:color w:val="auto"/>
        </w:rPr>
        <w:softHyphen/>
        <w:t xml:space="preserve">bles. Por tanto, necesariamente se debe estudiar el </w:t>
      </w:r>
      <w:r w:rsidR="0097617C" w:rsidRPr="008A2904">
        <w:rPr>
          <w:rFonts w:asciiTheme="minorHAnsi" w:hAnsiTheme="minorHAnsi" w:cstheme="minorHAnsi"/>
          <w:color w:val="auto"/>
        </w:rPr>
        <w:t>método</w:t>
      </w:r>
      <w:r w:rsidR="00482941" w:rsidRPr="008A2904">
        <w:rPr>
          <w:rFonts w:asciiTheme="minorHAnsi" w:hAnsiTheme="minorHAnsi" w:cstheme="minorHAnsi"/>
          <w:color w:val="auto"/>
        </w:rPr>
        <w:t xml:space="preserve"> contable de la compañía, así como las cuentas y, además, tener claros los </w:t>
      </w:r>
      <w:r w:rsidR="0097617C" w:rsidRPr="008A2904">
        <w:rPr>
          <w:rFonts w:asciiTheme="minorHAnsi" w:hAnsiTheme="minorHAnsi" w:cstheme="minorHAnsi"/>
          <w:color w:val="auto"/>
        </w:rPr>
        <w:t>conocimientos</w:t>
      </w:r>
      <w:r w:rsidR="00482941" w:rsidRPr="008A2904">
        <w:rPr>
          <w:rFonts w:asciiTheme="minorHAnsi" w:hAnsiTheme="minorHAnsi" w:cstheme="minorHAnsi"/>
          <w:color w:val="auto"/>
        </w:rPr>
        <w:t xml:space="preserve"> de contabilidad, para poder ident</w:t>
      </w:r>
      <w:r w:rsidR="00202B1B" w:rsidRPr="008A2904">
        <w:rPr>
          <w:rFonts w:asciiTheme="minorHAnsi" w:hAnsiTheme="minorHAnsi" w:cstheme="minorHAnsi"/>
          <w:color w:val="auto"/>
        </w:rPr>
        <w:t xml:space="preserve">ificar y clasificar los errores </w:t>
      </w:r>
      <w:r w:rsidR="003517DF" w:rsidRPr="008A2904">
        <w:rPr>
          <w:rFonts w:asciiTheme="minorHAnsi" w:hAnsiTheme="minorHAnsi" w:cstheme="minorHAnsi"/>
          <w:color w:val="auto"/>
        </w:rPr>
        <w:t>contables”</w:t>
      </w:r>
      <w:r w:rsidR="00144C84" w:rsidRPr="008A2904">
        <w:rPr>
          <w:rFonts w:asciiTheme="minorHAnsi" w:hAnsiTheme="minorHAnsi" w:cstheme="minorHAnsi"/>
          <w:color w:val="auto"/>
        </w:rPr>
        <w:t xml:space="preserve"> (p.46)</w:t>
      </w:r>
      <w:r w:rsidR="008B00AB" w:rsidRPr="008A2904">
        <w:rPr>
          <w:rFonts w:asciiTheme="minorHAnsi" w:hAnsiTheme="minorHAnsi" w:cstheme="minorHAnsi"/>
          <w:color w:val="auto"/>
        </w:rPr>
        <w:t>.</w:t>
      </w:r>
    </w:p>
    <w:p w:rsidR="00482941" w:rsidRPr="008A2904" w:rsidRDefault="00144C84" w:rsidP="005153CD">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3E0E43" w:rsidRPr="008A2904">
        <w:rPr>
          <w:rFonts w:asciiTheme="minorHAnsi" w:hAnsiTheme="minorHAnsi" w:cstheme="minorHAnsi"/>
          <w:color w:val="auto"/>
        </w:rPr>
        <w:t xml:space="preserve">Determina </w:t>
      </w:r>
      <w:r w:rsidR="0097617C" w:rsidRPr="008A2904">
        <w:rPr>
          <w:rFonts w:asciiTheme="minorHAnsi" w:hAnsiTheme="minorHAnsi" w:cstheme="minorHAnsi"/>
          <w:color w:val="auto"/>
        </w:rPr>
        <w:t>un</w:t>
      </w:r>
      <w:r w:rsidR="003E0E43" w:rsidRPr="008A2904">
        <w:rPr>
          <w:rFonts w:asciiTheme="minorHAnsi" w:hAnsiTheme="minorHAnsi" w:cstheme="minorHAnsi"/>
          <w:color w:val="auto"/>
        </w:rPr>
        <w:t xml:space="preserve"> control en los procesos </w:t>
      </w:r>
      <w:r w:rsidR="0097617C" w:rsidRPr="008A2904">
        <w:rPr>
          <w:rFonts w:asciiTheme="minorHAnsi" w:hAnsiTheme="minorHAnsi" w:cstheme="minorHAnsi"/>
          <w:color w:val="auto"/>
        </w:rPr>
        <w:t xml:space="preserve">contables y saber de donde surgen los problemas, por lo tanto se diseña controles específicos en las funciones contables. </w:t>
      </w:r>
    </w:p>
    <w:p w:rsidR="007826EA" w:rsidRPr="008A2904" w:rsidRDefault="006E4C45"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7C521D" w:rsidRPr="008A2904">
        <w:rPr>
          <w:rFonts w:asciiTheme="minorHAnsi" w:hAnsiTheme="minorHAnsi" w:cstheme="minorHAnsi"/>
          <w:color w:val="auto"/>
        </w:rPr>
        <w:t>S</w:t>
      </w:r>
      <w:r w:rsidR="003517DF" w:rsidRPr="008A2904">
        <w:rPr>
          <w:rFonts w:asciiTheme="minorHAnsi" w:hAnsiTheme="minorHAnsi" w:cstheme="minorHAnsi"/>
          <w:color w:val="auto"/>
        </w:rPr>
        <w:t xml:space="preserve">egún </w:t>
      </w:r>
      <w:proofErr w:type="spellStart"/>
      <w:r w:rsidR="003517DF" w:rsidRPr="008A2904">
        <w:rPr>
          <w:rFonts w:asciiTheme="minorHAnsi" w:hAnsiTheme="minorHAnsi" w:cstheme="minorHAnsi"/>
          <w:color w:val="auto"/>
        </w:rPr>
        <w:t>Estupiñan</w:t>
      </w:r>
      <w:proofErr w:type="spellEnd"/>
      <w:r w:rsidR="003517DF" w:rsidRPr="008A2904">
        <w:rPr>
          <w:rFonts w:asciiTheme="minorHAnsi" w:hAnsiTheme="minorHAnsi" w:cstheme="minorHAnsi"/>
          <w:color w:val="auto"/>
        </w:rPr>
        <w:t xml:space="preserve"> y </w:t>
      </w:r>
      <w:proofErr w:type="spellStart"/>
      <w:r w:rsidR="003517DF" w:rsidRPr="008A2904">
        <w:rPr>
          <w:rFonts w:asciiTheme="minorHAnsi" w:hAnsiTheme="minorHAnsi" w:cstheme="minorHAnsi"/>
          <w:color w:val="auto"/>
        </w:rPr>
        <w:t>Niebel</w:t>
      </w:r>
      <w:proofErr w:type="spellEnd"/>
      <w:r w:rsidR="003517DF" w:rsidRPr="008A2904">
        <w:rPr>
          <w:rFonts w:asciiTheme="minorHAnsi" w:hAnsiTheme="minorHAnsi" w:cstheme="minorHAnsi"/>
          <w:color w:val="auto"/>
        </w:rPr>
        <w:t xml:space="preserve"> (2015) afirma. “E</w:t>
      </w:r>
      <w:r w:rsidR="007C521D" w:rsidRPr="008A2904">
        <w:rPr>
          <w:rFonts w:asciiTheme="minorHAnsi" w:hAnsiTheme="minorHAnsi" w:cstheme="minorHAnsi"/>
          <w:color w:val="auto"/>
        </w:rPr>
        <w:t>n su libro</w:t>
      </w:r>
      <w:r w:rsidR="00A146A2" w:rsidRPr="008A2904">
        <w:rPr>
          <w:rFonts w:asciiTheme="minorHAnsi" w:hAnsiTheme="minorHAnsi" w:cstheme="minorHAnsi"/>
          <w:color w:val="auto"/>
        </w:rPr>
        <w:t xml:space="preserve"> dice que </w:t>
      </w:r>
      <w:r w:rsidR="007C521D" w:rsidRPr="008A2904">
        <w:rPr>
          <w:rFonts w:asciiTheme="minorHAnsi" w:hAnsiTheme="minorHAnsi" w:cstheme="minorHAnsi"/>
          <w:color w:val="auto"/>
        </w:rPr>
        <w:t xml:space="preserve"> las actividades de control  son políticas y procedimientos que se desarrollan a través de toda la organización y garantizan que las directrices de la gerencia se lleven a cabo y los riesgos se administren de manera que se cumplan los objetivos</w:t>
      </w:r>
      <w:r w:rsidR="00E4398C" w:rsidRPr="008A2904">
        <w:rPr>
          <w:rFonts w:asciiTheme="minorHAnsi" w:hAnsiTheme="minorHAnsi" w:cstheme="minorHAnsi"/>
          <w:color w:val="auto"/>
        </w:rPr>
        <w:t>”</w:t>
      </w:r>
      <w:r w:rsidR="007826EA" w:rsidRPr="008A2904">
        <w:rPr>
          <w:rFonts w:asciiTheme="minorHAnsi" w:hAnsiTheme="minorHAnsi" w:cstheme="minorHAnsi"/>
          <w:color w:val="auto"/>
        </w:rPr>
        <w:t xml:space="preserve"> (p.85)</w:t>
      </w:r>
      <w:r w:rsidR="008B00AB" w:rsidRPr="008A2904">
        <w:rPr>
          <w:rFonts w:asciiTheme="minorHAnsi" w:hAnsiTheme="minorHAnsi" w:cstheme="minorHAnsi"/>
          <w:color w:val="auto"/>
        </w:rPr>
        <w:t>.</w:t>
      </w:r>
      <w:r w:rsidR="00E4398C" w:rsidRPr="008A2904">
        <w:rPr>
          <w:rFonts w:asciiTheme="minorHAnsi" w:hAnsiTheme="minorHAnsi" w:cstheme="minorHAnsi"/>
          <w:color w:val="auto"/>
        </w:rPr>
        <w:t xml:space="preserve"> </w:t>
      </w:r>
    </w:p>
    <w:p w:rsidR="007B38E9" w:rsidRPr="008A2904" w:rsidRDefault="007826EA"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E4398C" w:rsidRPr="008A2904">
        <w:rPr>
          <w:rFonts w:asciiTheme="minorHAnsi" w:hAnsiTheme="minorHAnsi" w:cstheme="minorHAnsi"/>
          <w:color w:val="auto"/>
        </w:rPr>
        <w:t>Estable</w:t>
      </w:r>
      <w:r w:rsidR="00656146" w:rsidRPr="008A2904">
        <w:rPr>
          <w:rFonts w:asciiTheme="minorHAnsi" w:hAnsiTheme="minorHAnsi" w:cstheme="minorHAnsi"/>
          <w:color w:val="auto"/>
        </w:rPr>
        <w:t>ce</w:t>
      </w:r>
      <w:r w:rsidR="00E4398C" w:rsidRPr="008A2904">
        <w:rPr>
          <w:rFonts w:asciiTheme="minorHAnsi" w:hAnsiTheme="minorHAnsi" w:cstheme="minorHAnsi"/>
          <w:color w:val="auto"/>
        </w:rPr>
        <w:t xml:space="preserve"> medidas sobre la </w:t>
      </w:r>
      <w:r w:rsidR="005E708F" w:rsidRPr="008A2904">
        <w:rPr>
          <w:rFonts w:asciiTheme="minorHAnsi" w:hAnsiTheme="minorHAnsi" w:cstheme="minorHAnsi"/>
          <w:color w:val="auto"/>
        </w:rPr>
        <w:t>elaboración</w:t>
      </w:r>
      <w:r w:rsidR="00E4398C" w:rsidRPr="008A2904">
        <w:rPr>
          <w:rFonts w:asciiTheme="minorHAnsi" w:hAnsiTheme="minorHAnsi" w:cstheme="minorHAnsi"/>
          <w:color w:val="auto"/>
        </w:rPr>
        <w:t xml:space="preserve"> de resultados en dicha empresa, en donde se </w:t>
      </w:r>
      <w:r w:rsidR="00656146" w:rsidRPr="008A2904">
        <w:rPr>
          <w:rFonts w:asciiTheme="minorHAnsi" w:hAnsiTheme="minorHAnsi" w:cstheme="minorHAnsi"/>
          <w:color w:val="auto"/>
        </w:rPr>
        <w:t>diseña</w:t>
      </w:r>
      <w:r w:rsidR="00E4398C" w:rsidRPr="008A2904">
        <w:rPr>
          <w:rFonts w:asciiTheme="minorHAnsi" w:hAnsiTheme="minorHAnsi" w:cstheme="minorHAnsi"/>
          <w:color w:val="auto"/>
        </w:rPr>
        <w:t xml:space="preserve"> políticas y procesos, para las actividades </w:t>
      </w:r>
      <w:r w:rsidR="005E708F" w:rsidRPr="008A2904">
        <w:rPr>
          <w:rFonts w:asciiTheme="minorHAnsi" w:hAnsiTheme="minorHAnsi" w:cstheme="minorHAnsi"/>
          <w:color w:val="auto"/>
        </w:rPr>
        <w:t>d</w:t>
      </w:r>
      <w:r w:rsidR="00656146" w:rsidRPr="008A2904">
        <w:rPr>
          <w:rFonts w:asciiTheme="minorHAnsi" w:hAnsiTheme="minorHAnsi" w:cstheme="minorHAnsi"/>
          <w:color w:val="auto"/>
        </w:rPr>
        <w:t xml:space="preserve">el personal que deben realizar para el </w:t>
      </w:r>
      <w:r w:rsidR="005E708F" w:rsidRPr="008A2904">
        <w:rPr>
          <w:rFonts w:asciiTheme="minorHAnsi" w:hAnsiTheme="minorHAnsi" w:cstheme="minorHAnsi"/>
          <w:color w:val="auto"/>
        </w:rPr>
        <w:t xml:space="preserve">cumpliendo </w:t>
      </w:r>
      <w:r w:rsidR="0029464C" w:rsidRPr="008A2904">
        <w:rPr>
          <w:rFonts w:asciiTheme="minorHAnsi" w:hAnsiTheme="minorHAnsi" w:cstheme="minorHAnsi"/>
          <w:color w:val="auto"/>
        </w:rPr>
        <w:t>los objetivos</w:t>
      </w:r>
      <w:r w:rsidR="005E708F" w:rsidRPr="008A2904">
        <w:rPr>
          <w:rFonts w:asciiTheme="minorHAnsi" w:hAnsiTheme="minorHAnsi" w:cstheme="minorHAnsi"/>
          <w:color w:val="auto"/>
        </w:rPr>
        <w:t xml:space="preserve"> </w:t>
      </w:r>
      <w:r w:rsidR="0029464C" w:rsidRPr="008A2904">
        <w:rPr>
          <w:rFonts w:asciiTheme="minorHAnsi" w:hAnsiTheme="minorHAnsi" w:cstheme="minorHAnsi"/>
          <w:color w:val="auto"/>
        </w:rPr>
        <w:t>establecidos por</w:t>
      </w:r>
      <w:r w:rsidR="005E708F" w:rsidRPr="008A2904">
        <w:rPr>
          <w:rFonts w:asciiTheme="minorHAnsi" w:hAnsiTheme="minorHAnsi" w:cstheme="minorHAnsi"/>
          <w:color w:val="auto"/>
        </w:rPr>
        <w:t xml:space="preserve"> la entidad.</w:t>
      </w:r>
    </w:p>
    <w:p w:rsidR="00653358" w:rsidRPr="008A2904" w:rsidRDefault="006E4C45"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lastRenderedPageBreak/>
        <w:t xml:space="preserve">     </w:t>
      </w:r>
      <w:r w:rsidR="00653358" w:rsidRPr="008A2904">
        <w:rPr>
          <w:rFonts w:asciiTheme="minorHAnsi" w:hAnsiTheme="minorHAnsi" w:cstheme="minorHAnsi"/>
          <w:color w:val="auto"/>
        </w:rPr>
        <w:t xml:space="preserve">Según </w:t>
      </w:r>
      <w:r w:rsidR="000C6BB0" w:rsidRPr="008A2904">
        <w:rPr>
          <w:rFonts w:asciiTheme="minorHAnsi" w:hAnsiTheme="minorHAnsi" w:cstheme="minorHAnsi"/>
          <w:color w:val="auto"/>
        </w:rPr>
        <w:t>Rey (2013)</w:t>
      </w:r>
      <w:r w:rsidR="00F655C4" w:rsidRPr="008A2904">
        <w:rPr>
          <w:rFonts w:asciiTheme="minorHAnsi" w:hAnsiTheme="minorHAnsi" w:cstheme="minorHAnsi"/>
          <w:color w:val="auto"/>
        </w:rPr>
        <w:t xml:space="preserve"> afirma. “E</w:t>
      </w:r>
      <w:r w:rsidR="00FE68F5" w:rsidRPr="008A2904">
        <w:rPr>
          <w:rFonts w:asciiTheme="minorHAnsi" w:hAnsiTheme="minorHAnsi" w:cstheme="minorHAnsi"/>
          <w:color w:val="auto"/>
        </w:rPr>
        <w:t>n su libro t</w:t>
      </w:r>
      <w:r w:rsidR="00653358" w:rsidRPr="008A2904">
        <w:rPr>
          <w:rFonts w:asciiTheme="minorHAnsi" w:hAnsiTheme="minorHAnsi" w:cstheme="minorHAnsi"/>
          <w:color w:val="auto"/>
        </w:rPr>
        <w:t xml:space="preserve">odo empresario deberá llevar una contabilidad ordenada, adecuada a la </w:t>
      </w:r>
      <w:r w:rsidR="00053CD9" w:rsidRPr="008A2904">
        <w:rPr>
          <w:rFonts w:asciiTheme="minorHAnsi" w:hAnsiTheme="minorHAnsi" w:cstheme="minorHAnsi"/>
          <w:color w:val="auto"/>
        </w:rPr>
        <w:t>actividad</w:t>
      </w:r>
      <w:r w:rsidR="00653358" w:rsidRPr="008A2904">
        <w:rPr>
          <w:rFonts w:asciiTheme="minorHAnsi" w:hAnsiTheme="minorHAnsi" w:cstheme="minorHAnsi"/>
          <w:color w:val="auto"/>
        </w:rPr>
        <w:t xml:space="preserve"> de la empresa, que permita un seguimiento cronológico de todas sus operaciones, </w:t>
      </w:r>
      <w:r w:rsidR="00053CD9" w:rsidRPr="008A2904">
        <w:rPr>
          <w:rFonts w:asciiTheme="minorHAnsi" w:hAnsiTheme="minorHAnsi" w:cstheme="minorHAnsi"/>
          <w:color w:val="auto"/>
        </w:rPr>
        <w:t>así</w:t>
      </w:r>
      <w:r w:rsidR="00653358" w:rsidRPr="008A2904">
        <w:rPr>
          <w:rFonts w:asciiTheme="minorHAnsi" w:hAnsiTheme="minorHAnsi" w:cstheme="minorHAnsi"/>
          <w:color w:val="auto"/>
        </w:rPr>
        <w:t xml:space="preserve"> como la </w:t>
      </w:r>
      <w:r w:rsidR="00053CD9" w:rsidRPr="008A2904">
        <w:rPr>
          <w:rFonts w:asciiTheme="minorHAnsi" w:hAnsiTheme="minorHAnsi" w:cstheme="minorHAnsi"/>
          <w:color w:val="auto"/>
        </w:rPr>
        <w:t>elaboración</w:t>
      </w:r>
      <w:r w:rsidR="00653358" w:rsidRPr="008A2904">
        <w:rPr>
          <w:rFonts w:asciiTheme="minorHAnsi" w:hAnsiTheme="minorHAnsi" w:cstheme="minorHAnsi"/>
          <w:color w:val="auto"/>
        </w:rPr>
        <w:t xml:space="preserve"> de sus estados financieros de la sociedad.</w:t>
      </w:r>
      <w:r w:rsidR="00B01814" w:rsidRPr="008A2904">
        <w:rPr>
          <w:rFonts w:asciiTheme="minorHAnsi" w:hAnsiTheme="minorHAnsi" w:cstheme="minorHAnsi"/>
          <w:color w:val="auto"/>
        </w:rPr>
        <w:t xml:space="preserve"> Plantea que hay que se diseñar una guía, en función de cada actividad para tener en forma clara y precisa como llevar la información de acuerdo a sus funciones</w:t>
      </w:r>
      <w:r w:rsidR="00F655C4" w:rsidRPr="008A2904">
        <w:rPr>
          <w:rFonts w:asciiTheme="minorHAnsi" w:hAnsiTheme="minorHAnsi" w:cstheme="minorHAnsi"/>
          <w:color w:val="auto"/>
        </w:rPr>
        <w:t>”. S</w:t>
      </w:r>
      <w:r w:rsidR="00B01814" w:rsidRPr="008A2904">
        <w:rPr>
          <w:rFonts w:asciiTheme="minorHAnsi" w:hAnsiTheme="minorHAnsi" w:cstheme="minorHAnsi"/>
          <w:color w:val="auto"/>
        </w:rPr>
        <w:t xml:space="preserve">e relacionada con la presente investigación por el manual de </w:t>
      </w:r>
      <w:r w:rsidR="005E708F" w:rsidRPr="008A2904">
        <w:rPr>
          <w:rFonts w:asciiTheme="minorHAnsi" w:hAnsiTheme="minorHAnsi" w:cstheme="minorHAnsi"/>
          <w:color w:val="auto"/>
        </w:rPr>
        <w:t>políticas</w:t>
      </w:r>
      <w:r w:rsidR="00B01814" w:rsidRPr="008A2904">
        <w:rPr>
          <w:rFonts w:asciiTheme="minorHAnsi" w:hAnsiTheme="minorHAnsi" w:cstheme="minorHAnsi"/>
          <w:color w:val="auto"/>
        </w:rPr>
        <w:t xml:space="preserve"> y procedimientos para llevar de forma ordenada la información contabl</w:t>
      </w:r>
      <w:r w:rsidR="00656146" w:rsidRPr="008A2904">
        <w:rPr>
          <w:rFonts w:asciiTheme="minorHAnsi" w:hAnsiTheme="minorHAnsi" w:cstheme="minorHAnsi"/>
          <w:color w:val="auto"/>
        </w:rPr>
        <w:t>e</w:t>
      </w:r>
      <w:r w:rsidR="00B01814" w:rsidRPr="008A2904">
        <w:rPr>
          <w:rFonts w:asciiTheme="minorHAnsi" w:hAnsiTheme="minorHAnsi" w:cstheme="minorHAnsi"/>
          <w:color w:val="auto"/>
        </w:rPr>
        <w:t>.</w:t>
      </w:r>
    </w:p>
    <w:p w:rsidR="008B00AB" w:rsidRPr="008A2904" w:rsidRDefault="006E4C45"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FF040F" w:rsidRPr="008A2904">
        <w:rPr>
          <w:rFonts w:asciiTheme="minorHAnsi" w:hAnsiTheme="minorHAnsi" w:cstheme="minorHAnsi"/>
          <w:color w:val="auto"/>
        </w:rPr>
        <w:t>Según Romero (2013)</w:t>
      </w:r>
      <w:r w:rsidR="008B00AB" w:rsidRPr="008A2904">
        <w:rPr>
          <w:rFonts w:asciiTheme="minorHAnsi" w:hAnsiTheme="minorHAnsi" w:cstheme="minorHAnsi"/>
          <w:color w:val="auto"/>
        </w:rPr>
        <w:t xml:space="preserve"> afirma. “</w:t>
      </w:r>
      <w:r w:rsidR="001465D5" w:rsidRPr="008A2904">
        <w:rPr>
          <w:rFonts w:asciiTheme="minorHAnsi" w:hAnsiTheme="minorHAnsi" w:cstheme="minorHAnsi"/>
          <w:color w:val="auto"/>
        </w:rPr>
        <w:t xml:space="preserve">El </w:t>
      </w:r>
      <w:r w:rsidR="00FE68F5" w:rsidRPr="008A2904">
        <w:rPr>
          <w:rFonts w:asciiTheme="minorHAnsi" w:hAnsiTheme="minorHAnsi" w:cstheme="minorHAnsi"/>
          <w:color w:val="auto"/>
        </w:rPr>
        <w:t xml:space="preserve">manual de procedimientos son de obligatoria aplicación por parte de los entes públicos, los cuales tienen el propósito de garantizar la razonabilidad y consistencia de las cifras consignadas en los estados contables e </w:t>
      </w:r>
      <w:r w:rsidR="00DE47CC" w:rsidRPr="008A2904">
        <w:rPr>
          <w:rFonts w:asciiTheme="minorHAnsi" w:hAnsiTheme="minorHAnsi" w:cstheme="minorHAnsi"/>
          <w:color w:val="auto"/>
        </w:rPr>
        <w:t>informes</w:t>
      </w:r>
      <w:r w:rsidR="00FE68F5" w:rsidRPr="008A2904">
        <w:rPr>
          <w:rFonts w:asciiTheme="minorHAnsi" w:hAnsiTheme="minorHAnsi" w:cstheme="minorHAnsi"/>
          <w:color w:val="auto"/>
        </w:rPr>
        <w:t xml:space="preserve"> complementarios, mediante acciones de validación y registro adecuado de las operaciones que permitan su confrontación con los flujos reales y físicos de los bienes, derechos y obligaciones que se reconocen en el proceso contable y revelan la situación </w:t>
      </w:r>
      <w:r w:rsidR="008C41F8" w:rsidRPr="008A2904">
        <w:rPr>
          <w:rFonts w:asciiTheme="minorHAnsi" w:hAnsiTheme="minorHAnsi" w:cstheme="minorHAnsi"/>
          <w:color w:val="auto"/>
        </w:rPr>
        <w:t>administrativa</w:t>
      </w:r>
      <w:r w:rsidR="008B00AB" w:rsidRPr="008A2904">
        <w:rPr>
          <w:rFonts w:asciiTheme="minorHAnsi" w:hAnsiTheme="minorHAnsi" w:cstheme="minorHAnsi"/>
          <w:color w:val="auto"/>
        </w:rPr>
        <w:t>” (p102)</w:t>
      </w:r>
      <w:r w:rsidR="00FE68F5" w:rsidRPr="008A2904">
        <w:rPr>
          <w:rFonts w:asciiTheme="minorHAnsi" w:hAnsiTheme="minorHAnsi" w:cstheme="minorHAnsi"/>
          <w:color w:val="auto"/>
        </w:rPr>
        <w:t>.</w:t>
      </w:r>
      <w:r w:rsidR="00891870" w:rsidRPr="008A2904">
        <w:rPr>
          <w:rFonts w:asciiTheme="minorHAnsi" w:hAnsiTheme="minorHAnsi" w:cstheme="minorHAnsi"/>
          <w:color w:val="auto"/>
        </w:rPr>
        <w:t xml:space="preserve"> </w:t>
      </w:r>
      <w:r w:rsidR="005C1DEB" w:rsidRPr="008A2904">
        <w:rPr>
          <w:rFonts w:asciiTheme="minorHAnsi" w:hAnsiTheme="minorHAnsi" w:cstheme="minorHAnsi"/>
          <w:color w:val="auto"/>
        </w:rPr>
        <w:t>Presupuesto público y contabilidad gubernamental</w:t>
      </w:r>
    </w:p>
    <w:p w:rsidR="00687616" w:rsidRPr="008A2904" w:rsidRDefault="008B00AB"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144021" w:rsidRPr="008A2904">
        <w:rPr>
          <w:rFonts w:asciiTheme="minorHAnsi" w:hAnsiTheme="minorHAnsi" w:cstheme="minorHAnsi"/>
          <w:color w:val="auto"/>
        </w:rPr>
        <w:t xml:space="preserve">Requiere que las tareas detalladas en el manual den cumplimiento a las </w:t>
      </w:r>
      <w:r w:rsidR="00AC5731" w:rsidRPr="008A2904">
        <w:rPr>
          <w:rFonts w:asciiTheme="minorHAnsi" w:hAnsiTheme="minorHAnsi" w:cstheme="minorHAnsi"/>
          <w:color w:val="auto"/>
        </w:rPr>
        <w:t>funciones</w:t>
      </w:r>
      <w:r w:rsidR="00144021" w:rsidRPr="008A2904">
        <w:rPr>
          <w:rFonts w:asciiTheme="minorHAnsi" w:hAnsiTheme="minorHAnsi" w:cstheme="minorHAnsi"/>
          <w:color w:val="auto"/>
        </w:rPr>
        <w:t xml:space="preserve"> que permitan establecer resultados verdaderos en los estados financieros, igualmente en los documentos y sus </w:t>
      </w:r>
      <w:r w:rsidR="008C41F8" w:rsidRPr="008A2904">
        <w:rPr>
          <w:rFonts w:asciiTheme="minorHAnsi" w:hAnsiTheme="minorHAnsi" w:cstheme="minorHAnsi"/>
          <w:color w:val="auto"/>
        </w:rPr>
        <w:t>registros para confirmar veracidad en la información presentada por los empleados.</w:t>
      </w:r>
    </w:p>
    <w:p w:rsidR="00600C0D" w:rsidRPr="008A2904" w:rsidRDefault="00135941"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Según </w:t>
      </w:r>
      <w:r w:rsidR="001C76C8" w:rsidRPr="008A2904">
        <w:rPr>
          <w:rFonts w:asciiTheme="minorHAnsi" w:hAnsiTheme="minorHAnsi" w:cstheme="minorHAnsi"/>
          <w:color w:val="auto"/>
        </w:rPr>
        <w:t>Valencia (2012) afirma:</w:t>
      </w:r>
      <w:r w:rsidR="00D64872" w:rsidRPr="008A2904">
        <w:rPr>
          <w:rFonts w:asciiTheme="minorHAnsi" w:hAnsiTheme="minorHAnsi" w:cstheme="minorHAnsi"/>
          <w:color w:val="auto"/>
        </w:rPr>
        <w:t xml:space="preserve"> “</w:t>
      </w:r>
      <w:r w:rsidR="00BA173F" w:rsidRPr="008A2904">
        <w:rPr>
          <w:rFonts w:asciiTheme="minorHAnsi" w:hAnsiTheme="minorHAnsi" w:cstheme="minorHAnsi"/>
          <w:color w:val="auto"/>
        </w:rPr>
        <w:t>El manual de procedimiento s</w:t>
      </w:r>
      <w:r w:rsidRPr="008A2904">
        <w:rPr>
          <w:rFonts w:asciiTheme="minorHAnsi" w:hAnsiTheme="minorHAnsi" w:cstheme="minorHAnsi"/>
          <w:color w:val="auto"/>
        </w:rPr>
        <w:t xml:space="preserve">u objetivo es expresar en forma analítica los procedimientos administrativos a través de los cuales se canaliza la actividad operativa del organismo. Este manual es una guía con la que se explica al </w:t>
      </w:r>
      <w:r w:rsidRPr="008A2904">
        <w:rPr>
          <w:rFonts w:asciiTheme="minorHAnsi" w:hAnsiTheme="minorHAnsi" w:cstheme="minorHAnsi"/>
          <w:color w:val="auto"/>
        </w:rPr>
        <w:lastRenderedPageBreak/>
        <w:t>personal como hacer las cosas y es muy valiosa para orienta</w:t>
      </w:r>
      <w:r w:rsidR="00D64872" w:rsidRPr="008A2904">
        <w:rPr>
          <w:rFonts w:asciiTheme="minorHAnsi" w:hAnsiTheme="minorHAnsi" w:cstheme="minorHAnsi"/>
          <w:color w:val="auto"/>
        </w:rPr>
        <w:t xml:space="preserve">r al personal de nuevo ingreso” (p.71). </w:t>
      </w:r>
      <w:r w:rsidR="001C76C8" w:rsidRPr="008A2904">
        <w:rPr>
          <w:rFonts w:asciiTheme="minorHAnsi" w:hAnsiTheme="minorHAnsi" w:cstheme="minorHAnsi"/>
          <w:color w:val="auto"/>
        </w:rPr>
        <w:t xml:space="preserve"> Como elaborar y usar manuales administrativos</w:t>
      </w:r>
    </w:p>
    <w:p w:rsidR="00135941" w:rsidRPr="008A2904" w:rsidRDefault="00B96EAC"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D64872" w:rsidRPr="008A2904">
        <w:rPr>
          <w:rFonts w:asciiTheme="minorHAnsi" w:hAnsiTheme="minorHAnsi" w:cstheme="minorHAnsi"/>
          <w:color w:val="auto"/>
        </w:rPr>
        <w:t>S</w:t>
      </w:r>
      <w:r w:rsidR="0091405F" w:rsidRPr="008A2904">
        <w:rPr>
          <w:rFonts w:asciiTheme="minorHAnsi" w:hAnsiTheme="minorHAnsi" w:cstheme="minorHAnsi"/>
          <w:color w:val="auto"/>
        </w:rPr>
        <w:t>e relaciona con la presente investigación debido a la necesidad de implementar en forma detallada las operaciones que se realizan a diario en el área contable  de la em</w:t>
      </w:r>
      <w:r w:rsidR="00D64872" w:rsidRPr="008A2904">
        <w:rPr>
          <w:rFonts w:asciiTheme="minorHAnsi" w:hAnsiTheme="minorHAnsi" w:cstheme="minorHAnsi"/>
          <w:color w:val="auto"/>
        </w:rPr>
        <w:t>presa.</w:t>
      </w:r>
    </w:p>
    <w:p w:rsidR="00A12BE7" w:rsidRPr="008A2904" w:rsidRDefault="000A316D" w:rsidP="00482941">
      <w:pPr>
        <w:pStyle w:val="Default"/>
        <w:spacing w:line="480" w:lineRule="auto"/>
        <w:rPr>
          <w:rFonts w:asciiTheme="minorHAnsi" w:hAnsiTheme="minorHAnsi" w:cstheme="minorHAnsi"/>
        </w:rPr>
      </w:pPr>
      <w:r w:rsidRPr="008A2904">
        <w:rPr>
          <w:rFonts w:asciiTheme="minorHAnsi" w:hAnsiTheme="minorHAnsi" w:cstheme="minorHAnsi"/>
        </w:rPr>
        <w:t xml:space="preserve">     Según Nieto y </w:t>
      </w:r>
      <w:proofErr w:type="spellStart"/>
      <w:r w:rsidRPr="008A2904">
        <w:rPr>
          <w:rFonts w:asciiTheme="minorHAnsi" w:hAnsiTheme="minorHAnsi" w:cstheme="minorHAnsi"/>
        </w:rPr>
        <w:t>Unda</w:t>
      </w:r>
      <w:proofErr w:type="spellEnd"/>
      <w:r w:rsidRPr="008A2904">
        <w:rPr>
          <w:rFonts w:asciiTheme="minorHAnsi" w:hAnsiTheme="minorHAnsi" w:cstheme="minorHAnsi"/>
        </w:rPr>
        <w:t xml:space="preserve"> (2014) en su trabajo de investigación titulado “</w:t>
      </w:r>
      <w:r w:rsidRPr="008A2904">
        <w:rPr>
          <w:rFonts w:asciiTheme="minorHAnsi" w:hAnsiTheme="minorHAnsi" w:cstheme="minorHAnsi"/>
          <w:bCs/>
        </w:rPr>
        <w:t xml:space="preserve">Diseño e implementación de un manual de procedimientos de control contable – financiero aplicado al departamento de contabilidad de AVIMARQUES CÍA. LTDA, plantea como objetivo general: </w:t>
      </w:r>
      <w:r w:rsidRPr="008A2904">
        <w:rPr>
          <w:rFonts w:asciiTheme="minorHAnsi" w:hAnsiTheme="minorHAnsi" w:cstheme="minorHAnsi"/>
        </w:rPr>
        <w:t>Demostrar la ausencia de procesos estructurados en el área contable – financiera, a través de un análisis sistemático de los procedimientos en el área, para elevar</w:t>
      </w:r>
      <w:r w:rsidR="00555F00" w:rsidRPr="008A2904">
        <w:rPr>
          <w:rFonts w:asciiTheme="minorHAnsi" w:hAnsiTheme="minorHAnsi" w:cstheme="minorHAnsi"/>
        </w:rPr>
        <w:t xml:space="preserve"> la eficiencia del departamento, llegando a la conclusión que es preciso una guía de las funci</w:t>
      </w:r>
      <w:r w:rsidR="00B50802" w:rsidRPr="008A2904">
        <w:rPr>
          <w:rFonts w:asciiTheme="minorHAnsi" w:hAnsiTheme="minorHAnsi" w:cstheme="minorHAnsi"/>
        </w:rPr>
        <w:t xml:space="preserve">ones del departamento contable para que no exista repetición de las </w:t>
      </w:r>
      <w:r w:rsidR="003D1304" w:rsidRPr="008A2904">
        <w:rPr>
          <w:rFonts w:asciiTheme="minorHAnsi" w:hAnsiTheme="minorHAnsi" w:cstheme="minorHAnsi"/>
        </w:rPr>
        <w:t xml:space="preserve">tareas, </w:t>
      </w:r>
      <w:r w:rsidR="008A06B9" w:rsidRPr="008A2904">
        <w:rPr>
          <w:rFonts w:asciiTheme="minorHAnsi" w:hAnsiTheme="minorHAnsi" w:cstheme="minorHAnsi"/>
        </w:rPr>
        <w:t xml:space="preserve">la cual </w:t>
      </w:r>
      <w:r w:rsidR="00B50802" w:rsidRPr="008A2904">
        <w:rPr>
          <w:rFonts w:asciiTheme="minorHAnsi" w:hAnsiTheme="minorHAnsi" w:cstheme="minorHAnsi"/>
        </w:rPr>
        <w:t xml:space="preserve">se presente de manera ordenada la información </w:t>
      </w:r>
      <w:r w:rsidR="003D1304" w:rsidRPr="008A2904">
        <w:rPr>
          <w:rFonts w:asciiTheme="minorHAnsi" w:hAnsiTheme="minorHAnsi" w:cstheme="minorHAnsi"/>
        </w:rPr>
        <w:t>contable para realizar los estados financieros.</w:t>
      </w:r>
    </w:p>
    <w:p w:rsidR="00600C0D" w:rsidRPr="008A2904" w:rsidRDefault="0041195D"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640657" w:rsidRPr="008A2904">
        <w:rPr>
          <w:rFonts w:asciiTheme="minorHAnsi" w:hAnsiTheme="minorHAnsi" w:cstheme="minorHAnsi"/>
          <w:color w:val="auto"/>
        </w:rPr>
        <w:t>Según Fonseca (2011)</w:t>
      </w:r>
      <w:r w:rsidR="000072A8" w:rsidRPr="008A2904">
        <w:rPr>
          <w:rFonts w:asciiTheme="minorHAnsi" w:hAnsiTheme="minorHAnsi" w:cstheme="minorHAnsi"/>
          <w:color w:val="auto"/>
        </w:rPr>
        <w:t xml:space="preserve"> afirma.</w:t>
      </w:r>
      <w:r w:rsidR="00640657" w:rsidRPr="008A2904">
        <w:rPr>
          <w:rFonts w:asciiTheme="minorHAnsi" w:hAnsiTheme="minorHAnsi" w:cstheme="minorHAnsi"/>
          <w:color w:val="auto"/>
        </w:rPr>
        <w:t xml:space="preserve"> </w:t>
      </w:r>
      <w:r w:rsidR="000072A8" w:rsidRPr="008A2904">
        <w:rPr>
          <w:rFonts w:asciiTheme="minorHAnsi" w:hAnsiTheme="minorHAnsi" w:cstheme="minorHAnsi"/>
          <w:color w:val="auto"/>
        </w:rPr>
        <w:t>“</w:t>
      </w:r>
      <w:r w:rsidR="00640657" w:rsidRPr="008A2904">
        <w:rPr>
          <w:rFonts w:asciiTheme="minorHAnsi" w:hAnsiTheme="minorHAnsi" w:cstheme="minorHAnsi"/>
          <w:color w:val="auto"/>
        </w:rPr>
        <w:t>Las actividades deben ser evaluadas en el contexto de las políticas y procedimientos establecidos por la gerencia, con  el fin de afrontar los riesgos relacionados con los objetivos de cada actividad importante</w:t>
      </w:r>
      <w:r w:rsidR="000072A8" w:rsidRPr="008A2904">
        <w:rPr>
          <w:rFonts w:asciiTheme="minorHAnsi" w:hAnsiTheme="minorHAnsi" w:cstheme="minorHAnsi"/>
          <w:color w:val="auto"/>
        </w:rPr>
        <w:t>” (p.59)</w:t>
      </w:r>
      <w:r w:rsidR="00640657" w:rsidRPr="008A2904">
        <w:rPr>
          <w:rFonts w:asciiTheme="minorHAnsi" w:hAnsiTheme="minorHAnsi" w:cstheme="minorHAnsi"/>
          <w:color w:val="auto"/>
        </w:rPr>
        <w:t xml:space="preserve">. </w:t>
      </w:r>
      <w:r w:rsidR="005C1DEB" w:rsidRPr="008A2904">
        <w:rPr>
          <w:rFonts w:asciiTheme="minorHAnsi" w:hAnsiTheme="minorHAnsi" w:cstheme="minorHAnsi"/>
          <w:color w:val="auto"/>
        </w:rPr>
        <w:t xml:space="preserve">Sistema de organizaciones para el control interno </w:t>
      </w:r>
    </w:p>
    <w:p w:rsidR="00A12BE7" w:rsidRPr="008A2904" w:rsidRDefault="00B96EAC" w:rsidP="00482941">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     </w:t>
      </w:r>
      <w:r w:rsidR="00640657" w:rsidRPr="008A2904">
        <w:rPr>
          <w:rFonts w:asciiTheme="minorHAnsi" w:hAnsiTheme="minorHAnsi" w:cstheme="minorHAnsi"/>
          <w:color w:val="auto"/>
        </w:rPr>
        <w:t xml:space="preserve">Llegando a la conclusión que un mal proceso contable inadecuado, ocasiona falta de organización en las actividades diarias, por lo tanto  no hay información segura al momento de realizar los estados financieros. </w:t>
      </w:r>
      <w:r w:rsidR="005F1F88" w:rsidRPr="008A2904">
        <w:rPr>
          <w:rFonts w:asciiTheme="minorHAnsi" w:hAnsiTheme="minorHAnsi" w:cstheme="minorHAnsi"/>
          <w:color w:val="auto"/>
        </w:rPr>
        <w:t xml:space="preserve"> Se necesita de un control detallado de las labores cotidianas que precisen la realidad de la información.  </w:t>
      </w:r>
    </w:p>
    <w:p w:rsidR="0016585B" w:rsidRPr="008A2904" w:rsidRDefault="00467D24" w:rsidP="00FC3876">
      <w:pPr>
        <w:pStyle w:val="Default"/>
        <w:spacing w:line="480" w:lineRule="auto"/>
        <w:outlineLvl w:val="1"/>
        <w:rPr>
          <w:rFonts w:asciiTheme="minorHAnsi" w:hAnsiTheme="minorHAnsi" w:cstheme="minorHAnsi"/>
          <w:b/>
        </w:rPr>
      </w:pPr>
      <w:bookmarkStart w:id="29" w:name="_Toc508611340"/>
      <w:r w:rsidRPr="008A2904">
        <w:rPr>
          <w:rFonts w:asciiTheme="minorHAnsi" w:hAnsiTheme="minorHAnsi" w:cstheme="minorHAnsi"/>
          <w:b/>
        </w:rPr>
        <w:lastRenderedPageBreak/>
        <w:t>2.2</w:t>
      </w:r>
      <w:r w:rsidR="000845F7" w:rsidRPr="008A2904">
        <w:rPr>
          <w:rFonts w:asciiTheme="minorHAnsi" w:hAnsiTheme="minorHAnsi" w:cstheme="minorHAnsi"/>
          <w:b/>
        </w:rPr>
        <w:t xml:space="preserve"> </w:t>
      </w:r>
      <w:r w:rsidR="006E7430" w:rsidRPr="008A2904">
        <w:rPr>
          <w:rFonts w:asciiTheme="minorHAnsi" w:hAnsiTheme="minorHAnsi" w:cstheme="minorHAnsi"/>
          <w:b/>
        </w:rPr>
        <w:t>Marco teórico</w:t>
      </w:r>
      <w:bookmarkEnd w:id="29"/>
    </w:p>
    <w:p w:rsidR="000845F7" w:rsidRPr="008A2904" w:rsidRDefault="006E4C45" w:rsidP="0045126E">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600087" w:rsidRPr="008A2904">
        <w:rPr>
          <w:rFonts w:asciiTheme="minorHAnsi" w:hAnsiTheme="minorHAnsi" w:cstheme="minorHAnsi"/>
        </w:rPr>
        <w:t xml:space="preserve">El </w:t>
      </w:r>
      <w:r w:rsidR="000845F7" w:rsidRPr="008A2904">
        <w:rPr>
          <w:rFonts w:asciiTheme="minorHAnsi" w:hAnsiTheme="minorHAnsi" w:cstheme="minorHAnsi"/>
        </w:rPr>
        <w:t xml:space="preserve">presente trabajo de investigación </w:t>
      </w:r>
      <w:r w:rsidR="00863D5A" w:rsidRPr="008A2904">
        <w:rPr>
          <w:rFonts w:asciiTheme="minorHAnsi" w:hAnsiTheme="minorHAnsi" w:cstheme="minorHAnsi"/>
        </w:rPr>
        <w:t xml:space="preserve">es para mejorar  los procesos contables </w:t>
      </w:r>
      <w:r w:rsidR="00E20481" w:rsidRPr="008A2904">
        <w:rPr>
          <w:rFonts w:asciiTheme="minorHAnsi" w:hAnsiTheme="minorHAnsi" w:cstheme="minorHAnsi"/>
        </w:rPr>
        <w:t>de las actividades</w:t>
      </w:r>
      <w:r w:rsidR="00863D5A" w:rsidRPr="008A2904">
        <w:rPr>
          <w:rFonts w:asciiTheme="minorHAnsi" w:hAnsiTheme="minorHAnsi" w:cstheme="minorHAnsi"/>
        </w:rPr>
        <w:t xml:space="preserve">, mediante un </w:t>
      </w:r>
      <w:r w:rsidR="00613D3D" w:rsidRPr="008A2904">
        <w:rPr>
          <w:rFonts w:asciiTheme="minorHAnsi" w:hAnsiTheme="minorHAnsi" w:cstheme="minorHAnsi"/>
        </w:rPr>
        <w:t xml:space="preserve">manual </w:t>
      </w:r>
      <w:r w:rsidR="001D2D87" w:rsidRPr="008A2904">
        <w:rPr>
          <w:rFonts w:asciiTheme="minorHAnsi" w:hAnsiTheme="minorHAnsi" w:cstheme="minorHAnsi"/>
        </w:rPr>
        <w:t>de procedimientos</w:t>
      </w:r>
      <w:r w:rsidR="00A228E9" w:rsidRPr="008A2904">
        <w:rPr>
          <w:rFonts w:asciiTheme="minorHAnsi" w:hAnsiTheme="minorHAnsi" w:cstheme="minorHAnsi"/>
        </w:rPr>
        <w:t xml:space="preserve"> </w:t>
      </w:r>
      <w:r w:rsidR="00863D5A" w:rsidRPr="008A2904">
        <w:rPr>
          <w:rFonts w:asciiTheme="minorHAnsi" w:hAnsiTheme="minorHAnsi" w:cstheme="minorHAnsi"/>
        </w:rPr>
        <w:t xml:space="preserve"> y políticas contables, </w:t>
      </w:r>
      <w:r w:rsidR="00C24452" w:rsidRPr="008A2904">
        <w:rPr>
          <w:rFonts w:asciiTheme="minorHAnsi" w:hAnsiTheme="minorHAnsi" w:cstheme="minorHAnsi"/>
        </w:rPr>
        <w:t>a través de la conceptualización acertada de la literatura de varios autores, que ofrecen teorías utilizadas al problema de investigación,</w:t>
      </w:r>
      <w:r w:rsidR="00863D5A" w:rsidRPr="008A2904">
        <w:rPr>
          <w:rFonts w:asciiTheme="minorHAnsi" w:hAnsiTheme="minorHAnsi" w:cstheme="minorHAnsi"/>
        </w:rPr>
        <w:t xml:space="preserve"> </w:t>
      </w:r>
      <w:r w:rsidR="00944311" w:rsidRPr="008A2904">
        <w:rPr>
          <w:rFonts w:asciiTheme="minorHAnsi" w:hAnsiTheme="minorHAnsi" w:cstheme="minorHAnsi"/>
        </w:rPr>
        <w:t xml:space="preserve">se consultó </w:t>
      </w:r>
      <w:r w:rsidR="00863D5A" w:rsidRPr="008A2904">
        <w:rPr>
          <w:rFonts w:asciiTheme="minorHAnsi" w:hAnsiTheme="minorHAnsi" w:cstheme="minorHAnsi"/>
        </w:rPr>
        <w:t>libros e</w:t>
      </w:r>
      <w:r w:rsidR="000845F7" w:rsidRPr="008A2904">
        <w:rPr>
          <w:rFonts w:asciiTheme="minorHAnsi" w:hAnsiTheme="minorHAnsi" w:cstheme="minorHAnsi"/>
        </w:rPr>
        <w:t xml:space="preserve"> internet</w:t>
      </w:r>
      <w:r w:rsidR="00863D5A" w:rsidRPr="008A2904">
        <w:rPr>
          <w:rFonts w:asciiTheme="minorHAnsi" w:hAnsiTheme="minorHAnsi" w:cstheme="minorHAnsi"/>
        </w:rPr>
        <w:t>, en lo cual</w:t>
      </w:r>
      <w:r w:rsidR="000845F7" w:rsidRPr="008A2904">
        <w:rPr>
          <w:rFonts w:asciiTheme="minorHAnsi" w:hAnsiTheme="minorHAnsi" w:cstheme="minorHAnsi"/>
        </w:rPr>
        <w:t xml:space="preserve"> se encontró </w:t>
      </w:r>
      <w:r w:rsidR="00B27F74" w:rsidRPr="008A2904">
        <w:rPr>
          <w:rFonts w:asciiTheme="minorHAnsi" w:hAnsiTheme="minorHAnsi" w:cstheme="minorHAnsi"/>
        </w:rPr>
        <w:t>información</w:t>
      </w:r>
      <w:r w:rsidR="000845F7" w:rsidRPr="008A2904">
        <w:rPr>
          <w:rFonts w:asciiTheme="minorHAnsi" w:hAnsiTheme="minorHAnsi" w:cstheme="minorHAnsi"/>
        </w:rPr>
        <w:t xml:space="preserve"> </w:t>
      </w:r>
      <w:r w:rsidR="00944311" w:rsidRPr="008A2904">
        <w:rPr>
          <w:rFonts w:asciiTheme="minorHAnsi" w:hAnsiTheme="minorHAnsi" w:cstheme="minorHAnsi"/>
        </w:rPr>
        <w:t>e</w:t>
      </w:r>
      <w:r w:rsidR="000845F7" w:rsidRPr="008A2904">
        <w:rPr>
          <w:rFonts w:asciiTheme="minorHAnsi" w:hAnsiTheme="minorHAnsi" w:cstheme="minorHAnsi"/>
        </w:rPr>
        <w:t xml:space="preserve">n </w:t>
      </w:r>
      <w:r w:rsidR="00863D5A" w:rsidRPr="008A2904">
        <w:rPr>
          <w:rFonts w:asciiTheme="minorHAnsi" w:hAnsiTheme="minorHAnsi" w:cstheme="minorHAnsi"/>
        </w:rPr>
        <w:t xml:space="preserve">cuanto </w:t>
      </w:r>
      <w:r w:rsidR="000845F7" w:rsidRPr="008A2904">
        <w:rPr>
          <w:rFonts w:asciiTheme="minorHAnsi" w:hAnsiTheme="minorHAnsi" w:cstheme="minorHAnsi"/>
        </w:rPr>
        <w:t xml:space="preserve">al tema </w:t>
      </w:r>
      <w:r w:rsidR="00863D5A" w:rsidRPr="008A2904">
        <w:rPr>
          <w:rFonts w:asciiTheme="minorHAnsi" w:hAnsiTheme="minorHAnsi" w:cstheme="minorHAnsi"/>
        </w:rPr>
        <w:t>a investigar</w:t>
      </w:r>
      <w:r w:rsidR="000845F7" w:rsidRPr="008A2904">
        <w:rPr>
          <w:rFonts w:asciiTheme="minorHAnsi" w:hAnsiTheme="minorHAnsi" w:cstheme="minorHAnsi"/>
        </w:rPr>
        <w:t>.</w:t>
      </w:r>
    </w:p>
    <w:p w:rsidR="005A73A3" w:rsidRPr="008A2904" w:rsidRDefault="001071AA" w:rsidP="001D3711">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5A73A3" w:rsidRPr="008A2904">
        <w:rPr>
          <w:rFonts w:asciiTheme="minorHAnsi" w:hAnsiTheme="minorHAnsi" w:cstheme="minorHAnsi"/>
        </w:rPr>
        <w:t xml:space="preserve">Según Álvarez (2016) afirma. “Conjunto de políticas y procedimientos en papel o electrónico, que describen el trabajo que realiza un área dentro de la organización el director general de esta autoriza a las áreas tener su propio manual de políticas y procedimientos” (p.151). </w:t>
      </w:r>
      <w:r w:rsidR="005C1DEB" w:rsidRPr="008A2904">
        <w:rPr>
          <w:rFonts w:asciiTheme="minorHAnsi" w:hAnsiTheme="minorHAnsi" w:cstheme="minorHAnsi"/>
        </w:rPr>
        <w:t>Manual para elaborar manuales de políticas y procedimientos</w:t>
      </w:r>
    </w:p>
    <w:p w:rsidR="001D3711" w:rsidRPr="008A2904" w:rsidRDefault="00D02BD0" w:rsidP="008A1C37">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0" w:name="_Toc508611341"/>
      <w:r w:rsidR="001D3711" w:rsidRPr="008A2904">
        <w:rPr>
          <w:rFonts w:asciiTheme="minorHAnsi" w:hAnsiTheme="minorHAnsi" w:cstheme="minorHAnsi"/>
          <w:b/>
        </w:rPr>
        <w:t>2.2.1</w:t>
      </w:r>
      <w:r w:rsidR="00467D24" w:rsidRPr="008A2904">
        <w:rPr>
          <w:rFonts w:asciiTheme="minorHAnsi" w:hAnsiTheme="minorHAnsi" w:cstheme="minorHAnsi"/>
          <w:b/>
        </w:rPr>
        <w:t>.</w:t>
      </w:r>
      <w:r w:rsidR="001D3711" w:rsidRPr="008A2904">
        <w:rPr>
          <w:rFonts w:asciiTheme="minorHAnsi" w:hAnsiTheme="minorHAnsi" w:cstheme="minorHAnsi"/>
          <w:b/>
        </w:rPr>
        <w:t xml:space="preserve"> Manual</w:t>
      </w:r>
      <w:bookmarkEnd w:id="30"/>
    </w:p>
    <w:p w:rsidR="001D3711" w:rsidRPr="008A2904" w:rsidRDefault="002C54B1" w:rsidP="008A1C37">
      <w:pPr>
        <w:pStyle w:val="Default"/>
        <w:spacing w:line="480" w:lineRule="auto"/>
        <w:rPr>
          <w:rFonts w:asciiTheme="minorHAnsi" w:hAnsiTheme="minorHAnsi" w:cstheme="minorHAnsi"/>
        </w:rPr>
      </w:pPr>
      <w:r w:rsidRPr="008A2904">
        <w:rPr>
          <w:rFonts w:asciiTheme="minorHAnsi" w:hAnsiTheme="minorHAnsi" w:cstheme="minorHAnsi"/>
          <w:sz w:val="23"/>
          <w:szCs w:val="23"/>
        </w:rPr>
        <w:t xml:space="preserve">     </w:t>
      </w:r>
      <w:r w:rsidR="00E83338" w:rsidRPr="008A2904">
        <w:rPr>
          <w:rFonts w:asciiTheme="minorHAnsi" w:hAnsiTheme="minorHAnsi" w:cstheme="minorHAnsi"/>
          <w:sz w:val="23"/>
          <w:szCs w:val="23"/>
        </w:rPr>
        <w:t>Según Álvarez (2016) afirma</w:t>
      </w:r>
      <w:r w:rsidR="000072A8" w:rsidRPr="008A2904">
        <w:rPr>
          <w:rFonts w:asciiTheme="minorHAnsi" w:hAnsiTheme="minorHAnsi" w:cstheme="minorHAnsi"/>
          <w:sz w:val="23"/>
          <w:szCs w:val="23"/>
        </w:rPr>
        <w:t>.</w:t>
      </w:r>
      <w:r w:rsidR="00E83338" w:rsidRPr="008A2904">
        <w:rPr>
          <w:rFonts w:asciiTheme="minorHAnsi" w:hAnsiTheme="minorHAnsi" w:cstheme="minorHAnsi"/>
          <w:sz w:val="23"/>
          <w:szCs w:val="23"/>
        </w:rPr>
        <w:t xml:space="preserve"> “</w:t>
      </w:r>
      <w:r w:rsidRPr="008A2904">
        <w:rPr>
          <w:rFonts w:asciiTheme="minorHAnsi" w:hAnsiTheme="minorHAnsi" w:cstheme="minorHAnsi"/>
          <w:sz w:val="23"/>
          <w:szCs w:val="23"/>
        </w:rPr>
        <w:t xml:space="preserve">Los manuales son una de las herramientas administrativas y operativas </w:t>
      </w:r>
      <w:r w:rsidR="00BF2EB8" w:rsidRPr="008A2904">
        <w:rPr>
          <w:rFonts w:asciiTheme="minorHAnsi" w:hAnsiTheme="minorHAnsi" w:cstheme="minorHAnsi"/>
          <w:sz w:val="23"/>
          <w:szCs w:val="23"/>
        </w:rPr>
        <w:t>más</w:t>
      </w:r>
      <w:r w:rsidRPr="008A2904">
        <w:rPr>
          <w:rFonts w:asciiTheme="minorHAnsi" w:hAnsiTheme="minorHAnsi" w:cstheme="minorHAnsi"/>
          <w:sz w:val="23"/>
          <w:szCs w:val="23"/>
        </w:rPr>
        <w:t xml:space="preserve"> eficaces para transmitir conocimientos o experiencias porque </w:t>
      </w:r>
      <w:r w:rsidR="00E81A92" w:rsidRPr="008A2904">
        <w:rPr>
          <w:rFonts w:asciiTheme="minorHAnsi" w:hAnsiTheme="minorHAnsi" w:cstheme="minorHAnsi"/>
          <w:sz w:val="23"/>
          <w:szCs w:val="23"/>
        </w:rPr>
        <w:t>documentan</w:t>
      </w:r>
      <w:r w:rsidRPr="008A2904">
        <w:rPr>
          <w:rFonts w:asciiTheme="minorHAnsi" w:hAnsiTheme="minorHAnsi" w:cstheme="minorHAnsi"/>
          <w:sz w:val="23"/>
          <w:szCs w:val="23"/>
        </w:rPr>
        <w:t xml:space="preserve"> la tecnología acumulada </w:t>
      </w:r>
      <w:r w:rsidR="00E83338" w:rsidRPr="008A2904">
        <w:rPr>
          <w:rFonts w:asciiTheme="minorHAnsi" w:hAnsiTheme="minorHAnsi" w:cstheme="minorHAnsi"/>
          <w:sz w:val="23"/>
          <w:szCs w:val="23"/>
        </w:rPr>
        <w:t>hasta ese momento sobre un tema”</w:t>
      </w:r>
      <w:r w:rsidR="000072A8" w:rsidRPr="008A2904">
        <w:rPr>
          <w:rFonts w:asciiTheme="minorHAnsi" w:hAnsiTheme="minorHAnsi" w:cstheme="minorHAnsi"/>
          <w:sz w:val="23"/>
          <w:szCs w:val="23"/>
        </w:rPr>
        <w:t xml:space="preserve"> </w:t>
      </w:r>
      <w:r w:rsidR="00E83338" w:rsidRPr="008A2904">
        <w:rPr>
          <w:rFonts w:asciiTheme="minorHAnsi" w:hAnsiTheme="minorHAnsi" w:cstheme="minorHAnsi"/>
          <w:sz w:val="23"/>
          <w:szCs w:val="23"/>
        </w:rPr>
        <w:t>(</w:t>
      </w:r>
      <w:r w:rsidRPr="008A2904">
        <w:rPr>
          <w:rFonts w:asciiTheme="minorHAnsi" w:hAnsiTheme="minorHAnsi" w:cstheme="minorHAnsi"/>
          <w:sz w:val="23"/>
          <w:szCs w:val="23"/>
        </w:rPr>
        <w:t>p.66)</w:t>
      </w:r>
      <w:r w:rsidR="00E83338" w:rsidRPr="008A2904">
        <w:rPr>
          <w:rFonts w:asciiTheme="minorHAnsi" w:hAnsiTheme="minorHAnsi" w:cstheme="minorHAnsi"/>
          <w:sz w:val="23"/>
          <w:szCs w:val="23"/>
        </w:rPr>
        <w:t>.</w:t>
      </w:r>
      <w:r w:rsidR="005C1DEB" w:rsidRPr="008A2904">
        <w:rPr>
          <w:rFonts w:asciiTheme="minorHAnsi" w:hAnsiTheme="minorHAnsi" w:cstheme="minorHAnsi"/>
          <w:sz w:val="23"/>
          <w:szCs w:val="23"/>
        </w:rPr>
        <w:t xml:space="preserve"> </w:t>
      </w:r>
      <w:r w:rsidR="005C1DEB" w:rsidRPr="008A2904">
        <w:rPr>
          <w:rFonts w:asciiTheme="minorHAnsi" w:hAnsiTheme="minorHAnsi" w:cstheme="minorHAnsi"/>
        </w:rPr>
        <w:t>Manual para elaborar manuales de políticas y procedimientos</w:t>
      </w:r>
    </w:p>
    <w:p w:rsidR="00D2781F" w:rsidRPr="008A2904" w:rsidRDefault="00D2781F"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1" w:name="_Toc508611342"/>
      <w:r w:rsidRPr="008A2904">
        <w:rPr>
          <w:rFonts w:asciiTheme="minorHAnsi" w:hAnsiTheme="minorHAnsi" w:cstheme="minorHAnsi"/>
          <w:b/>
        </w:rPr>
        <w:t>2.2.2</w:t>
      </w:r>
      <w:r w:rsidR="00467D24" w:rsidRPr="008A2904">
        <w:rPr>
          <w:rFonts w:asciiTheme="minorHAnsi" w:hAnsiTheme="minorHAnsi" w:cstheme="minorHAnsi"/>
          <w:b/>
        </w:rPr>
        <w:t>.</w:t>
      </w:r>
      <w:r w:rsidRPr="008A2904">
        <w:rPr>
          <w:rFonts w:asciiTheme="minorHAnsi" w:hAnsiTheme="minorHAnsi" w:cstheme="minorHAnsi"/>
          <w:b/>
        </w:rPr>
        <w:t xml:space="preserve"> Características</w:t>
      </w:r>
      <w:bookmarkEnd w:id="31"/>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t>Flexibles:</w:t>
      </w:r>
      <w:r w:rsidRPr="008A2904">
        <w:rPr>
          <w:rFonts w:asciiTheme="minorHAnsi" w:hAnsiTheme="minorHAnsi" w:cstheme="minorHAnsi"/>
        </w:rPr>
        <w:t xml:space="preserve"> porque se adaptan al desarrollo de la entidad, permiten modificaciones de acuerdo a las necesidades de la empresa en bienestar de la misma.</w:t>
      </w:r>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t>Coherentes:</w:t>
      </w:r>
      <w:r w:rsidRPr="008A2904">
        <w:rPr>
          <w:rFonts w:asciiTheme="minorHAnsi" w:hAnsiTheme="minorHAnsi" w:cstheme="minorHAnsi"/>
        </w:rPr>
        <w:t xml:space="preserve"> Los procedimientos tendrán un orden lógico y secuencial para la misma.</w:t>
      </w:r>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t>Utilices y oportunos:</w:t>
      </w:r>
      <w:r w:rsidRPr="008A2904">
        <w:rPr>
          <w:rFonts w:asciiTheme="minorHAnsi" w:hAnsiTheme="minorHAnsi" w:cstheme="minorHAnsi"/>
        </w:rPr>
        <w:t xml:space="preserve"> sirve de guía básica para los empleados en la realización de sus labores.</w:t>
      </w:r>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lastRenderedPageBreak/>
        <w:t>Claros y concisos:</w:t>
      </w:r>
      <w:r w:rsidRPr="008A2904">
        <w:rPr>
          <w:rFonts w:asciiTheme="minorHAnsi" w:hAnsiTheme="minorHAnsi" w:cstheme="minorHAnsi"/>
        </w:rPr>
        <w:t xml:space="preserve"> Es redactado en un lenguaje comprensible  para los usuarios y detallan cada una de las actividades concisamente.</w:t>
      </w:r>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t>Completos:</w:t>
      </w:r>
      <w:r w:rsidRPr="008A2904">
        <w:rPr>
          <w:rFonts w:asciiTheme="minorHAnsi" w:hAnsiTheme="minorHAnsi" w:cstheme="minorHAnsi"/>
        </w:rPr>
        <w:t xml:space="preserve"> Consideran los elementos materiales, humanos y la dirección hacia las metas propuestas.</w:t>
      </w:r>
    </w:p>
    <w:p w:rsidR="00D2781F" w:rsidRPr="008A2904" w:rsidRDefault="00D2781F" w:rsidP="00D2781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b/>
        </w:rPr>
        <w:t>Utilidad:</w:t>
      </w:r>
      <w:r w:rsidRPr="008A2904">
        <w:rPr>
          <w:rFonts w:asciiTheme="minorHAnsi" w:hAnsiTheme="minorHAnsi" w:cstheme="minorHAnsi"/>
        </w:rPr>
        <w:t xml:space="preserve"> Estandarizan las actividades a través de la estructura de los procedimientos” </w:t>
      </w:r>
    </w:p>
    <w:p w:rsidR="00D2781F" w:rsidRPr="008A2904" w:rsidRDefault="00D2781F"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2" w:name="_Toc508611343"/>
      <w:r w:rsidRPr="008A2904">
        <w:rPr>
          <w:rFonts w:asciiTheme="minorHAnsi" w:hAnsiTheme="minorHAnsi" w:cstheme="minorHAnsi"/>
          <w:b/>
        </w:rPr>
        <w:t>2.2.3. Importancia</w:t>
      </w:r>
      <w:bookmarkEnd w:id="32"/>
    </w:p>
    <w:p w:rsidR="00D2781F" w:rsidRPr="008A2904" w:rsidRDefault="00D2781F" w:rsidP="00D2781F">
      <w:pPr>
        <w:pStyle w:val="Default"/>
        <w:spacing w:line="480" w:lineRule="auto"/>
        <w:rPr>
          <w:rFonts w:asciiTheme="minorHAnsi" w:hAnsiTheme="minorHAnsi" w:cstheme="minorHAnsi"/>
        </w:rPr>
      </w:pPr>
      <w:r w:rsidRPr="008A2904">
        <w:rPr>
          <w:rFonts w:asciiTheme="minorHAnsi" w:hAnsiTheme="minorHAnsi" w:cstheme="minorHAnsi"/>
        </w:rPr>
        <w:t xml:space="preserve">     Actualmente tienen la necesidad de operar con eficiencia estableciendo el uso de manuales de normas, procedimientos y políticas contables necesarios para construir un sistema financiero confiable. Coherente y acorde al propósito que requiere la misma, de acuerdo a su estructura, volumen de operaciones, recursos, demanda de productos y/o servicios por parte de los clientes o usuarios.</w:t>
      </w:r>
    </w:p>
    <w:p w:rsidR="00FF1F14" w:rsidRPr="008A2904" w:rsidRDefault="00E0763A" w:rsidP="00FC3876">
      <w:pPr>
        <w:pStyle w:val="Default"/>
        <w:spacing w:line="480" w:lineRule="auto"/>
        <w:outlineLvl w:val="2"/>
        <w:rPr>
          <w:rFonts w:asciiTheme="minorHAnsi" w:hAnsiTheme="minorHAnsi" w:cstheme="minorHAnsi"/>
        </w:rPr>
      </w:pPr>
      <w:r w:rsidRPr="008A2904">
        <w:rPr>
          <w:rFonts w:asciiTheme="minorHAnsi" w:hAnsiTheme="minorHAnsi" w:cstheme="minorHAnsi"/>
          <w:b/>
        </w:rPr>
        <w:t xml:space="preserve">    </w:t>
      </w:r>
      <w:r w:rsidR="00FC3876" w:rsidRPr="008A2904">
        <w:rPr>
          <w:rFonts w:asciiTheme="minorHAnsi" w:hAnsiTheme="minorHAnsi" w:cstheme="minorHAnsi"/>
          <w:b/>
        </w:rPr>
        <w:t xml:space="preserve"> </w:t>
      </w:r>
      <w:bookmarkStart w:id="33" w:name="_Toc508611344"/>
      <w:r w:rsidRPr="008A2904">
        <w:rPr>
          <w:rFonts w:asciiTheme="minorHAnsi" w:hAnsiTheme="minorHAnsi" w:cstheme="minorHAnsi"/>
          <w:b/>
        </w:rPr>
        <w:t>2.2.4</w:t>
      </w:r>
      <w:r w:rsidR="00467D24" w:rsidRPr="008A2904">
        <w:rPr>
          <w:rFonts w:asciiTheme="minorHAnsi" w:hAnsiTheme="minorHAnsi" w:cstheme="minorHAnsi"/>
          <w:b/>
        </w:rPr>
        <w:t>.</w:t>
      </w:r>
      <w:r w:rsidRPr="008A2904">
        <w:rPr>
          <w:rFonts w:asciiTheme="minorHAnsi" w:hAnsiTheme="minorHAnsi" w:cstheme="minorHAnsi"/>
          <w:b/>
        </w:rPr>
        <w:t xml:space="preserve">  Manual de procedimiento</w:t>
      </w:r>
      <w:bookmarkEnd w:id="33"/>
      <w:r w:rsidRPr="008A2904">
        <w:rPr>
          <w:rFonts w:asciiTheme="minorHAnsi" w:hAnsiTheme="minorHAnsi" w:cstheme="minorHAnsi"/>
        </w:rPr>
        <w:t xml:space="preserve"> </w:t>
      </w:r>
    </w:p>
    <w:p w:rsidR="00E0763A" w:rsidRPr="008A2904" w:rsidRDefault="00FF1F14" w:rsidP="00D2781F">
      <w:pPr>
        <w:pStyle w:val="Default"/>
        <w:spacing w:line="480" w:lineRule="auto"/>
        <w:rPr>
          <w:rFonts w:asciiTheme="minorHAnsi" w:hAnsiTheme="minorHAnsi" w:cstheme="minorHAnsi"/>
        </w:rPr>
      </w:pPr>
      <w:r w:rsidRPr="008A2904">
        <w:rPr>
          <w:rFonts w:asciiTheme="minorHAnsi" w:hAnsiTheme="minorHAnsi" w:cstheme="minorHAnsi"/>
        </w:rPr>
        <w:t xml:space="preserve">     E</w:t>
      </w:r>
      <w:r w:rsidR="00E0763A" w:rsidRPr="008A2904">
        <w:rPr>
          <w:rFonts w:asciiTheme="minorHAnsi" w:hAnsiTheme="minorHAnsi" w:cstheme="minorHAnsi"/>
        </w:rPr>
        <w:t>s un instrumento admi</w:t>
      </w:r>
      <w:r w:rsidR="00AC5731" w:rsidRPr="008A2904">
        <w:rPr>
          <w:rFonts w:asciiTheme="minorHAnsi" w:hAnsiTheme="minorHAnsi" w:cstheme="minorHAnsi"/>
        </w:rPr>
        <w:t>nist</w:t>
      </w:r>
      <w:r w:rsidR="00E0763A" w:rsidRPr="008A2904">
        <w:rPr>
          <w:rFonts w:asciiTheme="minorHAnsi" w:hAnsiTheme="minorHAnsi" w:cstheme="minorHAnsi"/>
        </w:rPr>
        <w:t xml:space="preserve">rativo que apoya el quehacer cotidiano de </w:t>
      </w:r>
      <w:r w:rsidRPr="008A2904">
        <w:rPr>
          <w:rFonts w:asciiTheme="minorHAnsi" w:hAnsiTheme="minorHAnsi" w:cstheme="minorHAnsi"/>
        </w:rPr>
        <w:t>las</w:t>
      </w:r>
      <w:r w:rsidR="00E0763A" w:rsidRPr="008A2904">
        <w:rPr>
          <w:rFonts w:asciiTheme="minorHAnsi" w:hAnsiTheme="minorHAnsi" w:cstheme="minorHAnsi"/>
        </w:rPr>
        <w:t xml:space="preserve"> diferentes áreas de área empresa.</w:t>
      </w:r>
    </w:p>
    <w:p w:rsidR="00E0763A" w:rsidRPr="008A2904" w:rsidRDefault="00E0763A" w:rsidP="00D2781F">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AC5731" w:rsidRPr="008A2904">
        <w:rPr>
          <w:rFonts w:asciiTheme="minorHAnsi" w:hAnsiTheme="minorHAnsi" w:cstheme="minorHAnsi"/>
        </w:rPr>
        <w:t>Los</w:t>
      </w:r>
      <w:r w:rsidRPr="008A2904">
        <w:rPr>
          <w:rFonts w:asciiTheme="minorHAnsi" w:hAnsiTheme="minorHAnsi" w:cstheme="minorHAnsi"/>
        </w:rPr>
        <w:t xml:space="preserve"> manuales de </w:t>
      </w:r>
      <w:r w:rsidR="00FF1F14" w:rsidRPr="008A2904">
        <w:rPr>
          <w:rFonts w:asciiTheme="minorHAnsi" w:hAnsiTheme="minorHAnsi" w:cstheme="minorHAnsi"/>
        </w:rPr>
        <w:t>procedimientos</w:t>
      </w:r>
      <w:r w:rsidRPr="008A2904">
        <w:rPr>
          <w:rFonts w:asciiTheme="minorHAnsi" w:hAnsiTheme="minorHAnsi" w:cstheme="minorHAnsi"/>
        </w:rPr>
        <w:t xml:space="preserve"> son consignados, metódicamente tanto las acciones como las operaciones que deben seguirse para llevar a cabo las funciones generales de la empresa. Además, con los manuales puede hacerse un </w:t>
      </w:r>
      <w:r w:rsidR="00FF1F14" w:rsidRPr="008A2904">
        <w:rPr>
          <w:rFonts w:asciiTheme="minorHAnsi" w:hAnsiTheme="minorHAnsi" w:cstheme="minorHAnsi"/>
        </w:rPr>
        <w:t>seguimiento</w:t>
      </w:r>
      <w:r w:rsidRPr="008A2904">
        <w:rPr>
          <w:rFonts w:asciiTheme="minorHAnsi" w:hAnsiTheme="minorHAnsi" w:cstheme="minorHAnsi"/>
        </w:rPr>
        <w:t xml:space="preserve"> adecuado y secuencial de las actividades anteriormente programadas en orden lógico y en un tiempo definido.</w:t>
      </w:r>
    </w:p>
    <w:p w:rsidR="00FF1F14" w:rsidRPr="008A2904" w:rsidRDefault="00FF1F14" w:rsidP="00D2781F">
      <w:pPr>
        <w:pStyle w:val="Default"/>
        <w:spacing w:line="480" w:lineRule="auto"/>
        <w:rPr>
          <w:rFonts w:asciiTheme="minorHAnsi" w:hAnsiTheme="minorHAnsi" w:cstheme="minorHAnsi"/>
        </w:rPr>
      </w:pPr>
      <w:r w:rsidRPr="008A2904">
        <w:rPr>
          <w:rFonts w:asciiTheme="minorHAnsi" w:hAnsiTheme="minorHAnsi" w:cstheme="minorHAnsi"/>
        </w:rPr>
        <w:t xml:space="preserve">     Los procedimientos, en cambio, son una sucesión cronológica y secuencial de un  conjunto de labores concatenadas que constituyen la manera de efectuar un trabajo dentro de un ámbito predeterminado del tiempo de realización, el uso de recursos </w:t>
      </w:r>
      <w:r w:rsidRPr="008A2904">
        <w:rPr>
          <w:rFonts w:asciiTheme="minorHAnsi" w:hAnsiTheme="minorHAnsi" w:cstheme="minorHAnsi"/>
        </w:rPr>
        <w:lastRenderedPageBreak/>
        <w:t>materiales, tecnológico y financiero, la aplicación de métodos de trabajo y control para lograr un eficiente y eficaz desarrollo en las diferentes operaciones de una empresa.</w:t>
      </w:r>
    </w:p>
    <w:p w:rsidR="00FF1F14" w:rsidRPr="008A2904" w:rsidRDefault="00FF1F14"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4" w:name="_Toc508611345"/>
      <w:r w:rsidRPr="008A2904">
        <w:rPr>
          <w:rFonts w:asciiTheme="minorHAnsi" w:hAnsiTheme="minorHAnsi" w:cstheme="minorHAnsi"/>
          <w:b/>
        </w:rPr>
        <w:t>2.2.5</w:t>
      </w:r>
      <w:r w:rsidR="00467D24" w:rsidRPr="008A2904">
        <w:rPr>
          <w:rFonts w:asciiTheme="minorHAnsi" w:hAnsiTheme="minorHAnsi" w:cstheme="minorHAnsi"/>
          <w:b/>
        </w:rPr>
        <w:t>.</w:t>
      </w:r>
      <w:r w:rsidRPr="008A2904">
        <w:rPr>
          <w:rFonts w:asciiTheme="minorHAnsi" w:hAnsiTheme="minorHAnsi" w:cstheme="minorHAnsi"/>
          <w:b/>
        </w:rPr>
        <w:t xml:space="preserve"> Ventajas del manual de procedimientos</w:t>
      </w:r>
      <w:bookmarkEnd w:id="34"/>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Auxilian en el adiestramiento y capacitación del personal.</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 xml:space="preserve">Auxilian en la inducción al puesto. </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Describen en forma detallada las actividades de cada puesto.</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Facilitan la interacción de las distintas áreas de la empresa.</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Indican las interrelaciones con otras áreas de trabajo.</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 xml:space="preserve">Permiten que </w:t>
      </w:r>
      <w:r w:rsidR="002144BB" w:rsidRPr="008A2904">
        <w:rPr>
          <w:rFonts w:asciiTheme="minorHAnsi" w:hAnsiTheme="minorHAnsi" w:cstheme="minorHAnsi"/>
        </w:rPr>
        <w:t>el</w:t>
      </w:r>
      <w:r w:rsidRPr="008A2904">
        <w:rPr>
          <w:rFonts w:asciiTheme="minorHAnsi" w:hAnsiTheme="minorHAnsi" w:cstheme="minorHAnsi"/>
        </w:rPr>
        <w:t xml:space="preserve"> personal operativo conozca los diversos pasos que se siguen para el desarrollo de las actividades de rutina.</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 xml:space="preserve">Permiten una adecuada coordinación de actividades a </w:t>
      </w:r>
      <w:r w:rsidR="00B96EAC" w:rsidRPr="008A2904">
        <w:rPr>
          <w:rFonts w:asciiTheme="minorHAnsi" w:hAnsiTheme="minorHAnsi" w:cstheme="minorHAnsi"/>
        </w:rPr>
        <w:t>través</w:t>
      </w:r>
      <w:r w:rsidRPr="008A2904">
        <w:rPr>
          <w:rFonts w:asciiTheme="minorHAnsi" w:hAnsiTheme="minorHAnsi" w:cstheme="minorHAnsi"/>
        </w:rPr>
        <w:t xml:space="preserve"> de un flujo de la información.</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Proporcionan la descripción de cada una de las funciones al personal.</w:t>
      </w:r>
    </w:p>
    <w:p w:rsidR="00FF1F14" w:rsidRPr="008A2904" w:rsidRDefault="00FF1F14" w:rsidP="00F873D2">
      <w:pPr>
        <w:pStyle w:val="Default"/>
        <w:numPr>
          <w:ilvl w:val="0"/>
          <w:numId w:val="25"/>
        </w:numPr>
        <w:spacing w:line="480" w:lineRule="auto"/>
        <w:rPr>
          <w:rFonts w:asciiTheme="minorHAnsi" w:hAnsiTheme="minorHAnsi" w:cstheme="minorHAnsi"/>
        </w:rPr>
      </w:pPr>
      <w:r w:rsidRPr="008A2904">
        <w:rPr>
          <w:rFonts w:asciiTheme="minorHAnsi" w:hAnsiTheme="minorHAnsi" w:cstheme="minorHAnsi"/>
        </w:rPr>
        <w:t>Se establecen como referencia documental para precisar las fallas, omisiones y desempeños de los empleados involucrados en un determinado procedimiento,</w:t>
      </w:r>
    </w:p>
    <w:p w:rsidR="00D2781F" w:rsidRPr="008A2904" w:rsidRDefault="00FF1F14" w:rsidP="00FC3876">
      <w:pPr>
        <w:pStyle w:val="Default"/>
        <w:spacing w:line="480" w:lineRule="auto"/>
        <w:outlineLvl w:val="2"/>
        <w:rPr>
          <w:rFonts w:asciiTheme="minorHAnsi" w:hAnsiTheme="minorHAnsi" w:cstheme="minorHAnsi"/>
          <w:b/>
        </w:rPr>
      </w:pPr>
      <w:r w:rsidRPr="008A2904">
        <w:rPr>
          <w:rFonts w:asciiTheme="minorHAnsi" w:hAnsiTheme="minorHAnsi" w:cstheme="minorHAnsi"/>
        </w:rPr>
        <w:t xml:space="preserve">     </w:t>
      </w:r>
      <w:r w:rsidR="00B96EAC" w:rsidRPr="008A2904">
        <w:rPr>
          <w:rFonts w:asciiTheme="minorHAnsi" w:hAnsiTheme="minorHAnsi" w:cstheme="minorHAnsi"/>
          <w:b/>
        </w:rPr>
        <w:t xml:space="preserve"> </w:t>
      </w:r>
      <w:bookmarkStart w:id="35" w:name="_Toc508611346"/>
      <w:r w:rsidR="00B96EAC" w:rsidRPr="008A2904">
        <w:rPr>
          <w:rFonts w:asciiTheme="minorHAnsi" w:hAnsiTheme="minorHAnsi" w:cstheme="minorHAnsi"/>
          <w:b/>
        </w:rPr>
        <w:t>2.2.6</w:t>
      </w:r>
      <w:r w:rsidR="00D2781F" w:rsidRPr="008A2904">
        <w:rPr>
          <w:rFonts w:asciiTheme="minorHAnsi" w:hAnsiTheme="minorHAnsi" w:cstheme="minorHAnsi"/>
          <w:b/>
        </w:rPr>
        <w:t xml:space="preserve">. </w:t>
      </w:r>
      <w:r w:rsidR="00E0763A" w:rsidRPr="008A2904">
        <w:rPr>
          <w:rFonts w:asciiTheme="minorHAnsi" w:hAnsiTheme="minorHAnsi" w:cstheme="minorHAnsi"/>
          <w:b/>
        </w:rPr>
        <w:t>Contenido de un manual de políticas y procedimientos contables</w:t>
      </w:r>
      <w:bookmarkEnd w:id="35"/>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 xml:space="preserve">Portada o caratula </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Índice del contenido</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Introducción</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Objetivos general</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Políticas contables</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Procedimientos</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lastRenderedPageBreak/>
        <w:t>Diagrama de flujo</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Formatos</w:t>
      </w:r>
    </w:p>
    <w:p w:rsidR="00E0763A" w:rsidRPr="008A2904" w:rsidRDefault="00E0763A" w:rsidP="00F873D2">
      <w:pPr>
        <w:pStyle w:val="Default"/>
        <w:numPr>
          <w:ilvl w:val="0"/>
          <w:numId w:val="24"/>
        </w:numPr>
        <w:spacing w:line="480" w:lineRule="auto"/>
        <w:rPr>
          <w:rFonts w:asciiTheme="minorHAnsi" w:hAnsiTheme="minorHAnsi" w:cstheme="minorHAnsi"/>
        </w:rPr>
      </w:pPr>
      <w:r w:rsidRPr="008A2904">
        <w:rPr>
          <w:rFonts w:asciiTheme="minorHAnsi" w:hAnsiTheme="minorHAnsi" w:cstheme="minorHAnsi"/>
        </w:rPr>
        <w:t xml:space="preserve">Anexos </w:t>
      </w:r>
    </w:p>
    <w:p w:rsidR="008029B6" w:rsidRPr="008A2904" w:rsidRDefault="000E1F0A" w:rsidP="00FC3876">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bCs w:val="0"/>
          <w:color w:val="auto"/>
          <w:sz w:val="24"/>
          <w:szCs w:val="24"/>
        </w:rPr>
        <w:t xml:space="preserve">     </w:t>
      </w:r>
      <w:r w:rsidR="00AA2D1A" w:rsidRPr="008A2904">
        <w:rPr>
          <w:rFonts w:asciiTheme="minorHAnsi" w:hAnsiTheme="minorHAnsi" w:cstheme="minorHAnsi"/>
          <w:bCs w:val="0"/>
          <w:color w:val="auto"/>
          <w:sz w:val="24"/>
          <w:szCs w:val="24"/>
        </w:rPr>
        <w:t xml:space="preserve"> </w:t>
      </w:r>
      <w:bookmarkStart w:id="36" w:name="_Toc508611347"/>
      <w:r w:rsidR="00B96EAC" w:rsidRPr="008A2904">
        <w:rPr>
          <w:rFonts w:asciiTheme="minorHAnsi" w:hAnsiTheme="minorHAnsi" w:cstheme="minorHAnsi"/>
          <w:bCs w:val="0"/>
          <w:color w:val="auto"/>
          <w:sz w:val="24"/>
          <w:szCs w:val="24"/>
        </w:rPr>
        <w:t>2.2.7</w:t>
      </w:r>
      <w:r w:rsidR="00467D24" w:rsidRPr="008A2904">
        <w:rPr>
          <w:rFonts w:asciiTheme="minorHAnsi" w:hAnsiTheme="minorHAnsi" w:cstheme="minorHAnsi"/>
          <w:bCs w:val="0"/>
          <w:color w:val="auto"/>
          <w:sz w:val="24"/>
          <w:szCs w:val="24"/>
        </w:rPr>
        <w:t>.</w:t>
      </w:r>
      <w:r w:rsidR="00B96EAC" w:rsidRPr="008A2904">
        <w:rPr>
          <w:rFonts w:asciiTheme="minorHAnsi" w:hAnsiTheme="minorHAnsi" w:cstheme="minorHAnsi"/>
          <w:bCs w:val="0"/>
          <w:color w:val="auto"/>
          <w:sz w:val="24"/>
          <w:szCs w:val="24"/>
        </w:rPr>
        <w:t xml:space="preserve"> </w:t>
      </w:r>
      <w:r w:rsidR="008029B6" w:rsidRPr="008A2904">
        <w:rPr>
          <w:rFonts w:asciiTheme="minorHAnsi" w:hAnsiTheme="minorHAnsi" w:cstheme="minorHAnsi"/>
          <w:bCs w:val="0"/>
          <w:color w:val="auto"/>
          <w:sz w:val="24"/>
          <w:szCs w:val="24"/>
        </w:rPr>
        <w:t>Importancia del Manual de Políticas</w:t>
      </w:r>
      <w:bookmarkEnd w:id="36"/>
      <w:r w:rsidR="008029B6" w:rsidRPr="008A2904">
        <w:rPr>
          <w:rFonts w:asciiTheme="minorHAnsi" w:hAnsiTheme="minorHAnsi" w:cstheme="minorHAnsi"/>
          <w:bCs w:val="0"/>
          <w:color w:val="auto"/>
          <w:sz w:val="24"/>
          <w:szCs w:val="24"/>
        </w:rPr>
        <w:t xml:space="preserve"> </w:t>
      </w:r>
    </w:p>
    <w:p w:rsidR="008029B6" w:rsidRPr="008A2904" w:rsidRDefault="00EE2566" w:rsidP="00FC3876">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8029B6" w:rsidRPr="008A2904">
        <w:rPr>
          <w:rFonts w:asciiTheme="minorHAnsi" w:hAnsiTheme="minorHAnsi" w:cstheme="minorHAnsi"/>
        </w:rPr>
        <w:t xml:space="preserve">Su importancia radica en que representa un recurso técnico para ayudar a la orientación del personal y también ayuda a declarar políticas y procedimientos, o proporcionar soluciones rápidas a los malos entendimientos y a mostrar cómo puede contribuir el empleado al logro de los objetivos del organismo. </w:t>
      </w:r>
      <w:r w:rsidR="00141A32" w:rsidRPr="008A2904">
        <w:rPr>
          <w:rFonts w:asciiTheme="minorHAnsi" w:hAnsiTheme="minorHAnsi" w:cstheme="minorHAnsi"/>
        </w:rPr>
        <w:t>(</w:t>
      </w:r>
      <w:r w:rsidR="00426D6D" w:rsidRPr="008A2904">
        <w:rPr>
          <w:rFonts w:asciiTheme="minorHAnsi" w:hAnsiTheme="minorHAnsi" w:cstheme="minorHAnsi"/>
        </w:rPr>
        <w:t>Álvarez</w:t>
      </w:r>
      <w:r w:rsidR="00141A32" w:rsidRPr="008A2904">
        <w:rPr>
          <w:rFonts w:asciiTheme="minorHAnsi" w:hAnsiTheme="minorHAnsi" w:cstheme="minorHAnsi"/>
        </w:rPr>
        <w:t>, 2016, p.91)</w:t>
      </w:r>
    </w:p>
    <w:p w:rsidR="00B96EAC" w:rsidRPr="008A2904" w:rsidRDefault="00B96EAC"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7" w:name="_Toc508611348"/>
      <w:r w:rsidRPr="008A2904">
        <w:rPr>
          <w:rFonts w:asciiTheme="minorHAnsi" w:hAnsiTheme="minorHAnsi" w:cstheme="minorHAnsi"/>
          <w:b/>
        </w:rPr>
        <w:t>2.2.8</w:t>
      </w:r>
      <w:r w:rsidR="00467D24" w:rsidRPr="008A2904">
        <w:rPr>
          <w:rFonts w:asciiTheme="minorHAnsi" w:hAnsiTheme="minorHAnsi" w:cstheme="minorHAnsi"/>
          <w:b/>
        </w:rPr>
        <w:t>.</w:t>
      </w:r>
      <w:r w:rsidRPr="008A2904">
        <w:rPr>
          <w:rFonts w:asciiTheme="minorHAnsi" w:hAnsiTheme="minorHAnsi" w:cstheme="minorHAnsi"/>
          <w:b/>
        </w:rPr>
        <w:t xml:space="preserve"> Características de una política</w:t>
      </w:r>
      <w:bookmarkEnd w:id="37"/>
    </w:p>
    <w:p w:rsidR="00B96EAC" w:rsidRPr="008A2904" w:rsidRDefault="00B96EAC"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Establece lo que la dirección quiere  o prefiere que se haga en cada tema importante de la organización.</w:t>
      </w:r>
    </w:p>
    <w:p w:rsidR="00B96EAC" w:rsidRPr="008A2904" w:rsidRDefault="00B96EAC"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No dice cómo proceder (eso lo dice el procedimiento).</w:t>
      </w:r>
    </w:p>
    <w:p w:rsidR="00B96EAC" w:rsidRPr="008A2904" w:rsidRDefault="00B96EAC"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 xml:space="preserve">Refleja una decisión </w:t>
      </w:r>
      <w:r w:rsidR="001E3916" w:rsidRPr="008A2904">
        <w:rPr>
          <w:rFonts w:asciiTheme="minorHAnsi" w:hAnsiTheme="minorHAnsi" w:cstheme="minorHAnsi"/>
        </w:rPr>
        <w:t>directiva</w:t>
      </w:r>
      <w:r w:rsidRPr="008A2904">
        <w:rPr>
          <w:rFonts w:asciiTheme="minorHAnsi" w:hAnsiTheme="minorHAnsi" w:cstheme="minorHAnsi"/>
        </w:rPr>
        <w:t xml:space="preserve"> para todas las situaciones similares.</w:t>
      </w:r>
    </w:p>
    <w:p w:rsidR="001E3916" w:rsidRPr="008A2904" w:rsidRDefault="00B96EAC"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Ayuda a las personas, a nivel operativo, a tomar decisiones firmes</w:t>
      </w:r>
      <w:r w:rsidR="001E3916" w:rsidRPr="008A2904">
        <w:rPr>
          <w:rFonts w:asciiTheme="minorHAnsi" w:hAnsiTheme="minorHAnsi" w:cstheme="minorHAnsi"/>
        </w:rPr>
        <w:t xml:space="preserve"> y adecuadas con la dirección.</w:t>
      </w:r>
    </w:p>
    <w:p w:rsidR="00B96EAC" w:rsidRPr="008A2904" w:rsidRDefault="00B96EAC"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 xml:space="preserve"> </w:t>
      </w:r>
      <w:r w:rsidR="001E3916" w:rsidRPr="008A2904">
        <w:rPr>
          <w:rFonts w:asciiTheme="minorHAnsi" w:hAnsiTheme="minorHAnsi" w:cstheme="minorHAnsi"/>
        </w:rPr>
        <w:t>Tiende a darle consistencia a la operación.</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Es un medio para que a todos se les trate de forma equitativa.</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Orienta las decisiones operativas en la misma dirección.</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Les quita a los ejecutivos la molestia de estar tomando decisiones sobre asuntos rutinarios.</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Estandariza los procesos, la calidad del servicio, del producto y la atención  a clientes internos y externos.</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lastRenderedPageBreak/>
        <w:t>Estandariza la calidad en los servicios y productos que obtiene la organización de sus proveedores.</w:t>
      </w:r>
    </w:p>
    <w:p w:rsidR="001E3916"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Que haya mucha disciplina por parte de la dirección para respetar la política.</w:t>
      </w:r>
    </w:p>
    <w:p w:rsidR="00B27365" w:rsidRPr="008A2904" w:rsidRDefault="001E3916"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Vigilar que se cumpla cabalmente e</w:t>
      </w:r>
      <w:r w:rsidR="00B27365" w:rsidRPr="008A2904">
        <w:rPr>
          <w:rFonts w:asciiTheme="minorHAnsi" w:hAnsiTheme="minorHAnsi" w:cstheme="minorHAnsi"/>
        </w:rPr>
        <w:t>n todos los niveles jerárquicos.</w:t>
      </w:r>
    </w:p>
    <w:p w:rsidR="00C82D27" w:rsidRPr="008A2904" w:rsidRDefault="00C82D27"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 xml:space="preserve"> </w:t>
      </w:r>
      <w:r w:rsidR="001E3916" w:rsidRPr="008A2904">
        <w:rPr>
          <w:rFonts w:asciiTheme="minorHAnsi" w:hAnsiTheme="minorHAnsi" w:cstheme="minorHAnsi"/>
        </w:rPr>
        <w:t>Revisarlas y mejorarlas cada año</w:t>
      </w:r>
      <w:r w:rsidRPr="008A2904">
        <w:rPr>
          <w:rFonts w:asciiTheme="minorHAnsi" w:hAnsiTheme="minorHAnsi" w:cstheme="minorHAnsi"/>
        </w:rPr>
        <w:t>. (Álvarez, 2016, p.73)</w:t>
      </w:r>
    </w:p>
    <w:p w:rsidR="003851E0" w:rsidRPr="008A2904" w:rsidRDefault="002D4B59" w:rsidP="00FC3876">
      <w:pPr>
        <w:pStyle w:val="Default"/>
        <w:spacing w:line="480" w:lineRule="auto"/>
        <w:outlineLvl w:val="2"/>
        <w:rPr>
          <w:rFonts w:asciiTheme="minorHAnsi" w:hAnsiTheme="minorHAnsi" w:cstheme="minorHAnsi"/>
        </w:rPr>
      </w:pPr>
      <w:r w:rsidRPr="008A2904">
        <w:rPr>
          <w:rFonts w:asciiTheme="minorHAnsi" w:hAnsiTheme="minorHAnsi" w:cstheme="minorHAnsi"/>
          <w:b/>
          <w:bCs/>
        </w:rPr>
        <w:t xml:space="preserve"> </w:t>
      </w:r>
      <w:r w:rsidR="00565AF6" w:rsidRPr="008A2904">
        <w:rPr>
          <w:rFonts w:asciiTheme="minorHAnsi" w:hAnsiTheme="minorHAnsi" w:cstheme="minorHAnsi"/>
          <w:b/>
          <w:bCs/>
        </w:rPr>
        <w:t xml:space="preserve">     </w:t>
      </w:r>
      <w:bookmarkStart w:id="38" w:name="_Toc508611349"/>
      <w:r w:rsidR="00B96EAC" w:rsidRPr="008A2904">
        <w:rPr>
          <w:rFonts w:asciiTheme="minorHAnsi" w:hAnsiTheme="minorHAnsi" w:cstheme="minorHAnsi"/>
          <w:b/>
          <w:bCs/>
        </w:rPr>
        <w:t>2.2.9</w:t>
      </w:r>
      <w:r w:rsidR="00A75432" w:rsidRPr="008A2904">
        <w:rPr>
          <w:rFonts w:asciiTheme="minorHAnsi" w:hAnsiTheme="minorHAnsi" w:cstheme="minorHAnsi"/>
          <w:b/>
          <w:bCs/>
        </w:rPr>
        <w:t>.</w:t>
      </w:r>
      <w:r w:rsidR="00FE0654" w:rsidRPr="008A2904">
        <w:rPr>
          <w:rFonts w:asciiTheme="minorHAnsi" w:hAnsiTheme="minorHAnsi" w:cstheme="minorHAnsi"/>
          <w:b/>
          <w:bCs/>
        </w:rPr>
        <w:t xml:space="preserve"> </w:t>
      </w:r>
      <w:r w:rsidR="003851E0" w:rsidRPr="008A2904">
        <w:rPr>
          <w:rFonts w:asciiTheme="minorHAnsi" w:hAnsiTheme="minorHAnsi" w:cstheme="minorHAnsi"/>
          <w:b/>
          <w:bCs/>
        </w:rPr>
        <w:t>Cuenta</w:t>
      </w:r>
      <w:r w:rsidR="00FF4658" w:rsidRPr="008A2904">
        <w:rPr>
          <w:rFonts w:asciiTheme="minorHAnsi" w:hAnsiTheme="minorHAnsi" w:cstheme="minorHAnsi"/>
          <w:b/>
          <w:bCs/>
        </w:rPr>
        <w:t>s</w:t>
      </w:r>
      <w:r w:rsidR="003851E0" w:rsidRPr="008A2904">
        <w:rPr>
          <w:rFonts w:asciiTheme="minorHAnsi" w:hAnsiTheme="minorHAnsi" w:cstheme="minorHAnsi"/>
          <w:b/>
          <w:bCs/>
        </w:rPr>
        <w:t xml:space="preserve"> Contable</w:t>
      </w:r>
      <w:r w:rsidR="00FF4658" w:rsidRPr="008A2904">
        <w:rPr>
          <w:rFonts w:asciiTheme="minorHAnsi" w:hAnsiTheme="minorHAnsi" w:cstheme="minorHAnsi"/>
          <w:b/>
          <w:bCs/>
        </w:rPr>
        <w:t>s</w:t>
      </w:r>
      <w:bookmarkEnd w:id="38"/>
      <w:r w:rsidR="003851E0" w:rsidRPr="008A2904">
        <w:rPr>
          <w:rFonts w:asciiTheme="minorHAnsi" w:hAnsiTheme="minorHAnsi" w:cstheme="minorHAnsi"/>
          <w:b/>
          <w:bCs/>
        </w:rPr>
        <w:t xml:space="preserve"> </w:t>
      </w:r>
    </w:p>
    <w:p w:rsidR="003851E0" w:rsidRPr="008A2904" w:rsidRDefault="00D31C9B" w:rsidP="00631070">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725EF2" w:rsidRPr="008A2904">
        <w:rPr>
          <w:rFonts w:asciiTheme="minorHAnsi" w:hAnsiTheme="minorHAnsi" w:cstheme="minorHAnsi"/>
        </w:rPr>
        <w:t>Según Mendoza y Ortiz (2012) afirma. “</w:t>
      </w:r>
      <w:r w:rsidR="00FF4658" w:rsidRPr="008A2904">
        <w:rPr>
          <w:rFonts w:asciiTheme="minorHAnsi" w:hAnsiTheme="minorHAnsi" w:cstheme="minorHAnsi"/>
        </w:rPr>
        <w:t>Las cuentas son el medio contable utilizado para registrar y resumir los aumentos o disminuciones de las partidas del activo, pasivo, patrimonio, ingresos</w:t>
      </w:r>
      <w:r w:rsidR="00725EF2" w:rsidRPr="008A2904">
        <w:rPr>
          <w:rFonts w:asciiTheme="minorHAnsi" w:hAnsiTheme="minorHAnsi" w:cstheme="minorHAnsi"/>
        </w:rPr>
        <w:t xml:space="preserve"> y gastos” (p</w:t>
      </w:r>
      <w:r w:rsidR="006B799B" w:rsidRPr="008A2904">
        <w:rPr>
          <w:rFonts w:asciiTheme="minorHAnsi" w:hAnsiTheme="minorHAnsi" w:cstheme="minorHAnsi"/>
        </w:rPr>
        <w:t>.83</w:t>
      </w:r>
      <w:r w:rsidR="00725EF2" w:rsidRPr="008A2904">
        <w:rPr>
          <w:rFonts w:asciiTheme="minorHAnsi" w:hAnsiTheme="minorHAnsi" w:cstheme="minorHAnsi"/>
        </w:rPr>
        <w:t>).</w:t>
      </w:r>
      <w:r w:rsidR="005C1DEB" w:rsidRPr="008A2904">
        <w:rPr>
          <w:rFonts w:asciiTheme="minorHAnsi" w:hAnsiTheme="minorHAnsi" w:cstheme="minorHAnsi"/>
        </w:rPr>
        <w:t xml:space="preserve"> Contabilidad financiera para contaduría y </w:t>
      </w:r>
      <w:r w:rsidR="009535F1" w:rsidRPr="008A2904">
        <w:rPr>
          <w:rFonts w:asciiTheme="minorHAnsi" w:hAnsiTheme="minorHAnsi" w:cstheme="minorHAnsi"/>
        </w:rPr>
        <w:t>administración</w:t>
      </w:r>
    </w:p>
    <w:p w:rsidR="00AB7761" w:rsidRPr="008A2904" w:rsidRDefault="00AB7761"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39" w:name="_Toc508611350"/>
      <w:r w:rsidRPr="008A2904">
        <w:rPr>
          <w:rFonts w:asciiTheme="minorHAnsi" w:hAnsiTheme="minorHAnsi" w:cstheme="minorHAnsi"/>
          <w:b/>
        </w:rPr>
        <w:t>2.2.</w:t>
      </w:r>
      <w:r w:rsidR="00B96EAC" w:rsidRPr="008A2904">
        <w:rPr>
          <w:rFonts w:asciiTheme="minorHAnsi" w:hAnsiTheme="minorHAnsi" w:cstheme="minorHAnsi"/>
          <w:b/>
        </w:rPr>
        <w:t>10</w:t>
      </w:r>
      <w:r w:rsidR="00467D24" w:rsidRPr="008A2904">
        <w:rPr>
          <w:rFonts w:asciiTheme="minorHAnsi" w:hAnsiTheme="minorHAnsi" w:cstheme="minorHAnsi"/>
          <w:b/>
        </w:rPr>
        <w:t>.</w:t>
      </w:r>
      <w:r w:rsidRPr="008A2904">
        <w:rPr>
          <w:rFonts w:asciiTheme="minorHAnsi" w:hAnsiTheme="minorHAnsi" w:cstheme="minorHAnsi"/>
          <w:b/>
        </w:rPr>
        <w:t xml:space="preserve"> Contabilidad</w:t>
      </w:r>
      <w:bookmarkEnd w:id="39"/>
    </w:p>
    <w:p w:rsidR="00AB7761" w:rsidRPr="008A2904" w:rsidRDefault="00AB7761" w:rsidP="00631070">
      <w:pPr>
        <w:pStyle w:val="Default"/>
        <w:spacing w:line="480" w:lineRule="auto"/>
        <w:rPr>
          <w:rFonts w:asciiTheme="minorHAnsi" w:hAnsiTheme="minorHAnsi" w:cstheme="minorHAnsi"/>
        </w:rPr>
      </w:pPr>
      <w:r w:rsidRPr="008A2904">
        <w:rPr>
          <w:rFonts w:asciiTheme="minorHAnsi" w:hAnsiTheme="minorHAnsi" w:cstheme="minorHAnsi"/>
        </w:rPr>
        <w:t xml:space="preserve">     Según Ortiz y Mendoza (201</w:t>
      </w:r>
      <w:r w:rsidR="009A5EDE" w:rsidRPr="008A2904">
        <w:rPr>
          <w:rFonts w:asciiTheme="minorHAnsi" w:hAnsiTheme="minorHAnsi" w:cstheme="minorHAnsi"/>
        </w:rPr>
        <w:t>6</w:t>
      </w:r>
      <w:r w:rsidRPr="008A2904">
        <w:rPr>
          <w:rFonts w:asciiTheme="minorHAnsi" w:hAnsiTheme="minorHAnsi" w:cstheme="minorHAnsi"/>
        </w:rPr>
        <w:t>) afirma. “Es un sistema de información integrado a la empresa, que permite identificar, clasificar,  analizar y evaluar, en términos monetarios, las operaciones y transacciones de una empresa con miras a ofrecer información útil, veraz, oportuna y eficiente a los interesados” (p.6).</w:t>
      </w:r>
    </w:p>
    <w:p w:rsidR="00323C8E" w:rsidRPr="008A2904" w:rsidRDefault="00323C8E"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40" w:name="_Toc508611351"/>
      <w:r w:rsidRPr="008A2904">
        <w:rPr>
          <w:rFonts w:asciiTheme="minorHAnsi" w:hAnsiTheme="minorHAnsi" w:cstheme="minorHAnsi"/>
          <w:b/>
        </w:rPr>
        <w:t>2.2. 11</w:t>
      </w:r>
      <w:r w:rsidR="00467D24" w:rsidRPr="008A2904">
        <w:rPr>
          <w:rFonts w:asciiTheme="minorHAnsi" w:hAnsiTheme="minorHAnsi" w:cstheme="minorHAnsi"/>
          <w:b/>
        </w:rPr>
        <w:t>.</w:t>
      </w:r>
      <w:r w:rsidRPr="008A2904">
        <w:rPr>
          <w:rFonts w:asciiTheme="minorHAnsi" w:hAnsiTheme="minorHAnsi" w:cstheme="minorHAnsi"/>
          <w:b/>
        </w:rPr>
        <w:t xml:space="preserve"> Información contable</w:t>
      </w:r>
      <w:bookmarkEnd w:id="40"/>
    </w:p>
    <w:p w:rsidR="00323C8E" w:rsidRPr="008A2904" w:rsidRDefault="00323C8E" w:rsidP="00631070">
      <w:pPr>
        <w:pStyle w:val="Default"/>
        <w:spacing w:line="480" w:lineRule="auto"/>
        <w:rPr>
          <w:rFonts w:asciiTheme="minorHAnsi" w:hAnsiTheme="minorHAnsi" w:cstheme="minorHAnsi"/>
        </w:rPr>
      </w:pPr>
      <w:r w:rsidRPr="008A2904">
        <w:rPr>
          <w:rFonts w:asciiTheme="minorHAnsi" w:hAnsiTheme="minorHAnsi" w:cstheme="minorHAnsi"/>
        </w:rPr>
        <w:t xml:space="preserve">     Según Godoy (2009) afirma: “El objetivo de los estados contables es brindar información sobre el patrimonio del ente emisor a una fecha y su evolución económica y financiera en el periodo que abarcan con la finalidad de facilitar la toma de decisiones” (p.15) Contabilidad para abogados</w:t>
      </w:r>
    </w:p>
    <w:p w:rsidR="00323C8E" w:rsidRPr="008A2904" w:rsidRDefault="00323C8E"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41" w:name="_Toc508611352"/>
      <w:r w:rsidRPr="008A2904">
        <w:rPr>
          <w:rFonts w:asciiTheme="minorHAnsi" w:hAnsiTheme="minorHAnsi" w:cstheme="minorHAnsi"/>
          <w:b/>
        </w:rPr>
        <w:t>2.2.12</w:t>
      </w:r>
      <w:r w:rsidR="00467D24" w:rsidRPr="008A2904">
        <w:rPr>
          <w:rFonts w:asciiTheme="minorHAnsi" w:hAnsiTheme="minorHAnsi" w:cstheme="minorHAnsi"/>
          <w:b/>
        </w:rPr>
        <w:t>.</w:t>
      </w:r>
      <w:r w:rsidRPr="008A2904">
        <w:rPr>
          <w:rFonts w:asciiTheme="minorHAnsi" w:hAnsiTheme="minorHAnsi" w:cstheme="minorHAnsi"/>
          <w:b/>
        </w:rPr>
        <w:t xml:space="preserve"> Comprobantes y documentos</w:t>
      </w:r>
      <w:bookmarkEnd w:id="41"/>
    </w:p>
    <w:p w:rsidR="00323C8E" w:rsidRPr="008A2904" w:rsidRDefault="00323C8E" w:rsidP="00FE4183">
      <w:pPr>
        <w:pStyle w:val="Default"/>
        <w:spacing w:line="480" w:lineRule="auto"/>
        <w:rPr>
          <w:rFonts w:asciiTheme="minorHAnsi" w:hAnsiTheme="minorHAnsi" w:cstheme="minorHAnsi"/>
        </w:rPr>
      </w:pPr>
      <w:r w:rsidRPr="008A2904">
        <w:rPr>
          <w:rFonts w:asciiTheme="minorHAnsi" w:hAnsiTheme="minorHAnsi" w:cstheme="minorHAnsi"/>
        </w:rPr>
        <w:lastRenderedPageBreak/>
        <w:t xml:space="preserve">     Según Godoy (2009) afirma. “Elementos </w:t>
      </w:r>
      <w:proofErr w:type="spellStart"/>
      <w:r w:rsidRPr="008A2904">
        <w:rPr>
          <w:rFonts w:asciiTheme="minorHAnsi" w:hAnsiTheme="minorHAnsi" w:cstheme="minorHAnsi"/>
        </w:rPr>
        <w:t>respaldatorios</w:t>
      </w:r>
      <w:proofErr w:type="spellEnd"/>
      <w:r w:rsidRPr="008A2904">
        <w:rPr>
          <w:rFonts w:asciiTheme="minorHAnsi" w:hAnsiTheme="minorHAnsi" w:cstheme="minorHAnsi"/>
        </w:rPr>
        <w:t xml:space="preserve"> de los registros contables, que expresan los acontecimientos y hechos económicos efectuados por la empresa. El desarrollo contable parte del acontecimiento económico, y cada uno de estos estar respaldado por el respectivo comprobante” (p.21) Contabilidad para abogados </w:t>
      </w:r>
    </w:p>
    <w:p w:rsidR="000B3FF6" w:rsidRPr="008A2904" w:rsidRDefault="000B3FF6" w:rsidP="00FE4183">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42" w:name="_Toc508611353"/>
      <w:r w:rsidRPr="008A2904">
        <w:rPr>
          <w:rFonts w:asciiTheme="minorHAnsi" w:hAnsiTheme="minorHAnsi" w:cstheme="minorHAnsi"/>
          <w:b/>
        </w:rPr>
        <w:t>2.2.13. Control interno</w:t>
      </w:r>
      <w:bookmarkEnd w:id="42"/>
    </w:p>
    <w:p w:rsidR="000B3FF6" w:rsidRPr="00D56A5B" w:rsidRDefault="000B3FF6" w:rsidP="000B3FF6">
      <w:pPr>
        <w:spacing w:after="0" w:line="480" w:lineRule="auto"/>
        <w:rPr>
          <w:rFonts w:cstheme="minorHAnsi"/>
          <w:sz w:val="24"/>
          <w:szCs w:val="24"/>
        </w:rPr>
      </w:pPr>
      <w:r w:rsidRPr="008A2904">
        <w:rPr>
          <w:rFonts w:cstheme="minorHAnsi"/>
        </w:rPr>
        <w:t xml:space="preserve">     </w:t>
      </w:r>
      <w:r w:rsidRPr="008A2904">
        <w:rPr>
          <w:rFonts w:cstheme="minorHAnsi"/>
          <w:sz w:val="24"/>
          <w:szCs w:val="24"/>
        </w:rPr>
        <w:t xml:space="preserve">El control interno es una función que tiene por objetivo salvaguardar y preservar los bienes de una organización, evitando desembolsos indebidos de dinero y ofreciendo la mayor </w:t>
      </w:r>
      <w:r w:rsidRPr="00D56A5B">
        <w:rPr>
          <w:rFonts w:cstheme="minorHAnsi"/>
          <w:sz w:val="24"/>
          <w:szCs w:val="24"/>
        </w:rPr>
        <w:t xml:space="preserve">seguridad de que no se contraerán deudas y ningún otro tipo de obligación sin previa autorización. </w:t>
      </w:r>
      <w:sdt>
        <w:sdtPr>
          <w:rPr>
            <w:rFonts w:cstheme="minorHAnsi"/>
            <w:sz w:val="24"/>
            <w:szCs w:val="24"/>
          </w:rPr>
          <w:id w:val="-495103822"/>
          <w:citation/>
        </w:sdtPr>
        <w:sdtEndPr/>
        <w:sdtContent>
          <w:r w:rsidRPr="00D56A5B">
            <w:rPr>
              <w:rFonts w:cstheme="minorHAnsi"/>
              <w:sz w:val="24"/>
              <w:szCs w:val="24"/>
            </w:rPr>
            <w:fldChar w:fldCharType="begin"/>
          </w:r>
          <w:r w:rsidRPr="00D56A5B">
            <w:rPr>
              <w:rFonts w:cstheme="minorHAnsi"/>
              <w:sz w:val="24"/>
              <w:szCs w:val="24"/>
            </w:rPr>
            <w:instrText xml:space="preserve">CITATION Oli13 \p 95 \l 12298 </w:instrText>
          </w:r>
          <w:r w:rsidRPr="00D56A5B">
            <w:rPr>
              <w:rFonts w:cstheme="minorHAnsi"/>
              <w:sz w:val="24"/>
              <w:szCs w:val="24"/>
            </w:rPr>
            <w:fldChar w:fldCharType="separate"/>
          </w:r>
          <w:r w:rsidR="00620569" w:rsidRPr="00D56A5B">
            <w:rPr>
              <w:rFonts w:cstheme="minorHAnsi"/>
              <w:noProof/>
              <w:sz w:val="24"/>
              <w:szCs w:val="24"/>
            </w:rPr>
            <w:t>(Olivares, 2013, pág. 95)</w:t>
          </w:r>
          <w:r w:rsidRPr="00D56A5B">
            <w:rPr>
              <w:rFonts w:cstheme="minorHAnsi"/>
              <w:sz w:val="24"/>
              <w:szCs w:val="24"/>
            </w:rPr>
            <w:fldChar w:fldCharType="end"/>
          </w:r>
        </w:sdtContent>
      </w:sdt>
      <w:r w:rsidRPr="00D56A5B">
        <w:rPr>
          <w:rFonts w:cstheme="minorHAnsi"/>
          <w:sz w:val="24"/>
          <w:szCs w:val="24"/>
        </w:rPr>
        <w:t xml:space="preserve"> Contabilidad general</w:t>
      </w:r>
    </w:p>
    <w:p w:rsidR="00895282" w:rsidRPr="00D56A5B" w:rsidRDefault="005B65C3" w:rsidP="00675CCE">
      <w:pPr>
        <w:pStyle w:val="Ttulo3"/>
        <w:spacing w:before="0" w:line="480" w:lineRule="auto"/>
        <w:rPr>
          <w:rFonts w:asciiTheme="minorHAnsi" w:hAnsiTheme="minorHAnsi" w:cstheme="minorHAnsi"/>
          <w:color w:val="auto"/>
          <w:sz w:val="24"/>
          <w:szCs w:val="24"/>
          <w:shd w:val="clear" w:color="auto" w:fill="FFFFE5"/>
        </w:rPr>
      </w:pPr>
      <w:r w:rsidRPr="00D56A5B">
        <w:rPr>
          <w:rFonts w:asciiTheme="minorHAnsi" w:hAnsiTheme="minorHAnsi" w:cstheme="minorHAnsi"/>
          <w:color w:val="auto"/>
          <w:sz w:val="24"/>
          <w:szCs w:val="24"/>
        </w:rPr>
        <w:t xml:space="preserve">      </w:t>
      </w:r>
      <w:bookmarkStart w:id="43" w:name="_Toc508611354"/>
      <w:r w:rsidR="00895282" w:rsidRPr="00D56A5B">
        <w:rPr>
          <w:rFonts w:asciiTheme="minorHAnsi" w:hAnsiTheme="minorHAnsi" w:cstheme="minorHAnsi"/>
          <w:color w:val="auto"/>
          <w:sz w:val="24"/>
          <w:szCs w:val="24"/>
        </w:rPr>
        <w:t>2.2.14</w:t>
      </w:r>
      <w:r w:rsidR="009B1AEE">
        <w:rPr>
          <w:rFonts w:asciiTheme="minorHAnsi" w:hAnsiTheme="minorHAnsi" w:cstheme="minorHAnsi"/>
          <w:color w:val="auto"/>
          <w:sz w:val="24"/>
          <w:szCs w:val="24"/>
        </w:rPr>
        <w:t>. COSO 2</w:t>
      </w:r>
      <w:bookmarkEnd w:id="43"/>
      <w:r w:rsidRPr="00D56A5B">
        <w:rPr>
          <w:rFonts w:asciiTheme="minorHAnsi" w:hAnsiTheme="minorHAnsi" w:cstheme="minorHAnsi"/>
          <w:color w:val="auto"/>
          <w:sz w:val="24"/>
          <w:szCs w:val="24"/>
          <w:shd w:val="clear" w:color="auto" w:fill="FFFFE5"/>
        </w:rPr>
        <w:t xml:space="preserve"> </w:t>
      </w:r>
    </w:p>
    <w:p w:rsidR="00D56A5B" w:rsidRPr="008C7AF3" w:rsidRDefault="00AA157F" w:rsidP="00E919DD">
      <w:pPr>
        <w:spacing w:after="0" w:line="480" w:lineRule="auto"/>
      </w:pPr>
      <w:r>
        <w:t xml:space="preserve">     </w:t>
      </w:r>
      <w:r w:rsidR="00D56A5B" w:rsidRPr="00AA157F">
        <w:rPr>
          <w:sz w:val="24"/>
          <w:szCs w:val="24"/>
        </w:rPr>
        <w:t xml:space="preserve">Es un sistema que permite implementar el control interno en cualquier tipo de entidad u organización. Sus siglas se refieren al </w:t>
      </w:r>
      <w:proofErr w:type="spellStart"/>
      <w:r w:rsidR="00D56A5B" w:rsidRPr="00AA157F">
        <w:rPr>
          <w:sz w:val="24"/>
          <w:szCs w:val="24"/>
        </w:rPr>
        <w:t>Committee</w:t>
      </w:r>
      <w:proofErr w:type="spellEnd"/>
      <w:r w:rsidR="00D56A5B" w:rsidRPr="00AA157F">
        <w:rPr>
          <w:sz w:val="24"/>
          <w:szCs w:val="24"/>
        </w:rPr>
        <w:t xml:space="preserve"> of </w:t>
      </w:r>
      <w:proofErr w:type="spellStart"/>
      <w:r w:rsidR="00D56A5B" w:rsidRPr="00AA157F">
        <w:rPr>
          <w:sz w:val="24"/>
          <w:szCs w:val="24"/>
        </w:rPr>
        <w:t>Sponsoring</w:t>
      </w:r>
      <w:proofErr w:type="spellEnd"/>
      <w:r w:rsidR="00D56A5B" w:rsidRPr="00AA157F">
        <w:rPr>
          <w:sz w:val="24"/>
          <w:szCs w:val="24"/>
        </w:rPr>
        <w:t xml:space="preserve"> </w:t>
      </w:r>
      <w:proofErr w:type="spellStart"/>
      <w:r w:rsidR="00D56A5B" w:rsidRPr="00AA157F">
        <w:rPr>
          <w:sz w:val="24"/>
          <w:szCs w:val="24"/>
        </w:rPr>
        <w:t>Organizations</w:t>
      </w:r>
      <w:proofErr w:type="spellEnd"/>
      <w:r w:rsidR="00D56A5B" w:rsidRPr="00AA157F">
        <w:rPr>
          <w:sz w:val="24"/>
          <w:szCs w:val="24"/>
        </w:rPr>
        <w:t xml:space="preserve"> of </w:t>
      </w:r>
      <w:proofErr w:type="spellStart"/>
      <w:r w:rsidR="00D56A5B" w:rsidRPr="00AA157F">
        <w:rPr>
          <w:sz w:val="24"/>
          <w:szCs w:val="24"/>
        </w:rPr>
        <w:t>the</w:t>
      </w:r>
      <w:proofErr w:type="spellEnd"/>
      <w:r w:rsidR="00D56A5B" w:rsidRPr="00AA157F">
        <w:rPr>
          <w:sz w:val="24"/>
          <w:szCs w:val="24"/>
        </w:rPr>
        <w:t xml:space="preserve"> </w:t>
      </w:r>
      <w:proofErr w:type="spellStart"/>
      <w:r w:rsidR="00D56A5B" w:rsidRPr="00AA157F">
        <w:rPr>
          <w:sz w:val="24"/>
          <w:szCs w:val="24"/>
        </w:rPr>
        <w:t>Treadway</w:t>
      </w:r>
      <w:proofErr w:type="spellEnd"/>
      <w:r w:rsidR="00D56A5B" w:rsidRPr="00AA157F">
        <w:rPr>
          <w:sz w:val="24"/>
          <w:szCs w:val="24"/>
        </w:rPr>
        <w:t xml:space="preserve"> </w:t>
      </w:r>
      <w:proofErr w:type="spellStart"/>
      <w:r w:rsidR="00D56A5B" w:rsidRPr="00AA157F">
        <w:rPr>
          <w:sz w:val="24"/>
          <w:szCs w:val="24"/>
        </w:rPr>
        <w:t>Commission</w:t>
      </w:r>
      <w:proofErr w:type="spellEnd"/>
      <w:r w:rsidR="00D56A5B" w:rsidRPr="00AA157F">
        <w:rPr>
          <w:sz w:val="24"/>
          <w:szCs w:val="24"/>
        </w:rPr>
        <w:t xml:space="preserve">, quienes evaluaron y llegaron a la conclusión que la ausencia de orden en los procesos de una entidad, representa una diversidad de riesgos, por lo tanto, es necesario evaluarlos y darles una respuesta inmediata para evitar los posibles fraudes o errores que pudieren surgir. </w:t>
      </w:r>
      <w:r w:rsidRPr="00AA157F">
        <w:rPr>
          <w:sz w:val="24"/>
          <w:szCs w:val="24"/>
        </w:rPr>
        <w:t>(</w:t>
      </w:r>
      <w:proofErr w:type="spellStart"/>
      <w:r w:rsidRPr="00AA157F">
        <w:rPr>
          <w:sz w:val="24"/>
          <w:szCs w:val="24"/>
        </w:rPr>
        <w:t>Estupiñán</w:t>
      </w:r>
      <w:proofErr w:type="spellEnd"/>
      <w:r w:rsidRPr="00AA157F">
        <w:rPr>
          <w:sz w:val="24"/>
          <w:szCs w:val="24"/>
        </w:rPr>
        <w:t xml:space="preserve">, 2015, 25 </w:t>
      </w:r>
      <w:r w:rsidR="00E919DD" w:rsidRPr="00AA157F">
        <w:rPr>
          <w:sz w:val="24"/>
          <w:szCs w:val="24"/>
        </w:rPr>
        <w:t>Control interno y fraudes</w:t>
      </w:r>
      <w:r w:rsidR="00E919DD">
        <w:t>)</w:t>
      </w:r>
    </w:p>
    <w:p w:rsidR="008924AE" w:rsidRPr="008A2904" w:rsidRDefault="008924AE" w:rsidP="00E919DD">
      <w:pPr>
        <w:pStyle w:val="Ttulo3"/>
        <w:spacing w:before="0" w:line="480" w:lineRule="auto"/>
        <w:rPr>
          <w:rFonts w:asciiTheme="minorHAnsi" w:hAnsiTheme="minorHAnsi" w:cstheme="minorHAnsi"/>
          <w:bCs w:val="0"/>
          <w:color w:val="auto"/>
          <w:sz w:val="24"/>
          <w:szCs w:val="24"/>
        </w:rPr>
      </w:pPr>
      <w:r w:rsidRPr="008A2904">
        <w:rPr>
          <w:rFonts w:asciiTheme="minorHAnsi" w:hAnsiTheme="minorHAnsi" w:cstheme="minorHAnsi"/>
          <w:bCs w:val="0"/>
          <w:color w:val="auto"/>
          <w:sz w:val="24"/>
          <w:szCs w:val="24"/>
        </w:rPr>
        <w:t xml:space="preserve">     </w:t>
      </w:r>
      <w:bookmarkStart w:id="44" w:name="_Toc508611355"/>
      <w:r w:rsidR="00352D69" w:rsidRPr="008A2904">
        <w:rPr>
          <w:rFonts w:asciiTheme="minorHAnsi" w:hAnsiTheme="minorHAnsi" w:cstheme="minorHAnsi"/>
          <w:bCs w:val="0"/>
          <w:color w:val="auto"/>
          <w:sz w:val="24"/>
          <w:szCs w:val="24"/>
        </w:rPr>
        <w:t>2.2.15</w:t>
      </w:r>
      <w:r w:rsidRPr="008A2904">
        <w:rPr>
          <w:rFonts w:asciiTheme="minorHAnsi" w:hAnsiTheme="minorHAnsi" w:cstheme="minorHAnsi"/>
          <w:bCs w:val="0"/>
          <w:color w:val="auto"/>
          <w:sz w:val="24"/>
          <w:szCs w:val="24"/>
        </w:rPr>
        <w:t>. Proceso contable</w:t>
      </w:r>
      <w:bookmarkEnd w:id="44"/>
    </w:p>
    <w:p w:rsidR="008924AE" w:rsidRPr="008A2904" w:rsidRDefault="008924AE" w:rsidP="00E919DD">
      <w:pPr>
        <w:spacing w:after="0" w:line="480" w:lineRule="auto"/>
        <w:rPr>
          <w:rFonts w:cstheme="minorHAnsi"/>
          <w:bCs/>
          <w:sz w:val="24"/>
          <w:szCs w:val="24"/>
        </w:rPr>
      </w:pPr>
      <w:r w:rsidRPr="008A2904">
        <w:rPr>
          <w:rFonts w:cstheme="minorHAnsi"/>
          <w:b/>
          <w:bCs/>
          <w:sz w:val="24"/>
          <w:szCs w:val="24"/>
        </w:rPr>
        <w:t xml:space="preserve">     </w:t>
      </w:r>
      <w:r w:rsidRPr="008A2904">
        <w:rPr>
          <w:rFonts w:cstheme="minorHAnsi"/>
          <w:bCs/>
          <w:sz w:val="24"/>
          <w:szCs w:val="24"/>
        </w:rPr>
        <w:t>El proceso contable se refiere a todas las operaciones y transacciones que registra la Contabilidad en un perí</w:t>
      </w:r>
      <w:r w:rsidR="002224FE" w:rsidRPr="008A2904">
        <w:rPr>
          <w:rFonts w:cstheme="minorHAnsi"/>
          <w:bCs/>
          <w:sz w:val="24"/>
          <w:szCs w:val="24"/>
        </w:rPr>
        <w:t>odo determinado, regularmente</w:t>
      </w:r>
      <w:r w:rsidRPr="008A2904">
        <w:rPr>
          <w:rFonts w:cstheme="minorHAnsi"/>
          <w:bCs/>
          <w:sz w:val="24"/>
          <w:szCs w:val="24"/>
        </w:rPr>
        <w:t xml:space="preserve"> del año calendario o ejercicio económico, desde la apertura de libros hasta la preparación y elaboración de los estados financieros. (Vascones, 2002, pag.90) Contabilidad intermedia</w:t>
      </w:r>
    </w:p>
    <w:p w:rsidR="00C06906" w:rsidRPr="008A2904" w:rsidRDefault="00C06906" w:rsidP="00026524">
      <w:pPr>
        <w:pStyle w:val="Ttulo3"/>
        <w:spacing w:before="0" w:line="480" w:lineRule="auto"/>
        <w:rPr>
          <w:rFonts w:asciiTheme="minorHAnsi" w:hAnsiTheme="minorHAnsi" w:cstheme="minorHAnsi"/>
          <w:bCs w:val="0"/>
          <w:color w:val="auto"/>
          <w:sz w:val="24"/>
          <w:szCs w:val="24"/>
        </w:rPr>
      </w:pPr>
      <w:r w:rsidRPr="008A2904">
        <w:rPr>
          <w:rFonts w:asciiTheme="minorHAnsi" w:hAnsiTheme="minorHAnsi" w:cstheme="minorHAnsi"/>
          <w:bCs w:val="0"/>
          <w:color w:val="auto"/>
          <w:sz w:val="24"/>
          <w:szCs w:val="24"/>
        </w:rPr>
        <w:lastRenderedPageBreak/>
        <w:t xml:space="preserve">     </w:t>
      </w:r>
      <w:bookmarkStart w:id="45" w:name="_Toc508611356"/>
      <w:r w:rsidR="00352D69" w:rsidRPr="008A2904">
        <w:rPr>
          <w:rFonts w:asciiTheme="minorHAnsi" w:hAnsiTheme="minorHAnsi" w:cstheme="minorHAnsi"/>
          <w:bCs w:val="0"/>
          <w:color w:val="auto"/>
          <w:sz w:val="24"/>
          <w:szCs w:val="24"/>
        </w:rPr>
        <w:t>2.2.16</w:t>
      </w:r>
      <w:r w:rsidRPr="008A2904">
        <w:rPr>
          <w:rFonts w:asciiTheme="minorHAnsi" w:hAnsiTheme="minorHAnsi" w:cstheme="minorHAnsi"/>
          <w:bCs w:val="0"/>
          <w:color w:val="auto"/>
          <w:sz w:val="24"/>
          <w:szCs w:val="24"/>
        </w:rPr>
        <w:t>. Estructura organizacional</w:t>
      </w:r>
      <w:bookmarkEnd w:id="45"/>
      <w:r w:rsidRPr="008A2904">
        <w:rPr>
          <w:rFonts w:asciiTheme="minorHAnsi" w:hAnsiTheme="minorHAnsi" w:cstheme="minorHAnsi"/>
          <w:bCs w:val="0"/>
          <w:color w:val="auto"/>
          <w:sz w:val="24"/>
          <w:szCs w:val="24"/>
        </w:rPr>
        <w:t xml:space="preserve"> </w:t>
      </w:r>
    </w:p>
    <w:p w:rsidR="00C06906" w:rsidRPr="008A2904" w:rsidRDefault="00C06906" w:rsidP="00026524">
      <w:pPr>
        <w:spacing w:after="0" w:line="480" w:lineRule="auto"/>
        <w:rPr>
          <w:rFonts w:cstheme="minorHAnsi"/>
          <w:bCs/>
          <w:sz w:val="24"/>
          <w:szCs w:val="24"/>
        </w:rPr>
      </w:pPr>
      <w:r w:rsidRPr="008A2904">
        <w:rPr>
          <w:rFonts w:cstheme="minorHAnsi"/>
          <w:bCs/>
          <w:sz w:val="24"/>
          <w:szCs w:val="24"/>
        </w:rPr>
        <w:t xml:space="preserve">     Es la estructura formal de una empresa, es la forma en que los órganos y cargos están distribuidos en los distintos niveles (grados) y en los diversos departamentos de la empresa. La estructura organizacional es compleja y puede ser representada gráficamente mediante organigrama. (Hernández, 2007, pág. 87) Análisis administrativo</w:t>
      </w:r>
    </w:p>
    <w:p w:rsidR="007A678B" w:rsidRPr="008A2904" w:rsidRDefault="00467D24" w:rsidP="00FC3876">
      <w:pPr>
        <w:pStyle w:val="Default"/>
        <w:spacing w:line="480" w:lineRule="auto"/>
        <w:outlineLvl w:val="1"/>
        <w:rPr>
          <w:rFonts w:asciiTheme="minorHAnsi" w:hAnsiTheme="minorHAnsi" w:cstheme="minorHAnsi"/>
          <w:b/>
        </w:rPr>
      </w:pPr>
      <w:bookmarkStart w:id="46" w:name="_Toc508611357"/>
      <w:r w:rsidRPr="008A2904">
        <w:rPr>
          <w:rFonts w:asciiTheme="minorHAnsi" w:hAnsiTheme="minorHAnsi" w:cstheme="minorHAnsi"/>
          <w:b/>
        </w:rPr>
        <w:t>2.3</w:t>
      </w:r>
      <w:r w:rsidR="007A678B" w:rsidRPr="008A2904">
        <w:rPr>
          <w:rFonts w:asciiTheme="minorHAnsi" w:hAnsiTheme="minorHAnsi" w:cstheme="minorHAnsi"/>
          <w:b/>
        </w:rPr>
        <w:t xml:space="preserve"> </w:t>
      </w:r>
      <w:r w:rsidR="005946F2" w:rsidRPr="008A2904">
        <w:rPr>
          <w:rFonts w:asciiTheme="minorHAnsi" w:hAnsiTheme="minorHAnsi" w:cstheme="minorHAnsi"/>
          <w:b/>
        </w:rPr>
        <w:t>Marco contextual</w:t>
      </w:r>
      <w:bookmarkEnd w:id="46"/>
    </w:p>
    <w:p w:rsidR="007A678B" w:rsidRPr="008A2904" w:rsidRDefault="00565AF6" w:rsidP="00FC387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47" w:name="_Toc508611358"/>
      <w:r w:rsidR="007A678B" w:rsidRPr="008A2904">
        <w:rPr>
          <w:rFonts w:asciiTheme="minorHAnsi" w:hAnsiTheme="minorHAnsi" w:cstheme="minorHAnsi"/>
          <w:b/>
        </w:rPr>
        <w:t>2.3.1</w:t>
      </w:r>
      <w:r w:rsidR="00A75432" w:rsidRPr="008A2904">
        <w:rPr>
          <w:rFonts w:asciiTheme="minorHAnsi" w:hAnsiTheme="minorHAnsi" w:cstheme="minorHAnsi"/>
          <w:b/>
        </w:rPr>
        <w:t>.</w:t>
      </w:r>
      <w:r w:rsidR="007A678B" w:rsidRPr="008A2904">
        <w:rPr>
          <w:rFonts w:asciiTheme="minorHAnsi" w:hAnsiTheme="minorHAnsi" w:cstheme="minorHAnsi"/>
          <w:b/>
        </w:rPr>
        <w:t xml:space="preserve"> </w:t>
      </w:r>
      <w:r w:rsidR="006E71BC" w:rsidRPr="008A2904">
        <w:rPr>
          <w:rFonts w:asciiTheme="minorHAnsi" w:hAnsiTheme="minorHAnsi" w:cstheme="minorHAnsi"/>
          <w:b/>
        </w:rPr>
        <w:t>Antecedentes</w:t>
      </w:r>
      <w:r w:rsidR="005946F2" w:rsidRPr="008A2904">
        <w:rPr>
          <w:rFonts w:asciiTheme="minorHAnsi" w:hAnsiTheme="minorHAnsi" w:cstheme="minorHAnsi"/>
          <w:b/>
        </w:rPr>
        <w:t xml:space="preserve"> de la empresa</w:t>
      </w:r>
      <w:bookmarkEnd w:id="47"/>
    </w:p>
    <w:p w:rsidR="00FC7AB8" w:rsidRPr="008A2904" w:rsidRDefault="00D31C9B" w:rsidP="006E71BC">
      <w:pPr>
        <w:pStyle w:val="Default"/>
        <w:spacing w:line="480" w:lineRule="auto"/>
        <w:rPr>
          <w:rFonts w:asciiTheme="minorHAnsi" w:hAnsiTheme="minorHAnsi" w:cstheme="minorHAnsi"/>
        </w:rPr>
      </w:pPr>
      <w:r w:rsidRPr="008A2904">
        <w:rPr>
          <w:rFonts w:asciiTheme="minorHAnsi" w:hAnsiTheme="minorHAnsi" w:cstheme="minorHAnsi"/>
        </w:rPr>
        <w:t xml:space="preserve">     </w:t>
      </w:r>
      <w:proofErr w:type="spellStart"/>
      <w:r w:rsidR="006E71BC" w:rsidRPr="008A2904">
        <w:rPr>
          <w:rFonts w:asciiTheme="minorHAnsi" w:hAnsiTheme="minorHAnsi" w:cstheme="minorHAnsi"/>
        </w:rPr>
        <w:t>Osermind</w:t>
      </w:r>
      <w:proofErr w:type="spellEnd"/>
      <w:r w:rsidR="006E71BC" w:rsidRPr="008A2904">
        <w:rPr>
          <w:rFonts w:asciiTheme="minorHAnsi" w:hAnsiTheme="minorHAnsi" w:cstheme="minorHAnsi"/>
        </w:rPr>
        <w:t xml:space="preserve"> (Villacís Alvarado Oscar Eduardo) es una empresa </w:t>
      </w:r>
      <w:r w:rsidR="004B0B0E" w:rsidRPr="008A2904">
        <w:rPr>
          <w:rFonts w:asciiTheme="minorHAnsi" w:hAnsiTheme="minorHAnsi" w:cstheme="minorHAnsi"/>
        </w:rPr>
        <w:t xml:space="preserve">de nacionalidad ecuatoriana </w:t>
      </w:r>
      <w:r w:rsidR="006E71BC" w:rsidRPr="008A2904">
        <w:rPr>
          <w:rFonts w:asciiTheme="minorHAnsi" w:hAnsiTheme="minorHAnsi" w:cstheme="minorHAnsi"/>
        </w:rPr>
        <w:t xml:space="preserve">creada el 1 de julio de mil novecientos noventa con una actividad económica inicial dedicada a servicios de mantenimiento industrial, sistemas neumáticos, sistema hidráulico, cambio de piezas de maquinarias, soldadura en general, taller que funcionaba  al sur de la ciudad </w:t>
      </w:r>
      <w:r w:rsidR="00A40B87" w:rsidRPr="008A2904">
        <w:rPr>
          <w:rFonts w:asciiTheme="minorHAnsi" w:hAnsiTheme="minorHAnsi" w:cstheme="minorHAnsi"/>
        </w:rPr>
        <w:t xml:space="preserve">en las calles </w:t>
      </w:r>
      <w:r w:rsidR="00EC1982" w:rsidRPr="008A2904">
        <w:rPr>
          <w:rFonts w:asciiTheme="minorHAnsi" w:hAnsiTheme="minorHAnsi" w:cstheme="minorHAnsi"/>
        </w:rPr>
        <w:t>Guerrero Martínez 3220 y francisco segura.</w:t>
      </w:r>
      <w:r w:rsidR="00FC7AB8" w:rsidRPr="008A2904">
        <w:rPr>
          <w:rFonts w:asciiTheme="minorHAnsi" w:hAnsiTheme="minorHAnsi" w:cstheme="minorHAnsi"/>
        </w:rPr>
        <w:t xml:space="preserve"> Con el asesoramiento y motivación del Ing. Gabriel Villacís hijo del dueño de la empresa de buscar y ampliar su negocio con otros servicios vinculados a la construcción</w:t>
      </w:r>
      <w:r w:rsidR="00172E50" w:rsidRPr="008A2904">
        <w:rPr>
          <w:rFonts w:asciiTheme="minorHAnsi" w:hAnsiTheme="minorHAnsi" w:cstheme="minorHAnsi"/>
        </w:rPr>
        <w:t xml:space="preserve"> y público en general</w:t>
      </w:r>
      <w:r w:rsidR="00FC7AB8" w:rsidRPr="008A2904">
        <w:rPr>
          <w:rFonts w:asciiTheme="minorHAnsi" w:hAnsiTheme="minorHAnsi" w:cstheme="minorHAnsi"/>
        </w:rPr>
        <w:t>, con todo lo relacionado a estructuras metálicas</w:t>
      </w:r>
      <w:r w:rsidR="008628D2" w:rsidRPr="008A2904">
        <w:rPr>
          <w:rFonts w:asciiTheme="minorHAnsi" w:hAnsiTheme="minorHAnsi" w:cstheme="minorHAnsi"/>
        </w:rPr>
        <w:t xml:space="preserve">, es allí que comienza a realizar obras en el sector de la industria, </w:t>
      </w:r>
      <w:r w:rsidR="00FC7AB8" w:rsidRPr="008A2904">
        <w:rPr>
          <w:rFonts w:asciiTheme="minorHAnsi" w:hAnsiTheme="minorHAnsi" w:cstheme="minorHAnsi"/>
        </w:rPr>
        <w:t xml:space="preserve">actividad económica que le ha permitido a </w:t>
      </w:r>
      <w:proofErr w:type="spellStart"/>
      <w:r w:rsidR="001A2B10" w:rsidRPr="008A2904">
        <w:rPr>
          <w:rFonts w:asciiTheme="minorHAnsi" w:hAnsiTheme="minorHAnsi" w:cstheme="minorHAnsi"/>
        </w:rPr>
        <w:t>Osermind</w:t>
      </w:r>
      <w:proofErr w:type="spellEnd"/>
      <w:r w:rsidR="00FC7AB8" w:rsidRPr="008A2904">
        <w:rPr>
          <w:rFonts w:asciiTheme="minorHAnsi" w:hAnsiTheme="minorHAnsi" w:cstheme="minorHAnsi"/>
        </w:rPr>
        <w:t xml:space="preserve"> mantenerse en el </w:t>
      </w:r>
      <w:r w:rsidR="00444917" w:rsidRPr="008A2904">
        <w:rPr>
          <w:rFonts w:asciiTheme="minorHAnsi" w:hAnsiTheme="minorHAnsi" w:cstheme="minorHAnsi"/>
        </w:rPr>
        <w:t>mercado.</w:t>
      </w:r>
    </w:p>
    <w:p w:rsidR="001B4D25" w:rsidRDefault="001D68BD" w:rsidP="006E71BC">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627936" w:rsidRPr="008A2904">
        <w:rPr>
          <w:rFonts w:asciiTheme="minorHAnsi" w:hAnsiTheme="minorHAnsi" w:cstheme="minorHAnsi"/>
        </w:rPr>
        <w:t xml:space="preserve">La compañía </w:t>
      </w:r>
      <w:r w:rsidR="008A7ED1" w:rsidRPr="008A2904">
        <w:rPr>
          <w:rFonts w:asciiTheme="minorHAnsi" w:hAnsiTheme="minorHAnsi" w:cstheme="minorHAnsi"/>
        </w:rPr>
        <w:t xml:space="preserve">actualmente </w:t>
      </w:r>
      <w:r w:rsidR="00627936" w:rsidRPr="008A2904">
        <w:rPr>
          <w:rFonts w:asciiTheme="minorHAnsi" w:hAnsiTheme="minorHAnsi" w:cstheme="minorHAnsi"/>
        </w:rPr>
        <w:t>s</w:t>
      </w:r>
      <w:r w:rsidR="001B4D25" w:rsidRPr="008A2904">
        <w:rPr>
          <w:rFonts w:asciiTheme="minorHAnsi" w:hAnsiTheme="minorHAnsi" w:cstheme="minorHAnsi"/>
        </w:rPr>
        <w:t xml:space="preserve">e encuentra ubicada </w:t>
      </w:r>
      <w:r w:rsidR="00627936" w:rsidRPr="008A2904">
        <w:rPr>
          <w:rFonts w:asciiTheme="minorHAnsi" w:hAnsiTheme="minorHAnsi" w:cstheme="minorHAnsi"/>
        </w:rPr>
        <w:t xml:space="preserve">en el centro de la ciudad </w:t>
      </w:r>
      <w:r w:rsidR="001B4D25" w:rsidRPr="008A2904">
        <w:rPr>
          <w:rFonts w:asciiTheme="minorHAnsi" w:hAnsiTheme="minorHAnsi" w:cstheme="minorHAnsi"/>
        </w:rPr>
        <w:t>en las calles Guerrero Martínez 3220 y Cristóbal Colon referente a cuatro cuadras de la farmacia Cruz Azul, en la ciudad de Guayaquil, provincia del Guayas.</w:t>
      </w:r>
    </w:p>
    <w:p w:rsidR="00093E93" w:rsidRDefault="00093E93" w:rsidP="006E71BC">
      <w:pPr>
        <w:pStyle w:val="Default"/>
        <w:spacing w:line="480" w:lineRule="auto"/>
        <w:rPr>
          <w:rFonts w:asciiTheme="minorHAnsi" w:hAnsiTheme="minorHAnsi" w:cstheme="minorHAnsi"/>
        </w:rPr>
      </w:pPr>
    </w:p>
    <w:p w:rsidR="00093E93" w:rsidRPr="008A2904" w:rsidRDefault="00093E93" w:rsidP="006E71BC">
      <w:pPr>
        <w:pStyle w:val="Default"/>
        <w:spacing w:line="480" w:lineRule="auto"/>
        <w:rPr>
          <w:rFonts w:asciiTheme="minorHAnsi" w:hAnsiTheme="minorHAnsi" w:cstheme="minorHAnsi"/>
        </w:rPr>
      </w:pPr>
    </w:p>
    <w:p w:rsidR="00BA0A5D" w:rsidRPr="008A2904" w:rsidRDefault="00444FE6" w:rsidP="00444FE6">
      <w:pPr>
        <w:pStyle w:val="Descripcin"/>
        <w:rPr>
          <w:rFonts w:cstheme="minorHAnsi"/>
          <w:b w:val="0"/>
          <w:color w:val="auto"/>
          <w:sz w:val="24"/>
          <w:szCs w:val="24"/>
        </w:rPr>
      </w:pPr>
      <w:r w:rsidRPr="008A2904">
        <w:rPr>
          <w:rFonts w:cstheme="minorHAnsi"/>
          <w:b w:val="0"/>
          <w:color w:val="auto"/>
          <w:sz w:val="24"/>
          <w:szCs w:val="24"/>
        </w:rPr>
        <w:lastRenderedPageBreak/>
        <w:t xml:space="preserve">      </w:t>
      </w:r>
      <w:bookmarkStart w:id="48" w:name="_Toc508301707"/>
      <w:r w:rsidRPr="008A2904">
        <w:rPr>
          <w:rFonts w:cstheme="minorHAnsi"/>
          <w:b w:val="0"/>
          <w:color w:val="auto"/>
          <w:sz w:val="24"/>
          <w:szCs w:val="24"/>
        </w:rPr>
        <w:t xml:space="preserve">Figura </w:t>
      </w:r>
      <w:r w:rsidRPr="008A2904">
        <w:rPr>
          <w:rFonts w:cstheme="minorHAnsi"/>
          <w:b w:val="0"/>
          <w:color w:val="auto"/>
          <w:sz w:val="24"/>
          <w:szCs w:val="24"/>
        </w:rPr>
        <w:fldChar w:fldCharType="begin"/>
      </w:r>
      <w:r w:rsidRPr="008A2904">
        <w:rPr>
          <w:rFonts w:cstheme="minorHAnsi"/>
          <w:b w:val="0"/>
          <w:color w:val="auto"/>
          <w:sz w:val="24"/>
          <w:szCs w:val="24"/>
        </w:rPr>
        <w:instrText xml:space="preserve"> SEQ Figura \* ARABIC </w:instrText>
      </w:r>
      <w:r w:rsidRPr="008A2904">
        <w:rPr>
          <w:rFonts w:cstheme="minorHAnsi"/>
          <w:b w:val="0"/>
          <w:color w:val="auto"/>
          <w:sz w:val="24"/>
          <w:szCs w:val="24"/>
        </w:rPr>
        <w:fldChar w:fldCharType="separate"/>
      </w:r>
      <w:r w:rsidR="003E26C9">
        <w:rPr>
          <w:rFonts w:cstheme="minorHAnsi"/>
          <w:b w:val="0"/>
          <w:noProof/>
          <w:color w:val="auto"/>
          <w:sz w:val="24"/>
          <w:szCs w:val="24"/>
        </w:rPr>
        <w:t>1</w:t>
      </w:r>
      <w:r w:rsidRPr="008A2904">
        <w:rPr>
          <w:rFonts w:cstheme="minorHAnsi"/>
          <w:b w:val="0"/>
          <w:color w:val="auto"/>
          <w:sz w:val="24"/>
          <w:szCs w:val="24"/>
        </w:rPr>
        <w:fldChar w:fldCharType="end"/>
      </w:r>
      <w:r w:rsidRPr="008A2904">
        <w:rPr>
          <w:rFonts w:cstheme="minorHAnsi"/>
          <w:b w:val="0"/>
          <w:color w:val="auto"/>
          <w:sz w:val="24"/>
          <w:szCs w:val="24"/>
        </w:rPr>
        <w:t>. Ubicación de la empresa Villacís Oscar</w:t>
      </w:r>
      <w:bookmarkEnd w:id="48"/>
    </w:p>
    <w:p w:rsidR="005E207D" w:rsidRPr="008A2904" w:rsidRDefault="006103F7" w:rsidP="006E71BC">
      <w:pPr>
        <w:pStyle w:val="Default"/>
        <w:spacing w:line="480" w:lineRule="auto"/>
        <w:rPr>
          <w:rFonts w:asciiTheme="minorHAnsi" w:hAnsiTheme="minorHAnsi" w:cstheme="minorHAnsi"/>
        </w:rPr>
      </w:pPr>
      <w:bookmarkStart w:id="49" w:name="_Toc505091212"/>
      <w:r w:rsidRPr="008A2904">
        <w:rPr>
          <w:rFonts w:asciiTheme="minorHAnsi" w:hAnsiTheme="minorHAnsi" w:cstheme="minorHAnsi"/>
          <w:b/>
          <w:i/>
          <w:noProof/>
          <w:color w:val="auto"/>
          <w:lang w:val="es-ES" w:eastAsia="es-ES"/>
        </w:rPr>
        <w:drawing>
          <wp:anchor distT="0" distB="0" distL="114300" distR="114300" simplePos="0" relativeHeight="251645952" behindDoc="0" locked="0" layoutInCell="1" allowOverlap="1" wp14:anchorId="47C00A0D" wp14:editId="2D4E6A11">
            <wp:simplePos x="0" y="0"/>
            <wp:positionH relativeFrom="column">
              <wp:posOffset>1177290</wp:posOffset>
            </wp:positionH>
            <wp:positionV relativeFrom="paragraph">
              <wp:posOffset>61595</wp:posOffset>
            </wp:positionV>
            <wp:extent cx="3836035" cy="3308985"/>
            <wp:effectExtent l="0" t="0" r="0" b="571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0405" t="10537" r="5068" b="14169"/>
                    <a:stretch/>
                  </pic:blipFill>
                  <pic:spPr bwMode="auto">
                    <a:xfrm>
                      <a:off x="0" y="0"/>
                      <a:ext cx="3836035" cy="330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9"/>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5E207D" w:rsidRPr="008A2904" w:rsidRDefault="005E207D" w:rsidP="00F64CFB">
      <w:pPr>
        <w:spacing w:after="0" w:line="480" w:lineRule="auto"/>
        <w:rPr>
          <w:rFonts w:cstheme="minorHAnsi"/>
          <w:b/>
          <w:sz w:val="24"/>
          <w:szCs w:val="24"/>
        </w:rPr>
      </w:pPr>
    </w:p>
    <w:p w:rsidR="001966D0" w:rsidRPr="008A2904" w:rsidRDefault="00467D24" w:rsidP="00FC3876">
      <w:pPr>
        <w:pStyle w:val="Ttulo2"/>
        <w:spacing w:before="0" w:line="480" w:lineRule="auto"/>
        <w:rPr>
          <w:rFonts w:asciiTheme="minorHAnsi" w:hAnsiTheme="minorHAnsi" w:cstheme="minorHAnsi"/>
          <w:color w:val="auto"/>
          <w:sz w:val="24"/>
          <w:szCs w:val="24"/>
        </w:rPr>
      </w:pPr>
      <w:bookmarkStart w:id="50" w:name="_Toc508611359"/>
      <w:r w:rsidRPr="008A2904">
        <w:rPr>
          <w:rFonts w:asciiTheme="minorHAnsi" w:hAnsiTheme="minorHAnsi" w:cstheme="minorHAnsi"/>
          <w:color w:val="auto"/>
          <w:sz w:val="24"/>
          <w:szCs w:val="24"/>
        </w:rPr>
        <w:t>2.4</w:t>
      </w:r>
      <w:r w:rsidR="00A75432" w:rsidRPr="008A2904">
        <w:rPr>
          <w:rFonts w:asciiTheme="minorHAnsi" w:hAnsiTheme="minorHAnsi" w:cstheme="minorHAnsi"/>
          <w:color w:val="auto"/>
          <w:sz w:val="24"/>
          <w:szCs w:val="24"/>
        </w:rPr>
        <w:t xml:space="preserve">  </w:t>
      </w:r>
      <w:r w:rsidR="001966D0" w:rsidRPr="008A2904">
        <w:rPr>
          <w:rFonts w:asciiTheme="minorHAnsi" w:hAnsiTheme="minorHAnsi" w:cstheme="minorHAnsi"/>
          <w:color w:val="auto"/>
          <w:sz w:val="24"/>
          <w:szCs w:val="24"/>
        </w:rPr>
        <w:t>Marco conceptual</w:t>
      </w:r>
      <w:bookmarkEnd w:id="50"/>
    </w:p>
    <w:p w:rsidR="00486784" w:rsidRPr="008A2904" w:rsidRDefault="00170418" w:rsidP="00FC3876">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51" w:name="_Toc508611360"/>
      <w:r w:rsidR="00A75432" w:rsidRPr="008A2904">
        <w:rPr>
          <w:rFonts w:asciiTheme="minorHAnsi" w:hAnsiTheme="minorHAnsi" w:cstheme="minorHAnsi"/>
          <w:color w:val="auto"/>
          <w:sz w:val="24"/>
          <w:szCs w:val="24"/>
        </w:rPr>
        <w:t xml:space="preserve">2.4.1.  </w:t>
      </w:r>
      <w:r w:rsidR="0016076F" w:rsidRPr="008A2904">
        <w:rPr>
          <w:rFonts w:asciiTheme="minorHAnsi" w:hAnsiTheme="minorHAnsi" w:cstheme="minorHAnsi"/>
          <w:color w:val="auto"/>
          <w:sz w:val="24"/>
          <w:szCs w:val="24"/>
        </w:rPr>
        <w:t>Glosario</w:t>
      </w:r>
      <w:bookmarkEnd w:id="51"/>
    </w:p>
    <w:p w:rsidR="00AA7821" w:rsidRPr="008A2904" w:rsidRDefault="00CF3C3F" w:rsidP="00FC3876">
      <w:pPr>
        <w:spacing w:after="0" w:line="480" w:lineRule="auto"/>
        <w:rPr>
          <w:rFonts w:cstheme="minorHAnsi"/>
          <w:sz w:val="24"/>
          <w:szCs w:val="24"/>
        </w:rPr>
      </w:pPr>
      <w:r w:rsidRPr="008A2904">
        <w:rPr>
          <w:rFonts w:cstheme="minorHAnsi"/>
          <w:b/>
          <w:sz w:val="24"/>
          <w:szCs w:val="24"/>
        </w:rPr>
        <w:t xml:space="preserve">     </w:t>
      </w:r>
      <w:r w:rsidR="00852C69" w:rsidRPr="008A2904">
        <w:rPr>
          <w:rFonts w:cstheme="minorHAnsi"/>
          <w:b/>
          <w:sz w:val="24"/>
          <w:szCs w:val="24"/>
        </w:rPr>
        <w:t>Actividad:</w:t>
      </w:r>
      <w:r w:rsidR="00852C69" w:rsidRPr="008A2904">
        <w:rPr>
          <w:rFonts w:cstheme="minorHAnsi"/>
          <w:sz w:val="24"/>
          <w:szCs w:val="24"/>
        </w:rPr>
        <w:t xml:space="preserve"> </w:t>
      </w:r>
      <w:r w:rsidR="00AA7821" w:rsidRPr="008A2904">
        <w:rPr>
          <w:rFonts w:cstheme="minorHAnsi"/>
          <w:sz w:val="24"/>
          <w:szCs w:val="24"/>
        </w:rPr>
        <w:t xml:space="preserve">Unidad de </w:t>
      </w:r>
      <w:r w:rsidR="00E272D2" w:rsidRPr="008A2904">
        <w:rPr>
          <w:rFonts w:cstheme="minorHAnsi"/>
          <w:sz w:val="24"/>
          <w:szCs w:val="24"/>
        </w:rPr>
        <w:t>actuación</w:t>
      </w:r>
      <w:r w:rsidR="00AA7821" w:rsidRPr="008A2904">
        <w:rPr>
          <w:rFonts w:cstheme="minorHAnsi"/>
          <w:sz w:val="24"/>
          <w:szCs w:val="24"/>
        </w:rPr>
        <w:t xml:space="preserve"> o conjunto de actuaciones que se realizan en una organización para el cumplimiento de sus fines </w:t>
      </w:r>
      <w:r w:rsidR="00CB4730" w:rsidRPr="008A2904">
        <w:rPr>
          <w:rFonts w:cstheme="minorHAnsi"/>
          <w:sz w:val="24"/>
          <w:szCs w:val="24"/>
        </w:rPr>
        <w:t>económicos</w:t>
      </w:r>
      <w:r w:rsidR="00AA7821" w:rsidRPr="008A2904">
        <w:rPr>
          <w:rFonts w:cstheme="minorHAnsi"/>
          <w:sz w:val="24"/>
          <w:szCs w:val="24"/>
        </w:rPr>
        <w:t xml:space="preserve"> y financieros. En este sentido, toda organización puede entenderse como una secuencia de actividades con el objetivo de suministrar un producto/servicio al cliente. </w:t>
      </w:r>
      <w:sdt>
        <w:sdtPr>
          <w:rPr>
            <w:rFonts w:cstheme="minorHAnsi"/>
            <w:sz w:val="24"/>
            <w:szCs w:val="24"/>
          </w:rPr>
          <w:id w:val="1335259122"/>
          <w:citation/>
        </w:sdtPr>
        <w:sdtEndPr/>
        <w:sdtContent>
          <w:r w:rsidR="000707F3" w:rsidRPr="008A2904">
            <w:rPr>
              <w:rFonts w:cstheme="minorHAnsi"/>
              <w:sz w:val="24"/>
              <w:szCs w:val="24"/>
            </w:rPr>
            <w:fldChar w:fldCharType="begin"/>
          </w:r>
          <w:r w:rsidR="000707F3" w:rsidRPr="008A2904">
            <w:rPr>
              <w:rFonts w:cstheme="minorHAnsi"/>
              <w:sz w:val="24"/>
              <w:szCs w:val="24"/>
            </w:rPr>
            <w:instrText xml:space="preserve">CITATION Mor08 \p 13 \l 12298 </w:instrText>
          </w:r>
          <w:r w:rsidR="000707F3" w:rsidRPr="008A2904">
            <w:rPr>
              <w:rFonts w:cstheme="minorHAnsi"/>
              <w:sz w:val="24"/>
              <w:szCs w:val="24"/>
            </w:rPr>
            <w:fldChar w:fldCharType="separate"/>
          </w:r>
          <w:r w:rsidR="00620569" w:rsidRPr="008A2904">
            <w:rPr>
              <w:rFonts w:cstheme="minorHAnsi"/>
              <w:noProof/>
              <w:sz w:val="24"/>
              <w:szCs w:val="24"/>
            </w:rPr>
            <w:t>(Mora, 2008, pág. 13)</w:t>
          </w:r>
          <w:r w:rsidR="000707F3" w:rsidRPr="008A2904">
            <w:rPr>
              <w:rFonts w:cstheme="minorHAnsi"/>
              <w:sz w:val="24"/>
              <w:szCs w:val="24"/>
            </w:rPr>
            <w:fldChar w:fldCharType="end"/>
          </w:r>
        </w:sdtContent>
      </w:sdt>
      <w:r w:rsidR="000707F3" w:rsidRPr="008A2904">
        <w:rPr>
          <w:rFonts w:cstheme="minorHAnsi"/>
          <w:sz w:val="24"/>
          <w:szCs w:val="24"/>
        </w:rPr>
        <w:t xml:space="preserve"> </w:t>
      </w:r>
      <w:r w:rsidR="00F0535E" w:rsidRPr="008A2904">
        <w:rPr>
          <w:rFonts w:cstheme="minorHAnsi"/>
          <w:sz w:val="24"/>
          <w:szCs w:val="24"/>
        </w:rPr>
        <w:t xml:space="preserve">Diccionario de contabilidad, auditoría y control de gestión </w:t>
      </w:r>
    </w:p>
    <w:p w:rsidR="00E36A6F" w:rsidRPr="008A2904" w:rsidRDefault="00E36A6F" w:rsidP="00852C69">
      <w:pPr>
        <w:spacing w:after="0" w:line="480" w:lineRule="auto"/>
        <w:rPr>
          <w:rFonts w:cstheme="minorHAnsi"/>
          <w:sz w:val="24"/>
          <w:szCs w:val="24"/>
        </w:rPr>
      </w:pPr>
      <w:r w:rsidRPr="008A2904">
        <w:rPr>
          <w:rFonts w:cstheme="minorHAnsi"/>
          <w:b/>
          <w:sz w:val="24"/>
          <w:szCs w:val="24"/>
        </w:rPr>
        <w:t xml:space="preserve">     Administración.-</w:t>
      </w:r>
      <w:r w:rsidRPr="008A2904">
        <w:rPr>
          <w:rFonts w:cstheme="minorHAnsi"/>
          <w:sz w:val="24"/>
          <w:szCs w:val="24"/>
        </w:rPr>
        <w:t xml:space="preserve"> </w:t>
      </w:r>
      <w:r w:rsidR="00395667" w:rsidRPr="008A2904">
        <w:rPr>
          <w:rFonts w:cstheme="minorHAnsi"/>
          <w:sz w:val="24"/>
          <w:szCs w:val="24"/>
        </w:rPr>
        <w:t xml:space="preserve">Conjunto de actividades, incluye planeación y toma de decisiones, </w:t>
      </w:r>
      <w:r w:rsidR="008E44A2" w:rsidRPr="008A2904">
        <w:rPr>
          <w:rFonts w:cstheme="minorHAnsi"/>
          <w:sz w:val="24"/>
          <w:szCs w:val="24"/>
        </w:rPr>
        <w:t>organización</w:t>
      </w:r>
      <w:r w:rsidR="008E44A2" w:rsidRPr="008A2904">
        <w:rPr>
          <w:rFonts w:cstheme="minorHAnsi"/>
          <w:noProof/>
          <w:lang w:eastAsia="es-EC"/>
        </w:rPr>
        <w:t>,</w:t>
      </w:r>
      <w:r w:rsidR="00395667" w:rsidRPr="008A2904">
        <w:rPr>
          <w:rFonts w:cstheme="minorHAnsi"/>
          <w:noProof/>
          <w:sz w:val="24"/>
          <w:szCs w:val="24"/>
          <w:lang w:eastAsia="es-EC"/>
        </w:rPr>
        <w:t xml:space="preserve"> direccion y control dirigidasa los recursos de una organización con el fin de alcanzar las metas organizacionales de manera eficiiente y eficaz. </w:t>
      </w:r>
      <w:sdt>
        <w:sdtPr>
          <w:rPr>
            <w:rFonts w:cstheme="minorHAnsi"/>
            <w:noProof/>
            <w:sz w:val="24"/>
            <w:szCs w:val="24"/>
            <w:lang w:eastAsia="es-EC"/>
          </w:rPr>
          <w:id w:val="-838540414"/>
          <w:citation/>
        </w:sdtPr>
        <w:sdtEndPr/>
        <w:sdtContent>
          <w:r w:rsidR="000707F3" w:rsidRPr="008A2904">
            <w:rPr>
              <w:rFonts w:cstheme="minorHAnsi"/>
              <w:noProof/>
              <w:sz w:val="24"/>
              <w:szCs w:val="24"/>
              <w:lang w:eastAsia="es-EC"/>
            </w:rPr>
            <w:fldChar w:fldCharType="begin"/>
          </w:r>
          <w:r w:rsidR="000707F3" w:rsidRPr="008A2904">
            <w:rPr>
              <w:rFonts w:cstheme="minorHAnsi"/>
              <w:noProof/>
              <w:sz w:val="24"/>
              <w:szCs w:val="24"/>
              <w:lang w:eastAsia="es-EC"/>
            </w:rPr>
            <w:instrText xml:space="preserve">CITATION Gri11 \p 5 \l 12298 </w:instrText>
          </w:r>
          <w:r w:rsidR="000707F3" w:rsidRPr="008A2904">
            <w:rPr>
              <w:rFonts w:cstheme="minorHAnsi"/>
              <w:noProof/>
              <w:sz w:val="24"/>
              <w:szCs w:val="24"/>
              <w:lang w:eastAsia="es-EC"/>
            </w:rPr>
            <w:fldChar w:fldCharType="separate"/>
          </w:r>
          <w:r w:rsidR="00620569" w:rsidRPr="008A2904">
            <w:rPr>
              <w:rFonts w:cstheme="minorHAnsi"/>
              <w:noProof/>
              <w:sz w:val="24"/>
              <w:szCs w:val="24"/>
              <w:lang w:eastAsia="es-EC"/>
            </w:rPr>
            <w:t>(Griffin, 2011, pág. 5)</w:t>
          </w:r>
          <w:r w:rsidR="000707F3" w:rsidRPr="008A2904">
            <w:rPr>
              <w:rFonts w:cstheme="minorHAnsi"/>
              <w:noProof/>
              <w:sz w:val="24"/>
              <w:szCs w:val="24"/>
              <w:lang w:eastAsia="es-EC"/>
            </w:rPr>
            <w:fldChar w:fldCharType="end"/>
          </w:r>
        </w:sdtContent>
      </w:sdt>
      <w:r w:rsidR="000707F3" w:rsidRPr="008A2904">
        <w:rPr>
          <w:rFonts w:cstheme="minorHAnsi"/>
          <w:noProof/>
          <w:sz w:val="24"/>
          <w:szCs w:val="24"/>
          <w:lang w:eastAsia="es-EC"/>
        </w:rPr>
        <w:t xml:space="preserve"> </w:t>
      </w:r>
      <w:r w:rsidR="000A0E88" w:rsidRPr="008A2904">
        <w:rPr>
          <w:rFonts w:cstheme="minorHAnsi"/>
          <w:noProof/>
          <w:sz w:val="24"/>
          <w:szCs w:val="24"/>
          <w:lang w:eastAsia="es-EC"/>
        </w:rPr>
        <w:t>Adminsitracion de empresas</w:t>
      </w:r>
    </w:p>
    <w:p w:rsidR="00852C69" w:rsidRPr="008A2904" w:rsidRDefault="00852C69" w:rsidP="00F64CFB">
      <w:pPr>
        <w:spacing w:after="0" w:line="480" w:lineRule="auto"/>
        <w:rPr>
          <w:rFonts w:cstheme="minorHAnsi"/>
          <w:b/>
          <w:sz w:val="24"/>
          <w:szCs w:val="24"/>
        </w:rPr>
      </w:pPr>
      <w:r w:rsidRPr="008A2904">
        <w:rPr>
          <w:rFonts w:cstheme="minorHAnsi"/>
          <w:sz w:val="24"/>
          <w:szCs w:val="24"/>
        </w:rPr>
        <w:lastRenderedPageBreak/>
        <w:t xml:space="preserve">     </w:t>
      </w:r>
      <w:r w:rsidRPr="008A2904">
        <w:rPr>
          <w:rFonts w:cstheme="minorHAnsi"/>
          <w:b/>
          <w:sz w:val="24"/>
          <w:szCs w:val="24"/>
        </w:rPr>
        <w:t xml:space="preserve">Cargo: </w:t>
      </w:r>
      <w:r w:rsidRPr="008A2904">
        <w:rPr>
          <w:rFonts w:cstheme="minorHAnsi"/>
          <w:sz w:val="24"/>
          <w:szCs w:val="24"/>
        </w:rPr>
        <w:t>conjunto de tareas y responsabilidades reconocidas, normales y periódicas que constituyen el trabajo asignado a un solo empleado.</w:t>
      </w:r>
      <w:r w:rsidR="005006FB" w:rsidRPr="008A2904">
        <w:rPr>
          <w:rFonts w:cstheme="minorHAnsi"/>
          <w:noProof/>
          <w:lang w:eastAsia="es-EC"/>
        </w:rPr>
        <w:t xml:space="preserve"> </w:t>
      </w:r>
      <w:r w:rsidR="00137712" w:rsidRPr="008A2904">
        <w:rPr>
          <w:rFonts w:cstheme="minorHAnsi"/>
          <w:noProof/>
          <w:lang w:eastAsia="es-EC"/>
        </w:rPr>
        <w:t xml:space="preserve"> </w:t>
      </w:r>
      <w:r w:rsidR="00137712" w:rsidRPr="008A2904">
        <w:rPr>
          <w:rFonts w:cstheme="minorHAnsi"/>
          <w:sz w:val="24"/>
          <w:szCs w:val="24"/>
        </w:rPr>
        <w:t>(Sastre, 2009, p.52) Diccionario de dirección de empresas y marketing</w:t>
      </w:r>
    </w:p>
    <w:p w:rsidR="00852C69" w:rsidRPr="008A2904" w:rsidRDefault="00852C69" w:rsidP="00F64CFB">
      <w:pPr>
        <w:spacing w:after="0" w:line="480" w:lineRule="auto"/>
        <w:rPr>
          <w:rFonts w:cstheme="minorHAnsi"/>
          <w:sz w:val="24"/>
          <w:szCs w:val="24"/>
        </w:rPr>
      </w:pPr>
      <w:r w:rsidRPr="008A2904">
        <w:rPr>
          <w:rFonts w:cstheme="minorHAnsi"/>
          <w:b/>
          <w:sz w:val="24"/>
          <w:szCs w:val="24"/>
        </w:rPr>
        <w:t xml:space="preserve">     </w:t>
      </w:r>
      <w:r w:rsidR="00AF2E90" w:rsidRPr="008A2904">
        <w:rPr>
          <w:rFonts w:cstheme="minorHAnsi"/>
          <w:b/>
          <w:sz w:val="24"/>
          <w:szCs w:val="24"/>
        </w:rPr>
        <w:t xml:space="preserve"> </w:t>
      </w:r>
      <w:r w:rsidRPr="008A2904">
        <w:rPr>
          <w:rFonts w:cstheme="minorHAnsi"/>
          <w:b/>
          <w:sz w:val="24"/>
          <w:szCs w:val="24"/>
        </w:rPr>
        <w:t xml:space="preserve">Control: </w:t>
      </w:r>
      <w:r w:rsidR="00A54348" w:rsidRPr="008A2904">
        <w:rPr>
          <w:rFonts w:cstheme="minorHAnsi"/>
          <w:sz w:val="24"/>
          <w:szCs w:val="24"/>
        </w:rPr>
        <w:t>Acción de comprobar que todas las actividades se realicen como fueron previstas</w:t>
      </w:r>
      <w:r w:rsidRPr="008A2904">
        <w:rPr>
          <w:rFonts w:cstheme="minorHAnsi"/>
          <w:sz w:val="24"/>
          <w:szCs w:val="24"/>
        </w:rPr>
        <w:t>.</w:t>
      </w:r>
      <w:r w:rsidR="00137712" w:rsidRPr="008A2904">
        <w:rPr>
          <w:rFonts w:cstheme="minorHAnsi"/>
          <w:sz w:val="24"/>
          <w:szCs w:val="24"/>
        </w:rPr>
        <w:t xml:space="preserve"> </w:t>
      </w:r>
      <w:r w:rsidR="000E0302" w:rsidRPr="008A2904">
        <w:rPr>
          <w:rFonts w:cstheme="minorHAnsi"/>
          <w:sz w:val="24"/>
          <w:szCs w:val="24"/>
        </w:rPr>
        <w:t>(Sastre, 2009, p.59) Diccionario de dirección de empresas y marketing</w:t>
      </w:r>
    </w:p>
    <w:p w:rsidR="00852C69" w:rsidRPr="008A2904" w:rsidRDefault="00852C69" w:rsidP="00A81AF8">
      <w:pPr>
        <w:spacing w:after="0" w:line="480" w:lineRule="auto"/>
        <w:rPr>
          <w:rFonts w:cstheme="minorHAnsi"/>
          <w:b/>
          <w:bCs/>
          <w:sz w:val="23"/>
          <w:szCs w:val="23"/>
        </w:rPr>
      </w:pPr>
      <w:r w:rsidRPr="008A2904">
        <w:rPr>
          <w:rFonts w:cstheme="minorHAnsi"/>
          <w:b/>
          <w:sz w:val="24"/>
          <w:szCs w:val="24"/>
        </w:rPr>
        <w:t xml:space="preserve">     </w:t>
      </w:r>
      <w:r w:rsidR="00E36A6F" w:rsidRPr="008A2904">
        <w:rPr>
          <w:rFonts w:cstheme="minorHAnsi"/>
          <w:b/>
          <w:sz w:val="24"/>
          <w:szCs w:val="24"/>
        </w:rPr>
        <w:t xml:space="preserve">Estados financieros: </w:t>
      </w:r>
      <w:r w:rsidR="005006FB" w:rsidRPr="008A2904">
        <w:rPr>
          <w:rFonts w:cstheme="minorHAnsi"/>
          <w:sz w:val="24"/>
          <w:szCs w:val="24"/>
        </w:rPr>
        <w:t>Son informes que utilizan las instituciones para reportar la situación económica y financiera y los cambios que experimenta la misma</w:t>
      </w:r>
      <w:r w:rsidR="00634FD4" w:rsidRPr="008A2904">
        <w:rPr>
          <w:rFonts w:cstheme="minorHAnsi"/>
          <w:sz w:val="24"/>
          <w:szCs w:val="24"/>
        </w:rPr>
        <w:t xml:space="preserve"> a una fecha o período determinado. </w:t>
      </w:r>
      <w:sdt>
        <w:sdtPr>
          <w:rPr>
            <w:rFonts w:cstheme="minorHAnsi"/>
            <w:sz w:val="24"/>
            <w:szCs w:val="24"/>
          </w:rPr>
          <w:id w:val="959837123"/>
          <w:citation/>
        </w:sdtPr>
        <w:sdtEndPr/>
        <w:sdtContent>
          <w:r w:rsidR="000079DE" w:rsidRPr="008A2904">
            <w:rPr>
              <w:rFonts w:cstheme="minorHAnsi"/>
              <w:sz w:val="24"/>
              <w:szCs w:val="24"/>
            </w:rPr>
            <w:fldChar w:fldCharType="begin"/>
          </w:r>
          <w:r w:rsidR="000079DE" w:rsidRPr="008A2904">
            <w:rPr>
              <w:rFonts w:cstheme="minorHAnsi"/>
              <w:sz w:val="24"/>
              <w:szCs w:val="24"/>
            </w:rPr>
            <w:instrText xml:space="preserve">CITATION Oli13 \p 95 \l 12298 </w:instrText>
          </w:r>
          <w:r w:rsidR="000079DE" w:rsidRPr="008A2904">
            <w:rPr>
              <w:rFonts w:cstheme="minorHAnsi"/>
              <w:sz w:val="24"/>
              <w:szCs w:val="24"/>
            </w:rPr>
            <w:fldChar w:fldCharType="separate"/>
          </w:r>
          <w:r w:rsidR="00620569" w:rsidRPr="008A2904">
            <w:rPr>
              <w:rFonts w:cstheme="minorHAnsi"/>
              <w:noProof/>
              <w:sz w:val="24"/>
              <w:szCs w:val="24"/>
            </w:rPr>
            <w:t>(Olivares, 2013, pág. 95)</w:t>
          </w:r>
          <w:r w:rsidR="000079DE" w:rsidRPr="008A2904">
            <w:rPr>
              <w:rFonts w:cstheme="minorHAnsi"/>
              <w:sz w:val="24"/>
              <w:szCs w:val="24"/>
            </w:rPr>
            <w:fldChar w:fldCharType="end"/>
          </w:r>
        </w:sdtContent>
      </w:sdt>
      <w:r w:rsidR="00572879" w:rsidRPr="008A2904">
        <w:rPr>
          <w:rFonts w:cstheme="minorHAnsi"/>
          <w:sz w:val="24"/>
          <w:szCs w:val="24"/>
        </w:rPr>
        <w:t xml:space="preserve"> Contabilidad general</w:t>
      </w:r>
    </w:p>
    <w:p w:rsidR="00396F2E" w:rsidRPr="008A2904" w:rsidRDefault="00E36A6F" w:rsidP="00A311A3">
      <w:pPr>
        <w:spacing w:after="0" w:line="480" w:lineRule="auto"/>
        <w:rPr>
          <w:rFonts w:cstheme="minorHAnsi"/>
          <w:b/>
          <w:bCs/>
          <w:sz w:val="24"/>
          <w:szCs w:val="24"/>
        </w:rPr>
      </w:pPr>
      <w:r w:rsidRPr="008A2904">
        <w:rPr>
          <w:rFonts w:cstheme="minorHAnsi"/>
          <w:b/>
          <w:bCs/>
          <w:sz w:val="24"/>
          <w:szCs w:val="24"/>
        </w:rPr>
        <w:t xml:space="preserve">     </w:t>
      </w:r>
      <w:r w:rsidR="00396F2E" w:rsidRPr="008A2904">
        <w:rPr>
          <w:rFonts w:cstheme="minorHAnsi"/>
          <w:b/>
          <w:bCs/>
          <w:sz w:val="24"/>
          <w:szCs w:val="24"/>
        </w:rPr>
        <w:t>Manual</w:t>
      </w:r>
      <w:r w:rsidR="00396F2E" w:rsidRPr="008A2904">
        <w:rPr>
          <w:rFonts w:cstheme="minorHAnsi"/>
          <w:bCs/>
          <w:sz w:val="24"/>
          <w:szCs w:val="24"/>
        </w:rPr>
        <w:t>: Conjunto de políticas y procedimientos que describen el trabajo</w:t>
      </w:r>
      <w:r w:rsidR="00EA5FED" w:rsidRPr="008A2904">
        <w:rPr>
          <w:rFonts w:cstheme="minorHAnsi"/>
          <w:bCs/>
          <w:sz w:val="24"/>
          <w:szCs w:val="24"/>
        </w:rPr>
        <w:t xml:space="preserve"> que realiza un área dentro de l</w:t>
      </w:r>
      <w:r w:rsidR="00396F2E" w:rsidRPr="008A2904">
        <w:rPr>
          <w:rFonts w:cstheme="minorHAnsi"/>
          <w:bCs/>
          <w:sz w:val="24"/>
          <w:szCs w:val="24"/>
        </w:rPr>
        <w:t>a organización.</w:t>
      </w:r>
      <w:r w:rsidR="00396F2E" w:rsidRPr="008A2904">
        <w:rPr>
          <w:rFonts w:cstheme="minorHAnsi"/>
          <w:b/>
          <w:bCs/>
          <w:sz w:val="24"/>
          <w:szCs w:val="24"/>
        </w:rPr>
        <w:t xml:space="preserve"> </w:t>
      </w:r>
      <w:sdt>
        <w:sdtPr>
          <w:rPr>
            <w:rFonts w:cstheme="minorHAnsi"/>
            <w:b/>
            <w:bCs/>
            <w:sz w:val="24"/>
            <w:szCs w:val="24"/>
          </w:rPr>
          <w:id w:val="925000520"/>
          <w:citation/>
        </w:sdtPr>
        <w:sdtEndPr/>
        <w:sdtContent>
          <w:r w:rsidR="000079DE" w:rsidRPr="008A2904">
            <w:rPr>
              <w:rFonts w:cstheme="minorHAnsi"/>
              <w:b/>
              <w:bCs/>
              <w:sz w:val="24"/>
              <w:szCs w:val="24"/>
            </w:rPr>
            <w:fldChar w:fldCharType="begin"/>
          </w:r>
          <w:r w:rsidR="000079DE" w:rsidRPr="008A2904">
            <w:rPr>
              <w:rFonts w:cstheme="minorHAnsi"/>
              <w:b/>
              <w:bCs/>
              <w:sz w:val="24"/>
              <w:szCs w:val="24"/>
            </w:rPr>
            <w:instrText xml:space="preserve">CITATION Alv161 \p 277 \l 12298 </w:instrText>
          </w:r>
          <w:r w:rsidR="000079DE" w:rsidRPr="008A2904">
            <w:rPr>
              <w:rFonts w:cstheme="minorHAnsi"/>
              <w:b/>
              <w:bCs/>
              <w:sz w:val="24"/>
              <w:szCs w:val="24"/>
            </w:rPr>
            <w:fldChar w:fldCharType="separate"/>
          </w:r>
          <w:r w:rsidR="00620569" w:rsidRPr="008A2904">
            <w:rPr>
              <w:rFonts w:cstheme="minorHAnsi"/>
              <w:noProof/>
              <w:sz w:val="24"/>
              <w:szCs w:val="24"/>
            </w:rPr>
            <w:t>(Alvarez, 2016, pág. 277)</w:t>
          </w:r>
          <w:r w:rsidR="000079DE" w:rsidRPr="008A2904">
            <w:rPr>
              <w:rFonts w:cstheme="minorHAnsi"/>
              <w:b/>
              <w:bCs/>
              <w:sz w:val="24"/>
              <w:szCs w:val="24"/>
            </w:rPr>
            <w:fldChar w:fldCharType="end"/>
          </w:r>
        </w:sdtContent>
      </w:sdt>
      <w:r w:rsidR="00160B70" w:rsidRPr="008A2904">
        <w:rPr>
          <w:rFonts w:cstheme="minorHAnsi"/>
          <w:sz w:val="24"/>
          <w:szCs w:val="24"/>
        </w:rPr>
        <w:t xml:space="preserve"> Manual para elaborar manuales de políticas y procedimientos</w:t>
      </w:r>
    </w:p>
    <w:p w:rsidR="00ED7BEB" w:rsidRPr="008A2904" w:rsidRDefault="00396F2E" w:rsidP="00A311A3">
      <w:pPr>
        <w:spacing w:after="0" w:line="480" w:lineRule="auto"/>
        <w:rPr>
          <w:rFonts w:cstheme="minorHAnsi"/>
          <w:sz w:val="24"/>
          <w:szCs w:val="24"/>
        </w:rPr>
      </w:pPr>
      <w:r w:rsidRPr="008A2904">
        <w:rPr>
          <w:rFonts w:cstheme="minorHAnsi"/>
          <w:b/>
          <w:bCs/>
          <w:sz w:val="23"/>
          <w:szCs w:val="23"/>
        </w:rPr>
        <w:t xml:space="preserve">     </w:t>
      </w:r>
      <w:r w:rsidR="00ED7BEB" w:rsidRPr="008A2904">
        <w:rPr>
          <w:rFonts w:cstheme="minorHAnsi"/>
          <w:b/>
          <w:sz w:val="24"/>
          <w:szCs w:val="24"/>
        </w:rPr>
        <w:t>Organización:</w:t>
      </w:r>
      <w:r w:rsidR="00ED7BEB" w:rsidRPr="008A2904">
        <w:rPr>
          <w:rFonts w:cstheme="minorHAnsi"/>
          <w:sz w:val="24"/>
          <w:szCs w:val="24"/>
        </w:rPr>
        <w:t xml:space="preserve"> </w:t>
      </w:r>
      <w:r w:rsidR="00A54348" w:rsidRPr="008A2904">
        <w:rPr>
          <w:rFonts w:cstheme="minorHAnsi"/>
          <w:sz w:val="24"/>
          <w:szCs w:val="24"/>
        </w:rPr>
        <w:t>E</w:t>
      </w:r>
      <w:r w:rsidR="00C55BBF" w:rsidRPr="008A2904">
        <w:rPr>
          <w:rFonts w:cstheme="minorHAnsi"/>
          <w:sz w:val="24"/>
          <w:szCs w:val="24"/>
        </w:rPr>
        <w:t xml:space="preserve">s un proceso encaminado a obtener un fin. Fin que fue previamente definido por medio de la planeación. </w:t>
      </w:r>
      <w:sdt>
        <w:sdtPr>
          <w:rPr>
            <w:rFonts w:cstheme="minorHAnsi"/>
            <w:sz w:val="24"/>
            <w:szCs w:val="24"/>
          </w:rPr>
          <w:id w:val="-790129572"/>
          <w:citation/>
        </w:sdtPr>
        <w:sdtEndPr/>
        <w:sdtContent>
          <w:r w:rsidR="007C34EB" w:rsidRPr="008A2904">
            <w:rPr>
              <w:rFonts w:cstheme="minorHAnsi"/>
              <w:sz w:val="24"/>
              <w:szCs w:val="24"/>
            </w:rPr>
            <w:fldChar w:fldCharType="begin"/>
          </w:r>
          <w:r w:rsidR="007C34EB" w:rsidRPr="008A2904">
            <w:rPr>
              <w:rFonts w:cstheme="minorHAnsi"/>
              <w:sz w:val="24"/>
              <w:szCs w:val="24"/>
            </w:rPr>
            <w:instrText xml:space="preserve">CITATION Gom94 \p 191 \l 12298 </w:instrText>
          </w:r>
          <w:r w:rsidR="007C34EB" w:rsidRPr="008A2904">
            <w:rPr>
              <w:rFonts w:cstheme="minorHAnsi"/>
              <w:sz w:val="24"/>
              <w:szCs w:val="24"/>
            </w:rPr>
            <w:fldChar w:fldCharType="separate"/>
          </w:r>
          <w:r w:rsidR="00620569" w:rsidRPr="008A2904">
            <w:rPr>
              <w:rFonts w:cstheme="minorHAnsi"/>
              <w:noProof/>
              <w:sz w:val="24"/>
              <w:szCs w:val="24"/>
            </w:rPr>
            <w:t>(Gomez, 1994, pág. 191)</w:t>
          </w:r>
          <w:r w:rsidR="007C34EB" w:rsidRPr="008A2904">
            <w:rPr>
              <w:rFonts w:cstheme="minorHAnsi"/>
              <w:sz w:val="24"/>
              <w:szCs w:val="24"/>
            </w:rPr>
            <w:fldChar w:fldCharType="end"/>
          </w:r>
        </w:sdtContent>
      </w:sdt>
      <w:r w:rsidR="007C34EB" w:rsidRPr="008A2904">
        <w:rPr>
          <w:rFonts w:cstheme="minorHAnsi"/>
          <w:sz w:val="24"/>
          <w:szCs w:val="24"/>
        </w:rPr>
        <w:t xml:space="preserve"> </w:t>
      </w:r>
      <w:r w:rsidR="009F3679" w:rsidRPr="008A2904">
        <w:rPr>
          <w:rFonts w:cstheme="minorHAnsi"/>
          <w:sz w:val="24"/>
          <w:szCs w:val="24"/>
        </w:rPr>
        <w:t>O</w:t>
      </w:r>
      <w:r w:rsidR="00C55BBF" w:rsidRPr="008A2904">
        <w:rPr>
          <w:rFonts w:cstheme="minorHAnsi"/>
          <w:sz w:val="24"/>
          <w:szCs w:val="24"/>
        </w:rPr>
        <w:t xml:space="preserve">rganización </w:t>
      </w:r>
      <w:r w:rsidR="009F3679" w:rsidRPr="008A2904">
        <w:rPr>
          <w:rFonts w:cstheme="minorHAnsi"/>
          <w:sz w:val="24"/>
          <w:szCs w:val="24"/>
        </w:rPr>
        <w:t xml:space="preserve">y planeación de </w:t>
      </w:r>
      <w:r w:rsidR="00C55BBF" w:rsidRPr="008A2904">
        <w:rPr>
          <w:rFonts w:cstheme="minorHAnsi"/>
          <w:sz w:val="24"/>
          <w:szCs w:val="24"/>
        </w:rPr>
        <w:t>empresas</w:t>
      </w:r>
    </w:p>
    <w:p w:rsidR="00620569" w:rsidRPr="008A2904" w:rsidRDefault="00620569" w:rsidP="00A311A3">
      <w:pPr>
        <w:spacing w:after="0" w:line="480" w:lineRule="auto"/>
        <w:rPr>
          <w:rFonts w:cstheme="minorHAnsi"/>
          <w:sz w:val="24"/>
          <w:szCs w:val="24"/>
        </w:rPr>
      </w:pPr>
      <w:r w:rsidRPr="008A2904">
        <w:rPr>
          <w:rFonts w:cstheme="minorHAnsi"/>
          <w:sz w:val="24"/>
          <w:szCs w:val="24"/>
        </w:rPr>
        <w:t xml:space="preserve">     </w:t>
      </w:r>
      <w:r w:rsidRPr="008A2904">
        <w:rPr>
          <w:rFonts w:cstheme="minorHAnsi"/>
          <w:b/>
          <w:sz w:val="24"/>
          <w:szCs w:val="24"/>
        </w:rPr>
        <w:t>Organigrama:</w:t>
      </w:r>
      <w:r w:rsidRPr="008A2904">
        <w:rPr>
          <w:rFonts w:cstheme="minorHAnsi"/>
          <w:sz w:val="24"/>
          <w:szCs w:val="24"/>
        </w:rPr>
        <w:t xml:space="preserve"> Grafica que muestra la estructura de una organización, indicando claramente los nombres de los puestos autorizados y las relaciones entre jefe y  colaborador. </w:t>
      </w:r>
      <w:sdt>
        <w:sdtPr>
          <w:rPr>
            <w:rFonts w:cstheme="minorHAnsi"/>
            <w:sz w:val="24"/>
            <w:szCs w:val="24"/>
          </w:rPr>
          <w:id w:val="-1617757057"/>
          <w:citation/>
        </w:sdtPr>
        <w:sdtEndPr/>
        <w:sdtContent>
          <w:r w:rsidRPr="008A2904">
            <w:rPr>
              <w:rFonts w:cstheme="minorHAnsi"/>
              <w:sz w:val="24"/>
              <w:szCs w:val="24"/>
            </w:rPr>
            <w:fldChar w:fldCharType="begin"/>
          </w:r>
          <w:r w:rsidRPr="008A2904">
            <w:rPr>
              <w:rFonts w:cstheme="minorHAnsi"/>
              <w:sz w:val="24"/>
              <w:szCs w:val="24"/>
            </w:rPr>
            <w:instrText xml:space="preserve">CITATION Alv161 \p 278 \l 12298 </w:instrText>
          </w:r>
          <w:r w:rsidRPr="008A2904">
            <w:rPr>
              <w:rFonts w:cstheme="minorHAnsi"/>
              <w:sz w:val="24"/>
              <w:szCs w:val="24"/>
            </w:rPr>
            <w:fldChar w:fldCharType="separate"/>
          </w:r>
          <w:r w:rsidRPr="008A2904">
            <w:rPr>
              <w:rFonts w:cstheme="minorHAnsi"/>
              <w:noProof/>
              <w:sz w:val="24"/>
              <w:szCs w:val="24"/>
            </w:rPr>
            <w:t>(Alvarez, 2016, pág. 278)</w:t>
          </w:r>
          <w:r w:rsidRPr="008A2904">
            <w:rPr>
              <w:rFonts w:cstheme="minorHAnsi"/>
              <w:sz w:val="24"/>
              <w:szCs w:val="24"/>
            </w:rPr>
            <w:fldChar w:fldCharType="end"/>
          </w:r>
        </w:sdtContent>
      </w:sdt>
      <w:r w:rsidRPr="008A2904">
        <w:rPr>
          <w:rFonts w:cstheme="minorHAnsi"/>
          <w:sz w:val="24"/>
          <w:szCs w:val="24"/>
        </w:rPr>
        <w:t xml:space="preserve"> Manual para elaborar manuales de políticas y procedimientos</w:t>
      </w:r>
    </w:p>
    <w:p w:rsidR="00A84B16" w:rsidRPr="008A2904" w:rsidRDefault="00ED7BEB" w:rsidP="00A84B16">
      <w:pPr>
        <w:spacing w:after="0" w:line="480" w:lineRule="auto"/>
        <w:rPr>
          <w:rFonts w:cstheme="minorHAnsi"/>
          <w:b/>
          <w:bCs/>
          <w:sz w:val="24"/>
          <w:szCs w:val="24"/>
        </w:rPr>
      </w:pPr>
      <w:r w:rsidRPr="008A2904">
        <w:rPr>
          <w:rFonts w:cstheme="minorHAnsi"/>
          <w:b/>
          <w:bCs/>
          <w:sz w:val="24"/>
          <w:szCs w:val="24"/>
        </w:rPr>
        <w:t xml:space="preserve">     </w:t>
      </w:r>
      <w:r w:rsidRPr="008A2904">
        <w:rPr>
          <w:rFonts w:cstheme="minorHAnsi"/>
          <w:b/>
          <w:sz w:val="24"/>
          <w:szCs w:val="24"/>
        </w:rPr>
        <w:t>Política</w:t>
      </w:r>
      <w:r w:rsidR="001D2D87" w:rsidRPr="008A2904">
        <w:rPr>
          <w:rFonts w:cstheme="minorHAnsi"/>
          <w:b/>
          <w:sz w:val="24"/>
          <w:szCs w:val="24"/>
        </w:rPr>
        <w:t>s</w:t>
      </w:r>
      <w:r w:rsidRPr="008A2904">
        <w:rPr>
          <w:rFonts w:cstheme="minorHAnsi"/>
          <w:b/>
          <w:sz w:val="24"/>
          <w:szCs w:val="24"/>
        </w:rPr>
        <w:t>:</w:t>
      </w:r>
      <w:r w:rsidRPr="008A2904">
        <w:rPr>
          <w:rFonts w:cstheme="minorHAnsi"/>
          <w:sz w:val="24"/>
          <w:szCs w:val="24"/>
        </w:rPr>
        <w:t xml:space="preserve"> </w:t>
      </w:r>
      <w:r w:rsidR="008A7AB3" w:rsidRPr="008A2904">
        <w:rPr>
          <w:rFonts w:cstheme="minorHAnsi"/>
          <w:sz w:val="24"/>
          <w:szCs w:val="24"/>
        </w:rPr>
        <w:t>Conjunto de lineamientos, directrices, reglas, costumbres y normas relacionados a un tema en particular, que han sido autorizados por el director general o la persona designada a ello para facilitar la toma de decisiones en las actividades rutinarias</w:t>
      </w:r>
      <w:r w:rsidR="001D2D87" w:rsidRPr="008A2904">
        <w:rPr>
          <w:rFonts w:cstheme="minorHAnsi"/>
          <w:sz w:val="24"/>
          <w:szCs w:val="24"/>
        </w:rPr>
        <w:t>.</w:t>
      </w:r>
      <w:r w:rsidR="008A7AB3" w:rsidRPr="008A2904">
        <w:rPr>
          <w:rFonts w:cstheme="minorHAnsi"/>
          <w:sz w:val="24"/>
          <w:szCs w:val="24"/>
        </w:rPr>
        <w:t xml:space="preserve"> </w:t>
      </w:r>
      <w:sdt>
        <w:sdtPr>
          <w:rPr>
            <w:rFonts w:cstheme="minorHAnsi"/>
            <w:sz w:val="24"/>
            <w:szCs w:val="24"/>
          </w:rPr>
          <w:id w:val="-461106911"/>
          <w:citation/>
        </w:sdtPr>
        <w:sdtEndPr/>
        <w:sdtContent>
          <w:r w:rsidR="0011527B" w:rsidRPr="008A2904">
            <w:rPr>
              <w:rFonts w:cstheme="minorHAnsi"/>
              <w:sz w:val="24"/>
              <w:szCs w:val="24"/>
            </w:rPr>
            <w:fldChar w:fldCharType="begin"/>
          </w:r>
          <w:r w:rsidR="0011527B" w:rsidRPr="008A2904">
            <w:rPr>
              <w:rFonts w:cstheme="minorHAnsi"/>
              <w:sz w:val="24"/>
              <w:szCs w:val="24"/>
            </w:rPr>
            <w:instrText xml:space="preserve">CITATION Alv161 \p 279 \l 12298 </w:instrText>
          </w:r>
          <w:r w:rsidR="0011527B" w:rsidRPr="008A2904">
            <w:rPr>
              <w:rFonts w:cstheme="minorHAnsi"/>
              <w:sz w:val="24"/>
              <w:szCs w:val="24"/>
            </w:rPr>
            <w:fldChar w:fldCharType="separate"/>
          </w:r>
          <w:r w:rsidR="00620569" w:rsidRPr="008A2904">
            <w:rPr>
              <w:rFonts w:cstheme="minorHAnsi"/>
              <w:noProof/>
              <w:sz w:val="24"/>
              <w:szCs w:val="24"/>
            </w:rPr>
            <w:t>(Alvarez, 2016, pág. 279)</w:t>
          </w:r>
          <w:r w:rsidR="0011527B" w:rsidRPr="008A2904">
            <w:rPr>
              <w:rFonts w:cstheme="minorHAnsi"/>
              <w:sz w:val="24"/>
              <w:szCs w:val="24"/>
            </w:rPr>
            <w:fldChar w:fldCharType="end"/>
          </w:r>
        </w:sdtContent>
      </w:sdt>
      <w:r w:rsidR="00A84B16" w:rsidRPr="008A2904">
        <w:rPr>
          <w:rFonts w:cstheme="minorHAnsi"/>
          <w:sz w:val="24"/>
          <w:szCs w:val="24"/>
        </w:rPr>
        <w:t xml:space="preserve"> Manual para elaborar manuales de políticas y procedimientos</w:t>
      </w:r>
    </w:p>
    <w:p w:rsidR="00E36A6F" w:rsidRPr="008A2904" w:rsidRDefault="00ED7BEB" w:rsidP="00A81AF8">
      <w:pPr>
        <w:spacing w:after="0" w:line="480" w:lineRule="auto"/>
        <w:rPr>
          <w:rFonts w:cstheme="minorHAnsi"/>
          <w:b/>
          <w:bCs/>
          <w:sz w:val="24"/>
          <w:szCs w:val="24"/>
        </w:rPr>
      </w:pPr>
      <w:r w:rsidRPr="008A2904">
        <w:rPr>
          <w:rFonts w:cstheme="minorHAnsi"/>
          <w:b/>
          <w:bCs/>
          <w:sz w:val="24"/>
          <w:szCs w:val="24"/>
        </w:rPr>
        <w:lastRenderedPageBreak/>
        <w:t xml:space="preserve">     Procedimiento: </w:t>
      </w:r>
      <w:r w:rsidR="001D68BD" w:rsidRPr="008A2904">
        <w:rPr>
          <w:rFonts w:cstheme="minorHAnsi"/>
          <w:sz w:val="24"/>
          <w:szCs w:val="24"/>
        </w:rPr>
        <w:t>Guía</w:t>
      </w:r>
      <w:r w:rsidR="004E1156" w:rsidRPr="008A2904">
        <w:rPr>
          <w:rFonts w:cstheme="minorHAnsi"/>
          <w:sz w:val="24"/>
          <w:szCs w:val="24"/>
        </w:rPr>
        <w:t xml:space="preserve"> detallada que muestra como dos o </w:t>
      </w:r>
      <w:r w:rsidR="001D68BD" w:rsidRPr="008A2904">
        <w:rPr>
          <w:rFonts w:cstheme="minorHAnsi"/>
          <w:sz w:val="24"/>
          <w:szCs w:val="24"/>
        </w:rPr>
        <w:t>más</w:t>
      </w:r>
      <w:r w:rsidR="004E1156" w:rsidRPr="008A2904">
        <w:rPr>
          <w:rFonts w:cstheme="minorHAnsi"/>
          <w:sz w:val="24"/>
          <w:szCs w:val="24"/>
        </w:rPr>
        <w:t xml:space="preserve"> personas </w:t>
      </w:r>
      <w:r w:rsidR="001D68BD" w:rsidRPr="008A2904">
        <w:rPr>
          <w:rFonts w:cstheme="minorHAnsi"/>
          <w:sz w:val="24"/>
          <w:szCs w:val="24"/>
        </w:rPr>
        <w:t xml:space="preserve">que </w:t>
      </w:r>
      <w:r w:rsidR="004E1156" w:rsidRPr="008A2904">
        <w:rPr>
          <w:rFonts w:cstheme="minorHAnsi"/>
          <w:sz w:val="24"/>
          <w:szCs w:val="24"/>
        </w:rPr>
        <w:t>realizan un trabajo dentro de la organización. En un procedimiento solo se incluye el trabajo de las personas sobre las cuales la organización tiene injerencia, no sobre proveedores externos ni sobre clientes externos.</w:t>
      </w:r>
      <w:r w:rsidR="000707F3" w:rsidRPr="008A2904">
        <w:rPr>
          <w:rFonts w:cstheme="minorHAnsi"/>
          <w:sz w:val="24"/>
          <w:szCs w:val="24"/>
        </w:rPr>
        <w:t xml:space="preserve"> </w:t>
      </w:r>
      <w:sdt>
        <w:sdtPr>
          <w:rPr>
            <w:rFonts w:cstheme="minorHAnsi"/>
            <w:sz w:val="24"/>
            <w:szCs w:val="24"/>
          </w:rPr>
          <w:id w:val="695116834"/>
          <w:citation/>
        </w:sdtPr>
        <w:sdtEndPr/>
        <w:sdtContent>
          <w:r w:rsidR="000707F3" w:rsidRPr="008A2904">
            <w:rPr>
              <w:rFonts w:cstheme="minorHAnsi"/>
              <w:sz w:val="24"/>
              <w:szCs w:val="24"/>
            </w:rPr>
            <w:fldChar w:fldCharType="begin"/>
          </w:r>
          <w:r w:rsidR="000707F3" w:rsidRPr="008A2904">
            <w:rPr>
              <w:rFonts w:cstheme="minorHAnsi"/>
              <w:sz w:val="24"/>
              <w:szCs w:val="24"/>
            </w:rPr>
            <w:instrText xml:space="preserve">CITATION Alv161 \p 280 \l 12298 </w:instrText>
          </w:r>
          <w:r w:rsidR="000707F3" w:rsidRPr="008A2904">
            <w:rPr>
              <w:rFonts w:cstheme="minorHAnsi"/>
              <w:sz w:val="24"/>
              <w:szCs w:val="24"/>
            </w:rPr>
            <w:fldChar w:fldCharType="separate"/>
          </w:r>
          <w:r w:rsidR="00620569" w:rsidRPr="008A2904">
            <w:rPr>
              <w:rFonts w:cstheme="minorHAnsi"/>
              <w:noProof/>
              <w:sz w:val="24"/>
              <w:szCs w:val="24"/>
            </w:rPr>
            <w:t>(Alvarez, 2016, pág. 280)</w:t>
          </w:r>
          <w:r w:rsidR="000707F3" w:rsidRPr="008A2904">
            <w:rPr>
              <w:rFonts w:cstheme="minorHAnsi"/>
              <w:sz w:val="24"/>
              <w:szCs w:val="24"/>
            </w:rPr>
            <w:fldChar w:fldCharType="end"/>
          </w:r>
        </w:sdtContent>
      </w:sdt>
      <w:r w:rsidR="000707F3" w:rsidRPr="008A2904">
        <w:rPr>
          <w:rFonts w:cstheme="minorHAnsi"/>
          <w:sz w:val="24"/>
          <w:szCs w:val="24"/>
        </w:rPr>
        <w:t xml:space="preserve"> </w:t>
      </w:r>
      <w:r w:rsidR="007022E2" w:rsidRPr="008A2904">
        <w:rPr>
          <w:rFonts w:cstheme="minorHAnsi"/>
          <w:sz w:val="24"/>
          <w:szCs w:val="24"/>
        </w:rPr>
        <w:t>Manual para elaborar manuales de políticas y proce</w:t>
      </w:r>
      <w:r w:rsidR="00623588" w:rsidRPr="008A2904">
        <w:rPr>
          <w:rFonts w:cstheme="minorHAnsi"/>
          <w:sz w:val="24"/>
          <w:szCs w:val="24"/>
        </w:rPr>
        <w:t>d</w:t>
      </w:r>
      <w:r w:rsidR="00160B70" w:rsidRPr="008A2904">
        <w:rPr>
          <w:rFonts w:cstheme="minorHAnsi"/>
          <w:sz w:val="24"/>
          <w:szCs w:val="24"/>
        </w:rPr>
        <w:t>imientos</w:t>
      </w:r>
    </w:p>
    <w:p w:rsidR="00623588" w:rsidRPr="008A2904" w:rsidRDefault="004E317D" w:rsidP="00623588">
      <w:pPr>
        <w:spacing w:after="0" w:line="480" w:lineRule="auto"/>
        <w:rPr>
          <w:rFonts w:cstheme="minorHAnsi"/>
          <w:b/>
          <w:bCs/>
          <w:sz w:val="24"/>
          <w:szCs w:val="24"/>
        </w:rPr>
      </w:pPr>
      <w:r w:rsidRPr="008A2904">
        <w:rPr>
          <w:rFonts w:cstheme="minorHAnsi"/>
          <w:b/>
          <w:bCs/>
          <w:sz w:val="24"/>
          <w:szCs w:val="24"/>
        </w:rPr>
        <w:t xml:space="preserve">     </w:t>
      </w:r>
      <w:r w:rsidR="006160FA" w:rsidRPr="008A2904">
        <w:rPr>
          <w:rFonts w:cstheme="minorHAnsi"/>
          <w:b/>
          <w:bCs/>
          <w:sz w:val="24"/>
          <w:szCs w:val="24"/>
        </w:rPr>
        <w:t xml:space="preserve">Proceso: </w:t>
      </w:r>
      <w:r w:rsidR="007022E2" w:rsidRPr="008A2904">
        <w:rPr>
          <w:rFonts w:cstheme="minorHAnsi"/>
          <w:sz w:val="24"/>
          <w:szCs w:val="24"/>
        </w:rPr>
        <w:t>Todo proceso tiene proveedores y clientes. Dentro de cada proceso puede haber uno o más procedimientos. Un proceso se realiza con materias primas, mano de obra, maquinaria y equipo, métodos y procedimientos y medio ambiente</w:t>
      </w:r>
      <w:r w:rsidR="00623588" w:rsidRPr="008A2904">
        <w:rPr>
          <w:rFonts w:cstheme="minorHAnsi"/>
          <w:sz w:val="24"/>
          <w:szCs w:val="24"/>
        </w:rPr>
        <w:t xml:space="preserve">. </w:t>
      </w:r>
      <w:sdt>
        <w:sdtPr>
          <w:rPr>
            <w:rFonts w:cstheme="minorHAnsi"/>
            <w:sz w:val="24"/>
            <w:szCs w:val="24"/>
          </w:rPr>
          <w:id w:val="1001159770"/>
          <w:citation/>
        </w:sdtPr>
        <w:sdtEndPr/>
        <w:sdtContent>
          <w:r w:rsidR="0011527B" w:rsidRPr="008A2904">
            <w:rPr>
              <w:rFonts w:cstheme="minorHAnsi"/>
              <w:sz w:val="24"/>
              <w:szCs w:val="24"/>
            </w:rPr>
            <w:fldChar w:fldCharType="begin"/>
          </w:r>
          <w:r w:rsidR="0011527B" w:rsidRPr="008A2904">
            <w:rPr>
              <w:rFonts w:cstheme="minorHAnsi"/>
              <w:sz w:val="24"/>
              <w:szCs w:val="24"/>
            </w:rPr>
            <w:instrText xml:space="preserve">CITATION Alv161 \p 280 \l 12298 </w:instrText>
          </w:r>
          <w:r w:rsidR="0011527B" w:rsidRPr="008A2904">
            <w:rPr>
              <w:rFonts w:cstheme="minorHAnsi"/>
              <w:sz w:val="24"/>
              <w:szCs w:val="24"/>
            </w:rPr>
            <w:fldChar w:fldCharType="separate"/>
          </w:r>
          <w:r w:rsidR="00620569" w:rsidRPr="008A2904">
            <w:rPr>
              <w:rFonts w:cstheme="minorHAnsi"/>
              <w:noProof/>
              <w:sz w:val="24"/>
              <w:szCs w:val="24"/>
            </w:rPr>
            <w:t>(Alvarez, 2016, pág. 280)</w:t>
          </w:r>
          <w:r w:rsidR="0011527B" w:rsidRPr="008A2904">
            <w:rPr>
              <w:rFonts w:cstheme="minorHAnsi"/>
              <w:sz w:val="24"/>
              <w:szCs w:val="24"/>
            </w:rPr>
            <w:fldChar w:fldCharType="end"/>
          </w:r>
        </w:sdtContent>
      </w:sdt>
      <w:r w:rsidR="00623588" w:rsidRPr="008A2904">
        <w:rPr>
          <w:rFonts w:cstheme="minorHAnsi"/>
          <w:sz w:val="24"/>
          <w:szCs w:val="24"/>
        </w:rPr>
        <w:t xml:space="preserve"> Manual para elaborar manuales de políticas y proced</w:t>
      </w:r>
      <w:r w:rsidR="00160B70" w:rsidRPr="008A2904">
        <w:rPr>
          <w:rFonts w:cstheme="minorHAnsi"/>
          <w:sz w:val="24"/>
          <w:szCs w:val="24"/>
        </w:rPr>
        <w:t>imientos</w:t>
      </w:r>
    </w:p>
    <w:p w:rsidR="00287E7B" w:rsidRPr="008A2904" w:rsidRDefault="003D21E1" w:rsidP="008A1C37">
      <w:pPr>
        <w:pStyle w:val="Ttulo2"/>
        <w:spacing w:before="0" w:line="480" w:lineRule="auto"/>
        <w:rPr>
          <w:rFonts w:asciiTheme="minorHAnsi" w:hAnsiTheme="minorHAnsi" w:cstheme="minorHAnsi"/>
          <w:color w:val="auto"/>
          <w:sz w:val="24"/>
          <w:szCs w:val="24"/>
        </w:rPr>
      </w:pPr>
      <w:bookmarkStart w:id="52" w:name="_Toc508611361"/>
      <w:r w:rsidRPr="008A2904">
        <w:rPr>
          <w:rFonts w:asciiTheme="minorHAnsi" w:hAnsiTheme="minorHAnsi" w:cstheme="minorHAnsi"/>
          <w:color w:val="auto"/>
          <w:sz w:val="24"/>
          <w:szCs w:val="24"/>
        </w:rPr>
        <w:t xml:space="preserve">2.5 </w:t>
      </w:r>
      <w:r w:rsidR="005B2563" w:rsidRPr="008A2904">
        <w:rPr>
          <w:rFonts w:asciiTheme="minorHAnsi" w:hAnsiTheme="minorHAnsi" w:cstheme="minorHAnsi"/>
          <w:color w:val="auto"/>
          <w:sz w:val="24"/>
          <w:szCs w:val="24"/>
        </w:rPr>
        <w:t>Marco legal</w:t>
      </w:r>
      <w:bookmarkEnd w:id="52"/>
    </w:p>
    <w:p w:rsidR="009F4423" w:rsidRPr="008A2904" w:rsidRDefault="009608BB" w:rsidP="008A1C37">
      <w:pPr>
        <w:spacing w:after="0" w:line="480" w:lineRule="auto"/>
        <w:rPr>
          <w:rFonts w:cstheme="minorHAnsi"/>
          <w:sz w:val="24"/>
          <w:szCs w:val="24"/>
        </w:rPr>
      </w:pPr>
      <w:r w:rsidRPr="008A2904">
        <w:rPr>
          <w:rFonts w:cstheme="minorHAnsi"/>
          <w:sz w:val="24"/>
          <w:szCs w:val="24"/>
        </w:rPr>
        <w:t xml:space="preserve">     </w:t>
      </w:r>
      <w:r w:rsidR="009F4423" w:rsidRPr="008A2904">
        <w:rPr>
          <w:rFonts w:cstheme="minorHAnsi"/>
          <w:sz w:val="24"/>
          <w:szCs w:val="24"/>
        </w:rPr>
        <w:t xml:space="preserve">Todos y cada artículo de los estatutos diferentes sirven como base  y fundamento para la presente investigación, las cuales señalan las </w:t>
      </w:r>
      <w:r w:rsidR="003270AE" w:rsidRPr="008A2904">
        <w:rPr>
          <w:rFonts w:cstheme="minorHAnsi"/>
          <w:sz w:val="24"/>
          <w:szCs w:val="24"/>
        </w:rPr>
        <w:t>obligaciones</w:t>
      </w:r>
      <w:r w:rsidR="009F4423" w:rsidRPr="008A2904">
        <w:rPr>
          <w:rFonts w:cstheme="minorHAnsi"/>
          <w:sz w:val="24"/>
          <w:szCs w:val="24"/>
        </w:rPr>
        <w:t xml:space="preserve"> que hay que cumplir para funcionar en el país legalmente.</w:t>
      </w:r>
    </w:p>
    <w:p w:rsidR="00FB5E19" w:rsidRPr="008A2904" w:rsidRDefault="002E66DF" w:rsidP="008A1C37">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53" w:name="_Toc508611362"/>
      <w:r w:rsidR="00FB5E19" w:rsidRPr="008A2904">
        <w:rPr>
          <w:rFonts w:asciiTheme="minorHAnsi" w:hAnsiTheme="minorHAnsi" w:cstheme="minorHAnsi"/>
          <w:color w:val="auto"/>
          <w:sz w:val="24"/>
          <w:szCs w:val="24"/>
        </w:rPr>
        <w:t>2.5.1</w:t>
      </w:r>
      <w:r w:rsidR="00467D24" w:rsidRPr="008A2904">
        <w:rPr>
          <w:rFonts w:asciiTheme="minorHAnsi" w:hAnsiTheme="minorHAnsi" w:cstheme="minorHAnsi"/>
          <w:color w:val="auto"/>
          <w:sz w:val="24"/>
          <w:szCs w:val="24"/>
        </w:rPr>
        <w:t>.</w:t>
      </w:r>
      <w:r w:rsidR="00FB5E19" w:rsidRPr="008A2904">
        <w:rPr>
          <w:rFonts w:asciiTheme="minorHAnsi" w:hAnsiTheme="minorHAnsi" w:cstheme="minorHAnsi"/>
          <w:color w:val="auto"/>
          <w:sz w:val="24"/>
          <w:szCs w:val="24"/>
        </w:rPr>
        <w:t xml:space="preserve"> </w:t>
      </w:r>
      <w:r w:rsidR="004B5543" w:rsidRPr="008A2904">
        <w:rPr>
          <w:rFonts w:asciiTheme="minorHAnsi" w:hAnsiTheme="minorHAnsi" w:cstheme="minorHAnsi"/>
          <w:color w:val="auto"/>
          <w:sz w:val="24"/>
          <w:szCs w:val="24"/>
        </w:rPr>
        <w:t>Servicio de rentas internas</w:t>
      </w:r>
      <w:r w:rsidR="0024064D" w:rsidRPr="008A2904">
        <w:rPr>
          <w:rFonts w:asciiTheme="minorHAnsi" w:hAnsiTheme="minorHAnsi" w:cstheme="minorHAnsi"/>
          <w:color w:val="auto"/>
          <w:sz w:val="24"/>
          <w:szCs w:val="24"/>
        </w:rPr>
        <w:t xml:space="preserve"> – Reglamento LORTI</w:t>
      </w:r>
      <w:bookmarkEnd w:id="53"/>
    </w:p>
    <w:p w:rsidR="00324193" w:rsidRPr="008A2904" w:rsidRDefault="002E66DF" w:rsidP="008A1C37">
      <w:pPr>
        <w:spacing w:after="0" w:line="480" w:lineRule="auto"/>
        <w:rPr>
          <w:rFonts w:cstheme="minorHAnsi"/>
          <w:b/>
          <w:sz w:val="24"/>
          <w:szCs w:val="24"/>
        </w:rPr>
      </w:pPr>
      <w:r w:rsidRPr="008A2904">
        <w:rPr>
          <w:rFonts w:cstheme="minorHAnsi"/>
          <w:b/>
          <w:sz w:val="24"/>
          <w:szCs w:val="24"/>
        </w:rPr>
        <w:t xml:space="preserve">     </w:t>
      </w:r>
      <w:r w:rsidR="00FB5E19" w:rsidRPr="008A2904">
        <w:rPr>
          <w:rFonts w:cstheme="minorHAnsi"/>
          <w:b/>
          <w:sz w:val="24"/>
          <w:szCs w:val="24"/>
        </w:rPr>
        <w:t xml:space="preserve">Art. </w:t>
      </w:r>
      <w:r w:rsidR="00324193" w:rsidRPr="008A2904">
        <w:rPr>
          <w:rFonts w:cstheme="minorHAnsi"/>
          <w:b/>
          <w:sz w:val="24"/>
          <w:szCs w:val="24"/>
        </w:rPr>
        <w:t>19</w:t>
      </w:r>
      <w:r w:rsidR="00FB5E19" w:rsidRPr="008A2904">
        <w:rPr>
          <w:rFonts w:cstheme="minorHAnsi"/>
          <w:b/>
          <w:sz w:val="24"/>
          <w:szCs w:val="24"/>
        </w:rPr>
        <w:t>.- Contribuyentes</w:t>
      </w:r>
      <w:r w:rsidR="006E72FB" w:rsidRPr="008A2904">
        <w:rPr>
          <w:rFonts w:cstheme="minorHAnsi"/>
          <w:b/>
          <w:sz w:val="24"/>
          <w:szCs w:val="24"/>
        </w:rPr>
        <w:t xml:space="preserve"> a llevar contabilidad.- </w:t>
      </w:r>
      <w:r w:rsidR="00324193" w:rsidRPr="008A2904">
        <w:rPr>
          <w:rFonts w:cstheme="minorHAnsi"/>
          <w:sz w:val="24"/>
          <w:szCs w:val="24"/>
        </w:rPr>
        <w:t>Están obligadas a llevar contabilidad y declarar el impuesto en base a los resultados que arroje la misma todas las sociedades. También lo estarán las personas naturales y sucesiones indivisas que al primero de enero operen con un capital o cuyos ingresos brutos o gastos anuales del ejercicio inmediato anterior, sean superiores a los límites que en cada caso se establezcan en el Reglamento, incluyendo las personas naturales que desarrollen actividades agrícolas, pecuarias, forestales o similares.</w:t>
      </w:r>
    </w:p>
    <w:p w:rsidR="009031AE" w:rsidRPr="008A2904" w:rsidRDefault="002E66DF" w:rsidP="005E1F12">
      <w:pPr>
        <w:autoSpaceDE w:val="0"/>
        <w:autoSpaceDN w:val="0"/>
        <w:adjustRightInd w:val="0"/>
        <w:spacing w:after="0" w:line="480" w:lineRule="auto"/>
        <w:rPr>
          <w:rFonts w:cstheme="minorHAnsi"/>
          <w:sz w:val="24"/>
          <w:szCs w:val="24"/>
        </w:rPr>
      </w:pPr>
      <w:r w:rsidRPr="008A2904">
        <w:rPr>
          <w:rFonts w:cstheme="minorHAnsi"/>
          <w:b/>
          <w:bCs/>
          <w:sz w:val="24"/>
          <w:szCs w:val="24"/>
        </w:rPr>
        <w:lastRenderedPageBreak/>
        <w:t xml:space="preserve">     </w:t>
      </w:r>
      <w:r w:rsidR="009031AE" w:rsidRPr="008A2904">
        <w:rPr>
          <w:rFonts w:cstheme="minorHAnsi"/>
          <w:b/>
          <w:bCs/>
          <w:sz w:val="24"/>
          <w:szCs w:val="24"/>
        </w:rPr>
        <w:t xml:space="preserve">Art. 20.- Principios generales.- </w:t>
      </w:r>
      <w:r w:rsidR="009031AE" w:rsidRPr="008A2904">
        <w:rPr>
          <w:rFonts w:cstheme="minorHAnsi"/>
          <w:sz w:val="24"/>
          <w:szCs w:val="24"/>
        </w:rPr>
        <w:t>La contabilidad se llevará por el sistema de partida doble, en idioma castellano y en dólares de los Estados Unidos de América, tomando en consideración los principios contables de general aceptación, para registrar el movimiento económico y determinar el estado de situación financiera y los resultados imputables al respectivo ejercicio impositivo.</w:t>
      </w:r>
    </w:p>
    <w:p w:rsidR="009031AE" w:rsidRPr="008A2904" w:rsidRDefault="002E66DF" w:rsidP="009031AE">
      <w:pPr>
        <w:autoSpaceDE w:val="0"/>
        <w:autoSpaceDN w:val="0"/>
        <w:adjustRightInd w:val="0"/>
        <w:spacing w:after="0" w:line="480" w:lineRule="auto"/>
        <w:rPr>
          <w:rFonts w:cstheme="minorHAnsi"/>
          <w:sz w:val="24"/>
          <w:szCs w:val="24"/>
        </w:rPr>
      </w:pPr>
      <w:r w:rsidRPr="008A2904">
        <w:rPr>
          <w:rFonts w:cstheme="minorHAnsi"/>
          <w:b/>
          <w:sz w:val="24"/>
          <w:szCs w:val="24"/>
        </w:rPr>
        <w:t xml:space="preserve">     </w:t>
      </w:r>
      <w:r w:rsidR="009031AE" w:rsidRPr="008A2904">
        <w:rPr>
          <w:rFonts w:cstheme="minorHAnsi"/>
          <w:b/>
          <w:sz w:val="24"/>
          <w:szCs w:val="24"/>
        </w:rPr>
        <w:t>Art. 21.-</w:t>
      </w:r>
      <w:r w:rsidR="009031AE" w:rsidRPr="008A2904">
        <w:rPr>
          <w:rFonts w:cstheme="minorHAnsi"/>
          <w:sz w:val="24"/>
          <w:szCs w:val="24"/>
        </w:rPr>
        <w:t xml:space="preserve"> </w:t>
      </w:r>
      <w:r w:rsidR="009031AE" w:rsidRPr="008A2904">
        <w:rPr>
          <w:rFonts w:cstheme="minorHAnsi"/>
          <w:b/>
          <w:bCs/>
          <w:sz w:val="24"/>
          <w:szCs w:val="24"/>
        </w:rPr>
        <w:t xml:space="preserve">Estados financieros.- </w:t>
      </w:r>
      <w:r w:rsidR="009031AE" w:rsidRPr="008A2904">
        <w:rPr>
          <w:rFonts w:cstheme="minorHAnsi"/>
          <w:sz w:val="24"/>
          <w:szCs w:val="24"/>
        </w:rPr>
        <w:t>Los estados financieros servirán de base para la presentación de las declaraciones</w:t>
      </w:r>
      <w:r w:rsidR="006E72FB" w:rsidRPr="008A2904">
        <w:rPr>
          <w:rFonts w:cstheme="minorHAnsi"/>
          <w:sz w:val="24"/>
          <w:szCs w:val="24"/>
        </w:rPr>
        <w:t xml:space="preserve"> de impuestos, así como también </w:t>
      </w:r>
      <w:r w:rsidR="009031AE" w:rsidRPr="008A2904">
        <w:rPr>
          <w:rFonts w:cstheme="minorHAnsi"/>
          <w:sz w:val="24"/>
          <w:szCs w:val="24"/>
        </w:rPr>
        <w:t>para su presentación a la Superintendencia de Compa</w:t>
      </w:r>
      <w:r w:rsidR="006E72FB" w:rsidRPr="008A2904">
        <w:rPr>
          <w:rFonts w:cstheme="minorHAnsi"/>
          <w:sz w:val="24"/>
          <w:szCs w:val="24"/>
        </w:rPr>
        <w:t xml:space="preserve">ñías y a la Superintendencia de </w:t>
      </w:r>
      <w:r w:rsidR="009031AE" w:rsidRPr="008A2904">
        <w:rPr>
          <w:rFonts w:cstheme="minorHAnsi"/>
          <w:sz w:val="24"/>
          <w:szCs w:val="24"/>
        </w:rPr>
        <w:t>Bancos y Seguros, según el caso</w:t>
      </w:r>
      <w:r w:rsidR="006E72FB" w:rsidRPr="008A2904">
        <w:rPr>
          <w:rFonts w:cstheme="minorHAnsi"/>
          <w:sz w:val="24"/>
          <w:szCs w:val="24"/>
        </w:rPr>
        <w:t xml:space="preserve">. Las entidades financieras así </w:t>
      </w:r>
      <w:r w:rsidR="009031AE" w:rsidRPr="008A2904">
        <w:rPr>
          <w:rFonts w:cstheme="minorHAnsi"/>
          <w:sz w:val="24"/>
          <w:szCs w:val="24"/>
        </w:rPr>
        <w:t>como las entidades y organismos del sector público que, para cualquier trámite, requieran conocer sobre la situac</w:t>
      </w:r>
      <w:r w:rsidR="006E72FB" w:rsidRPr="008A2904">
        <w:rPr>
          <w:rFonts w:cstheme="minorHAnsi"/>
          <w:sz w:val="24"/>
          <w:szCs w:val="24"/>
        </w:rPr>
        <w:t xml:space="preserve">ión financiera de las empresas, </w:t>
      </w:r>
      <w:r w:rsidR="009031AE" w:rsidRPr="008A2904">
        <w:rPr>
          <w:rFonts w:cstheme="minorHAnsi"/>
          <w:sz w:val="24"/>
          <w:szCs w:val="24"/>
        </w:rPr>
        <w:t>exigirán la presentación de los mismos estados financieros que sirvieron para fines tributarios.</w:t>
      </w:r>
    </w:p>
    <w:p w:rsidR="006D4493" w:rsidRPr="008A2904" w:rsidRDefault="002E66DF" w:rsidP="00D1480A">
      <w:pPr>
        <w:autoSpaceDE w:val="0"/>
        <w:autoSpaceDN w:val="0"/>
        <w:adjustRightInd w:val="0"/>
        <w:spacing w:after="0" w:line="480" w:lineRule="auto"/>
        <w:rPr>
          <w:rFonts w:cstheme="minorHAnsi"/>
          <w:sz w:val="24"/>
          <w:szCs w:val="24"/>
        </w:rPr>
      </w:pPr>
      <w:r w:rsidRPr="008A2904">
        <w:rPr>
          <w:rFonts w:cstheme="minorHAnsi"/>
          <w:b/>
          <w:bCs/>
          <w:sz w:val="24"/>
          <w:szCs w:val="24"/>
        </w:rPr>
        <w:t xml:space="preserve">     </w:t>
      </w:r>
      <w:r w:rsidR="00D1480A" w:rsidRPr="008A2904">
        <w:rPr>
          <w:rFonts w:cstheme="minorHAnsi"/>
          <w:b/>
          <w:bCs/>
          <w:sz w:val="24"/>
          <w:szCs w:val="24"/>
        </w:rPr>
        <w:t xml:space="preserve">Art. 50.- </w:t>
      </w:r>
      <w:r w:rsidR="003E6B4A" w:rsidRPr="008A2904">
        <w:rPr>
          <w:rFonts w:cstheme="minorHAnsi"/>
          <w:b/>
          <w:bCs/>
          <w:sz w:val="24"/>
          <w:szCs w:val="24"/>
        </w:rPr>
        <w:t>Obligaciones de los agentes de retención.</w:t>
      </w:r>
      <w:r w:rsidR="00D1480A" w:rsidRPr="008A2904">
        <w:rPr>
          <w:rFonts w:cstheme="minorHAnsi"/>
          <w:b/>
          <w:bCs/>
          <w:sz w:val="24"/>
          <w:szCs w:val="24"/>
        </w:rPr>
        <w:t xml:space="preserve"> </w:t>
      </w:r>
      <w:r w:rsidR="003E6B4A" w:rsidRPr="008A2904">
        <w:rPr>
          <w:rFonts w:cstheme="minorHAnsi"/>
          <w:sz w:val="24"/>
          <w:szCs w:val="24"/>
        </w:rPr>
        <w:t>La retención en la fuente deberá realizarse al momento del pago o crédito en cuenta, lo que suceda primero. Los agent</w:t>
      </w:r>
      <w:r w:rsidR="00D1480A" w:rsidRPr="008A2904">
        <w:rPr>
          <w:rFonts w:cstheme="minorHAnsi"/>
          <w:sz w:val="24"/>
          <w:szCs w:val="24"/>
        </w:rPr>
        <w:t xml:space="preserve">es de retención están obligados </w:t>
      </w:r>
      <w:r w:rsidR="003E6B4A" w:rsidRPr="008A2904">
        <w:rPr>
          <w:rFonts w:cstheme="minorHAnsi"/>
          <w:sz w:val="24"/>
          <w:szCs w:val="24"/>
        </w:rPr>
        <w:t>a entregar el respectivo comprobante de retención, dentro del término no mayor de cinco días de recibido el comprob</w:t>
      </w:r>
      <w:r w:rsidR="00D1480A" w:rsidRPr="008A2904">
        <w:rPr>
          <w:rFonts w:cstheme="minorHAnsi"/>
          <w:sz w:val="24"/>
          <w:szCs w:val="24"/>
        </w:rPr>
        <w:t xml:space="preserve">ante de venta, a las personas a </w:t>
      </w:r>
      <w:r w:rsidR="003E6B4A" w:rsidRPr="008A2904">
        <w:rPr>
          <w:rFonts w:cstheme="minorHAnsi"/>
          <w:sz w:val="24"/>
          <w:szCs w:val="24"/>
        </w:rPr>
        <w:t xml:space="preserve">quienes deben efectuar la retención. </w:t>
      </w:r>
    </w:p>
    <w:p w:rsidR="003E6B4A" w:rsidRPr="008A2904" w:rsidRDefault="006D4493" w:rsidP="00D1480A">
      <w:pPr>
        <w:autoSpaceDE w:val="0"/>
        <w:autoSpaceDN w:val="0"/>
        <w:adjustRightInd w:val="0"/>
        <w:spacing w:after="0" w:line="480" w:lineRule="auto"/>
        <w:rPr>
          <w:rFonts w:cstheme="minorHAnsi"/>
          <w:sz w:val="24"/>
          <w:szCs w:val="24"/>
        </w:rPr>
      </w:pPr>
      <w:r w:rsidRPr="008A2904">
        <w:rPr>
          <w:rFonts w:cstheme="minorHAnsi"/>
          <w:sz w:val="24"/>
          <w:szCs w:val="24"/>
        </w:rPr>
        <w:t xml:space="preserve">     </w:t>
      </w:r>
      <w:r w:rsidR="003E6B4A" w:rsidRPr="008A2904">
        <w:rPr>
          <w:rFonts w:cstheme="minorHAnsi"/>
          <w:sz w:val="24"/>
          <w:szCs w:val="24"/>
        </w:rPr>
        <w:t>En el caso de las retenciones por ingr</w:t>
      </w:r>
      <w:r w:rsidR="00D1480A" w:rsidRPr="008A2904">
        <w:rPr>
          <w:rFonts w:cstheme="minorHAnsi"/>
          <w:sz w:val="24"/>
          <w:szCs w:val="24"/>
        </w:rPr>
        <w:t xml:space="preserve">esos del trabajo en relación de </w:t>
      </w:r>
      <w:r w:rsidR="003E6B4A" w:rsidRPr="008A2904">
        <w:rPr>
          <w:rFonts w:cstheme="minorHAnsi"/>
          <w:sz w:val="24"/>
          <w:szCs w:val="24"/>
        </w:rPr>
        <w:t>dependencia, el comprobante de retenció</w:t>
      </w:r>
      <w:r w:rsidR="00D1480A" w:rsidRPr="008A2904">
        <w:rPr>
          <w:rFonts w:cstheme="minorHAnsi"/>
          <w:sz w:val="24"/>
          <w:szCs w:val="24"/>
        </w:rPr>
        <w:t xml:space="preserve">n </w:t>
      </w:r>
      <w:r w:rsidR="003E6B4A" w:rsidRPr="008A2904">
        <w:rPr>
          <w:rFonts w:cstheme="minorHAnsi"/>
          <w:sz w:val="24"/>
          <w:szCs w:val="24"/>
        </w:rPr>
        <w:t>será entregado dentro del mes de enero de cada año en relación con las rentas del año precedente. Así mismo, están o</w:t>
      </w:r>
      <w:r w:rsidR="00D1480A" w:rsidRPr="008A2904">
        <w:rPr>
          <w:rFonts w:cstheme="minorHAnsi"/>
          <w:sz w:val="24"/>
          <w:szCs w:val="24"/>
        </w:rPr>
        <w:t xml:space="preserve">bligados a declarar y depositar </w:t>
      </w:r>
      <w:r w:rsidR="003E6B4A" w:rsidRPr="008A2904">
        <w:rPr>
          <w:rFonts w:cstheme="minorHAnsi"/>
          <w:sz w:val="24"/>
          <w:szCs w:val="24"/>
        </w:rPr>
        <w:t>mensualmente los valores retenidos en las entidades legalmente autorizadas para recaudar tributos, en las fechas</w:t>
      </w:r>
      <w:r w:rsidR="00D1480A" w:rsidRPr="008A2904">
        <w:rPr>
          <w:rFonts w:cstheme="minorHAnsi"/>
          <w:sz w:val="24"/>
          <w:szCs w:val="24"/>
        </w:rPr>
        <w:t xml:space="preserve"> y en la forma que determine el </w:t>
      </w:r>
      <w:r w:rsidR="003E6B4A" w:rsidRPr="008A2904">
        <w:rPr>
          <w:rFonts w:cstheme="minorHAnsi"/>
          <w:sz w:val="24"/>
          <w:szCs w:val="24"/>
        </w:rPr>
        <w:t>reglamento.</w:t>
      </w:r>
    </w:p>
    <w:p w:rsidR="00121388" w:rsidRPr="008A2904" w:rsidRDefault="004415BA" w:rsidP="007A2401">
      <w:pPr>
        <w:autoSpaceDE w:val="0"/>
        <w:autoSpaceDN w:val="0"/>
        <w:adjustRightInd w:val="0"/>
        <w:spacing w:after="0" w:line="480" w:lineRule="auto"/>
        <w:rPr>
          <w:rFonts w:cstheme="minorHAnsi"/>
          <w:sz w:val="24"/>
          <w:szCs w:val="24"/>
        </w:rPr>
      </w:pPr>
      <w:r>
        <w:rPr>
          <w:rFonts w:cstheme="minorHAnsi"/>
          <w:b/>
          <w:bCs/>
          <w:sz w:val="24"/>
          <w:szCs w:val="24"/>
        </w:rPr>
        <w:lastRenderedPageBreak/>
        <w:t xml:space="preserve">     </w:t>
      </w:r>
      <w:r w:rsidR="00F63E04" w:rsidRPr="008A2904">
        <w:rPr>
          <w:rFonts w:cstheme="minorHAnsi"/>
          <w:b/>
          <w:bCs/>
          <w:sz w:val="24"/>
          <w:szCs w:val="24"/>
        </w:rPr>
        <w:t xml:space="preserve">Art. 56.- Impuesto al valor agregado sobre los servicios.- </w:t>
      </w:r>
      <w:r w:rsidR="00F63E04" w:rsidRPr="008A2904">
        <w:rPr>
          <w:rFonts w:cstheme="minorHAnsi"/>
          <w:sz w:val="24"/>
          <w:szCs w:val="24"/>
        </w:rPr>
        <w:t>El impuesto al valor agregado IVA, grava a todos los servicios, entendiéndose como tales a los prestados por el Estado, entes públicos, sociedades, o personas naturales sin relación laboral, a favor de un tercero, sin importar que en la misma predomine el factor material o intelectual, a cambio de una tasa, un precio pagadero en dinero, especie, otros servicios o cualquier otra contraprestación.</w:t>
      </w:r>
    </w:p>
    <w:p w:rsidR="00FB5E19" w:rsidRPr="008A2904" w:rsidRDefault="002E66DF" w:rsidP="007A2401">
      <w:pPr>
        <w:pStyle w:val="Ttulo3"/>
        <w:spacing w:before="0" w:line="480" w:lineRule="auto"/>
        <w:rPr>
          <w:rFonts w:asciiTheme="minorHAnsi" w:hAnsiTheme="minorHAnsi" w:cstheme="minorHAnsi"/>
          <w:color w:val="auto"/>
          <w:sz w:val="24"/>
          <w:szCs w:val="24"/>
        </w:rPr>
      </w:pPr>
      <w:r w:rsidRPr="008A2904">
        <w:rPr>
          <w:rFonts w:asciiTheme="minorHAnsi" w:hAnsiTheme="minorHAnsi" w:cstheme="minorHAnsi"/>
          <w:color w:val="auto"/>
          <w:sz w:val="24"/>
          <w:szCs w:val="24"/>
        </w:rPr>
        <w:t xml:space="preserve">     </w:t>
      </w:r>
      <w:bookmarkStart w:id="54" w:name="_Toc508611363"/>
      <w:r w:rsidR="00FC4E60" w:rsidRPr="008A2904">
        <w:rPr>
          <w:rFonts w:asciiTheme="minorHAnsi" w:hAnsiTheme="minorHAnsi" w:cstheme="minorHAnsi"/>
          <w:color w:val="auto"/>
          <w:sz w:val="24"/>
          <w:szCs w:val="24"/>
        </w:rPr>
        <w:t>2.5.2</w:t>
      </w:r>
      <w:r w:rsidR="007920B4" w:rsidRPr="008A2904">
        <w:rPr>
          <w:rFonts w:asciiTheme="minorHAnsi" w:hAnsiTheme="minorHAnsi" w:cstheme="minorHAnsi"/>
          <w:color w:val="auto"/>
          <w:sz w:val="24"/>
          <w:szCs w:val="24"/>
        </w:rPr>
        <w:t xml:space="preserve">. </w:t>
      </w:r>
      <w:r w:rsidR="008B1261" w:rsidRPr="008A2904">
        <w:rPr>
          <w:rFonts w:asciiTheme="minorHAnsi" w:hAnsiTheme="minorHAnsi" w:cstheme="minorHAnsi"/>
          <w:color w:val="auto"/>
          <w:sz w:val="24"/>
          <w:szCs w:val="24"/>
        </w:rPr>
        <w:t>Código</w:t>
      </w:r>
      <w:r w:rsidR="00FB5E19" w:rsidRPr="008A2904">
        <w:rPr>
          <w:rFonts w:asciiTheme="minorHAnsi" w:hAnsiTheme="minorHAnsi" w:cstheme="minorHAnsi"/>
          <w:color w:val="auto"/>
          <w:sz w:val="24"/>
          <w:szCs w:val="24"/>
        </w:rPr>
        <w:t xml:space="preserve"> de trabajo</w:t>
      </w:r>
      <w:bookmarkEnd w:id="54"/>
    </w:p>
    <w:p w:rsidR="00374960" w:rsidRPr="008A2904" w:rsidRDefault="002E66DF" w:rsidP="007A2401">
      <w:pPr>
        <w:spacing w:after="0" w:line="480" w:lineRule="auto"/>
        <w:rPr>
          <w:rFonts w:cstheme="minorHAnsi"/>
          <w:sz w:val="24"/>
          <w:szCs w:val="24"/>
        </w:rPr>
      </w:pPr>
      <w:r w:rsidRPr="008A2904">
        <w:rPr>
          <w:rFonts w:cstheme="minorHAnsi"/>
          <w:sz w:val="24"/>
          <w:szCs w:val="24"/>
        </w:rPr>
        <w:t xml:space="preserve">     </w:t>
      </w:r>
      <w:r w:rsidR="000C12F6" w:rsidRPr="008A2904">
        <w:rPr>
          <w:rFonts w:cstheme="minorHAnsi"/>
          <w:sz w:val="24"/>
          <w:szCs w:val="24"/>
        </w:rPr>
        <w:t>Codificación 17 Registro oficial suplemento 167  última</w:t>
      </w:r>
      <w:r w:rsidR="00374960" w:rsidRPr="008A2904">
        <w:rPr>
          <w:rFonts w:cstheme="minorHAnsi"/>
          <w:sz w:val="24"/>
          <w:szCs w:val="24"/>
        </w:rPr>
        <w:t xml:space="preserve"> modificación del código </w:t>
      </w:r>
      <w:r w:rsidR="000C12F6" w:rsidRPr="008A2904">
        <w:rPr>
          <w:rFonts w:cstheme="minorHAnsi"/>
          <w:sz w:val="24"/>
          <w:szCs w:val="24"/>
        </w:rPr>
        <w:t>de trabajo 26-sep-2012 en</w:t>
      </w:r>
      <w:r w:rsidR="00374960" w:rsidRPr="008A2904">
        <w:rPr>
          <w:rFonts w:cstheme="minorHAnsi"/>
          <w:sz w:val="24"/>
          <w:szCs w:val="24"/>
        </w:rPr>
        <w:t xml:space="preserve"> estado vigente define:</w:t>
      </w:r>
    </w:p>
    <w:p w:rsidR="000C12F6" w:rsidRPr="008A2904" w:rsidRDefault="002E66DF" w:rsidP="00A5217C">
      <w:pPr>
        <w:autoSpaceDE w:val="0"/>
        <w:autoSpaceDN w:val="0"/>
        <w:adjustRightInd w:val="0"/>
        <w:spacing w:after="0" w:line="480" w:lineRule="auto"/>
        <w:rPr>
          <w:rFonts w:cstheme="minorHAnsi"/>
          <w:sz w:val="24"/>
          <w:szCs w:val="24"/>
        </w:rPr>
      </w:pPr>
      <w:r w:rsidRPr="008A2904">
        <w:rPr>
          <w:rFonts w:cstheme="minorHAnsi"/>
          <w:b/>
          <w:bCs/>
          <w:sz w:val="24"/>
          <w:szCs w:val="24"/>
        </w:rPr>
        <w:t xml:space="preserve">     </w:t>
      </w:r>
      <w:r w:rsidR="000C12F6" w:rsidRPr="008A2904">
        <w:rPr>
          <w:rFonts w:cstheme="minorHAnsi"/>
          <w:b/>
          <w:bCs/>
          <w:sz w:val="24"/>
          <w:szCs w:val="24"/>
        </w:rPr>
        <w:t>Art. 1</w:t>
      </w:r>
      <w:r w:rsidR="000C12F6" w:rsidRPr="008A2904">
        <w:rPr>
          <w:rFonts w:cstheme="minorHAnsi"/>
          <w:sz w:val="24"/>
          <w:szCs w:val="24"/>
        </w:rPr>
        <w:t xml:space="preserve">.- </w:t>
      </w:r>
      <w:r w:rsidR="004B01A6" w:rsidRPr="008A2904">
        <w:rPr>
          <w:rFonts w:cstheme="minorHAnsi"/>
          <w:sz w:val="24"/>
          <w:szCs w:val="24"/>
        </w:rPr>
        <w:t>Ámbito</w:t>
      </w:r>
      <w:r w:rsidR="000C12F6" w:rsidRPr="008A2904">
        <w:rPr>
          <w:rFonts w:cstheme="minorHAnsi"/>
          <w:sz w:val="24"/>
          <w:szCs w:val="24"/>
        </w:rPr>
        <w:t xml:space="preserve"> de este Código.- Los preceptos de este Código regulan las relaciones entre empleadores y trabajadores y se aplican a las diversas modalidades y condiciones de trabajo.</w:t>
      </w:r>
      <w:r w:rsidR="00FC4E60" w:rsidRPr="008A2904">
        <w:rPr>
          <w:rFonts w:cstheme="minorHAnsi"/>
          <w:sz w:val="24"/>
          <w:szCs w:val="24"/>
        </w:rPr>
        <w:t xml:space="preserve"> </w:t>
      </w:r>
      <w:r w:rsidR="000C12F6" w:rsidRPr="008A2904">
        <w:rPr>
          <w:rFonts w:cstheme="minorHAnsi"/>
          <w:sz w:val="24"/>
          <w:szCs w:val="24"/>
        </w:rPr>
        <w:t>Las normas relativas al trabajo contenidas en leyes especiales o en convenios internacionales ratificados por el Ecuador, serán aplicadas en los casos específicos a las que ellas se refieren.</w:t>
      </w:r>
    </w:p>
    <w:p w:rsidR="00755787" w:rsidRPr="008A2904" w:rsidRDefault="00755787" w:rsidP="00755787">
      <w:pPr>
        <w:autoSpaceDE w:val="0"/>
        <w:autoSpaceDN w:val="0"/>
        <w:adjustRightInd w:val="0"/>
        <w:spacing w:after="0" w:line="480" w:lineRule="auto"/>
        <w:rPr>
          <w:rFonts w:cstheme="minorHAnsi"/>
          <w:color w:val="000000"/>
          <w:sz w:val="24"/>
          <w:szCs w:val="24"/>
        </w:rPr>
      </w:pPr>
      <w:r w:rsidRPr="008A2904">
        <w:rPr>
          <w:rFonts w:cstheme="minorHAnsi"/>
          <w:b/>
          <w:bCs/>
          <w:sz w:val="24"/>
          <w:szCs w:val="24"/>
        </w:rPr>
        <w:t xml:space="preserve">     Art. 8</w:t>
      </w:r>
      <w:r w:rsidRPr="008A2904">
        <w:rPr>
          <w:rFonts w:cstheme="minorHAnsi"/>
          <w:b/>
          <w:sz w:val="24"/>
          <w:szCs w:val="24"/>
        </w:rPr>
        <w:t>.-</w:t>
      </w:r>
      <w:r w:rsidRPr="008A2904">
        <w:rPr>
          <w:rFonts w:cstheme="minorHAnsi"/>
          <w:sz w:val="24"/>
          <w:szCs w:val="24"/>
        </w:rPr>
        <w:t xml:space="preserve"> </w:t>
      </w:r>
      <w:r w:rsidRPr="008A2904">
        <w:rPr>
          <w:rFonts w:cstheme="minorHAnsi"/>
          <w:color w:val="000000"/>
          <w:sz w:val="24"/>
          <w:szCs w:val="24"/>
        </w:rPr>
        <w:t>Contrato individual.- Contrato individual de trabajo es el convenio en virtud del cual una persona se compromete para con otra u otras a prestar sus servicios lícitos y personales, bajo su dependencia, por una remuneración fijada por el convenio, la ley, el contrato colectivo o la costumbre.</w:t>
      </w:r>
    </w:p>
    <w:p w:rsidR="00540777" w:rsidRPr="008A2904" w:rsidRDefault="00755787" w:rsidP="005E1F12">
      <w:pPr>
        <w:autoSpaceDE w:val="0"/>
        <w:autoSpaceDN w:val="0"/>
        <w:adjustRightInd w:val="0"/>
        <w:spacing w:after="0" w:line="480" w:lineRule="auto"/>
        <w:rPr>
          <w:rFonts w:cstheme="minorHAnsi"/>
          <w:color w:val="000000"/>
          <w:sz w:val="24"/>
          <w:szCs w:val="24"/>
        </w:rPr>
      </w:pPr>
      <w:r w:rsidRPr="008A2904">
        <w:rPr>
          <w:rFonts w:cstheme="minorHAnsi"/>
          <w:b/>
          <w:bCs/>
          <w:color w:val="C50606"/>
        </w:rPr>
        <w:t xml:space="preserve">     </w:t>
      </w:r>
      <w:r w:rsidRPr="008A2904">
        <w:rPr>
          <w:rFonts w:cstheme="minorHAnsi"/>
          <w:b/>
          <w:bCs/>
          <w:sz w:val="24"/>
          <w:szCs w:val="24"/>
        </w:rPr>
        <w:t xml:space="preserve">     </w:t>
      </w:r>
      <w:r w:rsidR="00540777" w:rsidRPr="008A2904">
        <w:rPr>
          <w:rFonts w:cstheme="minorHAnsi"/>
          <w:b/>
          <w:bCs/>
          <w:sz w:val="24"/>
          <w:szCs w:val="24"/>
        </w:rPr>
        <w:t>Art. 42</w:t>
      </w:r>
      <w:r w:rsidR="00540777" w:rsidRPr="008A2904">
        <w:rPr>
          <w:rFonts w:cstheme="minorHAnsi"/>
          <w:sz w:val="24"/>
          <w:szCs w:val="24"/>
        </w:rPr>
        <w:t xml:space="preserve">.- </w:t>
      </w:r>
      <w:r w:rsidR="00540777" w:rsidRPr="008A2904">
        <w:rPr>
          <w:rFonts w:cstheme="minorHAnsi"/>
          <w:color w:val="000000"/>
          <w:sz w:val="24"/>
          <w:szCs w:val="24"/>
        </w:rPr>
        <w:t>Obligaciones del empleador.- Son obligaciones del empleador:</w:t>
      </w:r>
      <w:r w:rsidR="00D56521" w:rsidRPr="008A2904">
        <w:rPr>
          <w:rFonts w:cstheme="minorHAnsi"/>
          <w:color w:val="000000"/>
          <w:sz w:val="24"/>
          <w:szCs w:val="24"/>
        </w:rPr>
        <w:t xml:space="preserve"> entre las cuales tenemos.</w:t>
      </w:r>
    </w:p>
    <w:p w:rsidR="00121388" w:rsidRPr="008A2904" w:rsidRDefault="002E66DF" w:rsidP="00A5217C">
      <w:pPr>
        <w:pStyle w:val="Prrafodelista"/>
        <w:autoSpaceDE w:val="0"/>
        <w:autoSpaceDN w:val="0"/>
        <w:adjustRightInd w:val="0"/>
        <w:spacing w:after="0" w:line="480" w:lineRule="auto"/>
        <w:ind w:left="0"/>
        <w:rPr>
          <w:rFonts w:cstheme="minorHAnsi"/>
          <w:color w:val="000000"/>
          <w:sz w:val="24"/>
          <w:szCs w:val="24"/>
        </w:rPr>
      </w:pPr>
      <w:r w:rsidRPr="008A2904">
        <w:rPr>
          <w:rFonts w:cstheme="minorHAnsi"/>
          <w:color w:val="000000"/>
          <w:sz w:val="24"/>
          <w:szCs w:val="24"/>
        </w:rPr>
        <w:t xml:space="preserve">     </w:t>
      </w:r>
      <w:r w:rsidR="00540777" w:rsidRPr="008A2904">
        <w:rPr>
          <w:rFonts w:cstheme="minorHAnsi"/>
          <w:color w:val="000000"/>
          <w:sz w:val="24"/>
          <w:szCs w:val="24"/>
        </w:rPr>
        <w:t>Pagar las cantidades que correspondan al trabajador, en los tér</w:t>
      </w:r>
      <w:r w:rsidR="00B14E36" w:rsidRPr="008A2904">
        <w:rPr>
          <w:rFonts w:cstheme="minorHAnsi"/>
          <w:color w:val="000000"/>
          <w:sz w:val="24"/>
          <w:szCs w:val="24"/>
        </w:rPr>
        <w:t xml:space="preserve">minos del contrato y de acuerdo </w:t>
      </w:r>
      <w:r w:rsidR="00540777" w:rsidRPr="008A2904">
        <w:rPr>
          <w:rFonts w:cstheme="minorHAnsi"/>
          <w:color w:val="000000"/>
          <w:sz w:val="24"/>
          <w:szCs w:val="24"/>
        </w:rPr>
        <w:t>con las disposiciones de este Código</w:t>
      </w:r>
      <w:r w:rsidR="00A5217C" w:rsidRPr="008A2904">
        <w:rPr>
          <w:rFonts w:cstheme="minorHAnsi"/>
          <w:color w:val="000000"/>
          <w:sz w:val="24"/>
          <w:szCs w:val="24"/>
        </w:rPr>
        <w:t>.</w:t>
      </w:r>
    </w:p>
    <w:p w:rsidR="00B14E36" w:rsidRPr="008A2904" w:rsidRDefault="00121388" w:rsidP="00A5217C">
      <w:pPr>
        <w:pStyle w:val="Prrafodelista"/>
        <w:autoSpaceDE w:val="0"/>
        <w:autoSpaceDN w:val="0"/>
        <w:adjustRightInd w:val="0"/>
        <w:spacing w:after="0" w:line="480" w:lineRule="auto"/>
        <w:ind w:left="0"/>
        <w:rPr>
          <w:rFonts w:cstheme="minorHAnsi"/>
          <w:color w:val="000000"/>
          <w:sz w:val="24"/>
          <w:szCs w:val="24"/>
        </w:rPr>
      </w:pPr>
      <w:r w:rsidRPr="008A2904">
        <w:rPr>
          <w:rFonts w:cstheme="minorHAnsi"/>
          <w:color w:val="000000"/>
          <w:sz w:val="24"/>
          <w:szCs w:val="24"/>
        </w:rPr>
        <w:lastRenderedPageBreak/>
        <w:t xml:space="preserve">     </w:t>
      </w:r>
      <w:r w:rsidR="002E66DF" w:rsidRPr="008A2904">
        <w:rPr>
          <w:rFonts w:cstheme="minorHAnsi"/>
          <w:sz w:val="24"/>
          <w:szCs w:val="24"/>
        </w:rPr>
        <w:t xml:space="preserve"> </w:t>
      </w:r>
      <w:r w:rsidR="00B14E36" w:rsidRPr="008A2904">
        <w:rPr>
          <w:rFonts w:cstheme="minorHAnsi"/>
          <w:sz w:val="24"/>
          <w:szCs w:val="24"/>
        </w:rPr>
        <w:t>Establecer comedores para los trabajadores cuando éstos laboren en número de cincuenta o más</w:t>
      </w:r>
      <w:r w:rsidR="00A5217C" w:rsidRPr="008A2904">
        <w:rPr>
          <w:rFonts w:cstheme="minorHAnsi"/>
          <w:sz w:val="24"/>
          <w:szCs w:val="24"/>
        </w:rPr>
        <w:t xml:space="preserve"> </w:t>
      </w:r>
      <w:r w:rsidR="00B14E36" w:rsidRPr="008A2904">
        <w:rPr>
          <w:rFonts w:cstheme="minorHAnsi"/>
          <w:sz w:val="24"/>
          <w:szCs w:val="24"/>
        </w:rPr>
        <w:t xml:space="preserve">en la fábrica o empresa, y los locales de trabajo estuvieren situados a más de dos kilómetros de la </w:t>
      </w:r>
      <w:r w:rsidR="00D56521" w:rsidRPr="008A2904">
        <w:rPr>
          <w:rFonts w:cstheme="minorHAnsi"/>
          <w:sz w:val="24"/>
          <w:szCs w:val="24"/>
        </w:rPr>
        <w:t>población más cercana.</w:t>
      </w:r>
    </w:p>
    <w:p w:rsidR="00D56521" w:rsidRPr="008A2904" w:rsidRDefault="002E66DF" w:rsidP="00A5217C">
      <w:pPr>
        <w:autoSpaceDE w:val="0"/>
        <w:autoSpaceDN w:val="0"/>
        <w:adjustRightInd w:val="0"/>
        <w:spacing w:after="0" w:line="480" w:lineRule="auto"/>
        <w:rPr>
          <w:rFonts w:cstheme="minorHAnsi"/>
          <w:sz w:val="24"/>
          <w:szCs w:val="24"/>
        </w:rPr>
      </w:pPr>
      <w:r w:rsidRPr="008A2904">
        <w:rPr>
          <w:rFonts w:cstheme="minorHAnsi"/>
          <w:sz w:val="24"/>
          <w:szCs w:val="24"/>
        </w:rPr>
        <w:t xml:space="preserve">     </w:t>
      </w:r>
      <w:r w:rsidR="00D56521" w:rsidRPr="008A2904">
        <w:rPr>
          <w:rFonts w:cstheme="minorHAnsi"/>
          <w:sz w:val="24"/>
          <w:szCs w:val="24"/>
        </w:rPr>
        <w:t>Proporcionar oportunamente a los trabajadores los útiles, instrumentos y materiales necesarios para la ejecución del trabajo, en condiciones adecuadas para que éste sea realizado</w:t>
      </w:r>
    </w:p>
    <w:p w:rsidR="00540777" w:rsidRPr="008A2904" w:rsidRDefault="002E66DF" w:rsidP="00A5217C">
      <w:pPr>
        <w:autoSpaceDE w:val="0"/>
        <w:autoSpaceDN w:val="0"/>
        <w:adjustRightInd w:val="0"/>
        <w:spacing w:after="0" w:line="480" w:lineRule="auto"/>
        <w:rPr>
          <w:rFonts w:cstheme="minorHAnsi"/>
          <w:color w:val="000000"/>
          <w:sz w:val="24"/>
          <w:szCs w:val="24"/>
        </w:rPr>
      </w:pPr>
      <w:r w:rsidRPr="008A2904">
        <w:rPr>
          <w:rFonts w:cstheme="minorHAnsi"/>
          <w:b/>
          <w:bCs/>
          <w:sz w:val="24"/>
          <w:szCs w:val="24"/>
        </w:rPr>
        <w:t xml:space="preserve">          </w:t>
      </w:r>
      <w:r w:rsidR="00540777" w:rsidRPr="008A2904">
        <w:rPr>
          <w:rFonts w:cstheme="minorHAnsi"/>
          <w:b/>
          <w:bCs/>
          <w:sz w:val="24"/>
          <w:szCs w:val="24"/>
        </w:rPr>
        <w:t>Art. 79</w:t>
      </w:r>
      <w:r w:rsidR="00540777" w:rsidRPr="008A2904">
        <w:rPr>
          <w:rFonts w:cstheme="minorHAnsi"/>
          <w:color w:val="000000"/>
          <w:sz w:val="24"/>
          <w:szCs w:val="24"/>
        </w:rPr>
        <w:t>.- Igualdad de remuneración.- A trabajo igual corresponde igual remuneración, sin discriminación en razón de nacimiento, edad. sexo, etnia, color, origen social, idioma, religión, filiación política, posición económica, orientación sexual, estado de salud, discapacidad, o diferencia de cualquier otra índole; más, la especialización y práctica en la ejecución del trabajo se tendrán en cuenta para los efectos de la remuneración.</w:t>
      </w:r>
    </w:p>
    <w:p w:rsidR="007705E7" w:rsidRPr="008A2904" w:rsidRDefault="002E66DF" w:rsidP="007A2401">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55" w:name="_Toc508611364"/>
      <w:r w:rsidR="00FE4183" w:rsidRPr="008A2904">
        <w:rPr>
          <w:rFonts w:asciiTheme="minorHAnsi" w:hAnsiTheme="minorHAnsi" w:cstheme="minorHAnsi"/>
          <w:b/>
        </w:rPr>
        <w:t>2.5.3</w:t>
      </w:r>
      <w:r w:rsidR="00467D24" w:rsidRPr="008A2904">
        <w:rPr>
          <w:rFonts w:asciiTheme="minorHAnsi" w:hAnsiTheme="minorHAnsi" w:cstheme="minorHAnsi"/>
          <w:b/>
        </w:rPr>
        <w:t xml:space="preserve">. </w:t>
      </w:r>
      <w:r w:rsidR="00F24559" w:rsidRPr="008A2904">
        <w:rPr>
          <w:rFonts w:asciiTheme="minorHAnsi" w:hAnsiTheme="minorHAnsi" w:cstheme="minorHAnsi"/>
          <w:b/>
        </w:rPr>
        <w:t>Instituto de seguridad social</w:t>
      </w:r>
      <w:bookmarkEnd w:id="55"/>
    </w:p>
    <w:p w:rsidR="007705E7" w:rsidRPr="008A2904" w:rsidRDefault="002E66DF" w:rsidP="00A5217C">
      <w:pPr>
        <w:autoSpaceDE w:val="0"/>
        <w:autoSpaceDN w:val="0"/>
        <w:adjustRightInd w:val="0"/>
        <w:spacing w:after="0" w:line="480" w:lineRule="auto"/>
        <w:rPr>
          <w:rFonts w:cstheme="minorHAnsi"/>
          <w:sz w:val="24"/>
          <w:szCs w:val="24"/>
        </w:rPr>
      </w:pPr>
      <w:r w:rsidRPr="008A2904">
        <w:rPr>
          <w:rFonts w:cstheme="minorHAnsi"/>
          <w:b/>
          <w:sz w:val="24"/>
          <w:szCs w:val="24"/>
        </w:rPr>
        <w:t xml:space="preserve">     </w:t>
      </w:r>
      <w:r w:rsidR="00E03121" w:rsidRPr="008A2904">
        <w:rPr>
          <w:rFonts w:cstheme="minorHAnsi"/>
          <w:b/>
          <w:sz w:val="24"/>
          <w:szCs w:val="24"/>
        </w:rPr>
        <w:t>Art. 73.-</w:t>
      </w:r>
      <w:r w:rsidR="00E03121" w:rsidRPr="008A2904">
        <w:rPr>
          <w:rFonts w:cstheme="minorHAnsi"/>
          <w:sz w:val="24"/>
          <w:szCs w:val="24"/>
        </w:rPr>
        <w:t>Inscripción de</w:t>
      </w:r>
      <w:r w:rsidR="008C7F77" w:rsidRPr="008A2904">
        <w:rPr>
          <w:rFonts w:cstheme="minorHAnsi"/>
          <w:sz w:val="24"/>
          <w:szCs w:val="24"/>
        </w:rPr>
        <w:t xml:space="preserve">l afiliado y pago de aportes.- </w:t>
      </w:r>
      <w:r w:rsidR="00E03121" w:rsidRPr="008A2904">
        <w:rPr>
          <w:rFonts w:cstheme="minorHAnsi"/>
          <w:sz w:val="24"/>
          <w:szCs w:val="24"/>
        </w:rPr>
        <w:t>El empleador está obligado, bajo su responsabilidad y sin necesidad de reconvención, a inscribir al trabajador o servidor como afiliado del Seguro General Obligatorio desde el primer día de labor, y a remitir al IESS el aviso de entrada dentro de los primeros quince (15) días, con excepción de los empleadores del sector agrícola que están exentos de remitir los avisos de entrada y de salida, acreditándose el tiempo de servicio de los trabajadores únicamente con la planilla de remisión de aportes, sin perjuicio de la obligación que tienen de certificar en el carné de afiliación al IESS, con su firma y sello, la fecha de ingreso y salida del trabajador desde el primer día de inicio de la relación laboral.</w:t>
      </w:r>
      <w:r w:rsidR="00BC28C6" w:rsidRPr="008A2904">
        <w:rPr>
          <w:rFonts w:cstheme="minorHAnsi"/>
          <w:sz w:val="24"/>
          <w:szCs w:val="24"/>
        </w:rPr>
        <w:t xml:space="preserve"> </w:t>
      </w:r>
    </w:p>
    <w:p w:rsidR="00D336FE" w:rsidRPr="008A2904" w:rsidRDefault="00D336FE" w:rsidP="00A5217C">
      <w:pPr>
        <w:autoSpaceDE w:val="0"/>
        <w:autoSpaceDN w:val="0"/>
        <w:adjustRightInd w:val="0"/>
        <w:spacing w:after="0" w:line="480" w:lineRule="auto"/>
        <w:rPr>
          <w:rFonts w:cstheme="minorHAnsi"/>
          <w:sz w:val="24"/>
          <w:szCs w:val="24"/>
        </w:rPr>
      </w:pPr>
      <w:r w:rsidRPr="008A2904">
        <w:rPr>
          <w:rFonts w:cstheme="minorHAnsi"/>
          <w:b/>
          <w:sz w:val="24"/>
          <w:szCs w:val="24"/>
        </w:rPr>
        <w:lastRenderedPageBreak/>
        <w:t xml:space="preserve">     Art. 83.-</w:t>
      </w:r>
      <w:r w:rsidRPr="008A2904">
        <w:rPr>
          <w:rFonts w:cstheme="minorHAnsi"/>
          <w:sz w:val="24"/>
          <w:szCs w:val="24"/>
        </w:rPr>
        <w:t xml:space="preserve"> Derecho del empleador para descontar aportes al trabajador.- Sin perjuicio de las obligaciones patronales correspondientes, el patrono tiene derecho a descontar a los afiliados, al efectuar los pagos de sueldos y salarios, el valor de los aportes personales, el de los descuentos por otros conceptos que el Instituto Ecuatoriano de Seguridad Social ordenare, y el de las multas que este impusiere a sus afiliados. Si el patrono no ha hecho uso del derecho a descontar los aportes personales, al efectuar el pago de sueldos y salarios, podrá ejercerlo en el pago siguiente o subsiguiente, como plazo máximo. </w:t>
      </w:r>
    </w:p>
    <w:p w:rsidR="00AF60A4" w:rsidRPr="008A2904" w:rsidRDefault="009452BA" w:rsidP="001821F8">
      <w:pPr>
        <w:pStyle w:val="Default"/>
        <w:spacing w:line="480" w:lineRule="auto"/>
        <w:rPr>
          <w:rFonts w:asciiTheme="minorHAnsi" w:hAnsiTheme="minorHAnsi" w:cstheme="minorHAnsi"/>
        </w:rPr>
      </w:pPr>
      <w:r w:rsidRPr="008A2904">
        <w:rPr>
          <w:rFonts w:asciiTheme="minorHAnsi" w:hAnsiTheme="minorHAnsi" w:cstheme="minorHAnsi"/>
          <w:sz w:val="23"/>
          <w:szCs w:val="23"/>
        </w:rPr>
        <w:t xml:space="preserve">     </w:t>
      </w:r>
      <w:r w:rsidR="00554947" w:rsidRPr="008A2904">
        <w:rPr>
          <w:rFonts w:asciiTheme="minorHAnsi" w:hAnsiTheme="minorHAnsi" w:cstheme="minorHAnsi"/>
          <w:b/>
        </w:rPr>
        <w:t>Art. 94.-</w:t>
      </w:r>
      <w:r w:rsidR="00554947" w:rsidRPr="008A2904">
        <w:rPr>
          <w:rFonts w:asciiTheme="minorHAnsi" w:hAnsiTheme="minorHAnsi" w:cstheme="minorHAnsi"/>
        </w:rPr>
        <w:t xml:space="preserve">Responsabilidad patronal.- Si por culpa de un patrono el IESS no pudiere conceder a un trabajador o a sus deudos las prestaciones en dinero que fueran reclamadas y a las que habrían podido tener derecho, o si resultaren disminuidas dichas prestaciones por falta de cumplimiento de las obligaciones del empleador, este será responsable de los perjuicios causados al asegurado o a sus deudos, responsabilidad que el Instituto hará efectiva mediante la coactiva. </w:t>
      </w:r>
      <w:r w:rsidR="00A41284" w:rsidRPr="008A2904">
        <w:rPr>
          <w:rFonts w:asciiTheme="minorHAnsi" w:hAnsiTheme="minorHAnsi" w:cstheme="minorHAnsi"/>
        </w:rPr>
        <w:t xml:space="preserve"> </w:t>
      </w:r>
    </w:p>
    <w:p w:rsidR="00B86BA5" w:rsidRPr="008A2904" w:rsidRDefault="00AF60A4"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FE4183" w:rsidRPr="008A2904" w:rsidRDefault="00FE4183">
      <w:pPr>
        <w:rPr>
          <w:rFonts w:cstheme="minorHAnsi"/>
          <w:b/>
          <w:color w:val="000000"/>
          <w:sz w:val="24"/>
          <w:szCs w:val="24"/>
        </w:rPr>
      </w:pPr>
      <w:r w:rsidRPr="008A2904">
        <w:rPr>
          <w:rFonts w:cstheme="minorHAnsi"/>
          <w:b/>
        </w:rPr>
        <w:br w:type="page"/>
      </w:r>
    </w:p>
    <w:p w:rsidR="00554947" w:rsidRPr="008A2904" w:rsidRDefault="00BA4008" w:rsidP="00F278E6">
      <w:pPr>
        <w:pStyle w:val="Default"/>
        <w:spacing w:line="480" w:lineRule="auto"/>
        <w:jc w:val="center"/>
        <w:rPr>
          <w:rFonts w:asciiTheme="minorHAnsi" w:hAnsiTheme="minorHAnsi" w:cstheme="minorHAnsi"/>
          <w:b/>
        </w:rPr>
      </w:pPr>
      <w:r w:rsidRPr="008A2904">
        <w:rPr>
          <w:rFonts w:asciiTheme="minorHAnsi" w:hAnsiTheme="minorHAnsi" w:cstheme="minorHAnsi"/>
          <w:b/>
        </w:rPr>
        <w:lastRenderedPageBreak/>
        <w:t>Capítulo</w:t>
      </w:r>
      <w:r w:rsidR="003F0492" w:rsidRPr="008A2904">
        <w:rPr>
          <w:rFonts w:asciiTheme="minorHAnsi" w:hAnsiTheme="minorHAnsi" w:cstheme="minorHAnsi"/>
          <w:b/>
        </w:rPr>
        <w:t xml:space="preserve"> 3</w:t>
      </w:r>
    </w:p>
    <w:p w:rsidR="00B86BA5" w:rsidRPr="008A2904" w:rsidRDefault="00B86BA5" w:rsidP="00933D62">
      <w:pPr>
        <w:pStyle w:val="Default"/>
        <w:spacing w:line="480" w:lineRule="auto"/>
        <w:jc w:val="center"/>
        <w:outlineLvl w:val="0"/>
        <w:rPr>
          <w:rFonts w:asciiTheme="minorHAnsi" w:hAnsiTheme="minorHAnsi" w:cstheme="minorHAnsi"/>
          <w:b/>
        </w:rPr>
      </w:pPr>
      <w:bookmarkStart w:id="56" w:name="_Toc508611365"/>
      <w:r w:rsidRPr="008A2904">
        <w:rPr>
          <w:rFonts w:asciiTheme="minorHAnsi" w:hAnsiTheme="minorHAnsi" w:cstheme="minorHAnsi"/>
          <w:b/>
        </w:rPr>
        <w:t xml:space="preserve">Marco </w:t>
      </w:r>
      <w:r w:rsidR="00ED7BC4" w:rsidRPr="008A2904">
        <w:rPr>
          <w:rFonts w:asciiTheme="minorHAnsi" w:hAnsiTheme="minorHAnsi" w:cstheme="minorHAnsi"/>
          <w:b/>
        </w:rPr>
        <w:t>Metodológico</w:t>
      </w:r>
      <w:bookmarkEnd w:id="56"/>
    </w:p>
    <w:p w:rsidR="00B86BA5" w:rsidRPr="008A2904" w:rsidRDefault="00B86BA5" w:rsidP="00F00F79">
      <w:pPr>
        <w:pStyle w:val="Default"/>
        <w:spacing w:line="480" w:lineRule="auto"/>
        <w:outlineLvl w:val="1"/>
        <w:rPr>
          <w:rFonts w:asciiTheme="minorHAnsi" w:hAnsiTheme="minorHAnsi" w:cstheme="minorHAnsi"/>
          <w:b/>
        </w:rPr>
      </w:pPr>
      <w:bookmarkStart w:id="57" w:name="_Toc508611366"/>
      <w:r w:rsidRPr="008A2904">
        <w:rPr>
          <w:rFonts w:asciiTheme="minorHAnsi" w:hAnsiTheme="minorHAnsi" w:cstheme="minorHAnsi"/>
          <w:b/>
        </w:rPr>
        <w:t>3.1</w:t>
      </w:r>
      <w:r w:rsidR="00F00F79" w:rsidRPr="008A2904">
        <w:rPr>
          <w:rFonts w:asciiTheme="minorHAnsi" w:hAnsiTheme="minorHAnsi" w:cstheme="minorHAnsi"/>
          <w:b/>
        </w:rPr>
        <w:t xml:space="preserve"> </w:t>
      </w:r>
      <w:r w:rsidRPr="008A2904">
        <w:rPr>
          <w:rFonts w:asciiTheme="minorHAnsi" w:hAnsiTheme="minorHAnsi" w:cstheme="minorHAnsi"/>
          <w:b/>
        </w:rPr>
        <w:t xml:space="preserve"> Diseño de la </w:t>
      </w:r>
      <w:r w:rsidR="00ED7BC4" w:rsidRPr="008A2904">
        <w:rPr>
          <w:rFonts w:asciiTheme="minorHAnsi" w:hAnsiTheme="minorHAnsi" w:cstheme="minorHAnsi"/>
          <w:b/>
        </w:rPr>
        <w:t>Investigación</w:t>
      </w:r>
      <w:bookmarkEnd w:id="57"/>
    </w:p>
    <w:p w:rsidR="009F3250" w:rsidRPr="008A2904" w:rsidRDefault="009F3250"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El diseño para la propuesta </w:t>
      </w:r>
      <w:r w:rsidR="00971752" w:rsidRPr="008A2904">
        <w:rPr>
          <w:rFonts w:asciiTheme="minorHAnsi" w:hAnsiTheme="minorHAnsi" w:cstheme="minorHAnsi"/>
        </w:rPr>
        <w:t>es cuantitativo</w:t>
      </w:r>
      <w:r w:rsidR="003058B2" w:rsidRPr="008A2904">
        <w:rPr>
          <w:rFonts w:asciiTheme="minorHAnsi" w:hAnsiTheme="minorHAnsi" w:cstheme="minorHAnsi"/>
        </w:rPr>
        <w:t xml:space="preserve"> y cuali</w:t>
      </w:r>
      <w:r w:rsidR="00971752" w:rsidRPr="008A2904">
        <w:rPr>
          <w:rFonts w:asciiTheme="minorHAnsi" w:hAnsiTheme="minorHAnsi" w:cstheme="minorHAnsi"/>
        </w:rPr>
        <w:t>tativo</w:t>
      </w:r>
      <w:r w:rsidR="00D029B9" w:rsidRPr="008A2904">
        <w:rPr>
          <w:rFonts w:asciiTheme="minorHAnsi" w:hAnsiTheme="minorHAnsi" w:cstheme="minorHAnsi"/>
        </w:rPr>
        <w:t xml:space="preserve"> </w:t>
      </w:r>
      <w:r w:rsidR="008564DF" w:rsidRPr="008A2904">
        <w:rPr>
          <w:rFonts w:asciiTheme="minorHAnsi" w:hAnsiTheme="minorHAnsi" w:cstheme="minorHAnsi"/>
        </w:rPr>
        <w:t>ya que se utilizará</w:t>
      </w:r>
      <w:r w:rsidR="00373E54" w:rsidRPr="008A2904">
        <w:rPr>
          <w:rFonts w:asciiTheme="minorHAnsi" w:hAnsiTheme="minorHAnsi" w:cstheme="minorHAnsi"/>
        </w:rPr>
        <w:t xml:space="preserve"> técnicas</w:t>
      </w:r>
      <w:r w:rsidRPr="008A2904">
        <w:rPr>
          <w:rFonts w:asciiTheme="minorHAnsi" w:hAnsiTheme="minorHAnsi" w:cstheme="minorHAnsi"/>
        </w:rPr>
        <w:t xml:space="preserve"> para la </w:t>
      </w:r>
      <w:r w:rsidR="005C1C78" w:rsidRPr="008A2904">
        <w:rPr>
          <w:rFonts w:asciiTheme="minorHAnsi" w:hAnsiTheme="minorHAnsi" w:cstheme="minorHAnsi"/>
        </w:rPr>
        <w:t xml:space="preserve"> </w:t>
      </w:r>
      <w:r w:rsidRPr="008A2904">
        <w:rPr>
          <w:rFonts w:asciiTheme="minorHAnsi" w:hAnsiTheme="minorHAnsi" w:cstheme="minorHAnsi"/>
        </w:rPr>
        <w:t xml:space="preserve">recolección de información por medio de la entrevista y la encuesta, la </w:t>
      </w:r>
      <w:r w:rsidR="005D49F1" w:rsidRPr="008A2904">
        <w:rPr>
          <w:rFonts w:asciiTheme="minorHAnsi" w:hAnsiTheme="minorHAnsi" w:cstheme="minorHAnsi"/>
        </w:rPr>
        <w:t xml:space="preserve">investigación </w:t>
      </w:r>
      <w:r w:rsidR="0090759D" w:rsidRPr="008A2904">
        <w:rPr>
          <w:rFonts w:asciiTheme="minorHAnsi" w:hAnsiTheme="minorHAnsi" w:cstheme="minorHAnsi"/>
        </w:rPr>
        <w:t xml:space="preserve">será </w:t>
      </w:r>
      <w:r w:rsidR="005D49F1" w:rsidRPr="008A2904">
        <w:rPr>
          <w:rFonts w:asciiTheme="minorHAnsi" w:hAnsiTheme="minorHAnsi" w:cstheme="minorHAnsi"/>
        </w:rPr>
        <w:t>descriptiva y</w:t>
      </w:r>
      <w:r w:rsidR="008A0674" w:rsidRPr="008A2904">
        <w:rPr>
          <w:rFonts w:asciiTheme="minorHAnsi" w:hAnsiTheme="minorHAnsi" w:cstheme="minorHAnsi"/>
        </w:rPr>
        <w:t xml:space="preserve"> de campo con esto se podrá realizar el análisis del control interno de la empresa, utilizando los instrumentos </w:t>
      </w:r>
      <w:r w:rsidR="00971752" w:rsidRPr="008A2904">
        <w:rPr>
          <w:rFonts w:asciiTheme="minorHAnsi" w:hAnsiTheme="minorHAnsi" w:cstheme="minorHAnsi"/>
        </w:rPr>
        <w:t>mencionados.</w:t>
      </w:r>
      <w:r w:rsidR="005C1C78" w:rsidRPr="008A2904">
        <w:rPr>
          <w:rFonts w:asciiTheme="minorHAnsi" w:hAnsiTheme="minorHAnsi" w:cstheme="minorHAnsi"/>
        </w:rPr>
        <w:t xml:space="preserve">    </w:t>
      </w:r>
    </w:p>
    <w:p w:rsidR="008A0674" w:rsidRPr="008A2904" w:rsidRDefault="008A0674" w:rsidP="00BC41EB">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90759D" w:rsidRPr="008A2904">
        <w:rPr>
          <w:rFonts w:asciiTheme="minorHAnsi" w:hAnsiTheme="minorHAnsi" w:cstheme="minorHAnsi"/>
        </w:rPr>
        <w:t>Se investigará</w:t>
      </w:r>
      <w:r w:rsidRPr="008A2904">
        <w:rPr>
          <w:rFonts w:asciiTheme="minorHAnsi" w:hAnsiTheme="minorHAnsi" w:cstheme="minorHAnsi"/>
        </w:rPr>
        <w:t xml:space="preserve"> la estructura organizacional y funcional de la empresa, especialmente el área contable. Se investigó técnicas de recolección de información, para identificar cuáles son los factores que influyen en las tareas contables diarias de la empresa, en la cual se detectó varios inconvenientes en los procesos, no convenientes para la empresa. </w:t>
      </w:r>
      <w:r w:rsidR="00895B14" w:rsidRPr="008A2904">
        <w:rPr>
          <w:rFonts w:asciiTheme="minorHAnsi" w:hAnsiTheme="minorHAnsi" w:cstheme="minorHAnsi"/>
        </w:rPr>
        <w:t xml:space="preserve">     </w:t>
      </w:r>
    </w:p>
    <w:p w:rsidR="00EB5D44" w:rsidRPr="008A2904" w:rsidRDefault="0097357B" w:rsidP="00F00F79">
      <w:pPr>
        <w:pStyle w:val="Default"/>
        <w:spacing w:line="480" w:lineRule="auto"/>
        <w:outlineLvl w:val="2"/>
        <w:rPr>
          <w:rFonts w:asciiTheme="minorHAnsi" w:hAnsiTheme="minorHAnsi" w:cstheme="minorHAnsi"/>
          <w:b/>
        </w:rPr>
      </w:pPr>
      <w:r w:rsidRPr="008A2904">
        <w:rPr>
          <w:rFonts w:asciiTheme="minorHAnsi" w:hAnsiTheme="minorHAnsi" w:cstheme="minorHAnsi"/>
        </w:rPr>
        <w:t xml:space="preserve">     </w:t>
      </w:r>
      <w:bookmarkStart w:id="58" w:name="_Toc508611367"/>
      <w:r w:rsidR="00EB5D44" w:rsidRPr="008A2904">
        <w:rPr>
          <w:rFonts w:asciiTheme="minorHAnsi" w:hAnsiTheme="minorHAnsi" w:cstheme="minorHAnsi"/>
          <w:b/>
        </w:rPr>
        <w:t>3.1.1. Metodología Cuantitativa</w:t>
      </w:r>
      <w:bookmarkEnd w:id="58"/>
    </w:p>
    <w:p w:rsidR="007D72D4" w:rsidRPr="008A2904" w:rsidRDefault="007D72D4" w:rsidP="007D72D4">
      <w:pPr>
        <w:pStyle w:val="Default"/>
        <w:spacing w:line="480" w:lineRule="auto"/>
        <w:rPr>
          <w:rFonts w:asciiTheme="minorHAnsi" w:hAnsiTheme="minorHAnsi" w:cstheme="minorHAnsi"/>
        </w:rPr>
      </w:pPr>
      <w:r w:rsidRPr="008A2904">
        <w:rPr>
          <w:rFonts w:asciiTheme="minorHAnsi" w:hAnsiTheme="minorHAnsi" w:cstheme="minorHAnsi"/>
          <w:color w:val="auto"/>
        </w:rPr>
        <w:t xml:space="preserve">     </w:t>
      </w:r>
      <w:r w:rsidR="00A0473E" w:rsidRPr="008A2904">
        <w:rPr>
          <w:rFonts w:asciiTheme="minorHAnsi" w:hAnsiTheme="minorHAnsi" w:cstheme="minorHAnsi"/>
          <w:color w:val="auto"/>
        </w:rPr>
        <w:t>Según oriol (2013) afirma. “</w:t>
      </w:r>
      <w:r w:rsidRPr="008A2904">
        <w:rPr>
          <w:rFonts w:asciiTheme="minorHAnsi" w:hAnsiTheme="minorHAnsi" w:cstheme="minorHAnsi"/>
          <w:color w:val="auto"/>
        </w:rPr>
        <w:t xml:space="preserve">Es el procedimiento de decisión que pretende señalar, entre ciertas alternativas, usando magnitudes numéricas que pueden ser tratadas mediante herramientas del campo de la </w:t>
      </w:r>
      <w:hyperlink r:id="rId23" w:tooltip="Estadística" w:history="1">
        <w:r w:rsidRPr="008A2904">
          <w:rPr>
            <w:rStyle w:val="Hipervnculo"/>
            <w:rFonts w:asciiTheme="minorHAnsi" w:hAnsiTheme="minorHAnsi" w:cstheme="minorHAnsi"/>
            <w:color w:val="auto"/>
            <w:u w:val="none"/>
          </w:rPr>
          <w:t>estadística</w:t>
        </w:r>
      </w:hyperlink>
      <w:r w:rsidRPr="008A2904">
        <w:rPr>
          <w:rFonts w:asciiTheme="minorHAnsi" w:hAnsiTheme="minorHAnsi" w:cstheme="minorHAnsi"/>
          <w:color w:val="auto"/>
        </w:rPr>
        <w:t xml:space="preserve">. </w:t>
      </w:r>
      <w:r w:rsidRPr="008A2904">
        <w:rPr>
          <w:rFonts w:asciiTheme="minorHAnsi" w:hAnsiTheme="minorHAnsi" w:cstheme="minorHAnsi"/>
        </w:rPr>
        <w:t>Por eso la investigación cuantitativa se produce por</w:t>
      </w:r>
      <w:r w:rsidR="00A0473E" w:rsidRPr="008A2904">
        <w:rPr>
          <w:rFonts w:asciiTheme="minorHAnsi" w:hAnsiTheme="minorHAnsi" w:cstheme="minorHAnsi"/>
        </w:rPr>
        <w:t xml:space="preserve"> la causa y efecto de las cosas “(p.41).</w:t>
      </w:r>
      <w:r w:rsidR="00C15FAB" w:rsidRPr="008A2904">
        <w:rPr>
          <w:rFonts w:asciiTheme="minorHAnsi" w:hAnsiTheme="minorHAnsi" w:cstheme="minorHAnsi"/>
        </w:rPr>
        <w:t xml:space="preserve"> </w:t>
      </w:r>
      <w:r w:rsidR="00FD4F37" w:rsidRPr="008A2904">
        <w:rPr>
          <w:rFonts w:asciiTheme="minorHAnsi" w:hAnsiTheme="minorHAnsi" w:cstheme="minorHAnsi"/>
        </w:rPr>
        <w:t>Metodologías cualitativas e investigación</w:t>
      </w:r>
    </w:p>
    <w:p w:rsidR="009D4EC0" w:rsidRPr="008A2904" w:rsidRDefault="009D4EC0" w:rsidP="007D72D4">
      <w:pPr>
        <w:pStyle w:val="Default"/>
        <w:spacing w:line="480" w:lineRule="auto"/>
        <w:rPr>
          <w:rFonts w:asciiTheme="minorHAnsi" w:hAnsiTheme="minorHAnsi" w:cstheme="minorHAnsi"/>
        </w:rPr>
      </w:pPr>
      <w:r w:rsidRPr="008A2904">
        <w:rPr>
          <w:rFonts w:asciiTheme="minorHAnsi" w:hAnsiTheme="minorHAnsi" w:cstheme="minorHAnsi"/>
        </w:rPr>
        <w:t xml:space="preserve">    La </w:t>
      </w:r>
      <w:r w:rsidR="00714FA3" w:rsidRPr="008A2904">
        <w:rPr>
          <w:rFonts w:asciiTheme="minorHAnsi" w:hAnsiTheme="minorHAnsi" w:cstheme="minorHAnsi"/>
        </w:rPr>
        <w:t>técnica</w:t>
      </w:r>
      <w:r w:rsidRPr="008A2904">
        <w:rPr>
          <w:rFonts w:asciiTheme="minorHAnsi" w:hAnsiTheme="minorHAnsi" w:cstheme="minorHAnsi"/>
        </w:rPr>
        <w:t xml:space="preserve"> que se utiliza es la encuesta para la recolección de opiniones de los encuestados con el propósito de efectuar un análisis de los resultados cuantitativos</w:t>
      </w:r>
      <w:r w:rsidR="00CD7484" w:rsidRPr="008A2904">
        <w:rPr>
          <w:rFonts w:asciiTheme="minorHAnsi" w:hAnsiTheme="minorHAnsi" w:cstheme="minorHAnsi"/>
        </w:rPr>
        <w:t xml:space="preserve"> </w:t>
      </w:r>
      <w:r w:rsidRPr="008A2904">
        <w:rPr>
          <w:rFonts w:asciiTheme="minorHAnsi" w:hAnsiTheme="minorHAnsi" w:cstheme="minorHAnsi"/>
        </w:rPr>
        <w:t xml:space="preserve"> estadísticos que son utilices para la investigación.</w:t>
      </w:r>
      <w:r w:rsidR="00CD7484" w:rsidRPr="008A2904">
        <w:rPr>
          <w:rFonts w:asciiTheme="minorHAnsi" w:hAnsiTheme="minorHAnsi" w:cstheme="minorHAnsi"/>
        </w:rPr>
        <w:t xml:space="preserve">    </w:t>
      </w:r>
    </w:p>
    <w:p w:rsidR="00AA2D1A" w:rsidRPr="008A2904" w:rsidRDefault="00AA2D1A"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59" w:name="_Toc508611368"/>
      <w:r w:rsidRPr="008A2904">
        <w:rPr>
          <w:rFonts w:asciiTheme="minorHAnsi" w:hAnsiTheme="minorHAnsi" w:cstheme="minorHAnsi"/>
          <w:b/>
        </w:rPr>
        <w:t xml:space="preserve">3.1.2. </w:t>
      </w:r>
      <w:r w:rsidR="00FD4F37" w:rsidRPr="008A2904">
        <w:rPr>
          <w:rFonts w:asciiTheme="minorHAnsi" w:hAnsiTheme="minorHAnsi" w:cstheme="minorHAnsi"/>
          <w:b/>
        </w:rPr>
        <w:t>Metodología</w:t>
      </w:r>
      <w:r w:rsidRPr="008A2904">
        <w:rPr>
          <w:rFonts w:asciiTheme="minorHAnsi" w:hAnsiTheme="minorHAnsi" w:cstheme="minorHAnsi"/>
          <w:b/>
        </w:rPr>
        <w:t xml:space="preserve"> Cualitativa</w:t>
      </w:r>
      <w:bookmarkEnd w:id="59"/>
    </w:p>
    <w:p w:rsidR="00023AAE" w:rsidRPr="008A2904" w:rsidRDefault="005D49F1" w:rsidP="007D72D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023AAE" w:rsidRPr="008A2904">
        <w:rPr>
          <w:rFonts w:asciiTheme="minorHAnsi" w:hAnsiTheme="minorHAnsi" w:cstheme="minorHAnsi"/>
        </w:rPr>
        <w:t>Según Pérez</w:t>
      </w:r>
      <w:r w:rsidR="00E35112" w:rsidRPr="008A2904">
        <w:rPr>
          <w:rFonts w:asciiTheme="minorHAnsi" w:hAnsiTheme="minorHAnsi" w:cstheme="minorHAnsi"/>
        </w:rPr>
        <w:t xml:space="preserve"> y</w:t>
      </w:r>
      <w:r w:rsidR="00023AAE" w:rsidRPr="008A2904">
        <w:rPr>
          <w:rFonts w:asciiTheme="minorHAnsi" w:hAnsiTheme="minorHAnsi" w:cstheme="minorHAnsi"/>
        </w:rPr>
        <w:t xml:space="preserve"> Báez (2007) afirma. “La investigación con esta metodología hace conveniente cuando se desea conocer las razones por lo que los individuo</w:t>
      </w:r>
      <w:r w:rsidR="00D029B9" w:rsidRPr="008A2904">
        <w:rPr>
          <w:rFonts w:asciiTheme="minorHAnsi" w:hAnsiTheme="minorHAnsi" w:cstheme="minorHAnsi"/>
        </w:rPr>
        <w:t>s</w:t>
      </w:r>
      <w:r w:rsidR="00023AAE" w:rsidRPr="008A2904">
        <w:rPr>
          <w:rFonts w:asciiTheme="minorHAnsi" w:hAnsiTheme="minorHAnsi" w:cstheme="minorHAnsi"/>
        </w:rPr>
        <w:t xml:space="preserve"> (aisladamente </w:t>
      </w:r>
      <w:r w:rsidR="00023AAE" w:rsidRPr="008A2904">
        <w:rPr>
          <w:rFonts w:asciiTheme="minorHAnsi" w:hAnsiTheme="minorHAnsi" w:cstheme="minorHAnsi"/>
        </w:rPr>
        <w:lastRenderedPageBreak/>
        <w:t>o en</w:t>
      </w:r>
      <w:r w:rsidR="00F209C1" w:rsidRPr="008A2904">
        <w:rPr>
          <w:rFonts w:asciiTheme="minorHAnsi" w:hAnsiTheme="minorHAnsi" w:cstheme="minorHAnsi"/>
        </w:rPr>
        <w:t xml:space="preserve"> grupo: consumidores, empleados, </w:t>
      </w:r>
      <w:r w:rsidR="00E35112" w:rsidRPr="008A2904">
        <w:rPr>
          <w:rFonts w:asciiTheme="minorHAnsi" w:hAnsiTheme="minorHAnsi" w:cstheme="minorHAnsi"/>
        </w:rPr>
        <w:t>etc.</w:t>
      </w:r>
      <w:r w:rsidR="00F209C1" w:rsidRPr="008A2904">
        <w:rPr>
          <w:rFonts w:asciiTheme="minorHAnsi" w:hAnsiTheme="minorHAnsi" w:cstheme="minorHAnsi"/>
        </w:rPr>
        <w:t>) actúan de la forma en que lo hacen, tanto en lo cotidiano, como cuando un suceso irrumpe de forma tal que pueda dar lugar a cambios en la percepción que tienen de las cosas” (p.24).</w:t>
      </w:r>
      <w:r w:rsidR="00463CE1" w:rsidRPr="008A2904">
        <w:rPr>
          <w:rFonts w:asciiTheme="minorHAnsi" w:hAnsiTheme="minorHAnsi" w:cstheme="minorHAnsi"/>
        </w:rPr>
        <w:t xml:space="preserve"> Investigación Cualitativa</w:t>
      </w:r>
    </w:p>
    <w:p w:rsidR="00786E53" w:rsidRPr="008A2904" w:rsidRDefault="00E557C5" w:rsidP="007D72D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786E53" w:rsidRPr="008A2904">
        <w:rPr>
          <w:rFonts w:asciiTheme="minorHAnsi" w:hAnsiTheme="minorHAnsi" w:cstheme="minorHAnsi"/>
        </w:rPr>
        <w:t>Esta metodología hace referencia al análisis de cualidades, además permitirá mayor comprensión de los d</w:t>
      </w:r>
      <w:r w:rsidR="0090759D" w:rsidRPr="008A2904">
        <w:rPr>
          <w:rFonts w:asciiTheme="minorHAnsi" w:hAnsiTheme="minorHAnsi" w:cstheme="minorHAnsi"/>
        </w:rPr>
        <w:t>iferentes procesos que lleva</w:t>
      </w:r>
      <w:r w:rsidR="00786E53" w:rsidRPr="008A2904">
        <w:rPr>
          <w:rFonts w:asciiTheme="minorHAnsi" w:hAnsiTheme="minorHAnsi" w:cstheme="minorHAnsi"/>
        </w:rPr>
        <w:t xml:space="preserve"> la empresa </w:t>
      </w:r>
      <w:r w:rsidR="0090759D" w:rsidRPr="008A2904">
        <w:rPr>
          <w:rFonts w:asciiTheme="minorHAnsi" w:hAnsiTheme="minorHAnsi" w:cstheme="minorHAnsi"/>
        </w:rPr>
        <w:t xml:space="preserve">en la actualidad </w:t>
      </w:r>
      <w:r w:rsidR="00786E53" w:rsidRPr="008A2904">
        <w:rPr>
          <w:rFonts w:asciiTheme="minorHAnsi" w:hAnsiTheme="minorHAnsi" w:cstheme="minorHAnsi"/>
        </w:rPr>
        <w:t>por medio de la entrevista y la observación.</w:t>
      </w:r>
    </w:p>
    <w:p w:rsidR="00E377C1" w:rsidRPr="008A2904" w:rsidRDefault="00E377C1" w:rsidP="00F00F79">
      <w:pPr>
        <w:pStyle w:val="Default"/>
        <w:spacing w:line="480" w:lineRule="auto"/>
        <w:outlineLvl w:val="1"/>
        <w:rPr>
          <w:rFonts w:asciiTheme="minorHAnsi" w:hAnsiTheme="minorHAnsi" w:cstheme="minorHAnsi"/>
          <w:b/>
        </w:rPr>
      </w:pPr>
      <w:bookmarkStart w:id="60" w:name="_Toc508611369"/>
      <w:r w:rsidRPr="008A2904">
        <w:rPr>
          <w:rFonts w:asciiTheme="minorHAnsi" w:hAnsiTheme="minorHAnsi" w:cstheme="minorHAnsi"/>
          <w:b/>
        </w:rPr>
        <w:t>3.2 Tipo de la investigación</w:t>
      </w:r>
      <w:bookmarkEnd w:id="60"/>
    </w:p>
    <w:p w:rsidR="00E377C1" w:rsidRPr="008A2904" w:rsidRDefault="00E377C1"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61" w:name="_Toc508611370"/>
      <w:r w:rsidRPr="008A2904">
        <w:rPr>
          <w:rFonts w:asciiTheme="minorHAnsi" w:hAnsiTheme="minorHAnsi" w:cstheme="minorHAnsi"/>
          <w:b/>
        </w:rPr>
        <w:t>3.2.1</w:t>
      </w:r>
      <w:r w:rsidR="00467D24" w:rsidRPr="008A2904">
        <w:rPr>
          <w:rFonts w:asciiTheme="minorHAnsi" w:hAnsiTheme="minorHAnsi" w:cstheme="minorHAnsi"/>
          <w:b/>
        </w:rPr>
        <w:t>.</w:t>
      </w:r>
      <w:r w:rsidRPr="008A2904">
        <w:rPr>
          <w:rFonts w:asciiTheme="minorHAnsi" w:hAnsiTheme="minorHAnsi" w:cstheme="minorHAnsi"/>
          <w:b/>
        </w:rPr>
        <w:t xml:space="preserve"> </w:t>
      </w:r>
      <w:r w:rsidR="00EE4E07" w:rsidRPr="008A2904">
        <w:rPr>
          <w:rFonts w:asciiTheme="minorHAnsi" w:hAnsiTheme="minorHAnsi" w:cstheme="minorHAnsi"/>
          <w:b/>
        </w:rPr>
        <w:t>Investigación</w:t>
      </w:r>
      <w:r w:rsidRPr="008A2904">
        <w:rPr>
          <w:rFonts w:asciiTheme="minorHAnsi" w:hAnsiTheme="minorHAnsi" w:cstheme="minorHAnsi"/>
          <w:b/>
        </w:rPr>
        <w:t xml:space="preserve"> descriptiva</w:t>
      </w:r>
      <w:bookmarkEnd w:id="61"/>
    </w:p>
    <w:p w:rsidR="00EA6AF0" w:rsidRPr="008A2904" w:rsidRDefault="000C0A29"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A0473E" w:rsidRPr="008A2904">
        <w:rPr>
          <w:rFonts w:asciiTheme="minorHAnsi" w:hAnsiTheme="minorHAnsi" w:cstheme="minorHAnsi"/>
        </w:rPr>
        <w:t>Según Maldonado (2015) afirma. “</w:t>
      </w:r>
      <w:r w:rsidR="00B37492" w:rsidRPr="008A2904">
        <w:rPr>
          <w:rFonts w:asciiTheme="minorHAnsi" w:hAnsiTheme="minorHAnsi" w:cstheme="minorHAnsi"/>
        </w:rPr>
        <w:t>Mediante este tipo de investigación, que utiliza el método de análisis, se logra caracterizar un objeto de estudio o una situación concreta, señalar sus carac</w:t>
      </w:r>
      <w:r w:rsidR="00A0473E" w:rsidRPr="008A2904">
        <w:rPr>
          <w:rFonts w:asciiTheme="minorHAnsi" w:hAnsiTheme="minorHAnsi" w:cstheme="minorHAnsi"/>
        </w:rPr>
        <w:t>terísticas y propiedades”</w:t>
      </w:r>
      <w:r w:rsidR="00B37492" w:rsidRPr="008A2904">
        <w:rPr>
          <w:rFonts w:asciiTheme="minorHAnsi" w:hAnsiTheme="minorHAnsi" w:cstheme="minorHAnsi"/>
        </w:rPr>
        <w:t xml:space="preserve"> </w:t>
      </w:r>
      <w:r w:rsidR="00A0473E" w:rsidRPr="008A2904">
        <w:rPr>
          <w:rFonts w:asciiTheme="minorHAnsi" w:hAnsiTheme="minorHAnsi" w:cstheme="minorHAnsi"/>
        </w:rPr>
        <w:t>(</w:t>
      </w:r>
      <w:r w:rsidR="00B37492" w:rsidRPr="008A2904">
        <w:rPr>
          <w:rFonts w:asciiTheme="minorHAnsi" w:hAnsiTheme="minorHAnsi" w:cstheme="minorHAnsi"/>
        </w:rPr>
        <w:t>p</w:t>
      </w:r>
      <w:r w:rsidR="00EA6AF0" w:rsidRPr="008A2904">
        <w:rPr>
          <w:rFonts w:asciiTheme="minorHAnsi" w:hAnsiTheme="minorHAnsi" w:cstheme="minorHAnsi"/>
        </w:rPr>
        <w:t>.</w:t>
      </w:r>
      <w:r w:rsidR="00B37492" w:rsidRPr="008A2904">
        <w:rPr>
          <w:rFonts w:asciiTheme="minorHAnsi" w:hAnsiTheme="minorHAnsi" w:cstheme="minorHAnsi"/>
        </w:rPr>
        <w:t>41)</w:t>
      </w:r>
      <w:r w:rsidR="00AF67F9" w:rsidRPr="008A2904">
        <w:rPr>
          <w:rFonts w:asciiTheme="minorHAnsi" w:hAnsiTheme="minorHAnsi" w:cstheme="minorHAnsi"/>
        </w:rPr>
        <w:t>.</w:t>
      </w:r>
      <w:r w:rsidR="00533C3E" w:rsidRPr="008A2904">
        <w:rPr>
          <w:rFonts w:asciiTheme="minorHAnsi" w:hAnsiTheme="minorHAnsi" w:cstheme="minorHAnsi"/>
        </w:rPr>
        <w:t xml:space="preserve"> La metodología de la </w:t>
      </w:r>
      <w:r w:rsidR="00C15FAB" w:rsidRPr="008A2904">
        <w:rPr>
          <w:rFonts w:asciiTheme="minorHAnsi" w:hAnsiTheme="minorHAnsi" w:cstheme="minorHAnsi"/>
        </w:rPr>
        <w:t>investigación</w:t>
      </w:r>
    </w:p>
    <w:p w:rsidR="002F3CB2" w:rsidRPr="008A2904" w:rsidRDefault="00145FFC"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2F3CB2" w:rsidRPr="008A2904">
        <w:rPr>
          <w:rFonts w:asciiTheme="minorHAnsi" w:hAnsiTheme="minorHAnsi" w:cstheme="minorHAnsi"/>
        </w:rPr>
        <w:t>Consiste en describir el comportamiento</w:t>
      </w:r>
      <w:r w:rsidR="00BD6BFC" w:rsidRPr="008A2904">
        <w:rPr>
          <w:rFonts w:asciiTheme="minorHAnsi" w:hAnsiTheme="minorHAnsi" w:cstheme="minorHAnsi"/>
        </w:rPr>
        <w:t>, situaciones y eventos</w:t>
      </w:r>
      <w:r w:rsidR="00DE5E24" w:rsidRPr="008A2904">
        <w:rPr>
          <w:rFonts w:asciiTheme="minorHAnsi" w:hAnsiTheme="minorHAnsi" w:cstheme="minorHAnsi"/>
        </w:rPr>
        <w:t xml:space="preserve"> que surgen </w:t>
      </w:r>
      <w:r w:rsidR="00C11A20" w:rsidRPr="008A2904">
        <w:rPr>
          <w:rFonts w:asciiTheme="minorHAnsi" w:hAnsiTheme="minorHAnsi" w:cstheme="minorHAnsi"/>
        </w:rPr>
        <w:t xml:space="preserve">en el departamento contable </w:t>
      </w:r>
      <w:r w:rsidR="002F3CB2" w:rsidRPr="008A2904">
        <w:rPr>
          <w:rFonts w:asciiTheme="minorHAnsi" w:hAnsiTheme="minorHAnsi" w:cstheme="minorHAnsi"/>
        </w:rPr>
        <w:t xml:space="preserve">sin influir sobre </w:t>
      </w:r>
      <w:r w:rsidR="003E7D77" w:rsidRPr="008A2904">
        <w:rPr>
          <w:rFonts w:asciiTheme="minorHAnsi" w:hAnsiTheme="minorHAnsi" w:cstheme="minorHAnsi"/>
        </w:rPr>
        <w:t>él</w:t>
      </w:r>
      <w:r w:rsidR="002F3CB2" w:rsidRPr="008A2904">
        <w:rPr>
          <w:rFonts w:asciiTheme="minorHAnsi" w:hAnsiTheme="minorHAnsi" w:cstheme="minorHAnsi"/>
        </w:rPr>
        <w:t>, toda información obtenida del área</w:t>
      </w:r>
      <w:r w:rsidR="003E7D77" w:rsidRPr="008A2904">
        <w:rPr>
          <w:rFonts w:asciiTheme="minorHAnsi" w:hAnsiTheme="minorHAnsi" w:cstheme="minorHAnsi"/>
        </w:rPr>
        <w:t xml:space="preserve"> </w:t>
      </w:r>
      <w:r w:rsidR="002F3CB2" w:rsidRPr="008A2904">
        <w:rPr>
          <w:rFonts w:asciiTheme="minorHAnsi" w:hAnsiTheme="minorHAnsi" w:cstheme="minorHAnsi"/>
        </w:rPr>
        <w:t xml:space="preserve"> </w:t>
      </w:r>
      <w:r w:rsidR="005938B5" w:rsidRPr="008A2904">
        <w:rPr>
          <w:rFonts w:asciiTheme="minorHAnsi" w:hAnsiTheme="minorHAnsi" w:cstheme="minorHAnsi"/>
        </w:rPr>
        <w:t xml:space="preserve">contable </w:t>
      </w:r>
      <w:r w:rsidR="002F3CB2" w:rsidRPr="008A2904">
        <w:rPr>
          <w:rFonts w:asciiTheme="minorHAnsi" w:hAnsiTheme="minorHAnsi" w:cstheme="minorHAnsi"/>
        </w:rPr>
        <w:t xml:space="preserve">permitirá establecer la importancia de la </w:t>
      </w:r>
      <w:r w:rsidR="003E7D77" w:rsidRPr="008A2904">
        <w:rPr>
          <w:rFonts w:asciiTheme="minorHAnsi" w:hAnsiTheme="minorHAnsi" w:cstheme="minorHAnsi"/>
        </w:rPr>
        <w:t>idea</w:t>
      </w:r>
      <w:r w:rsidR="002F3CB2" w:rsidRPr="008A2904">
        <w:rPr>
          <w:rFonts w:asciiTheme="minorHAnsi" w:hAnsiTheme="minorHAnsi" w:cstheme="minorHAnsi"/>
        </w:rPr>
        <w:t xml:space="preserve"> para</w:t>
      </w:r>
      <w:r w:rsidR="003E7D77" w:rsidRPr="008A2904">
        <w:rPr>
          <w:rFonts w:asciiTheme="minorHAnsi" w:hAnsiTheme="minorHAnsi" w:cstheme="minorHAnsi"/>
        </w:rPr>
        <w:t xml:space="preserve"> implementar e</w:t>
      </w:r>
      <w:r w:rsidR="002F3CB2" w:rsidRPr="008A2904">
        <w:rPr>
          <w:rFonts w:asciiTheme="minorHAnsi" w:hAnsiTheme="minorHAnsi" w:cstheme="minorHAnsi"/>
        </w:rPr>
        <w:t xml:space="preserve">l manual de </w:t>
      </w:r>
      <w:r w:rsidR="003E7D77" w:rsidRPr="008A2904">
        <w:rPr>
          <w:rFonts w:asciiTheme="minorHAnsi" w:hAnsiTheme="minorHAnsi" w:cstheme="minorHAnsi"/>
        </w:rPr>
        <w:t>políticas</w:t>
      </w:r>
      <w:r w:rsidR="00C11A20" w:rsidRPr="008A2904">
        <w:rPr>
          <w:rFonts w:asciiTheme="minorHAnsi" w:hAnsiTheme="minorHAnsi" w:cstheme="minorHAnsi"/>
        </w:rPr>
        <w:t xml:space="preserve"> y procedimientos para</w:t>
      </w:r>
      <w:r w:rsidR="005938B5" w:rsidRPr="008A2904">
        <w:rPr>
          <w:rFonts w:asciiTheme="minorHAnsi" w:hAnsiTheme="minorHAnsi" w:cstheme="minorHAnsi"/>
        </w:rPr>
        <w:t xml:space="preserve"> las funciones que </w:t>
      </w:r>
      <w:r w:rsidR="00384415" w:rsidRPr="008A2904">
        <w:rPr>
          <w:rFonts w:asciiTheme="minorHAnsi" w:hAnsiTheme="minorHAnsi" w:cstheme="minorHAnsi"/>
        </w:rPr>
        <w:t xml:space="preserve">se </w:t>
      </w:r>
      <w:r w:rsidR="005938B5" w:rsidRPr="008A2904">
        <w:rPr>
          <w:rFonts w:asciiTheme="minorHAnsi" w:hAnsiTheme="minorHAnsi" w:cstheme="minorHAnsi"/>
        </w:rPr>
        <w:t>dan en</w:t>
      </w:r>
      <w:r w:rsidR="00C11A20" w:rsidRPr="008A2904">
        <w:rPr>
          <w:rFonts w:asciiTheme="minorHAnsi" w:hAnsiTheme="minorHAnsi" w:cstheme="minorHAnsi"/>
        </w:rPr>
        <w:t xml:space="preserve"> </w:t>
      </w:r>
      <w:r w:rsidR="00E55D67" w:rsidRPr="008A2904">
        <w:rPr>
          <w:rFonts w:asciiTheme="minorHAnsi" w:hAnsiTheme="minorHAnsi" w:cstheme="minorHAnsi"/>
        </w:rPr>
        <w:t>la empresa</w:t>
      </w:r>
      <w:r w:rsidR="00C11A20" w:rsidRPr="008A2904">
        <w:rPr>
          <w:rFonts w:asciiTheme="minorHAnsi" w:hAnsiTheme="minorHAnsi" w:cstheme="minorHAnsi"/>
        </w:rPr>
        <w:t>.</w:t>
      </w:r>
    </w:p>
    <w:p w:rsidR="00CC4397" w:rsidRPr="008A2904" w:rsidRDefault="00794622" w:rsidP="00F00F79">
      <w:pPr>
        <w:pStyle w:val="Default"/>
        <w:spacing w:line="480" w:lineRule="auto"/>
        <w:outlineLvl w:val="2"/>
        <w:rPr>
          <w:rFonts w:asciiTheme="minorHAnsi" w:hAnsiTheme="minorHAnsi" w:cstheme="minorHAnsi"/>
          <w:b/>
        </w:rPr>
      </w:pPr>
      <w:r w:rsidRPr="008A2904">
        <w:rPr>
          <w:rFonts w:asciiTheme="minorHAnsi" w:hAnsiTheme="minorHAnsi" w:cstheme="minorHAnsi"/>
        </w:rPr>
        <w:t xml:space="preserve">     </w:t>
      </w:r>
      <w:bookmarkStart w:id="62" w:name="_Toc508611371"/>
      <w:r w:rsidR="00CC4397" w:rsidRPr="008A2904">
        <w:rPr>
          <w:rFonts w:asciiTheme="minorHAnsi" w:hAnsiTheme="minorHAnsi" w:cstheme="minorHAnsi"/>
          <w:b/>
        </w:rPr>
        <w:t>3.2.2</w:t>
      </w:r>
      <w:r w:rsidR="00467D24" w:rsidRPr="008A2904">
        <w:rPr>
          <w:rFonts w:asciiTheme="minorHAnsi" w:hAnsiTheme="minorHAnsi" w:cstheme="minorHAnsi"/>
          <w:b/>
        </w:rPr>
        <w:t>.</w:t>
      </w:r>
      <w:r w:rsidR="00CC4397" w:rsidRPr="008A2904">
        <w:rPr>
          <w:rFonts w:asciiTheme="minorHAnsi" w:hAnsiTheme="minorHAnsi" w:cstheme="minorHAnsi"/>
          <w:b/>
        </w:rPr>
        <w:t xml:space="preserve"> Investigación de campo</w:t>
      </w:r>
      <w:bookmarkEnd w:id="62"/>
    </w:p>
    <w:p w:rsidR="00CC4397" w:rsidRPr="008A2904" w:rsidRDefault="00CC4397"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600C17" w:rsidRPr="008A2904">
        <w:rPr>
          <w:rFonts w:asciiTheme="minorHAnsi" w:hAnsiTheme="minorHAnsi" w:cstheme="minorHAnsi"/>
        </w:rPr>
        <w:t>Según Maldonado (2015) afirma. “</w:t>
      </w:r>
      <w:r w:rsidRPr="008A2904">
        <w:rPr>
          <w:rFonts w:asciiTheme="minorHAnsi" w:hAnsiTheme="minorHAnsi" w:cstheme="minorHAnsi"/>
        </w:rPr>
        <w:t>Este tipo de investigación se apoya en informaciones que provienen entre otras de entrevistas, cuestionarios, encues</w:t>
      </w:r>
      <w:r w:rsidR="00600C17" w:rsidRPr="008A2904">
        <w:rPr>
          <w:rFonts w:asciiTheme="minorHAnsi" w:hAnsiTheme="minorHAnsi" w:cstheme="minorHAnsi"/>
        </w:rPr>
        <w:t>tas y observaciones</w:t>
      </w:r>
      <w:r w:rsidR="002C116C" w:rsidRPr="008A2904">
        <w:rPr>
          <w:rFonts w:asciiTheme="minorHAnsi" w:hAnsiTheme="minorHAnsi" w:cstheme="minorHAnsi"/>
        </w:rPr>
        <w:t xml:space="preserve">” </w:t>
      </w:r>
      <w:r w:rsidR="00CC3BF8" w:rsidRPr="008A2904">
        <w:rPr>
          <w:rFonts w:asciiTheme="minorHAnsi" w:hAnsiTheme="minorHAnsi" w:cstheme="minorHAnsi"/>
        </w:rPr>
        <w:t>(</w:t>
      </w:r>
      <w:r w:rsidR="00E876CD" w:rsidRPr="008A2904">
        <w:rPr>
          <w:rFonts w:asciiTheme="minorHAnsi" w:hAnsiTheme="minorHAnsi" w:cstheme="minorHAnsi"/>
        </w:rPr>
        <w:t>p.</w:t>
      </w:r>
      <w:r w:rsidR="00CC3BF8" w:rsidRPr="008A2904">
        <w:rPr>
          <w:rFonts w:asciiTheme="minorHAnsi" w:hAnsiTheme="minorHAnsi" w:cstheme="minorHAnsi"/>
        </w:rPr>
        <w:t>39)</w:t>
      </w:r>
      <w:r w:rsidR="00083239" w:rsidRPr="008A2904">
        <w:rPr>
          <w:rFonts w:asciiTheme="minorHAnsi" w:hAnsiTheme="minorHAnsi" w:cstheme="minorHAnsi"/>
        </w:rPr>
        <w:t>.</w:t>
      </w:r>
      <w:r w:rsidR="00C15FAB" w:rsidRPr="008A2904">
        <w:rPr>
          <w:rFonts w:asciiTheme="minorHAnsi" w:hAnsiTheme="minorHAnsi" w:cstheme="minorHAnsi"/>
        </w:rPr>
        <w:t xml:space="preserve"> La metodología de la investigación</w:t>
      </w:r>
    </w:p>
    <w:p w:rsidR="006F3488" w:rsidRPr="008A2904" w:rsidRDefault="006F3488"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Para la presente investigación se facilita la o</w:t>
      </w:r>
      <w:r w:rsidR="009B65D7" w:rsidRPr="008A2904">
        <w:rPr>
          <w:rFonts w:asciiTheme="minorHAnsi" w:hAnsiTheme="minorHAnsi" w:cstheme="minorHAnsi"/>
        </w:rPr>
        <w:t xml:space="preserve">btención de fuentes primarias donde ocurren los hechos para obtener </w:t>
      </w:r>
      <w:r w:rsidR="00925596" w:rsidRPr="008A2904">
        <w:rPr>
          <w:rFonts w:asciiTheme="minorHAnsi" w:hAnsiTheme="minorHAnsi" w:cstheme="minorHAnsi"/>
        </w:rPr>
        <w:t xml:space="preserve"> información del gerente </w:t>
      </w:r>
      <w:r w:rsidRPr="008A2904">
        <w:rPr>
          <w:rFonts w:asciiTheme="minorHAnsi" w:hAnsiTheme="minorHAnsi" w:cstheme="minorHAnsi"/>
        </w:rPr>
        <w:t xml:space="preserve">y </w:t>
      </w:r>
      <w:r w:rsidR="0093104A" w:rsidRPr="008A2904">
        <w:rPr>
          <w:rFonts w:asciiTheme="minorHAnsi" w:hAnsiTheme="minorHAnsi" w:cstheme="minorHAnsi"/>
        </w:rPr>
        <w:t xml:space="preserve">cargos </w:t>
      </w:r>
      <w:r w:rsidR="00925596" w:rsidRPr="008A2904">
        <w:rPr>
          <w:rFonts w:asciiTheme="minorHAnsi" w:hAnsiTheme="minorHAnsi" w:cstheme="minorHAnsi"/>
        </w:rPr>
        <w:t>más relevantes</w:t>
      </w:r>
      <w:r w:rsidRPr="008A2904">
        <w:rPr>
          <w:rFonts w:asciiTheme="minorHAnsi" w:hAnsiTheme="minorHAnsi" w:cstheme="minorHAnsi"/>
        </w:rPr>
        <w:t xml:space="preserve"> de la </w:t>
      </w:r>
      <w:r w:rsidRPr="008A2904">
        <w:rPr>
          <w:rFonts w:asciiTheme="minorHAnsi" w:hAnsiTheme="minorHAnsi" w:cstheme="minorHAnsi"/>
        </w:rPr>
        <w:lastRenderedPageBreak/>
        <w:t xml:space="preserve">empresa, los mismos que se </w:t>
      </w:r>
      <w:r w:rsidR="005B5C2B" w:rsidRPr="008A2904">
        <w:rPr>
          <w:rFonts w:asciiTheme="minorHAnsi" w:hAnsiTheme="minorHAnsi" w:cstheme="minorHAnsi"/>
        </w:rPr>
        <w:t>son</w:t>
      </w:r>
      <w:r w:rsidRPr="008A2904">
        <w:rPr>
          <w:rFonts w:asciiTheme="minorHAnsi" w:hAnsiTheme="minorHAnsi" w:cstheme="minorHAnsi"/>
        </w:rPr>
        <w:t xml:space="preserve"> afectados por </w:t>
      </w:r>
      <w:r w:rsidR="00AF6D49" w:rsidRPr="008A2904">
        <w:rPr>
          <w:rFonts w:asciiTheme="minorHAnsi" w:hAnsiTheme="minorHAnsi" w:cstheme="minorHAnsi"/>
        </w:rPr>
        <w:t>falta de conocimiento</w:t>
      </w:r>
      <w:r w:rsidRPr="008A2904">
        <w:rPr>
          <w:rFonts w:asciiTheme="minorHAnsi" w:hAnsiTheme="minorHAnsi" w:cstheme="minorHAnsi"/>
        </w:rPr>
        <w:t xml:space="preserve"> en los procesos internos</w:t>
      </w:r>
      <w:r w:rsidR="00AF6D49" w:rsidRPr="008A2904">
        <w:rPr>
          <w:rFonts w:asciiTheme="minorHAnsi" w:hAnsiTheme="minorHAnsi" w:cstheme="minorHAnsi"/>
        </w:rPr>
        <w:t xml:space="preserve"> de la empresa</w:t>
      </w:r>
      <w:r w:rsidRPr="008A2904">
        <w:rPr>
          <w:rFonts w:asciiTheme="minorHAnsi" w:hAnsiTheme="minorHAnsi" w:cstheme="minorHAnsi"/>
        </w:rPr>
        <w:t>.</w:t>
      </w:r>
    </w:p>
    <w:p w:rsidR="00735AAD" w:rsidRPr="008A2904" w:rsidRDefault="00735AAD" w:rsidP="00F00F79">
      <w:pPr>
        <w:pStyle w:val="Default"/>
        <w:spacing w:line="480" w:lineRule="auto"/>
        <w:outlineLvl w:val="1"/>
        <w:rPr>
          <w:rFonts w:asciiTheme="minorHAnsi" w:hAnsiTheme="minorHAnsi" w:cstheme="minorHAnsi"/>
          <w:b/>
        </w:rPr>
      </w:pPr>
      <w:bookmarkStart w:id="63" w:name="_Toc508611372"/>
      <w:r w:rsidRPr="008A2904">
        <w:rPr>
          <w:rFonts w:asciiTheme="minorHAnsi" w:hAnsiTheme="minorHAnsi" w:cstheme="minorHAnsi"/>
          <w:b/>
        </w:rPr>
        <w:t>3.3 Población y muestra</w:t>
      </w:r>
      <w:bookmarkEnd w:id="63"/>
    </w:p>
    <w:p w:rsidR="00735AAD" w:rsidRPr="008A2904" w:rsidRDefault="00735AAD"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r w:rsidR="003C6340" w:rsidRPr="008A2904">
        <w:rPr>
          <w:rFonts w:asciiTheme="minorHAnsi" w:hAnsiTheme="minorHAnsi" w:cstheme="minorHAnsi"/>
          <w:b/>
        </w:rPr>
        <w:t xml:space="preserve"> </w:t>
      </w:r>
      <w:bookmarkStart w:id="64" w:name="_Toc508611373"/>
      <w:r w:rsidRPr="008A2904">
        <w:rPr>
          <w:rFonts w:asciiTheme="minorHAnsi" w:hAnsiTheme="minorHAnsi" w:cstheme="minorHAnsi"/>
          <w:b/>
        </w:rPr>
        <w:t>3.3.1</w:t>
      </w:r>
      <w:r w:rsidR="00467D24" w:rsidRPr="008A2904">
        <w:rPr>
          <w:rFonts w:asciiTheme="minorHAnsi" w:hAnsiTheme="minorHAnsi" w:cstheme="minorHAnsi"/>
          <w:b/>
        </w:rPr>
        <w:t>.</w:t>
      </w:r>
      <w:r w:rsidR="00517A6D" w:rsidRPr="008A2904">
        <w:rPr>
          <w:rFonts w:asciiTheme="minorHAnsi" w:hAnsiTheme="minorHAnsi" w:cstheme="minorHAnsi"/>
          <w:b/>
        </w:rPr>
        <w:t xml:space="preserve"> Población</w:t>
      </w:r>
      <w:bookmarkEnd w:id="64"/>
    </w:p>
    <w:p w:rsidR="003539D9" w:rsidRPr="008A2904" w:rsidRDefault="003539D9" w:rsidP="00EB5D44">
      <w:pPr>
        <w:pStyle w:val="Default"/>
        <w:spacing w:line="480" w:lineRule="auto"/>
        <w:rPr>
          <w:rFonts w:asciiTheme="minorHAnsi" w:hAnsiTheme="minorHAnsi" w:cstheme="minorHAnsi"/>
        </w:rPr>
      </w:pPr>
      <w:r w:rsidRPr="008A2904">
        <w:rPr>
          <w:rFonts w:asciiTheme="minorHAnsi" w:hAnsiTheme="minorHAnsi" w:cstheme="minorHAnsi"/>
          <w:b/>
        </w:rPr>
        <w:t xml:space="preserve">     </w:t>
      </w:r>
      <w:r w:rsidR="003D710B" w:rsidRPr="008A2904">
        <w:rPr>
          <w:rFonts w:asciiTheme="minorHAnsi" w:hAnsiTheme="minorHAnsi" w:cstheme="minorHAnsi"/>
        </w:rPr>
        <w:t>Según Gonzales (2012) afirma.</w:t>
      </w:r>
      <w:r w:rsidR="003D710B" w:rsidRPr="008A2904">
        <w:rPr>
          <w:rFonts w:asciiTheme="minorHAnsi" w:hAnsiTheme="minorHAnsi" w:cstheme="minorHAnsi"/>
          <w:b/>
        </w:rPr>
        <w:t xml:space="preserve"> “</w:t>
      </w:r>
      <w:r w:rsidRPr="008A2904">
        <w:rPr>
          <w:rFonts w:asciiTheme="minorHAnsi" w:hAnsiTheme="minorHAnsi" w:cstheme="minorHAnsi"/>
        </w:rPr>
        <w:t xml:space="preserve">La población es el conjunto de todos los elementos de la misma especie que se presentan </w:t>
      </w:r>
      <w:r w:rsidR="00863224" w:rsidRPr="008A2904">
        <w:rPr>
          <w:rFonts w:asciiTheme="minorHAnsi" w:hAnsiTheme="minorHAnsi" w:cstheme="minorHAnsi"/>
        </w:rPr>
        <w:t xml:space="preserve">en </w:t>
      </w:r>
      <w:r w:rsidRPr="008A2904">
        <w:rPr>
          <w:rFonts w:asciiTheme="minorHAnsi" w:hAnsiTheme="minorHAnsi" w:cstheme="minorHAnsi"/>
        </w:rPr>
        <w:t>una característica determinada o que corresponden a una misma definición y a cuyos elementos se le estudiaran s</w:t>
      </w:r>
      <w:r w:rsidR="003D710B" w:rsidRPr="008A2904">
        <w:rPr>
          <w:rFonts w:asciiTheme="minorHAnsi" w:hAnsiTheme="minorHAnsi" w:cstheme="minorHAnsi"/>
        </w:rPr>
        <w:t xml:space="preserve">us características y relaciones” </w:t>
      </w:r>
      <w:r w:rsidR="00C774AD" w:rsidRPr="008A2904">
        <w:rPr>
          <w:rFonts w:asciiTheme="minorHAnsi" w:hAnsiTheme="minorHAnsi" w:cstheme="minorHAnsi"/>
        </w:rPr>
        <w:t>(p72)</w:t>
      </w:r>
      <w:r w:rsidR="001D1B12" w:rsidRPr="008A2904">
        <w:rPr>
          <w:rFonts w:asciiTheme="minorHAnsi" w:hAnsiTheme="minorHAnsi" w:cstheme="minorHAnsi"/>
        </w:rPr>
        <w:t>.</w:t>
      </w:r>
      <w:r w:rsidR="00C15FAB" w:rsidRPr="008A2904">
        <w:rPr>
          <w:rFonts w:asciiTheme="minorHAnsi" w:hAnsiTheme="minorHAnsi" w:cstheme="minorHAnsi"/>
        </w:rPr>
        <w:t xml:space="preserve"> Metodología de la investigación con ejemplos</w:t>
      </w:r>
    </w:p>
    <w:p w:rsidR="00097BCB" w:rsidRPr="008A2904" w:rsidRDefault="001D1B12"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La población en la presente investi</w:t>
      </w:r>
      <w:r w:rsidR="00097BCB" w:rsidRPr="008A2904">
        <w:rPr>
          <w:rFonts w:asciiTheme="minorHAnsi" w:hAnsiTheme="minorHAnsi" w:cstheme="minorHAnsi"/>
        </w:rPr>
        <w:t xml:space="preserve">gación es la empresa </w:t>
      </w:r>
      <w:r w:rsidR="004026FF" w:rsidRPr="008A2904">
        <w:rPr>
          <w:rFonts w:asciiTheme="minorHAnsi" w:hAnsiTheme="minorHAnsi" w:cstheme="minorHAnsi"/>
        </w:rPr>
        <w:t>Villacís Alvarado Oscar Eduardo</w:t>
      </w:r>
      <w:r w:rsidR="00097BCB" w:rsidRPr="008A2904">
        <w:rPr>
          <w:rFonts w:asciiTheme="minorHAnsi" w:hAnsiTheme="minorHAnsi" w:cstheme="minorHAnsi"/>
        </w:rPr>
        <w:t>,</w:t>
      </w:r>
      <w:r w:rsidR="003E40BC" w:rsidRPr="008A2904">
        <w:rPr>
          <w:rFonts w:asciiTheme="minorHAnsi" w:hAnsiTheme="minorHAnsi" w:cstheme="minorHAnsi"/>
        </w:rPr>
        <w:t xml:space="preserve"> </w:t>
      </w:r>
      <w:r w:rsidR="00863224" w:rsidRPr="008A2904">
        <w:rPr>
          <w:rFonts w:asciiTheme="minorHAnsi" w:hAnsiTheme="minorHAnsi" w:cstheme="minorHAnsi"/>
        </w:rPr>
        <w:t>conformada por</w:t>
      </w:r>
      <w:r w:rsidR="008870E3" w:rsidRPr="008A2904">
        <w:rPr>
          <w:rFonts w:asciiTheme="minorHAnsi" w:hAnsiTheme="minorHAnsi" w:cstheme="minorHAnsi"/>
        </w:rPr>
        <w:t xml:space="preserve"> 9</w:t>
      </w:r>
      <w:r w:rsidR="0070512E" w:rsidRPr="008A2904">
        <w:rPr>
          <w:rFonts w:asciiTheme="minorHAnsi" w:hAnsiTheme="minorHAnsi" w:cstheme="minorHAnsi"/>
        </w:rPr>
        <w:t xml:space="preserve"> personas, las que se detallan a continuación:</w:t>
      </w:r>
    </w:p>
    <w:p w:rsidR="00F738E9" w:rsidRPr="008A2904" w:rsidRDefault="006263A2" w:rsidP="001F4FC4">
      <w:pPr>
        <w:pStyle w:val="Descripcin"/>
        <w:rPr>
          <w:rFonts w:cstheme="minorHAnsi"/>
          <w:b w:val="0"/>
          <w:color w:val="auto"/>
          <w:sz w:val="24"/>
          <w:szCs w:val="24"/>
        </w:rPr>
      </w:pPr>
      <w:r w:rsidRPr="008A2904">
        <w:rPr>
          <w:rFonts w:cstheme="minorHAnsi"/>
          <w:b w:val="0"/>
          <w:color w:val="auto"/>
          <w:sz w:val="24"/>
          <w:szCs w:val="24"/>
        </w:rPr>
        <w:t xml:space="preserve">     </w:t>
      </w:r>
      <w:r w:rsidR="001F4FC4" w:rsidRPr="008A2904">
        <w:rPr>
          <w:rFonts w:cstheme="minorHAnsi"/>
          <w:b w:val="0"/>
          <w:color w:val="auto"/>
          <w:sz w:val="24"/>
          <w:szCs w:val="24"/>
        </w:rPr>
        <w:t xml:space="preserve">  </w:t>
      </w:r>
      <w:bookmarkStart w:id="65" w:name="_Toc508300275"/>
      <w:r w:rsidR="001F4FC4" w:rsidRPr="008A2904">
        <w:rPr>
          <w:rFonts w:cstheme="minorHAnsi"/>
          <w:b w:val="0"/>
          <w:color w:val="auto"/>
          <w:sz w:val="24"/>
          <w:szCs w:val="24"/>
        </w:rPr>
        <w:t xml:space="preserve">Tabla </w:t>
      </w:r>
      <w:r w:rsidR="001F4FC4" w:rsidRPr="008A2904">
        <w:rPr>
          <w:rFonts w:cstheme="minorHAnsi"/>
          <w:b w:val="0"/>
          <w:color w:val="auto"/>
          <w:sz w:val="24"/>
          <w:szCs w:val="24"/>
        </w:rPr>
        <w:fldChar w:fldCharType="begin"/>
      </w:r>
      <w:r w:rsidR="001F4FC4" w:rsidRPr="008A2904">
        <w:rPr>
          <w:rFonts w:cstheme="minorHAnsi"/>
          <w:b w:val="0"/>
          <w:color w:val="auto"/>
          <w:sz w:val="24"/>
          <w:szCs w:val="24"/>
        </w:rPr>
        <w:instrText xml:space="preserve"> SEQ Tabla \* ARABIC </w:instrText>
      </w:r>
      <w:r w:rsidR="001F4FC4" w:rsidRPr="008A2904">
        <w:rPr>
          <w:rFonts w:cstheme="minorHAnsi"/>
          <w:b w:val="0"/>
          <w:color w:val="auto"/>
          <w:sz w:val="24"/>
          <w:szCs w:val="24"/>
        </w:rPr>
        <w:fldChar w:fldCharType="separate"/>
      </w:r>
      <w:r w:rsidR="003E26C9">
        <w:rPr>
          <w:rFonts w:cstheme="minorHAnsi"/>
          <w:b w:val="0"/>
          <w:noProof/>
          <w:color w:val="auto"/>
          <w:sz w:val="24"/>
          <w:szCs w:val="24"/>
        </w:rPr>
        <w:t>3</w:t>
      </w:r>
      <w:r w:rsidR="001F4FC4" w:rsidRPr="008A2904">
        <w:rPr>
          <w:rFonts w:cstheme="minorHAnsi"/>
          <w:b w:val="0"/>
          <w:color w:val="auto"/>
          <w:sz w:val="24"/>
          <w:szCs w:val="24"/>
        </w:rPr>
        <w:fldChar w:fldCharType="end"/>
      </w:r>
      <w:r w:rsidR="001F4FC4" w:rsidRPr="008A2904">
        <w:rPr>
          <w:rFonts w:cstheme="minorHAnsi"/>
          <w:b w:val="0"/>
          <w:color w:val="auto"/>
          <w:sz w:val="24"/>
          <w:szCs w:val="24"/>
        </w:rPr>
        <w:t xml:space="preserve"> </w:t>
      </w:r>
      <w:r w:rsidR="00EE36DF" w:rsidRPr="008A2904">
        <w:rPr>
          <w:rFonts w:cstheme="minorHAnsi"/>
          <w:b w:val="0"/>
          <w:i/>
          <w:color w:val="auto"/>
          <w:sz w:val="24"/>
          <w:szCs w:val="24"/>
        </w:rPr>
        <w:t>Distribución</w:t>
      </w:r>
      <w:r w:rsidR="00F738E9" w:rsidRPr="008A2904">
        <w:rPr>
          <w:rFonts w:cstheme="minorHAnsi"/>
          <w:b w:val="0"/>
          <w:i/>
          <w:color w:val="auto"/>
          <w:sz w:val="24"/>
          <w:szCs w:val="24"/>
        </w:rPr>
        <w:t xml:space="preserve"> de la </w:t>
      </w:r>
      <w:r w:rsidR="00EE36DF" w:rsidRPr="008A2904">
        <w:rPr>
          <w:rFonts w:cstheme="minorHAnsi"/>
          <w:b w:val="0"/>
          <w:i/>
          <w:color w:val="auto"/>
          <w:sz w:val="24"/>
          <w:szCs w:val="24"/>
        </w:rPr>
        <w:t>población</w:t>
      </w:r>
      <w:bookmarkEnd w:id="65"/>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1440"/>
      </w:tblGrid>
      <w:tr w:rsidR="004026FF" w:rsidRPr="008A2904" w:rsidTr="00481EB7">
        <w:tc>
          <w:tcPr>
            <w:tcW w:w="3060" w:type="dxa"/>
            <w:tcBorders>
              <w:top w:val="single" w:sz="4" w:space="0" w:color="auto"/>
              <w:bottom w:val="single" w:sz="4" w:space="0" w:color="auto"/>
            </w:tcBorders>
          </w:tcPr>
          <w:p w:rsidR="004026FF" w:rsidRPr="008A2904" w:rsidRDefault="004026FF" w:rsidP="00481EB7">
            <w:pPr>
              <w:jc w:val="center"/>
              <w:rPr>
                <w:rFonts w:cstheme="minorHAnsi"/>
                <w:b/>
                <w:sz w:val="24"/>
                <w:szCs w:val="24"/>
              </w:rPr>
            </w:pPr>
            <w:r w:rsidRPr="008A2904">
              <w:rPr>
                <w:rFonts w:cstheme="minorHAnsi"/>
                <w:b/>
                <w:sz w:val="24"/>
                <w:szCs w:val="24"/>
              </w:rPr>
              <w:t>Cargo</w:t>
            </w:r>
          </w:p>
        </w:tc>
        <w:tc>
          <w:tcPr>
            <w:tcW w:w="1440" w:type="dxa"/>
            <w:tcBorders>
              <w:top w:val="single" w:sz="4" w:space="0" w:color="auto"/>
              <w:bottom w:val="single" w:sz="4" w:space="0" w:color="auto"/>
            </w:tcBorders>
          </w:tcPr>
          <w:p w:rsidR="004026FF" w:rsidRPr="008A2904" w:rsidRDefault="004026FF" w:rsidP="00481EB7">
            <w:pPr>
              <w:jc w:val="center"/>
              <w:rPr>
                <w:rFonts w:cstheme="minorHAnsi"/>
                <w:b/>
                <w:sz w:val="24"/>
                <w:szCs w:val="24"/>
              </w:rPr>
            </w:pPr>
            <w:r w:rsidRPr="008A2904">
              <w:rPr>
                <w:rFonts w:cstheme="minorHAnsi"/>
                <w:b/>
                <w:sz w:val="24"/>
                <w:szCs w:val="24"/>
              </w:rPr>
              <w:t>Cantidad</w:t>
            </w:r>
          </w:p>
        </w:tc>
      </w:tr>
      <w:tr w:rsidR="004026FF" w:rsidRPr="008A2904" w:rsidTr="00481EB7">
        <w:tc>
          <w:tcPr>
            <w:tcW w:w="3060" w:type="dxa"/>
            <w:tcBorders>
              <w:top w:val="single" w:sz="4" w:space="0" w:color="auto"/>
            </w:tcBorders>
          </w:tcPr>
          <w:p w:rsidR="004026FF" w:rsidRPr="008A2904" w:rsidRDefault="004026FF" w:rsidP="00481EB7">
            <w:pPr>
              <w:rPr>
                <w:rFonts w:cstheme="minorHAnsi"/>
                <w:sz w:val="24"/>
                <w:szCs w:val="24"/>
              </w:rPr>
            </w:pPr>
            <w:r w:rsidRPr="008A2904">
              <w:rPr>
                <w:rFonts w:cstheme="minorHAnsi"/>
                <w:sz w:val="24"/>
                <w:szCs w:val="24"/>
              </w:rPr>
              <w:t>Gerente general</w:t>
            </w:r>
          </w:p>
        </w:tc>
        <w:tc>
          <w:tcPr>
            <w:tcW w:w="1440" w:type="dxa"/>
            <w:tcBorders>
              <w:top w:val="single" w:sz="4" w:space="0" w:color="auto"/>
            </w:tcBorders>
          </w:tcPr>
          <w:p w:rsidR="004026FF" w:rsidRPr="008A2904" w:rsidRDefault="004026FF" w:rsidP="00481EB7">
            <w:pPr>
              <w:jc w:val="center"/>
              <w:rPr>
                <w:rFonts w:cstheme="minorHAnsi"/>
                <w:sz w:val="24"/>
                <w:szCs w:val="24"/>
              </w:rPr>
            </w:pPr>
            <w:r w:rsidRPr="008A2904">
              <w:rPr>
                <w:rFonts w:cstheme="minorHAnsi"/>
                <w:sz w:val="24"/>
                <w:szCs w:val="24"/>
              </w:rPr>
              <w:t>1</w:t>
            </w:r>
          </w:p>
        </w:tc>
      </w:tr>
      <w:tr w:rsidR="004026FF" w:rsidRPr="008A2904" w:rsidTr="00481EB7">
        <w:tc>
          <w:tcPr>
            <w:tcW w:w="3060" w:type="dxa"/>
          </w:tcPr>
          <w:p w:rsidR="004026FF" w:rsidRPr="008A2904" w:rsidRDefault="004026FF" w:rsidP="00481EB7">
            <w:pPr>
              <w:rPr>
                <w:rFonts w:cstheme="minorHAnsi"/>
                <w:sz w:val="24"/>
                <w:szCs w:val="24"/>
              </w:rPr>
            </w:pPr>
            <w:r w:rsidRPr="008A2904">
              <w:rPr>
                <w:rFonts w:cstheme="minorHAnsi"/>
                <w:sz w:val="24"/>
                <w:szCs w:val="24"/>
              </w:rPr>
              <w:t>Contador</w:t>
            </w:r>
          </w:p>
        </w:tc>
        <w:tc>
          <w:tcPr>
            <w:tcW w:w="1440" w:type="dxa"/>
          </w:tcPr>
          <w:p w:rsidR="004026FF" w:rsidRPr="008A2904" w:rsidRDefault="004026FF" w:rsidP="00481EB7">
            <w:pPr>
              <w:jc w:val="center"/>
              <w:rPr>
                <w:rFonts w:cstheme="minorHAnsi"/>
                <w:sz w:val="24"/>
                <w:szCs w:val="24"/>
              </w:rPr>
            </w:pPr>
            <w:r w:rsidRPr="008A2904">
              <w:rPr>
                <w:rFonts w:cstheme="minorHAnsi"/>
                <w:sz w:val="24"/>
                <w:szCs w:val="24"/>
              </w:rPr>
              <w:t>1</w:t>
            </w:r>
          </w:p>
        </w:tc>
      </w:tr>
      <w:tr w:rsidR="004026FF" w:rsidRPr="008A2904" w:rsidTr="00481EB7">
        <w:tc>
          <w:tcPr>
            <w:tcW w:w="3060" w:type="dxa"/>
          </w:tcPr>
          <w:p w:rsidR="004026FF" w:rsidRPr="008A2904" w:rsidRDefault="004026FF" w:rsidP="00481EB7">
            <w:pPr>
              <w:rPr>
                <w:rFonts w:cstheme="minorHAnsi"/>
                <w:sz w:val="24"/>
                <w:szCs w:val="24"/>
              </w:rPr>
            </w:pPr>
            <w:r w:rsidRPr="008A2904">
              <w:rPr>
                <w:rFonts w:cstheme="minorHAnsi"/>
                <w:sz w:val="24"/>
                <w:szCs w:val="24"/>
              </w:rPr>
              <w:t>Asistente contable</w:t>
            </w:r>
          </w:p>
        </w:tc>
        <w:tc>
          <w:tcPr>
            <w:tcW w:w="1440" w:type="dxa"/>
          </w:tcPr>
          <w:p w:rsidR="004026FF" w:rsidRPr="008A2904" w:rsidRDefault="004026FF" w:rsidP="00481EB7">
            <w:pPr>
              <w:jc w:val="center"/>
              <w:rPr>
                <w:rFonts w:cstheme="minorHAnsi"/>
                <w:sz w:val="24"/>
                <w:szCs w:val="24"/>
              </w:rPr>
            </w:pPr>
            <w:r w:rsidRPr="008A2904">
              <w:rPr>
                <w:rFonts w:cstheme="minorHAnsi"/>
                <w:sz w:val="24"/>
                <w:szCs w:val="24"/>
              </w:rPr>
              <w:t>1</w:t>
            </w:r>
          </w:p>
        </w:tc>
      </w:tr>
      <w:tr w:rsidR="004026FF" w:rsidRPr="008A2904" w:rsidTr="00481EB7">
        <w:tc>
          <w:tcPr>
            <w:tcW w:w="3060" w:type="dxa"/>
          </w:tcPr>
          <w:p w:rsidR="004026FF" w:rsidRPr="008A2904" w:rsidRDefault="004026FF" w:rsidP="00481EB7">
            <w:pPr>
              <w:rPr>
                <w:rFonts w:cstheme="minorHAnsi"/>
                <w:sz w:val="24"/>
                <w:szCs w:val="24"/>
              </w:rPr>
            </w:pPr>
            <w:r w:rsidRPr="008A2904">
              <w:rPr>
                <w:rFonts w:cstheme="minorHAnsi"/>
                <w:sz w:val="24"/>
                <w:szCs w:val="24"/>
              </w:rPr>
              <w:t>Asistente administrativa</w:t>
            </w:r>
          </w:p>
        </w:tc>
        <w:tc>
          <w:tcPr>
            <w:tcW w:w="1440" w:type="dxa"/>
          </w:tcPr>
          <w:p w:rsidR="004026FF" w:rsidRPr="008A2904" w:rsidRDefault="004026FF" w:rsidP="00481EB7">
            <w:pPr>
              <w:jc w:val="center"/>
              <w:rPr>
                <w:rFonts w:cstheme="minorHAnsi"/>
                <w:sz w:val="24"/>
                <w:szCs w:val="24"/>
              </w:rPr>
            </w:pPr>
            <w:r w:rsidRPr="008A2904">
              <w:rPr>
                <w:rFonts w:cstheme="minorHAnsi"/>
                <w:sz w:val="24"/>
                <w:szCs w:val="24"/>
              </w:rPr>
              <w:t>1</w:t>
            </w:r>
          </w:p>
        </w:tc>
      </w:tr>
      <w:tr w:rsidR="004026FF" w:rsidRPr="008A2904" w:rsidTr="00481EB7">
        <w:tc>
          <w:tcPr>
            <w:tcW w:w="3060" w:type="dxa"/>
          </w:tcPr>
          <w:p w:rsidR="004026FF" w:rsidRPr="008A2904" w:rsidRDefault="004026FF" w:rsidP="00481EB7">
            <w:pPr>
              <w:rPr>
                <w:rFonts w:cstheme="minorHAnsi"/>
                <w:sz w:val="24"/>
                <w:szCs w:val="24"/>
              </w:rPr>
            </w:pPr>
            <w:r w:rsidRPr="008A2904">
              <w:rPr>
                <w:rFonts w:cstheme="minorHAnsi"/>
                <w:sz w:val="24"/>
                <w:szCs w:val="24"/>
              </w:rPr>
              <w:t>Operativos</w:t>
            </w:r>
          </w:p>
        </w:tc>
        <w:tc>
          <w:tcPr>
            <w:tcW w:w="1440" w:type="dxa"/>
          </w:tcPr>
          <w:p w:rsidR="004026FF" w:rsidRPr="008A2904" w:rsidRDefault="008870E3" w:rsidP="00481EB7">
            <w:pPr>
              <w:jc w:val="center"/>
              <w:rPr>
                <w:rFonts w:cstheme="minorHAnsi"/>
                <w:sz w:val="24"/>
                <w:szCs w:val="24"/>
              </w:rPr>
            </w:pPr>
            <w:r w:rsidRPr="008A2904">
              <w:rPr>
                <w:rFonts w:cstheme="minorHAnsi"/>
                <w:sz w:val="24"/>
                <w:szCs w:val="24"/>
              </w:rPr>
              <w:t>5</w:t>
            </w:r>
          </w:p>
        </w:tc>
      </w:tr>
      <w:tr w:rsidR="004026FF" w:rsidRPr="008A2904" w:rsidTr="00481EB7">
        <w:tc>
          <w:tcPr>
            <w:tcW w:w="3060" w:type="dxa"/>
          </w:tcPr>
          <w:p w:rsidR="004026FF" w:rsidRPr="008A2904" w:rsidRDefault="004026FF" w:rsidP="00481EB7">
            <w:pPr>
              <w:rPr>
                <w:rFonts w:cstheme="minorHAnsi"/>
                <w:b/>
                <w:sz w:val="24"/>
                <w:szCs w:val="24"/>
              </w:rPr>
            </w:pPr>
            <w:r w:rsidRPr="008A2904">
              <w:rPr>
                <w:rFonts w:cstheme="minorHAnsi"/>
                <w:b/>
                <w:sz w:val="24"/>
                <w:szCs w:val="24"/>
              </w:rPr>
              <w:t>Total</w:t>
            </w:r>
          </w:p>
        </w:tc>
        <w:tc>
          <w:tcPr>
            <w:tcW w:w="1440" w:type="dxa"/>
          </w:tcPr>
          <w:p w:rsidR="004026FF" w:rsidRPr="008A2904" w:rsidRDefault="008870E3" w:rsidP="00481EB7">
            <w:pPr>
              <w:jc w:val="center"/>
              <w:rPr>
                <w:rFonts w:cstheme="minorHAnsi"/>
                <w:b/>
                <w:sz w:val="24"/>
                <w:szCs w:val="24"/>
              </w:rPr>
            </w:pPr>
            <w:r w:rsidRPr="008A2904">
              <w:rPr>
                <w:rFonts w:cstheme="minorHAnsi"/>
                <w:b/>
                <w:sz w:val="24"/>
                <w:szCs w:val="24"/>
              </w:rPr>
              <w:t>9</w:t>
            </w:r>
          </w:p>
        </w:tc>
      </w:tr>
    </w:tbl>
    <w:p w:rsidR="000552BC" w:rsidRPr="008A2904" w:rsidRDefault="00EE36DF" w:rsidP="004026FF">
      <w:pPr>
        <w:pStyle w:val="Default"/>
        <w:spacing w:line="480" w:lineRule="auto"/>
        <w:rPr>
          <w:rFonts w:asciiTheme="minorHAnsi" w:hAnsiTheme="minorHAnsi" w:cstheme="minorHAnsi"/>
        </w:rPr>
      </w:pPr>
      <w:r w:rsidRPr="008A2904">
        <w:rPr>
          <w:rFonts w:asciiTheme="minorHAnsi" w:hAnsiTheme="minorHAnsi" w:cstheme="minorHAnsi"/>
        </w:rPr>
        <w:tab/>
      </w:r>
      <w:r w:rsidRPr="008A2904">
        <w:rPr>
          <w:rFonts w:asciiTheme="minorHAnsi" w:hAnsiTheme="minorHAnsi" w:cstheme="minorHAnsi"/>
        </w:rPr>
        <w:tab/>
      </w:r>
      <w:r w:rsidR="00CD4693" w:rsidRPr="008A2904">
        <w:rPr>
          <w:rFonts w:asciiTheme="minorHAnsi" w:hAnsiTheme="minorHAnsi" w:cstheme="minorHAnsi"/>
        </w:rPr>
        <w:t xml:space="preserve">        </w:t>
      </w:r>
      <w:r w:rsidR="000552BC" w:rsidRPr="008A2904">
        <w:rPr>
          <w:rFonts w:asciiTheme="minorHAnsi" w:hAnsiTheme="minorHAnsi" w:cstheme="minorHAnsi"/>
        </w:rPr>
        <w:t>Nota.</w:t>
      </w:r>
      <w:r w:rsidR="006A6D3C" w:rsidRPr="008A2904">
        <w:rPr>
          <w:rFonts w:asciiTheme="minorHAnsi" w:hAnsiTheme="minorHAnsi" w:cstheme="minorHAnsi"/>
        </w:rPr>
        <w:t xml:space="preserve"> </w:t>
      </w:r>
      <w:r w:rsidR="00A34B57" w:rsidRPr="008A2904">
        <w:rPr>
          <w:rFonts w:asciiTheme="minorHAnsi" w:hAnsiTheme="minorHAnsi" w:cstheme="minorHAnsi"/>
        </w:rPr>
        <w:t xml:space="preserve">Fuente: </w:t>
      </w:r>
      <w:r w:rsidR="004026FF" w:rsidRPr="008A2904">
        <w:rPr>
          <w:rFonts w:asciiTheme="minorHAnsi" w:hAnsiTheme="minorHAnsi" w:cstheme="minorHAnsi"/>
        </w:rPr>
        <w:t>Elaboración propia (2018)</w:t>
      </w:r>
    </w:p>
    <w:p w:rsidR="00517A6D" w:rsidRPr="008A2904" w:rsidRDefault="00517A6D"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66" w:name="_Toc508611374"/>
      <w:r w:rsidRPr="008A2904">
        <w:rPr>
          <w:rFonts w:asciiTheme="minorHAnsi" w:hAnsiTheme="minorHAnsi" w:cstheme="minorHAnsi"/>
          <w:b/>
        </w:rPr>
        <w:t>3.3.2</w:t>
      </w:r>
      <w:r w:rsidR="00467D24" w:rsidRPr="008A2904">
        <w:rPr>
          <w:rFonts w:asciiTheme="minorHAnsi" w:hAnsiTheme="minorHAnsi" w:cstheme="minorHAnsi"/>
          <w:b/>
        </w:rPr>
        <w:t>.</w:t>
      </w:r>
      <w:r w:rsidRPr="008A2904">
        <w:rPr>
          <w:rFonts w:asciiTheme="minorHAnsi" w:hAnsiTheme="minorHAnsi" w:cstheme="minorHAnsi"/>
          <w:b/>
        </w:rPr>
        <w:t xml:space="preserve"> Muestra</w:t>
      </w:r>
      <w:bookmarkEnd w:id="66"/>
    </w:p>
    <w:p w:rsidR="008A28CB" w:rsidRPr="008A2904" w:rsidRDefault="008A28CB" w:rsidP="00EB5D44">
      <w:pPr>
        <w:pStyle w:val="Default"/>
        <w:spacing w:line="480" w:lineRule="auto"/>
        <w:rPr>
          <w:rFonts w:asciiTheme="minorHAnsi" w:hAnsiTheme="minorHAnsi" w:cstheme="minorHAnsi"/>
        </w:rPr>
      </w:pPr>
      <w:r w:rsidRPr="008A2904">
        <w:rPr>
          <w:rFonts w:asciiTheme="minorHAnsi" w:hAnsiTheme="minorHAnsi" w:cstheme="minorHAnsi"/>
          <w:b/>
        </w:rPr>
        <w:t xml:space="preserve">     </w:t>
      </w:r>
      <w:r w:rsidR="003D710B" w:rsidRPr="008A2904">
        <w:rPr>
          <w:rFonts w:asciiTheme="minorHAnsi" w:hAnsiTheme="minorHAnsi" w:cstheme="minorHAnsi"/>
        </w:rPr>
        <w:t xml:space="preserve">Según </w:t>
      </w:r>
      <w:r w:rsidR="00355AAC" w:rsidRPr="008A2904">
        <w:rPr>
          <w:rFonts w:asciiTheme="minorHAnsi" w:hAnsiTheme="minorHAnsi" w:cstheme="minorHAnsi"/>
        </w:rPr>
        <w:t>González</w:t>
      </w:r>
      <w:r w:rsidR="003D710B" w:rsidRPr="008A2904">
        <w:rPr>
          <w:rFonts w:asciiTheme="minorHAnsi" w:hAnsiTheme="minorHAnsi" w:cstheme="minorHAnsi"/>
        </w:rPr>
        <w:t xml:space="preserve"> (2012) afirma.</w:t>
      </w:r>
      <w:r w:rsidR="003D710B" w:rsidRPr="008A2904">
        <w:rPr>
          <w:rFonts w:asciiTheme="minorHAnsi" w:hAnsiTheme="minorHAnsi" w:cstheme="minorHAnsi"/>
          <w:b/>
        </w:rPr>
        <w:t xml:space="preserve"> “</w:t>
      </w:r>
      <w:r w:rsidR="00E40901" w:rsidRPr="008A2904">
        <w:rPr>
          <w:rFonts w:asciiTheme="minorHAnsi" w:hAnsiTheme="minorHAnsi" w:cstheme="minorHAnsi"/>
        </w:rPr>
        <w:t xml:space="preserve">La muestra es el subconjunto de la población. A partir de los datos de las variables obtenidos de ella (estadísticas), se calculan los valores estimados de esas mismas variables para la </w:t>
      </w:r>
      <w:r w:rsidR="003D710B" w:rsidRPr="008A2904">
        <w:rPr>
          <w:rFonts w:asciiTheme="minorHAnsi" w:hAnsiTheme="minorHAnsi" w:cstheme="minorHAnsi"/>
        </w:rPr>
        <w:t>población” (</w:t>
      </w:r>
      <w:r w:rsidR="009325C9" w:rsidRPr="008A2904">
        <w:rPr>
          <w:rFonts w:asciiTheme="minorHAnsi" w:hAnsiTheme="minorHAnsi" w:cstheme="minorHAnsi"/>
        </w:rPr>
        <w:t>p</w:t>
      </w:r>
      <w:r w:rsidR="00355AAC" w:rsidRPr="008A2904">
        <w:rPr>
          <w:rFonts w:asciiTheme="minorHAnsi" w:hAnsiTheme="minorHAnsi" w:cstheme="minorHAnsi"/>
        </w:rPr>
        <w:t>.</w:t>
      </w:r>
      <w:r w:rsidR="00C774AD" w:rsidRPr="008A2904">
        <w:rPr>
          <w:rFonts w:asciiTheme="minorHAnsi" w:hAnsiTheme="minorHAnsi" w:cstheme="minorHAnsi"/>
        </w:rPr>
        <w:t>73)</w:t>
      </w:r>
      <w:r w:rsidR="00C9425E" w:rsidRPr="008A2904">
        <w:rPr>
          <w:rFonts w:asciiTheme="minorHAnsi" w:hAnsiTheme="minorHAnsi" w:cstheme="minorHAnsi"/>
        </w:rPr>
        <w:t>.</w:t>
      </w:r>
      <w:r w:rsidR="00C15FAB" w:rsidRPr="008A2904">
        <w:rPr>
          <w:rFonts w:asciiTheme="minorHAnsi" w:hAnsiTheme="minorHAnsi" w:cstheme="minorHAnsi"/>
        </w:rPr>
        <w:t xml:space="preserve"> Metodología de la investigación con ejemplos</w:t>
      </w:r>
    </w:p>
    <w:p w:rsidR="00C9425E" w:rsidRPr="008A2904" w:rsidRDefault="00C9425E" w:rsidP="00EB5D44">
      <w:pPr>
        <w:pStyle w:val="Default"/>
        <w:spacing w:line="480" w:lineRule="auto"/>
        <w:rPr>
          <w:rFonts w:asciiTheme="minorHAnsi" w:hAnsiTheme="minorHAnsi" w:cstheme="minorHAnsi"/>
        </w:rPr>
      </w:pPr>
      <w:r w:rsidRPr="008A2904">
        <w:rPr>
          <w:rFonts w:asciiTheme="minorHAnsi" w:hAnsiTheme="minorHAnsi" w:cstheme="minorHAnsi"/>
        </w:rPr>
        <w:lastRenderedPageBreak/>
        <w:t xml:space="preserve">     </w:t>
      </w:r>
      <w:r w:rsidR="000C5D38" w:rsidRPr="008A2904">
        <w:rPr>
          <w:rFonts w:asciiTheme="minorHAnsi" w:hAnsiTheme="minorHAnsi" w:cstheme="minorHAnsi"/>
        </w:rPr>
        <w:t xml:space="preserve">La empresa Villacís es empresa dedicada a </w:t>
      </w:r>
      <w:r w:rsidR="00FE0014" w:rsidRPr="008A2904">
        <w:rPr>
          <w:rFonts w:asciiTheme="minorHAnsi" w:hAnsiTheme="minorHAnsi" w:cstheme="minorHAnsi"/>
        </w:rPr>
        <w:t xml:space="preserve">la industria de la </w:t>
      </w:r>
      <w:r w:rsidR="00CB1856" w:rsidRPr="008A2904">
        <w:rPr>
          <w:rFonts w:asciiTheme="minorHAnsi" w:hAnsiTheme="minorHAnsi" w:cstheme="minorHAnsi"/>
        </w:rPr>
        <w:t xml:space="preserve">metalmecánica con un número </w:t>
      </w:r>
      <w:r w:rsidR="00FE0014" w:rsidRPr="008A2904">
        <w:rPr>
          <w:rFonts w:asciiTheme="minorHAnsi" w:hAnsiTheme="minorHAnsi" w:cstheme="minorHAnsi"/>
        </w:rPr>
        <w:t>pequeño</w:t>
      </w:r>
      <w:r w:rsidR="000C5D38" w:rsidRPr="008A2904">
        <w:rPr>
          <w:rFonts w:asciiTheme="minorHAnsi" w:hAnsiTheme="minorHAnsi" w:cstheme="minorHAnsi"/>
        </w:rPr>
        <w:t xml:space="preserve"> de empleados,</w:t>
      </w:r>
      <w:r w:rsidR="009C3410" w:rsidRPr="008A2904">
        <w:rPr>
          <w:rFonts w:asciiTheme="minorHAnsi" w:hAnsiTheme="minorHAnsi" w:cstheme="minorHAnsi"/>
        </w:rPr>
        <w:t xml:space="preserve"> por lo tanto</w:t>
      </w:r>
      <w:r w:rsidR="000C5D38" w:rsidRPr="008A2904">
        <w:rPr>
          <w:rFonts w:asciiTheme="minorHAnsi" w:hAnsiTheme="minorHAnsi" w:cstheme="minorHAnsi"/>
        </w:rPr>
        <w:t xml:space="preserve"> no se escogió ninguna muestra y se investigó a todo el personal contable </w:t>
      </w:r>
      <w:r w:rsidR="00FE1F79" w:rsidRPr="008A2904">
        <w:rPr>
          <w:rFonts w:asciiTheme="minorHAnsi" w:hAnsiTheme="minorHAnsi" w:cstheme="minorHAnsi"/>
        </w:rPr>
        <w:t xml:space="preserve"> y administrativo de la empresa</w:t>
      </w:r>
      <w:r w:rsidR="005D49F1" w:rsidRPr="008A2904">
        <w:rPr>
          <w:rFonts w:asciiTheme="minorHAnsi" w:hAnsiTheme="minorHAnsi" w:cstheme="minorHAnsi"/>
        </w:rPr>
        <w:t>.</w:t>
      </w:r>
    </w:p>
    <w:p w:rsidR="009A016F" w:rsidRPr="008A2904" w:rsidRDefault="009A016F" w:rsidP="00F00F79">
      <w:pPr>
        <w:pStyle w:val="Default"/>
        <w:spacing w:line="480" w:lineRule="auto"/>
        <w:outlineLvl w:val="1"/>
        <w:rPr>
          <w:rFonts w:asciiTheme="minorHAnsi" w:hAnsiTheme="minorHAnsi" w:cstheme="minorHAnsi"/>
          <w:b/>
        </w:rPr>
      </w:pPr>
      <w:bookmarkStart w:id="67" w:name="_Toc508611375"/>
      <w:r w:rsidRPr="008A2904">
        <w:rPr>
          <w:rFonts w:asciiTheme="minorHAnsi" w:hAnsiTheme="minorHAnsi" w:cstheme="minorHAnsi"/>
          <w:b/>
        </w:rPr>
        <w:t>3.4 Técnicas e instrumentos</w:t>
      </w:r>
      <w:r w:rsidR="008C4874" w:rsidRPr="008A2904">
        <w:rPr>
          <w:rFonts w:asciiTheme="minorHAnsi" w:hAnsiTheme="minorHAnsi" w:cstheme="minorHAnsi"/>
          <w:b/>
        </w:rPr>
        <w:t xml:space="preserve"> de la investigación</w:t>
      </w:r>
      <w:bookmarkEnd w:id="67"/>
      <w:r w:rsidR="008C4874" w:rsidRPr="008A2904">
        <w:rPr>
          <w:rFonts w:asciiTheme="minorHAnsi" w:hAnsiTheme="minorHAnsi" w:cstheme="minorHAnsi"/>
          <w:b/>
        </w:rPr>
        <w:t xml:space="preserve"> </w:t>
      </w:r>
    </w:p>
    <w:p w:rsidR="007165C8" w:rsidRPr="008A2904" w:rsidRDefault="00E3456D"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5D3679" w:rsidRPr="008A2904">
        <w:rPr>
          <w:rFonts w:asciiTheme="minorHAnsi" w:hAnsiTheme="minorHAnsi" w:cstheme="minorHAnsi"/>
        </w:rPr>
        <w:t>Existen varias técnicas para la recolección de la información del trabajo,</w:t>
      </w:r>
      <w:r w:rsidR="005D3679" w:rsidRPr="008A2904">
        <w:rPr>
          <w:rFonts w:asciiTheme="minorHAnsi" w:hAnsiTheme="minorHAnsi" w:cstheme="minorHAnsi"/>
          <w:b/>
        </w:rPr>
        <w:t xml:space="preserve"> c</w:t>
      </w:r>
      <w:r w:rsidRPr="008A2904">
        <w:rPr>
          <w:rFonts w:asciiTheme="minorHAnsi" w:hAnsiTheme="minorHAnsi" w:cstheme="minorHAnsi"/>
        </w:rPr>
        <w:t xml:space="preserve">omo </w:t>
      </w:r>
      <w:r w:rsidR="00184BBC" w:rsidRPr="008A2904">
        <w:rPr>
          <w:rFonts w:asciiTheme="minorHAnsi" w:hAnsiTheme="minorHAnsi" w:cstheme="minorHAnsi"/>
        </w:rPr>
        <w:t>técnicas</w:t>
      </w:r>
      <w:r w:rsidRPr="008A2904">
        <w:rPr>
          <w:rFonts w:asciiTheme="minorHAnsi" w:hAnsiTheme="minorHAnsi" w:cstheme="minorHAnsi"/>
        </w:rPr>
        <w:t xml:space="preserve"> se utilizara</w:t>
      </w:r>
      <w:r w:rsidR="00184BBC" w:rsidRPr="008A2904">
        <w:rPr>
          <w:rFonts w:asciiTheme="minorHAnsi" w:hAnsiTheme="minorHAnsi" w:cstheme="minorHAnsi"/>
        </w:rPr>
        <w:t xml:space="preserve"> </w:t>
      </w:r>
      <w:r w:rsidR="007165C8" w:rsidRPr="008A2904">
        <w:rPr>
          <w:rFonts w:asciiTheme="minorHAnsi" w:hAnsiTheme="minorHAnsi" w:cstheme="minorHAnsi"/>
        </w:rPr>
        <w:t>lo siguiente:</w:t>
      </w:r>
    </w:p>
    <w:p w:rsidR="007816BE" w:rsidRPr="008A2904" w:rsidRDefault="00954664"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68" w:name="_Toc508611376"/>
      <w:r w:rsidRPr="008A2904">
        <w:rPr>
          <w:rFonts w:asciiTheme="minorHAnsi" w:hAnsiTheme="minorHAnsi" w:cstheme="minorHAnsi"/>
          <w:b/>
        </w:rPr>
        <w:t xml:space="preserve">3.4.1. </w:t>
      </w:r>
      <w:r w:rsidR="00CE6B2D" w:rsidRPr="008A2904">
        <w:rPr>
          <w:rFonts w:asciiTheme="minorHAnsi" w:hAnsiTheme="minorHAnsi" w:cstheme="minorHAnsi"/>
          <w:b/>
        </w:rPr>
        <w:t>Observación</w:t>
      </w:r>
      <w:r w:rsidR="00423A91" w:rsidRPr="008A2904">
        <w:rPr>
          <w:rFonts w:asciiTheme="minorHAnsi" w:hAnsiTheme="minorHAnsi" w:cstheme="minorHAnsi"/>
          <w:b/>
        </w:rPr>
        <w:t xml:space="preserve"> directa</w:t>
      </w:r>
      <w:bookmarkEnd w:id="68"/>
    </w:p>
    <w:p w:rsidR="00833B38" w:rsidRPr="008A2904" w:rsidRDefault="00833B38" w:rsidP="00EB5D44">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355AAC" w:rsidRPr="008A2904">
        <w:rPr>
          <w:rFonts w:asciiTheme="minorHAnsi" w:hAnsiTheme="minorHAnsi" w:cstheme="minorHAnsi"/>
        </w:rPr>
        <w:t xml:space="preserve">Según </w:t>
      </w:r>
      <w:r w:rsidR="00D01C60" w:rsidRPr="008A2904">
        <w:rPr>
          <w:rFonts w:asciiTheme="minorHAnsi" w:hAnsiTheme="minorHAnsi" w:cstheme="minorHAnsi"/>
        </w:rPr>
        <w:t>Bernal</w:t>
      </w:r>
      <w:r w:rsidR="00355AAC" w:rsidRPr="008A2904">
        <w:rPr>
          <w:rFonts w:asciiTheme="minorHAnsi" w:hAnsiTheme="minorHAnsi" w:cstheme="minorHAnsi"/>
        </w:rPr>
        <w:t xml:space="preserve"> (2010) afirma.</w:t>
      </w:r>
      <w:r w:rsidR="00355AAC" w:rsidRPr="008A2904">
        <w:rPr>
          <w:rFonts w:asciiTheme="minorHAnsi" w:hAnsiTheme="minorHAnsi" w:cstheme="minorHAnsi"/>
          <w:b/>
        </w:rPr>
        <w:t xml:space="preserve"> “</w:t>
      </w:r>
      <w:r w:rsidR="00287F48" w:rsidRPr="008A2904">
        <w:rPr>
          <w:rFonts w:asciiTheme="minorHAnsi" w:hAnsiTheme="minorHAnsi" w:cstheme="minorHAnsi"/>
        </w:rPr>
        <w:t>La observación c</w:t>
      </w:r>
      <w:r w:rsidRPr="008A2904">
        <w:rPr>
          <w:rFonts w:asciiTheme="minorHAnsi" w:hAnsiTheme="minorHAnsi" w:cstheme="minorHAnsi"/>
        </w:rPr>
        <w:t>ada día cobra mayor credibilidad y su uso tiende a generalizarse, debido a que permite obtener información directa y confiable, siempre y cuando se haga mediante un procedimiento sistematizado y mu</w:t>
      </w:r>
      <w:r w:rsidR="00355AAC" w:rsidRPr="008A2904">
        <w:rPr>
          <w:rFonts w:asciiTheme="minorHAnsi" w:hAnsiTheme="minorHAnsi" w:cstheme="minorHAnsi"/>
        </w:rPr>
        <w:t>y controlado” (</w:t>
      </w:r>
      <w:r w:rsidRPr="008A2904">
        <w:rPr>
          <w:rFonts w:asciiTheme="minorHAnsi" w:hAnsiTheme="minorHAnsi" w:cstheme="minorHAnsi"/>
        </w:rPr>
        <w:t>p.194)</w:t>
      </w:r>
      <w:r w:rsidR="00355AAC" w:rsidRPr="008A2904">
        <w:rPr>
          <w:rFonts w:asciiTheme="minorHAnsi" w:hAnsiTheme="minorHAnsi" w:cstheme="minorHAnsi"/>
        </w:rPr>
        <w:t>.</w:t>
      </w:r>
      <w:r w:rsidR="00533C3E" w:rsidRPr="008A2904">
        <w:rPr>
          <w:rFonts w:asciiTheme="minorHAnsi" w:hAnsiTheme="minorHAnsi" w:cstheme="minorHAnsi"/>
        </w:rPr>
        <w:t xml:space="preserve"> Metodología de la investigación</w:t>
      </w:r>
    </w:p>
    <w:p w:rsidR="00EF25AA" w:rsidRPr="008A2904" w:rsidRDefault="009B29B4" w:rsidP="005D49F1">
      <w:pPr>
        <w:pStyle w:val="Default"/>
        <w:spacing w:line="480" w:lineRule="auto"/>
        <w:rPr>
          <w:rFonts w:asciiTheme="minorHAnsi" w:hAnsiTheme="minorHAnsi" w:cstheme="minorHAnsi"/>
        </w:rPr>
      </w:pPr>
      <w:r w:rsidRPr="008A2904">
        <w:rPr>
          <w:rFonts w:asciiTheme="minorHAnsi" w:hAnsiTheme="minorHAnsi" w:cstheme="minorHAnsi"/>
          <w:noProof/>
          <w:lang w:val="es-ES" w:eastAsia="es-ES"/>
        </w:rPr>
        <w:drawing>
          <wp:anchor distT="0" distB="0" distL="114300" distR="114300" simplePos="0" relativeHeight="251655168" behindDoc="1" locked="0" layoutInCell="1" allowOverlap="1" wp14:anchorId="3447E3BF" wp14:editId="44F8DA7F">
            <wp:simplePos x="0" y="0"/>
            <wp:positionH relativeFrom="column">
              <wp:posOffset>2506980</wp:posOffset>
            </wp:positionH>
            <wp:positionV relativeFrom="paragraph">
              <wp:posOffset>1003300</wp:posOffset>
            </wp:positionV>
            <wp:extent cx="1035685" cy="1045210"/>
            <wp:effectExtent l="0" t="0" r="0" b="2540"/>
            <wp:wrapThrough wrapText="bothSides">
              <wp:wrapPolygon edited="0">
                <wp:start x="0" y="0"/>
                <wp:lineTo x="0" y="21259"/>
                <wp:lineTo x="21057" y="21259"/>
                <wp:lineTo x="21057" y="0"/>
                <wp:lineTo x="0" y="0"/>
              </wp:wrapPolygon>
            </wp:wrapThrough>
            <wp:docPr id="8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G_ACtual.png"/>
                    <pic:cNvPicPr/>
                  </pic:nvPicPr>
                  <pic:blipFill>
                    <a:blip r:embed="rId17">
                      <a:extLst>
                        <a:ext uri="{28A0092B-C50C-407E-A947-70E740481C1C}">
                          <a14:useLocalDpi xmlns:a14="http://schemas.microsoft.com/office/drawing/2010/main" val="0"/>
                        </a:ext>
                      </a:extLst>
                    </a:blip>
                    <a:stretch>
                      <a:fillRect/>
                    </a:stretch>
                  </pic:blipFill>
                  <pic:spPr>
                    <a:xfrm>
                      <a:off x="0" y="0"/>
                      <a:ext cx="1035685" cy="1045210"/>
                    </a:xfrm>
                    <a:prstGeom prst="rect">
                      <a:avLst/>
                    </a:prstGeom>
                  </pic:spPr>
                </pic:pic>
              </a:graphicData>
            </a:graphic>
            <wp14:sizeRelH relativeFrom="page">
              <wp14:pctWidth>0</wp14:pctWidth>
            </wp14:sizeRelH>
            <wp14:sizeRelV relativeFrom="page">
              <wp14:pctHeight>0</wp14:pctHeight>
            </wp14:sizeRelV>
          </wp:anchor>
        </w:drawing>
      </w:r>
      <w:r w:rsidR="00971752" w:rsidRPr="008A2904">
        <w:rPr>
          <w:rFonts w:asciiTheme="minorHAnsi" w:hAnsiTheme="minorHAnsi" w:cstheme="minorHAnsi"/>
        </w:rPr>
        <w:t xml:space="preserve">     La observación se realizará</w:t>
      </w:r>
      <w:r w:rsidR="00C87A78" w:rsidRPr="008A2904">
        <w:rPr>
          <w:rFonts w:asciiTheme="minorHAnsi" w:hAnsiTheme="minorHAnsi" w:cstheme="minorHAnsi"/>
        </w:rPr>
        <w:t xml:space="preserve"> en la empresa </w:t>
      </w:r>
      <w:r w:rsidR="004E1F11" w:rsidRPr="008A2904">
        <w:rPr>
          <w:rFonts w:asciiTheme="minorHAnsi" w:hAnsiTheme="minorHAnsi" w:cstheme="minorHAnsi"/>
        </w:rPr>
        <w:t xml:space="preserve">Villacís Alvarado Oscar </w:t>
      </w:r>
      <w:r w:rsidR="00C87A78" w:rsidRPr="008A2904">
        <w:rPr>
          <w:rFonts w:asciiTheme="minorHAnsi" w:hAnsiTheme="minorHAnsi" w:cstheme="minorHAnsi"/>
        </w:rPr>
        <w:t>para conocer el mecanismo que utilizan</w:t>
      </w:r>
      <w:r w:rsidR="00863224" w:rsidRPr="008A2904">
        <w:rPr>
          <w:rFonts w:asciiTheme="minorHAnsi" w:hAnsiTheme="minorHAnsi" w:cstheme="minorHAnsi"/>
        </w:rPr>
        <w:t xml:space="preserve"> en </w:t>
      </w:r>
      <w:r w:rsidR="00226F86" w:rsidRPr="008A2904">
        <w:rPr>
          <w:rFonts w:asciiTheme="minorHAnsi" w:hAnsiTheme="minorHAnsi" w:cstheme="minorHAnsi"/>
        </w:rPr>
        <w:t>las</w:t>
      </w:r>
      <w:r w:rsidR="00863224" w:rsidRPr="008A2904">
        <w:rPr>
          <w:rFonts w:asciiTheme="minorHAnsi" w:hAnsiTheme="minorHAnsi" w:cstheme="minorHAnsi"/>
        </w:rPr>
        <w:t xml:space="preserve"> tareas diarias,</w:t>
      </w:r>
      <w:r w:rsidR="00741817" w:rsidRPr="008A2904">
        <w:rPr>
          <w:rFonts w:asciiTheme="minorHAnsi" w:hAnsiTheme="minorHAnsi" w:cstheme="minorHAnsi"/>
        </w:rPr>
        <w:t xml:space="preserve"> como </w:t>
      </w:r>
      <w:r w:rsidR="004E1F11" w:rsidRPr="008A2904">
        <w:rPr>
          <w:rFonts w:asciiTheme="minorHAnsi" w:hAnsiTheme="minorHAnsi" w:cstheme="minorHAnsi"/>
        </w:rPr>
        <w:t>se maneja</w:t>
      </w:r>
      <w:r w:rsidR="00741817" w:rsidRPr="008A2904">
        <w:rPr>
          <w:rFonts w:asciiTheme="minorHAnsi" w:hAnsiTheme="minorHAnsi" w:cstheme="minorHAnsi"/>
        </w:rPr>
        <w:t xml:space="preserve"> </w:t>
      </w:r>
      <w:r w:rsidR="00C87A78" w:rsidRPr="008A2904">
        <w:rPr>
          <w:rFonts w:asciiTheme="minorHAnsi" w:hAnsiTheme="minorHAnsi" w:cstheme="minorHAnsi"/>
        </w:rPr>
        <w:t>la información</w:t>
      </w:r>
      <w:r w:rsidR="00741817" w:rsidRPr="008A2904">
        <w:rPr>
          <w:rFonts w:asciiTheme="minorHAnsi" w:hAnsiTheme="minorHAnsi" w:cstheme="minorHAnsi"/>
        </w:rPr>
        <w:t xml:space="preserve"> y cuál es su comportamiento</w:t>
      </w:r>
      <w:r w:rsidR="009E5531" w:rsidRPr="008A2904">
        <w:rPr>
          <w:rFonts w:asciiTheme="minorHAnsi" w:hAnsiTheme="minorHAnsi" w:cstheme="minorHAnsi"/>
        </w:rPr>
        <w:t xml:space="preserve"> ante los problemas que se dan en el departamento contable.</w:t>
      </w:r>
      <w:r w:rsidR="004402A3" w:rsidRPr="008A2904">
        <w:rPr>
          <w:rFonts w:asciiTheme="minorHAnsi" w:hAnsiTheme="minorHAnsi" w:cstheme="minorHAnsi"/>
        </w:rPr>
        <w:t xml:space="preserve"> </w:t>
      </w:r>
      <w:r w:rsidR="00741817" w:rsidRPr="008A2904">
        <w:rPr>
          <w:rFonts w:asciiTheme="minorHAnsi" w:hAnsiTheme="minorHAnsi" w:cstheme="minorHAnsi"/>
        </w:rPr>
        <w:t xml:space="preserve"> </w:t>
      </w:r>
    </w:p>
    <w:p w:rsidR="005D49F1" w:rsidRPr="008A2904" w:rsidRDefault="005D49F1" w:rsidP="005D49F1">
      <w:pPr>
        <w:pStyle w:val="Default"/>
        <w:spacing w:line="480" w:lineRule="auto"/>
        <w:rPr>
          <w:rFonts w:asciiTheme="minorHAnsi" w:hAnsiTheme="minorHAnsi" w:cstheme="minorHAnsi"/>
          <w:b/>
        </w:rPr>
      </w:pPr>
    </w:p>
    <w:p w:rsidR="008E2E3A" w:rsidRPr="008A2904" w:rsidRDefault="008E2E3A" w:rsidP="00857573">
      <w:pPr>
        <w:pStyle w:val="Default"/>
        <w:spacing w:line="480" w:lineRule="auto"/>
        <w:jc w:val="center"/>
        <w:rPr>
          <w:rFonts w:asciiTheme="minorHAnsi" w:hAnsiTheme="minorHAnsi" w:cstheme="minorHAnsi"/>
          <w:b/>
        </w:rPr>
      </w:pPr>
    </w:p>
    <w:p w:rsidR="00926B38" w:rsidRPr="008A2904" w:rsidRDefault="00926B38" w:rsidP="00857573">
      <w:pPr>
        <w:pStyle w:val="Default"/>
        <w:spacing w:line="480" w:lineRule="auto"/>
        <w:jc w:val="center"/>
        <w:rPr>
          <w:rFonts w:asciiTheme="minorHAnsi" w:hAnsiTheme="minorHAnsi" w:cstheme="minorHAnsi"/>
          <w:b/>
        </w:rPr>
      </w:pPr>
    </w:p>
    <w:p w:rsidR="00857573" w:rsidRPr="008A2904" w:rsidRDefault="00857573" w:rsidP="00857573">
      <w:pPr>
        <w:pStyle w:val="Default"/>
        <w:spacing w:line="480" w:lineRule="auto"/>
        <w:jc w:val="center"/>
        <w:rPr>
          <w:rFonts w:asciiTheme="minorHAnsi" w:hAnsiTheme="minorHAnsi" w:cstheme="minorHAnsi"/>
          <w:b/>
        </w:rPr>
      </w:pPr>
      <w:r w:rsidRPr="008A2904">
        <w:rPr>
          <w:rFonts w:asciiTheme="minorHAnsi" w:hAnsiTheme="minorHAnsi" w:cstheme="minorHAnsi"/>
          <w:b/>
        </w:rPr>
        <w:t>UNIVERSIDAD DE GUAYAQUIL</w:t>
      </w:r>
    </w:p>
    <w:p w:rsidR="00857573" w:rsidRPr="008A2904" w:rsidRDefault="00857573" w:rsidP="00857573">
      <w:pPr>
        <w:pStyle w:val="Default"/>
        <w:spacing w:line="480" w:lineRule="auto"/>
        <w:jc w:val="center"/>
        <w:rPr>
          <w:rFonts w:asciiTheme="minorHAnsi" w:hAnsiTheme="minorHAnsi" w:cstheme="minorHAnsi"/>
          <w:b/>
        </w:rPr>
      </w:pPr>
      <w:r w:rsidRPr="008A2904">
        <w:rPr>
          <w:rFonts w:asciiTheme="minorHAnsi" w:hAnsiTheme="minorHAnsi" w:cstheme="minorHAnsi"/>
          <w:b/>
        </w:rPr>
        <w:t>FACULTAD DE CIENCIAS ADMINSITRATIVAS</w:t>
      </w:r>
    </w:p>
    <w:p w:rsidR="00857573" w:rsidRPr="008A2904" w:rsidRDefault="00857573" w:rsidP="00857573">
      <w:pPr>
        <w:pStyle w:val="Default"/>
        <w:spacing w:line="480" w:lineRule="auto"/>
        <w:jc w:val="center"/>
        <w:rPr>
          <w:rFonts w:asciiTheme="minorHAnsi" w:hAnsiTheme="minorHAnsi" w:cstheme="minorHAnsi"/>
          <w:b/>
        </w:rPr>
      </w:pPr>
      <w:r w:rsidRPr="008A2904">
        <w:rPr>
          <w:rFonts w:asciiTheme="minorHAnsi" w:hAnsiTheme="minorHAnsi" w:cstheme="minorHAnsi"/>
          <w:b/>
        </w:rPr>
        <w:t>Proyecto de investigación</w:t>
      </w:r>
    </w:p>
    <w:p w:rsidR="00857573" w:rsidRPr="008A2904" w:rsidRDefault="00857573" w:rsidP="00857573">
      <w:pPr>
        <w:pStyle w:val="Default"/>
        <w:spacing w:line="480" w:lineRule="auto"/>
        <w:rPr>
          <w:rFonts w:asciiTheme="minorHAnsi" w:hAnsiTheme="minorHAnsi" w:cstheme="minorHAnsi"/>
        </w:rPr>
      </w:pPr>
      <w:r w:rsidRPr="008A2904">
        <w:rPr>
          <w:rFonts w:asciiTheme="minorHAnsi" w:hAnsiTheme="minorHAnsi" w:cstheme="minorHAnsi"/>
        </w:rPr>
        <w:t xml:space="preserve">“Diseño de un manual de procedimientos y políticas para mejorar el área contable de la empresa Villacís Alvarado Oscar Eduardo” </w:t>
      </w:r>
    </w:p>
    <w:p w:rsidR="00857573" w:rsidRPr="008A2904" w:rsidRDefault="00857573" w:rsidP="00857573">
      <w:pPr>
        <w:pStyle w:val="Default"/>
        <w:spacing w:line="480" w:lineRule="auto"/>
        <w:jc w:val="center"/>
        <w:rPr>
          <w:rFonts w:asciiTheme="minorHAnsi" w:hAnsiTheme="minorHAnsi" w:cstheme="minorHAnsi"/>
          <w:b/>
        </w:rPr>
      </w:pPr>
      <w:r w:rsidRPr="008A2904">
        <w:rPr>
          <w:rFonts w:asciiTheme="minorHAnsi" w:hAnsiTheme="minorHAnsi" w:cstheme="minorHAnsi"/>
          <w:b/>
        </w:rPr>
        <w:lastRenderedPageBreak/>
        <w:t>Ficha para la observación directa</w:t>
      </w:r>
    </w:p>
    <w:tbl>
      <w:tblPr>
        <w:tblStyle w:val="Tablaconcuadrcula"/>
        <w:tblW w:w="4672" w:type="pct"/>
        <w:tblInd w:w="288" w:type="dxa"/>
        <w:tblLook w:val="04A0" w:firstRow="1" w:lastRow="0" w:firstColumn="1" w:lastColumn="0" w:noHBand="0" w:noVBand="1"/>
      </w:tblPr>
      <w:tblGrid>
        <w:gridCol w:w="4859"/>
        <w:gridCol w:w="1261"/>
        <w:gridCol w:w="1081"/>
        <w:gridCol w:w="1259"/>
      </w:tblGrid>
      <w:tr w:rsidR="00092EF8" w:rsidRPr="008A2904" w:rsidTr="00092EF8">
        <w:trPr>
          <w:trHeight w:hRule="exact" w:val="397"/>
        </w:trPr>
        <w:tc>
          <w:tcPr>
            <w:tcW w:w="2872" w:type="pct"/>
          </w:tcPr>
          <w:p w:rsidR="009944F0" w:rsidRPr="008A2904" w:rsidRDefault="009944F0" w:rsidP="00857573">
            <w:pPr>
              <w:pStyle w:val="Default"/>
              <w:spacing w:line="480" w:lineRule="auto"/>
              <w:rPr>
                <w:rFonts w:asciiTheme="minorHAnsi" w:hAnsiTheme="minorHAnsi" w:cstheme="minorHAnsi"/>
                <w:b/>
              </w:rPr>
            </w:pPr>
            <w:r w:rsidRPr="008A2904">
              <w:rPr>
                <w:rFonts w:asciiTheme="minorHAnsi" w:hAnsiTheme="minorHAnsi" w:cstheme="minorHAnsi"/>
                <w:b/>
              </w:rPr>
              <w:t>Aspecto</w:t>
            </w:r>
          </w:p>
        </w:tc>
        <w:tc>
          <w:tcPr>
            <w:tcW w:w="745" w:type="pct"/>
          </w:tcPr>
          <w:p w:rsidR="009944F0" w:rsidRPr="008A2904" w:rsidRDefault="009944F0" w:rsidP="009944F0">
            <w:pPr>
              <w:pStyle w:val="Default"/>
              <w:jc w:val="center"/>
              <w:rPr>
                <w:rFonts w:asciiTheme="minorHAnsi" w:hAnsiTheme="minorHAnsi" w:cstheme="minorHAnsi"/>
                <w:b/>
              </w:rPr>
            </w:pPr>
            <w:r w:rsidRPr="008A2904">
              <w:rPr>
                <w:rFonts w:asciiTheme="minorHAnsi" w:hAnsiTheme="minorHAnsi" w:cstheme="minorHAnsi"/>
                <w:b/>
              </w:rPr>
              <w:t>Si</w:t>
            </w:r>
          </w:p>
        </w:tc>
        <w:tc>
          <w:tcPr>
            <w:tcW w:w="639" w:type="pct"/>
          </w:tcPr>
          <w:p w:rsidR="009944F0" w:rsidRPr="008A2904" w:rsidRDefault="009944F0" w:rsidP="009944F0">
            <w:pPr>
              <w:pStyle w:val="Default"/>
              <w:jc w:val="center"/>
              <w:rPr>
                <w:rFonts w:asciiTheme="minorHAnsi" w:hAnsiTheme="minorHAnsi" w:cstheme="minorHAnsi"/>
                <w:b/>
              </w:rPr>
            </w:pPr>
            <w:r w:rsidRPr="008A2904">
              <w:rPr>
                <w:rFonts w:asciiTheme="minorHAnsi" w:hAnsiTheme="minorHAnsi" w:cstheme="minorHAnsi"/>
                <w:b/>
              </w:rPr>
              <w:t>No</w:t>
            </w:r>
          </w:p>
        </w:tc>
        <w:tc>
          <w:tcPr>
            <w:tcW w:w="744" w:type="pct"/>
          </w:tcPr>
          <w:p w:rsidR="009944F0" w:rsidRPr="008A2904" w:rsidRDefault="009944F0" w:rsidP="00857573">
            <w:pPr>
              <w:pStyle w:val="Default"/>
              <w:rPr>
                <w:rFonts w:asciiTheme="minorHAnsi" w:hAnsiTheme="minorHAnsi" w:cstheme="minorHAnsi"/>
                <w:b/>
              </w:rPr>
            </w:pPr>
            <w:r w:rsidRPr="008A2904">
              <w:rPr>
                <w:rFonts w:asciiTheme="minorHAnsi" w:hAnsiTheme="minorHAnsi" w:cstheme="minorHAnsi"/>
                <w:b/>
              </w:rPr>
              <w:t>No aplica</w:t>
            </w:r>
          </w:p>
        </w:tc>
      </w:tr>
      <w:tr w:rsidR="00092EF8" w:rsidRPr="008A2904" w:rsidTr="00092EF8">
        <w:trPr>
          <w:trHeight w:hRule="exact" w:val="822"/>
        </w:trPr>
        <w:tc>
          <w:tcPr>
            <w:tcW w:w="2872" w:type="pct"/>
          </w:tcPr>
          <w:p w:rsidR="009944F0" w:rsidRPr="008A2904" w:rsidRDefault="00296EB5" w:rsidP="00E945D0">
            <w:pPr>
              <w:pStyle w:val="Default"/>
              <w:spacing w:line="360" w:lineRule="auto"/>
              <w:rPr>
                <w:rFonts w:asciiTheme="minorHAnsi" w:hAnsiTheme="minorHAnsi" w:cstheme="minorHAnsi"/>
              </w:rPr>
            </w:pPr>
            <w:r w:rsidRPr="008A2904">
              <w:rPr>
                <w:rFonts w:asciiTheme="minorHAnsi" w:hAnsiTheme="minorHAnsi" w:cstheme="minorHAnsi"/>
              </w:rPr>
              <w:t>¿Se realiza</w:t>
            </w:r>
            <w:r w:rsidR="009944F0" w:rsidRPr="008A2904">
              <w:rPr>
                <w:rFonts w:asciiTheme="minorHAnsi" w:hAnsiTheme="minorHAnsi" w:cstheme="minorHAnsi"/>
              </w:rPr>
              <w:t xml:space="preserve"> control de las actividades contables tributarias?</w:t>
            </w:r>
          </w:p>
          <w:p w:rsidR="009944F0" w:rsidRPr="008A2904" w:rsidRDefault="009944F0" w:rsidP="00E945D0">
            <w:pPr>
              <w:pStyle w:val="Default"/>
              <w:spacing w:line="360" w:lineRule="auto"/>
              <w:rPr>
                <w:rFonts w:asciiTheme="minorHAnsi" w:hAnsiTheme="minorHAnsi" w:cstheme="minorHAnsi"/>
                <w:b/>
              </w:rPr>
            </w:pPr>
          </w:p>
        </w:tc>
        <w:tc>
          <w:tcPr>
            <w:tcW w:w="745" w:type="pct"/>
          </w:tcPr>
          <w:p w:rsidR="009944F0" w:rsidRPr="008A2904" w:rsidRDefault="009944F0" w:rsidP="009944F0">
            <w:pPr>
              <w:pStyle w:val="Default"/>
              <w:jc w:val="center"/>
              <w:rPr>
                <w:rFonts w:asciiTheme="minorHAnsi" w:hAnsiTheme="minorHAnsi" w:cstheme="minorHAnsi"/>
              </w:rPr>
            </w:pPr>
          </w:p>
        </w:tc>
        <w:tc>
          <w:tcPr>
            <w:tcW w:w="639" w:type="pct"/>
          </w:tcPr>
          <w:p w:rsidR="009944F0" w:rsidRPr="008A2904" w:rsidRDefault="009944F0" w:rsidP="009944F0">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7E60D7">
            <w:pPr>
              <w:pStyle w:val="Default"/>
              <w:jc w:val="center"/>
              <w:rPr>
                <w:rFonts w:asciiTheme="minorHAnsi" w:hAnsiTheme="minorHAnsi" w:cstheme="minorHAnsi"/>
              </w:rPr>
            </w:pPr>
          </w:p>
        </w:tc>
      </w:tr>
      <w:tr w:rsidR="00092EF8" w:rsidRPr="008A2904" w:rsidTr="00092EF8">
        <w:trPr>
          <w:trHeight w:hRule="exact" w:val="1269"/>
        </w:trPr>
        <w:tc>
          <w:tcPr>
            <w:tcW w:w="2872" w:type="pct"/>
          </w:tcPr>
          <w:p w:rsidR="009944F0" w:rsidRPr="008A2904" w:rsidRDefault="009944F0" w:rsidP="00E945D0">
            <w:pPr>
              <w:pStyle w:val="Default"/>
              <w:spacing w:line="360" w:lineRule="auto"/>
              <w:rPr>
                <w:rFonts w:asciiTheme="minorHAnsi" w:hAnsiTheme="minorHAnsi" w:cstheme="minorHAnsi"/>
              </w:rPr>
            </w:pPr>
            <w:r w:rsidRPr="008A2904">
              <w:rPr>
                <w:rFonts w:asciiTheme="minorHAnsi" w:hAnsiTheme="minorHAnsi" w:cstheme="minorHAnsi"/>
              </w:rPr>
              <w:t>¿Cuenta con políticas contables para la elaboración y presentación de los estados financieros?</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9944F0">
            <w:pPr>
              <w:pStyle w:val="Default"/>
              <w:jc w:val="center"/>
              <w:rPr>
                <w:rFonts w:asciiTheme="minorHAnsi" w:hAnsiTheme="minorHAnsi" w:cstheme="minorHAnsi"/>
              </w:rPr>
            </w:pPr>
          </w:p>
        </w:tc>
        <w:tc>
          <w:tcPr>
            <w:tcW w:w="639" w:type="pct"/>
          </w:tcPr>
          <w:p w:rsidR="009944F0" w:rsidRPr="008A2904" w:rsidRDefault="009944F0" w:rsidP="009944F0">
            <w:pPr>
              <w:pStyle w:val="Default"/>
              <w:jc w:val="center"/>
              <w:rPr>
                <w:rFonts w:asciiTheme="minorHAnsi" w:hAnsiTheme="minorHAnsi" w:cstheme="minorHAnsi"/>
              </w:rPr>
            </w:pPr>
          </w:p>
        </w:tc>
        <w:tc>
          <w:tcPr>
            <w:tcW w:w="744" w:type="pct"/>
          </w:tcPr>
          <w:p w:rsidR="009944F0" w:rsidRPr="008A2904" w:rsidRDefault="009944F0" w:rsidP="007E60D7">
            <w:pPr>
              <w:pStyle w:val="Default"/>
              <w:jc w:val="center"/>
              <w:rPr>
                <w:rFonts w:asciiTheme="minorHAnsi" w:hAnsiTheme="minorHAnsi" w:cstheme="minorHAnsi"/>
              </w:rPr>
            </w:pPr>
            <w:r w:rsidRPr="008A2904">
              <w:rPr>
                <w:rFonts w:asciiTheme="minorHAnsi" w:hAnsiTheme="minorHAnsi" w:cstheme="minorHAnsi"/>
              </w:rPr>
              <w:t>X</w:t>
            </w:r>
          </w:p>
        </w:tc>
      </w:tr>
      <w:tr w:rsidR="00092EF8" w:rsidRPr="008A2904" w:rsidTr="004C47DE">
        <w:trPr>
          <w:trHeight w:hRule="exact" w:val="688"/>
        </w:trPr>
        <w:tc>
          <w:tcPr>
            <w:tcW w:w="2872" w:type="pct"/>
          </w:tcPr>
          <w:p w:rsidR="009944F0" w:rsidRPr="008A2904" w:rsidRDefault="00517B0D" w:rsidP="00E945D0">
            <w:pPr>
              <w:pStyle w:val="Default"/>
              <w:spacing w:line="360" w:lineRule="auto"/>
              <w:rPr>
                <w:rFonts w:asciiTheme="minorHAnsi" w:hAnsiTheme="minorHAnsi" w:cstheme="minorHAnsi"/>
              </w:rPr>
            </w:pPr>
            <w:r w:rsidRPr="008A2904">
              <w:rPr>
                <w:rFonts w:asciiTheme="minorHAnsi" w:hAnsiTheme="minorHAnsi" w:cstheme="minorHAnsi"/>
              </w:rPr>
              <w:t>¿Existe  políticas determinadas en cada rubro contable?</w:t>
            </w:r>
          </w:p>
        </w:tc>
        <w:tc>
          <w:tcPr>
            <w:tcW w:w="745" w:type="pct"/>
          </w:tcPr>
          <w:p w:rsidR="009944F0" w:rsidRPr="008A2904" w:rsidRDefault="009944F0" w:rsidP="009944F0">
            <w:pPr>
              <w:pStyle w:val="Default"/>
              <w:jc w:val="center"/>
              <w:rPr>
                <w:rFonts w:asciiTheme="minorHAnsi" w:hAnsiTheme="minorHAnsi" w:cstheme="minorHAnsi"/>
              </w:rPr>
            </w:pPr>
          </w:p>
        </w:tc>
        <w:tc>
          <w:tcPr>
            <w:tcW w:w="639" w:type="pct"/>
          </w:tcPr>
          <w:p w:rsidR="009944F0" w:rsidRPr="008A2904" w:rsidRDefault="009944F0" w:rsidP="009944F0">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7E60D7">
            <w:pPr>
              <w:pStyle w:val="Default"/>
              <w:jc w:val="center"/>
              <w:rPr>
                <w:rFonts w:asciiTheme="minorHAnsi" w:hAnsiTheme="minorHAnsi" w:cstheme="minorHAnsi"/>
              </w:rPr>
            </w:pPr>
          </w:p>
        </w:tc>
      </w:tr>
      <w:tr w:rsidR="00092EF8" w:rsidRPr="008A2904" w:rsidTr="009B29B4">
        <w:trPr>
          <w:trHeight w:hRule="exact" w:val="737"/>
        </w:trPr>
        <w:tc>
          <w:tcPr>
            <w:tcW w:w="2872" w:type="pct"/>
          </w:tcPr>
          <w:p w:rsidR="009944F0" w:rsidRPr="008A2904" w:rsidRDefault="00B41A52" w:rsidP="00E945D0">
            <w:pPr>
              <w:pStyle w:val="Default"/>
              <w:spacing w:line="360" w:lineRule="auto"/>
              <w:rPr>
                <w:rFonts w:asciiTheme="minorHAnsi" w:hAnsiTheme="minorHAnsi" w:cstheme="minorHAnsi"/>
              </w:rPr>
            </w:pPr>
            <w:r w:rsidRPr="008A2904">
              <w:rPr>
                <w:rFonts w:asciiTheme="minorHAnsi" w:hAnsiTheme="minorHAnsi" w:cstheme="minorHAnsi"/>
              </w:rPr>
              <w:t>¿Existe un documento que describa las funciones a su cargo?</w:t>
            </w:r>
          </w:p>
        </w:tc>
        <w:tc>
          <w:tcPr>
            <w:tcW w:w="745" w:type="pct"/>
          </w:tcPr>
          <w:p w:rsidR="009944F0" w:rsidRPr="008A2904" w:rsidRDefault="009944F0" w:rsidP="009944F0">
            <w:pPr>
              <w:pStyle w:val="Default"/>
              <w:jc w:val="center"/>
              <w:rPr>
                <w:rFonts w:asciiTheme="minorHAnsi" w:hAnsiTheme="minorHAnsi" w:cstheme="minorHAnsi"/>
              </w:rPr>
            </w:pPr>
          </w:p>
        </w:tc>
        <w:tc>
          <w:tcPr>
            <w:tcW w:w="639" w:type="pct"/>
          </w:tcPr>
          <w:p w:rsidR="009944F0" w:rsidRPr="008A2904" w:rsidRDefault="009944F0" w:rsidP="009944F0">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7E60D7">
            <w:pPr>
              <w:pStyle w:val="Default"/>
              <w:jc w:val="center"/>
              <w:rPr>
                <w:rFonts w:asciiTheme="minorHAnsi" w:hAnsiTheme="minorHAnsi" w:cstheme="minorHAnsi"/>
              </w:rPr>
            </w:pPr>
          </w:p>
        </w:tc>
      </w:tr>
      <w:tr w:rsidR="00092EF8" w:rsidRPr="008A2904" w:rsidTr="004C47DE">
        <w:trPr>
          <w:trHeight w:hRule="exact" w:val="700"/>
        </w:trPr>
        <w:tc>
          <w:tcPr>
            <w:tcW w:w="2872" w:type="pct"/>
          </w:tcPr>
          <w:p w:rsidR="009944F0" w:rsidRPr="008A2904" w:rsidRDefault="00F36C67" w:rsidP="00E945D0">
            <w:pPr>
              <w:pStyle w:val="Default"/>
              <w:spacing w:line="360" w:lineRule="auto"/>
              <w:rPr>
                <w:rFonts w:asciiTheme="minorHAnsi" w:hAnsiTheme="minorHAnsi" w:cstheme="minorHAnsi"/>
                <w:color w:val="auto"/>
              </w:rPr>
            </w:pPr>
            <w:r w:rsidRPr="008A2904">
              <w:rPr>
                <w:rFonts w:asciiTheme="minorHAnsi" w:hAnsiTheme="minorHAnsi" w:cstheme="minorHAnsi"/>
              </w:rPr>
              <w:t>¿Existen plazos en cuanto a los créditos que se otorgan a los clientes?</w:t>
            </w:r>
            <w:r w:rsidRPr="008A2904">
              <w:rPr>
                <w:rFonts w:asciiTheme="minorHAnsi" w:hAnsiTheme="minorHAnsi" w:cstheme="minorHAnsi"/>
                <w:color w:val="auto"/>
              </w:rPr>
              <w:t xml:space="preserve"> </w:t>
            </w:r>
          </w:p>
        </w:tc>
        <w:tc>
          <w:tcPr>
            <w:tcW w:w="745" w:type="pct"/>
          </w:tcPr>
          <w:p w:rsidR="009944F0" w:rsidRPr="008A2904" w:rsidRDefault="009944F0" w:rsidP="007E60D7">
            <w:pPr>
              <w:pStyle w:val="Default"/>
              <w:jc w:val="center"/>
              <w:rPr>
                <w:rFonts w:asciiTheme="minorHAnsi" w:hAnsiTheme="minorHAnsi" w:cstheme="minorHAnsi"/>
              </w:rPr>
            </w:pPr>
          </w:p>
        </w:tc>
        <w:tc>
          <w:tcPr>
            <w:tcW w:w="639" w:type="pct"/>
          </w:tcPr>
          <w:p w:rsidR="009944F0" w:rsidRPr="008A2904" w:rsidRDefault="00BB0735" w:rsidP="007E60D7">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7E60D7">
            <w:pPr>
              <w:pStyle w:val="Default"/>
              <w:jc w:val="center"/>
              <w:rPr>
                <w:rFonts w:asciiTheme="minorHAnsi" w:hAnsiTheme="minorHAnsi" w:cstheme="minorHAnsi"/>
              </w:rPr>
            </w:pPr>
          </w:p>
        </w:tc>
      </w:tr>
      <w:tr w:rsidR="00092EF8" w:rsidRPr="008A2904" w:rsidTr="00092EF8">
        <w:trPr>
          <w:trHeight w:hRule="exact" w:val="900"/>
        </w:trPr>
        <w:tc>
          <w:tcPr>
            <w:tcW w:w="2872" w:type="pct"/>
          </w:tcPr>
          <w:p w:rsidR="009944F0" w:rsidRPr="008A2904" w:rsidRDefault="006E3666" w:rsidP="00BB0735">
            <w:pPr>
              <w:pStyle w:val="Default"/>
              <w:spacing w:line="360" w:lineRule="auto"/>
              <w:rPr>
                <w:rFonts w:asciiTheme="minorHAnsi" w:hAnsiTheme="minorHAnsi" w:cstheme="minorHAnsi"/>
                <w:color w:val="auto"/>
              </w:rPr>
            </w:pPr>
            <w:r w:rsidRPr="008A2904">
              <w:rPr>
                <w:rFonts w:asciiTheme="minorHAnsi" w:hAnsiTheme="minorHAnsi" w:cstheme="minorHAnsi"/>
              </w:rPr>
              <w:t xml:space="preserve">¿Los </w:t>
            </w:r>
            <w:r w:rsidR="00BB0735" w:rsidRPr="008A2904">
              <w:rPr>
                <w:rFonts w:asciiTheme="minorHAnsi" w:hAnsiTheme="minorHAnsi" w:cstheme="minorHAnsi"/>
              </w:rPr>
              <w:t>cobros a clientes son emitidos a nombre de la compañía</w:t>
            </w:r>
            <w:r w:rsidRPr="008A2904">
              <w:rPr>
                <w:rFonts w:asciiTheme="minorHAnsi" w:hAnsiTheme="minorHAnsi" w:cstheme="minorHAnsi"/>
              </w:rPr>
              <w:t>?</w:t>
            </w: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BB0735"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4C47DE">
        <w:trPr>
          <w:trHeight w:hRule="exact" w:val="710"/>
        </w:trPr>
        <w:tc>
          <w:tcPr>
            <w:tcW w:w="2872" w:type="pct"/>
          </w:tcPr>
          <w:p w:rsidR="00FD7502" w:rsidRPr="008A2904" w:rsidRDefault="00FD7502" w:rsidP="00FD7502">
            <w:pPr>
              <w:spacing w:line="360" w:lineRule="auto"/>
              <w:rPr>
                <w:rFonts w:cstheme="minorHAnsi"/>
                <w:sz w:val="24"/>
                <w:szCs w:val="24"/>
              </w:rPr>
            </w:pPr>
            <w:r w:rsidRPr="008A2904">
              <w:rPr>
                <w:rFonts w:cstheme="minorHAnsi"/>
                <w:sz w:val="24"/>
                <w:szCs w:val="24"/>
              </w:rPr>
              <w:t>¿Se lleva en orden cronológico de la fotocopia de los cheques emitidos por la empresa?</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4C47DE">
        <w:trPr>
          <w:trHeight w:hRule="exact" w:val="716"/>
        </w:trPr>
        <w:tc>
          <w:tcPr>
            <w:tcW w:w="2872" w:type="pct"/>
          </w:tcPr>
          <w:p w:rsidR="009944F0" w:rsidRPr="008A2904" w:rsidRDefault="009944F0" w:rsidP="00E945D0">
            <w:pPr>
              <w:pStyle w:val="Default"/>
              <w:spacing w:line="360" w:lineRule="auto"/>
              <w:rPr>
                <w:rFonts w:asciiTheme="minorHAnsi" w:hAnsiTheme="minorHAnsi" w:cstheme="minorHAnsi"/>
              </w:rPr>
            </w:pPr>
            <w:r w:rsidRPr="008A2904">
              <w:rPr>
                <w:rFonts w:asciiTheme="minorHAnsi" w:hAnsiTheme="minorHAnsi" w:cstheme="minorHAnsi"/>
              </w:rPr>
              <w:t>¿</w:t>
            </w:r>
            <w:r w:rsidR="00296EB5" w:rsidRPr="008A2904">
              <w:rPr>
                <w:rFonts w:asciiTheme="minorHAnsi" w:hAnsiTheme="minorHAnsi" w:cstheme="minorHAnsi"/>
              </w:rPr>
              <w:t xml:space="preserve">Se lleva </w:t>
            </w:r>
            <w:r w:rsidR="00F36C67" w:rsidRPr="008A2904">
              <w:rPr>
                <w:rFonts w:asciiTheme="minorHAnsi" w:hAnsiTheme="minorHAnsi" w:cstheme="minorHAnsi"/>
              </w:rPr>
              <w:t>control de los gastos</w:t>
            </w:r>
            <w:r w:rsidR="001F429C" w:rsidRPr="008A2904">
              <w:rPr>
                <w:rFonts w:asciiTheme="minorHAnsi" w:hAnsiTheme="minorHAnsi" w:cstheme="minorHAnsi"/>
              </w:rPr>
              <w:t>,</w:t>
            </w:r>
            <w:r w:rsidRPr="008A2904">
              <w:rPr>
                <w:rFonts w:asciiTheme="minorHAnsi" w:hAnsiTheme="minorHAnsi" w:cstheme="minorHAnsi"/>
              </w:rPr>
              <w:t xml:space="preserve"> cuentas</w:t>
            </w:r>
            <w:r w:rsidR="00F36C67" w:rsidRPr="008A2904">
              <w:rPr>
                <w:rFonts w:asciiTheme="minorHAnsi" w:hAnsiTheme="minorHAnsi" w:cstheme="minorHAnsi"/>
              </w:rPr>
              <w:t xml:space="preserve"> y documentos</w:t>
            </w:r>
            <w:r w:rsidRPr="008A2904">
              <w:rPr>
                <w:rFonts w:asciiTheme="minorHAnsi" w:hAnsiTheme="minorHAnsi" w:cstheme="minorHAnsi"/>
              </w:rPr>
              <w:t xml:space="preserve"> por pagar?</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4870F9">
        <w:trPr>
          <w:trHeight w:hRule="exact" w:val="558"/>
        </w:trPr>
        <w:tc>
          <w:tcPr>
            <w:tcW w:w="2872" w:type="pct"/>
          </w:tcPr>
          <w:p w:rsidR="009944F0" w:rsidRPr="008A2904" w:rsidRDefault="00590F23" w:rsidP="00E945D0">
            <w:pPr>
              <w:pStyle w:val="Default"/>
              <w:spacing w:line="360" w:lineRule="auto"/>
              <w:rPr>
                <w:rFonts w:asciiTheme="minorHAnsi" w:hAnsiTheme="minorHAnsi" w:cstheme="minorHAnsi"/>
              </w:rPr>
            </w:pPr>
            <w:r w:rsidRPr="008A2904">
              <w:rPr>
                <w:rFonts w:asciiTheme="minorHAnsi" w:hAnsiTheme="minorHAnsi" w:cstheme="minorHAnsi"/>
              </w:rPr>
              <w:t xml:space="preserve">¿Existe </w:t>
            </w:r>
            <w:r w:rsidR="009944F0" w:rsidRPr="008A2904">
              <w:rPr>
                <w:rFonts w:asciiTheme="minorHAnsi" w:hAnsiTheme="minorHAnsi" w:cstheme="minorHAnsi"/>
              </w:rPr>
              <w:t>registro y control de los ingresos?</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4C47DE">
        <w:trPr>
          <w:trHeight w:hRule="exact" w:val="702"/>
        </w:trPr>
        <w:tc>
          <w:tcPr>
            <w:tcW w:w="2872" w:type="pct"/>
          </w:tcPr>
          <w:p w:rsidR="009944F0" w:rsidRPr="008A2904" w:rsidRDefault="009944F0" w:rsidP="00E945D0">
            <w:pPr>
              <w:pStyle w:val="Default"/>
              <w:spacing w:line="360" w:lineRule="auto"/>
              <w:rPr>
                <w:rFonts w:asciiTheme="minorHAnsi" w:hAnsiTheme="minorHAnsi" w:cstheme="minorHAnsi"/>
              </w:rPr>
            </w:pPr>
            <w:r w:rsidRPr="008A2904">
              <w:rPr>
                <w:rFonts w:asciiTheme="minorHAnsi" w:hAnsiTheme="minorHAnsi" w:cstheme="minorHAnsi"/>
              </w:rPr>
              <w:t>¿Las conciliaciones bancarias se realizan mensualmente?</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4870F9">
        <w:trPr>
          <w:trHeight w:hRule="exact" w:val="846"/>
        </w:trPr>
        <w:tc>
          <w:tcPr>
            <w:tcW w:w="2872" w:type="pct"/>
          </w:tcPr>
          <w:p w:rsidR="009944F0" w:rsidRPr="008A2904" w:rsidRDefault="009944F0" w:rsidP="00E945D0">
            <w:pPr>
              <w:pStyle w:val="Default"/>
              <w:spacing w:line="360" w:lineRule="auto"/>
              <w:rPr>
                <w:rFonts w:asciiTheme="minorHAnsi" w:hAnsiTheme="minorHAnsi" w:cstheme="minorHAnsi"/>
              </w:rPr>
            </w:pPr>
            <w:r w:rsidRPr="008A2904">
              <w:rPr>
                <w:rFonts w:asciiTheme="minorHAnsi" w:hAnsiTheme="minorHAnsi" w:cstheme="minorHAnsi"/>
              </w:rPr>
              <w:t xml:space="preserve">¿La empresa cuenta con un fondo </w:t>
            </w:r>
            <w:r w:rsidR="00B41A52" w:rsidRPr="008A2904">
              <w:rPr>
                <w:rFonts w:asciiTheme="minorHAnsi" w:hAnsiTheme="minorHAnsi" w:cstheme="minorHAnsi"/>
              </w:rPr>
              <w:t xml:space="preserve">límite </w:t>
            </w:r>
            <w:r w:rsidRPr="008A2904">
              <w:rPr>
                <w:rFonts w:asciiTheme="minorHAnsi" w:hAnsiTheme="minorHAnsi" w:cstheme="minorHAnsi"/>
              </w:rPr>
              <w:t>para la caja chica?</w:t>
            </w:r>
          </w:p>
          <w:p w:rsidR="009944F0" w:rsidRPr="008A2904" w:rsidRDefault="009944F0" w:rsidP="00E945D0">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CD4693"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FB06E2">
            <w:pPr>
              <w:pStyle w:val="Default"/>
              <w:jc w:val="center"/>
              <w:rPr>
                <w:rFonts w:asciiTheme="minorHAnsi" w:hAnsiTheme="minorHAnsi" w:cstheme="minorHAnsi"/>
              </w:rPr>
            </w:pPr>
          </w:p>
        </w:tc>
      </w:tr>
      <w:tr w:rsidR="00092EF8" w:rsidRPr="008A2904" w:rsidTr="00F83302">
        <w:trPr>
          <w:trHeight w:hRule="exact" w:val="868"/>
        </w:trPr>
        <w:tc>
          <w:tcPr>
            <w:tcW w:w="2872" w:type="pct"/>
          </w:tcPr>
          <w:p w:rsidR="00F36C67" w:rsidRPr="008A2904" w:rsidRDefault="00F36C67" w:rsidP="00F36C67">
            <w:pPr>
              <w:spacing w:line="360" w:lineRule="auto"/>
              <w:rPr>
                <w:rFonts w:cstheme="minorHAnsi"/>
                <w:sz w:val="24"/>
                <w:szCs w:val="24"/>
              </w:rPr>
            </w:pPr>
            <w:r w:rsidRPr="008A2904">
              <w:rPr>
                <w:rFonts w:cstheme="minorHAnsi"/>
                <w:sz w:val="24"/>
                <w:szCs w:val="24"/>
              </w:rPr>
              <w:t>¿Se mantienen al día en las obligaciones con los entes reguladores?</w:t>
            </w:r>
          </w:p>
          <w:p w:rsidR="009944F0" w:rsidRPr="008A2904" w:rsidRDefault="009944F0" w:rsidP="00F36C67">
            <w:pPr>
              <w:pStyle w:val="Default"/>
              <w:spacing w:line="360" w:lineRule="auto"/>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X</w:t>
            </w:r>
          </w:p>
        </w:tc>
        <w:tc>
          <w:tcPr>
            <w:tcW w:w="744" w:type="pct"/>
          </w:tcPr>
          <w:p w:rsidR="009944F0" w:rsidRPr="008A2904" w:rsidRDefault="009944F0" w:rsidP="00FB06E2">
            <w:pPr>
              <w:pStyle w:val="Default"/>
              <w:jc w:val="center"/>
              <w:rPr>
                <w:rFonts w:asciiTheme="minorHAnsi" w:hAnsiTheme="minorHAnsi" w:cstheme="minorHAnsi"/>
              </w:rPr>
            </w:pPr>
          </w:p>
        </w:tc>
      </w:tr>
      <w:tr w:rsidR="004870F9" w:rsidRPr="008A2904" w:rsidTr="00F83302">
        <w:trPr>
          <w:trHeight w:hRule="exact" w:val="868"/>
        </w:trPr>
        <w:tc>
          <w:tcPr>
            <w:tcW w:w="2872" w:type="pct"/>
          </w:tcPr>
          <w:p w:rsidR="004870F9" w:rsidRPr="008A2904" w:rsidRDefault="004870F9" w:rsidP="00F36C67">
            <w:pPr>
              <w:spacing w:line="360" w:lineRule="auto"/>
              <w:rPr>
                <w:rFonts w:cstheme="minorHAnsi"/>
                <w:sz w:val="24"/>
                <w:szCs w:val="24"/>
              </w:rPr>
            </w:pPr>
            <w:r w:rsidRPr="008A2904">
              <w:rPr>
                <w:rFonts w:cstheme="minorHAnsi"/>
                <w:sz w:val="24"/>
                <w:szCs w:val="24"/>
              </w:rPr>
              <w:t>¿Existe una fecha límite de recepción de facturas de los proveedores?</w:t>
            </w:r>
          </w:p>
        </w:tc>
        <w:tc>
          <w:tcPr>
            <w:tcW w:w="745" w:type="pct"/>
          </w:tcPr>
          <w:p w:rsidR="004870F9" w:rsidRPr="008A2904" w:rsidRDefault="004870F9" w:rsidP="00FB06E2">
            <w:pPr>
              <w:pStyle w:val="Default"/>
              <w:jc w:val="center"/>
              <w:rPr>
                <w:rFonts w:asciiTheme="minorHAnsi" w:hAnsiTheme="minorHAnsi" w:cstheme="minorHAnsi"/>
              </w:rPr>
            </w:pPr>
          </w:p>
        </w:tc>
        <w:tc>
          <w:tcPr>
            <w:tcW w:w="639" w:type="pct"/>
          </w:tcPr>
          <w:p w:rsidR="004870F9" w:rsidRPr="008A2904" w:rsidRDefault="00714FA3"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4870F9" w:rsidRPr="008A2904" w:rsidRDefault="004870F9" w:rsidP="00FB06E2">
            <w:pPr>
              <w:pStyle w:val="Default"/>
              <w:jc w:val="center"/>
              <w:rPr>
                <w:rFonts w:asciiTheme="minorHAnsi" w:hAnsiTheme="minorHAnsi" w:cstheme="minorHAnsi"/>
              </w:rPr>
            </w:pPr>
          </w:p>
        </w:tc>
      </w:tr>
      <w:tr w:rsidR="00F83A76" w:rsidRPr="008A2904" w:rsidTr="00092EF8">
        <w:trPr>
          <w:trHeight w:hRule="exact" w:val="822"/>
        </w:trPr>
        <w:tc>
          <w:tcPr>
            <w:tcW w:w="2872" w:type="pct"/>
          </w:tcPr>
          <w:p w:rsidR="00F83A76" w:rsidRPr="008A2904" w:rsidRDefault="00F83A76" w:rsidP="00F36C67">
            <w:pPr>
              <w:spacing w:line="360" w:lineRule="auto"/>
              <w:rPr>
                <w:rFonts w:cstheme="minorHAnsi"/>
                <w:sz w:val="24"/>
                <w:szCs w:val="24"/>
              </w:rPr>
            </w:pPr>
            <w:r w:rsidRPr="008A2904">
              <w:rPr>
                <w:rFonts w:cstheme="minorHAnsi"/>
                <w:sz w:val="24"/>
                <w:szCs w:val="24"/>
              </w:rPr>
              <w:t>¿Existe reloj biométrico para el control de asistencia y horas extras de los empleados?</w:t>
            </w:r>
          </w:p>
        </w:tc>
        <w:tc>
          <w:tcPr>
            <w:tcW w:w="745" w:type="pct"/>
          </w:tcPr>
          <w:p w:rsidR="00F83A76" w:rsidRPr="008A2904" w:rsidRDefault="00F83A76" w:rsidP="00FB06E2">
            <w:pPr>
              <w:pStyle w:val="Default"/>
              <w:jc w:val="center"/>
              <w:rPr>
                <w:rFonts w:asciiTheme="minorHAnsi" w:hAnsiTheme="minorHAnsi" w:cstheme="minorHAnsi"/>
              </w:rPr>
            </w:pPr>
          </w:p>
        </w:tc>
        <w:tc>
          <w:tcPr>
            <w:tcW w:w="639" w:type="pct"/>
          </w:tcPr>
          <w:p w:rsidR="00F83A76" w:rsidRPr="008A2904" w:rsidRDefault="00F83A76"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F83A76" w:rsidRPr="008A2904" w:rsidRDefault="00F83A76" w:rsidP="00FB06E2">
            <w:pPr>
              <w:pStyle w:val="Default"/>
              <w:jc w:val="center"/>
              <w:rPr>
                <w:rFonts w:asciiTheme="minorHAnsi" w:hAnsiTheme="minorHAnsi" w:cstheme="minorHAnsi"/>
              </w:rPr>
            </w:pPr>
          </w:p>
        </w:tc>
      </w:tr>
      <w:tr w:rsidR="00092EF8" w:rsidRPr="008A2904" w:rsidTr="004C47DE">
        <w:trPr>
          <w:trHeight w:hRule="exact" w:val="558"/>
        </w:trPr>
        <w:tc>
          <w:tcPr>
            <w:tcW w:w="2872" w:type="pct"/>
          </w:tcPr>
          <w:p w:rsidR="009944F0" w:rsidRPr="008A2904" w:rsidRDefault="000B6BDA" w:rsidP="00E945D0">
            <w:pPr>
              <w:pStyle w:val="Default"/>
              <w:spacing w:line="360" w:lineRule="auto"/>
              <w:rPr>
                <w:rFonts w:asciiTheme="minorHAnsi" w:hAnsiTheme="minorHAnsi" w:cstheme="minorHAnsi"/>
              </w:rPr>
            </w:pPr>
            <w:r w:rsidRPr="008A2904">
              <w:rPr>
                <w:rFonts w:asciiTheme="minorHAnsi" w:hAnsiTheme="minorHAnsi" w:cstheme="minorHAnsi"/>
              </w:rPr>
              <w:t xml:space="preserve">¿El acceso al sistema contable es </w:t>
            </w:r>
            <w:r w:rsidR="00590F23" w:rsidRPr="008A2904">
              <w:rPr>
                <w:rFonts w:asciiTheme="minorHAnsi" w:hAnsiTheme="minorHAnsi" w:cstheme="minorHAnsi"/>
              </w:rPr>
              <w:t>limitado</w:t>
            </w:r>
            <w:r w:rsidRPr="008A2904">
              <w:rPr>
                <w:rFonts w:asciiTheme="minorHAnsi" w:hAnsiTheme="minorHAnsi" w:cstheme="minorHAnsi"/>
              </w:rPr>
              <w:t>?</w:t>
            </w:r>
          </w:p>
          <w:p w:rsidR="009944F0" w:rsidRPr="008A2904" w:rsidRDefault="009944F0" w:rsidP="00E945D0">
            <w:pPr>
              <w:pStyle w:val="Default"/>
              <w:spacing w:line="360" w:lineRule="auto"/>
              <w:ind w:left="720"/>
              <w:rPr>
                <w:rFonts w:asciiTheme="minorHAnsi" w:hAnsiTheme="minorHAnsi" w:cstheme="minorHAnsi"/>
              </w:rPr>
            </w:pPr>
          </w:p>
        </w:tc>
        <w:tc>
          <w:tcPr>
            <w:tcW w:w="745" w:type="pct"/>
          </w:tcPr>
          <w:p w:rsidR="009944F0" w:rsidRPr="008A2904" w:rsidRDefault="009944F0" w:rsidP="00FB06E2">
            <w:pPr>
              <w:pStyle w:val="Default"/>
              <w:jc w:val="center"/>
              <w:rPr>
                <w:rFonts w:asciiTheme="minorHAnsi" w:hAnsiTheme="minorHAnsi" w:cstheme="minorHAnsi"/>
              </w:rPr>
            </w:pPr>
          </w:p>
        </w:tc>
        <w:tc>
          <w:tcPr>
            <w:tcW w:w="639" w:type="pct"/>
          </w:tcPr>
          <w:p w:rsidR="009944F0" w:rsidRPr="008A2904" w:rsidRDefault="009944F0" w:rsidP="00FB06E2">
            <w:pPr>
              <w:pStyle w:val="Default"/>
              <w:jc w:val="center"/>
              <w:rPr>
                <w:rFonts w:asciiTheme="minorHAnsi" w:hAnsiTheme="minorHAnsi" w:cstheme="minorHAnsi"/>
              </w:rPr>
            </w:pPr>
            <w:r w:rsidRPr="008A2904">
              <w:rPr>
                <w:rFonts w:asciiTheme="minorHAnsi" w:hAnsiTheme="minorHAnsi" w:cstheme="minorHAnsi"/>
              </w:rPr>
              <w:t xml:space="preserve">X </w:t>
            </w:r>
          </w:p>
        </w:tc>
        <w:tc>
          <w:tcPr>
            <w:tcW w:w="744" w:type="pct"/>
          </w:tcPr>
          <w:p w:rsidR="009944F0" w:rsidRPr="008A2904" w:rsidRDefault="009944F0" w:rsidP="00FB06E2">
            <w:pPr>
              <w:pStyle w:val="Default"/>
              <w:jc w:val="center"/>
              <w:rPr>
                <w:rFonts w:asciiTheme="minorHAnsi" w:hAnsiTheme="minorHAnsi" w:cstheme="minorHAnsi"/>
              </w:rPr>
            </w:pPr>
          </w:p>
        </w:tc>
      </w:tr>
    </w:tbl>
    <w:p w:rsidR="00B008A7" w:rsidRPr="008A2904" w:rsidRDefault="00B008A7"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lastRenderedPageBreak/>
        <w:t xml:space="preserve">  </w:t>
      </w:r>
      <w:r w:rsidR="009F4A2A" w:rsidRPr="008A2904">
        <w:rPr>
          <w:rFonts w:asciiTheme="minorHAnsi" w:hAnsiTheme="minorHAnsi" w:cstheme="minorHAnsi"/>
          <w:b/>
        </w:rPr>
        <w:t xml:space="preserve">   </w:t>
      </w:r>
      <w:bookmarkStart w:id="69" w:name="_Toc508611377"/>
      <w:r w:rsidRPr="008A2904">
        <w:rPr>
          <w:rFonts w:asciiTheme="minorHAnsi" w:hAnsiTheme="minorHAnsi" w:cstheme="minorHAnsi"/>
          <w:b/>
        </w:rPr>
        <w:t>3.4.2. Entrevista</w:t>
      </w:r>
      <w:bookmarkEnd w:id="69"/>
    </w:p>
    <w:p w:rsidR="00B008A7" w:rsidRPr="008A2904" w:rsidRDefault="00B008A7" w:rsidP="00B008A7">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9F4A2A" w:rsidRPr="008A2904">
        <w:rPr>
          <w:rFonts w:asciiTheme="minorHAnsi" w:hAnsiTheme="minorHAnsi" w:cstheme="minorHAnsi"/>
        </w:rPr>
        <w:t xml:space="preserve"> </w:t>
      </w:r>
      <w:r w:rsidRPr="008A2904">
        <w:rPr>
          <w:rFonts w:asciiTheme="minorHAnsi" w:hAnsiTheme="minorHAnsi" w:cstheme="minorHAnsi"/>
        </w:rPr>
        <w:t xml:space="preserve">Según Maldonado (2015) afirma. “Una encuesta es un conjunto de preguntas normalizadas dirigidas a una muestra representativa de la población o instituciones, con el fin de conocer estados de opinión o hechos específicos” (p.177). La metodología de la </w:t>
      </w:r>
      <w:r w:rsidR="0064449E" w:rsidRPr="008A2904">
        <w:rPr>
          <w:rFonts w:asciiTheme="minorHAnsi" w:hAnsiTheme="minorHAnsi" w:cstheme="minorHAnsi"/>
        </w:rPr>
        <w:t>investigación</w:t>
      </w:r>
    </w:p>
    <w:p w:rsidR="00B008A7" w:rsidRPr="008A2904" w:rsidRDefault="00B008A7" w:rsidP="00B008A7">
      <w:pPr>
        <w:pStyle w:val="Default"/>
        <w:spacing w:line="480" w:lineRule="auto"/>
        <w:rPr>
          <w:rFonts w:asciiTheme="minorHAnsi" w:hAnsiTheme="minorHAnsi" w:cstheme="minorHAnsi"/>
        </w:rPr>
      </w:pPr>
      <w:r w:rsidRPr="008A2904">
        <w:rPr>
          <w:rFonts w:asciiTheme="minorHAnsi" w:hAnsiTheme="minorHAnsi" w:cstheme="minorHAnsi"/>
        </w:rPr>
        <w:t xml:space="preserve">     La entr</w:t>
      </w:r>
      <w:r w:rsidR="008B2A7B" w:rsidRPr="008A2904">
        <w:rPr>
          <w:rFonts w:asciiTheme="minorHAnsi" w:hAnsiTheme="minorHAnsi" w:cstheme="minorHAnsi"/>
        </w:rPr>
        <w:t>evista se realizará</w:t>
      </w:r>
      <w:r w:rsidRPr="008A2904">
        <w:rPr>
          <w:rFonts w:asciiTheme="minorHAnsi" w:hAnsiTheme="minorHAnsi" w:cstheme="minorHAnsi"/>
        </w:rPr>
        <w:t xml:space="preserve"> al </w:t>
      </w:r>
      <w:r w:rsidR="004E5B04" w:rsidRPr="008A2904">
        <w:rPr>
          <w:rFonts w:asciiTheme="minorHAnsi" w:hAnsiTheme="minorHAnsi" w:cstheme="minorHAnsi"/>
        </w:rPr>
        <w:t>gerente</w:t>
      </w:r>
      <w:r w:rsidR="008B2A7B" w:rsidRPr="008A2904">
        <w:rPr>
          <w:rFonts w:asciiTheme="minorHAnsi" w:hAnsiTheme="minorHAnsi" w:cstheme="minorHAnsi"/>
        </w:rPr>
        <w:t xml:space="preserve"> de la organización que</w:t>
      </w:r>
      <w:r w:rsidRPr="008A2904">
        <w:rPr>
          <w:rFonts w:asciiTheme="minorHAnsi" w:hAnsiTheme="minorHAnsi" w:cstheme="minorHAnsi"/>
        </w:rPr>
        <w:t xml:space="preserve"> nos aportar</w:t>
      </w:r>
      <w:r w:rsidR="008B2A7B" w:rsidRPr="008A2904">
        <w:rPr>
          <w:rFonts w:asciiTheme="minorHAnsi" w:hAnsiTheme="minorHAnsi" w:cstheme="minorHAnsi"/>
        </w:rPr>
        <w:t>á</w:t>
      </w:r>
      <w:r w:rsidRPr="008A2904">
        <w:rPr>
          <w:rFonts w:asciiTheme="minorHAnsi" w:hAnsiTheme="minorHAnsi" w:cstheme="minorHAnsi"/>
        </w:rPr>
        <w:t xml:space="preserve"> información para nuestro trabajo de investigación, así como también se entrevista</w:t>
      </w:r>
      <w:r w:rsidR="008B2A7B" w:rsidRPr="008A2904">
        <w:rPr>
          <w:rFonts w:asciiTheme="minorHAnsi" w:hAnsiTheme="minorHAnsi" w:cstheme="minorHAnsi"/>
        </w:rPr>
        <w:t>rá</w:t>
      </w:r>
      <w:r w:rsidRPr="008A2904">
        <w:rPr>
          <w:rFonts w:asciiTheme="minorHAnsi" w:hAnsiTheme="minorHAnsi" w:cstheme="minorHAnsi"/>
        </w:rPr>
        <w:t xml:space="preserve"> a</w:t>
      </w:r>
      <w:r w:rsidR="004E5B04" w:rsidRPr="008A2904">
        <w:rPr>
          <w:rFonts w:asciiTheme="minorHAnsi" w:hAnsiTheme="minorHAnsi" w:cstheme="minorHAnsi"/>
        </w:rPr>
        <w:t xml:space="preserve"> </w:t>
      </w:r>
      <w:r w:rsidRPr="008A2904">
        <w:rPr>
          <w:rFonts w:asciiTheme="minorHAnsi" w:hAnsiTheme="minorHAnsi" w:cstheme="minorHAnsi"/>
        </w:rPr>
        <w:t>l</w:t>
      </w:r>
      <w:r w:rsidR="004E5B04" w:rsidRPr="008A2904">
        <w:rPr>
          <w:rFonts w:asciiTheme="minorHAnsi" w:hAnsiTheme="minorHAnsi" w:cstheme="minorHAnsi"/>
        </w:rPr>
        <w:t>a</w:t>
      </w:r>
      <w:r w:rsidRPr="008A2904">
        <w:rPr>
          <w:rFonts w:asciiTheme="minorHAnsi" w:hAnsiTheme="minorHAnsi" w:cstheme="minorHAnsi"/>
        </w:rPr>
        <w:t xml:space="preserve"> </w:t>
      </w:r>
      <w:r w:rsidR="004E5B04" w:rsidRPr="008A2904">
        <w:rPr>
          <w:rFonts w:asciiTheme="minorHAnsi" w:hAnsiTheme="minorHAnsi" w:cstheme="minorHAnsi"/>
        </w:rPr>
        <w:t>contadora</w:t>
      </w:r>
      <w:r w:rsidRPr="008A2904">
        <w:rPr>
          <w:rFonts w:asciiTheme="minorHAnsi" w:hAnsiTheme="minorHAnsi" w:cstheme="minorHAnsi"/>
        </w:rPr>
        <w:t xml:space="preserve"> para profundizar las situaciones que se dan en el departamento contable</w:t>
      </w:r>
      <w:r w:rsidR="004E1F11" w:rsidRPr="008A2904">
        <w:rPr>
          <w:rFonts w:asciiTheme="minorHAnsi" w:hAnsiTheme="minorHAnsi" w:cstheme="minorHAnsi"/>
        </w:rPr>
        <w:t>.</w:t>
      </w:r>
    </w:p>
    <w:p w:rsidR="00B008A7" w:rsidRPr="008A2904" w:rsidRDefault="00B008A7" w:rsidP="00F00F79">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70" w:name="_Toc508611378"/>
      <w:r w:rsidRPr="008A2904">
        <w:rPr>
          <w:rFonts w:asciiTheme="minorHAnsi" w:hAnsiTheme="minorHAnsi" w:cstheme="minorHAnsi"/>
          <w:b/>
        </w:rPr>
        <w:t>3.4.3. Encuesta</w:t>
      </w:r>
      <w:bookmarkEnd w:id="70"/>
    </w:p>
    <w:p w:rsidR="00B008A7" w:rsidRPr="008A2904" w:rsidRDefault="00B008A7" w:rsidP="00B008A7">
      <w:pPr>
        <w:pStyle w:val="Default"/>
        <w:spacing w:line="480" w:lineRule="auto"/>
        <w:rPr>
          <w:rFonts w:asciiTheme="minorHAnsi" w:hAnsiTheme="minorHAnsi" w:cstheme="minorHAnsi"/>
        </w:rPr>
      </w:pPr>
      <w:r w:rsidRPr="008A2904">
        <w:rPr>
          <w:rFonts w:asciiTheme="minorHAnsi" w:hAnsiTheme="minorHAnsi" w:cstheme="minorHAnsi"/>
        </w:rPr>
        <w:t xml:space="preserve">     Las encuestas se definen como la recopilación de datos dentro de un tema de opinión especifico, mediante el uso de</w:t>
      </w:r>
      <w:r w:rsidR="001378E8" w:rsidRPr="008A2904">
        <w:rPr>
          <w:rFonts w:asciiTheme="minorHAnsi" w:hAnsiTheme="minorHAnsi" w:cstheme="minorHAnsi"/>
        </w:rPr>
        <w:t xml:space="preserve"> formularios aplicados sobre un</w:t>
      </w:r>
      <w:r w:rsidRPr="008A2904">
        <w:rPr>
          <w:rFonts w:asciiTheme="minorHAnsi" w:hAnsiTheme="minorHAnsi" w:cstheme="minorHAnsi"/>
        </w:rPr>
        <w:t>a</w:t>
      </w:r>
      <w:r w:rsidR="001378E8" w:rsidRPr="008A2904">
        <w:rPr>
          <w:rFonts w:asciiTheme="minorHAnsi" w:hAnsiTheme="minorHAnsi" w:cstheme="minorHAnsi"/>
        </w:rPr>
        <w:t xml:space="preserve"> </w:t>
      </w:r>
      <w:r w:rsidRPr="008A2904">
        <w:rPr>
          <w:rFonts w:asciiTheme="minorHAnsi" w:hAnsiTheme="minorHAnsi" w:cstheme="minorHAnsi"/>
        </w:rPr>
        <w:t>muestra de unidades de población, diseñados con preguntas precisas para solicitar las opiniones de los encuestados y así obtener respuestas confiables. La información de l</w:t>
      </w:r>
      <w:r w:rsidR="001378E8" w:rsidRPr="008A2904">
        <w:rPr>
          <w:rFonts w:asciiTheme="minorHAnsi" w:hAnsiTheme="minorHAnsi" w:cstheme="minorHAnsi"/>
        </w:rPr>
        <w:t>a</w:t>
      </w:r>
      <w:r w:rsidRPr="008A2904">
        <w:rPr>
          <w:rFonts w:asciiTheme="minorHAnsi" w:hAnsiTheme="minorHAnsi" w:cstheme="minorHAnsi"/>
        </w:rPr>
        <w:t>s encuestas se tabula, se analiza e interpreta. (Razo 2015, p.238) Metodología de la investigación</w:t>
      </w:r>
    </w:p>
    <w:p w:rsidR="00CE19D9" w:rsidRPr="008A2904" w:rsidRDefault="00B008A7" w:rsidP="00B008A7">
      <w:pPr>
        <w:pStyle w:val="Default"/>
        <w:spacing w:line="480" w:lineRule="auto"/>
        <w:rPr>
          <w:rFonts w:asciiTheme="minorHAnsi" w:hAnsiTheme="minorHAnsi" w:cstheme="minorHAnsi"/>
        </w:rPr>
      </w:pPr>
      <w:r w:rsidRPr="008A2904">
        <w:rPr>
          <w:rFonts w:asciiTheme="minorHAnsi" w:hAnsiTheme="minorHAnsi" w:cstheme="minorHAnsi"/>
        </w:rPr>
        <w:t xml:space="preserve">      La encuesta son preguntas que van  preparadas para profundizar las causas e inconvenientes de los problemas que se han desarrollado molestias al área contable, preguntas</w:t>
      </w:r>
      <w:r w:rsidR="001378E8" w:rsidRPr="008A2904">
        <w:rPr>
          <w:rFonts w:asciiTheme="minorHAnsi" w:hAnsiTheme="minorHAnsi" w:cstheme="minorHAnsi"/>
        </w:rPr>
        <w:t xml:space="preserve"> que</w:t>
      </w:r>
      <w:r w:rsidRPr="008A2904">
        <w:rPr>
          <w:rFonts w:asciiTheme="minorHAnsi" w:hAnsiTheme="minorHAnsi" w:cstheme="minorHAnsi"/>
        </w:rPr>
        <w:t xml:space="preserve"> van dirigidas a un grupo de empleados del área del tema de interés que se está investigando, la cual se</w:t>
      </w:r>
      <w:r w:rsidR="001378E8" w:rsidRPr="008A2904">
        <w:rPr>
          <w:rFonts w:asciiTheme="minorHAnsi" w:hAnsiTheme="minorHAnsi" w:cstheme="minorHAnsi"/>
        </w:rPr>
        <w:t xml:space="preserve"> realizará</w:t>
      </w:r>
      <w:r w:rsidRPr="008A2904">
        <w:rPr>
          <w:rFonts w:asciiTheme="minorHAnsi" w:hAnsiTheme="minorHAnsi" w:cstheme="minorHAnsi"/>
        </w:rPr>
        <w:t xml:space="preserve"> individualmente a cada colaborador</w:t>
      </w:r>
      <w:r w:rsidR="001378E8" w:rsidRPr="008A2904">
        <w:rPr>
          <w:rFonts w:asciiTheme="minorHAnsi" w:hAnsiTheme="minorHAnsi" w:cstheme="minorHAnsi"/>
        </w:rPr>
        <w:t xml:space="preserve"> de la empresa.</w:t>
      </w:r>
    </w:p>
    <w:p w:rsidR="00B008A7" w:rsidRPr="008A2904" w:rsidRDefault="00CE19D9" w:rsidP="00B008A7">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B008A7" w:rsidRPr="008A2904">
        <w:rPr>
          <w:rFonts w:asciiTheme="minorHAnsi" w:hAnsiTheme="minorHAnsi" w:cstheme="minorHAnsi"/>
        </w:rPr>
        <w:t xml:space="preserve">Con la información obtenida de la encuesta </w:t>
      </w:r>
      <w:r w:rsidR="004109B5" w:rsidRPr="008A2904">
        <w:rPr>
          <w:rFonts w:asciiTheme="minorHAnsi" w:hAnsiTheme="minorHAnsi" w:cstheme="minorHAnsi"/>
        </w:rPr>
        <w:t>y la</w:t>
      </w:r>
      <w:r w:rsidR="001378E8" w:rsidRPr="008A2904">
        <w:rPr>
          <w:rFonts w:asciiTheme="minorHAnsi" w:hAnsiTheme="minorHAnsi" w:cstheme="minorHAnsi"/>
        </w:rPr>
        <w:t>s</w:t>
      </w:r>
      <w:r w:rsidR="004109B5" w:rsidRPr="008A2904">
        <w:rPr>
          <w:rFonts w:asciiTheme="minorHAnsi" w:hAnsiTheme="minorHAnsi" w:cstheme="minorHAnsi"/>
        </w:rPr>
        <w:t xml:space="preserve"> entrevista</w:t>
      </w:r>
      <w:r w:rsidR="001378E8" w:rsidRPr="008A2904">
        <w:rPr>
          <w:rFonts w:asciiTheme="minorHAnsi" w:hAnsiTheme="minorHAnsi" w:cstheme="minorHAnsi"/>
        </w:rPr>
        <w:t>s</w:t>
      </w:r>
      <w:r w:rsidR="004109B5" w:rsidRPr="008A2904">
        <w:rPr>
          <w:rFonts w:asciiTheme="minorHAnsi" w:hAnsiTheme="minorHAnsi" w:cstheme="minorHAnsi"/>
        </w:rPr>
        <w:t xml:space="preserve"> se diseñará</w:t>
      </w:r>
      <w:r w:rsidR="00B008A7" w:rsidRPr="008A2904">
        <w:rPr>
          <w:rFonts w:asciiTheme="minorHAnsi" w:hAnsiTheme="minorHAnsi" w:cstheme="minorHAnsi"/>
        </w:rPr>
        <w:t xml:space="preserve"> </w:t>
      </w:r>
      <w:r w:rsidR="004109B5" w:rsidRPr="008A2904">
        <w:rPr>
          <w:rFonts w:asciiTheme="minorHAnsi" w:hAnsiTheme="minorHAnsi" w:cstheme="minorHAnsi"/>
        </w:rPr>
        <w:t>el</w:t>
      </w:r>
      <w:r w:rsidR="00B008A7" w:rsidRPr="008A2904">
        <w:rPr>
          <w:rFonts w:asciiTheme="minorHAnsi" w:hAnsiTheme="minorHAnsi" w:cstheme="minorHAnsi"/>
        </w:rPr>
        <w:t xml:space="preserve"> manual de procedimientos</w:t>
      </w:r>
      <w:r w:rsidR="004109B5" w:rsidRPr="008A2904">
        <w:rPr>
          <w:rFonts w:asciiTheme="minorHAnsi" w:hAnsiTheme="minorHAnsi" w:cstheme="minorHAnsi"/>
        </w:rPr>
        <w:t xml:space="preserve"> y políticas contables que ayudará</w:t>
      </w:r>
      <w:r w:rsidR="00B008A7" w:rsidRPr="008A2904">
        <w:rPr>
          <w:rFonts w:asciiTheme="minorHAnsi" w:hAnsiTheme="minorHAnsi" w:cstheme="minorHAnsi"/>
        </w:rPr>
        <w:t xml:space="preserve"> al departamento </w:t>
      </w:r>
      <w:r w:rsidR="00A54348" w:rsidRPr="008A2904">
        <w:rPr>
          <w:rFonts w:asciiTheme="minorHAnsi" w:hAnsiTheme="minorHAnsi" w:cstheme="minorHAnsi"/>
        </w:rPr>
        <w:t>en los procesos contables que</w:t>
      </w:r>
      <w:r w:rsidR="001378E8" w:rsidRPr="008A2904">
        <w:rPr>
          <w:rFonts w:asciiTheme="minorHAnsi" w:hAnsiTheme="minorHAnsi" w:cstheme="minorHAnsi"/>
        </w:rPr>
        <w:t xml:space="preserve"> lleva</w:t>
      </w:r>
      <w:r w:rsidR="00B008A7" w:rsidRPr="008A2904">
        <w:rPr>
          <w:rFonts w:asciiTheme="minorHAnsi" w:hAnsiTheme="minorHAnsi" w:cstheme="minorHAnsi"/>
        </w:rPr>
        <w:t xml:space="preserve"> </w:t>
      </w:r>
      <w:r w:rsidR="004109B5" w:rsidRPr="008A2904">
        <w:rPr>
          <w:rFonts w:asciiTheme="minorHAnsi" w:hAnsiTheme="minorHAnsi" w:cstheme="minorHAnsi"/>
        </w:rPr>
        <w:t>actualmente</w:t>
      </w:r>
      <w:r w:rsidR="00B008A7" w:rsidRPr="008A2904">
        <w:rPr>
          <w:rFonts w:asciiTheme="minorHAnsi" w:hAnsiTheme="minorHAnsi" w:cstheme="minorHAnsi"/>
        </w:rPr>
        <w:t xml:space="preserve"> la empresa.</w:t>
      </w:r>
    </w:p>
    <w:p w:rsidR="00AB6CBE" w:rsidRPr="008A2904" w:rsidRDefault="00D44D4A" w:rsidP="00B35136">
      <w:pPr>
        <w:pStyle w:val="Default"/>
        <w:spacing w:line="480" w:lineRule="auto"/>
        <w:outlineLvl w:val="1"/>
        <w:rPr>
          <w:rFonts w:asciiTheme="minorHAnsi" w:hAnsiTheme="minorHAnsi" w:cstheme="minorHAnsi"/>
          <w:b/>
        </w:rPr>
      </w:pPr>
      <w:bookmarkStart w:id="71" w:name="_Toc508611379"/>
      <w:r w:rsidRPr="008A2904">
        <w:rPr>
          <w:rFonts w:asciiTheme="minorHAnsi" w:hAnsiTheme="minorHAnsi" w:cstheme="minorHAnsi"/>
          <w:b/>
        </w:rPr>
        <w:t>3.5 Validez y confiabilidad de los instrumentos</w:t>
      </w:r>
      <w:bookmarkEnd w:id="71"/>
      <w:r w:rsidRPr="008A2904">
        <w:rPr>
          <w:rFonts w:asciiTheme="minorHAnsi" w:hAnsiTheme="minorHAnsi" w:cstheme="minorHAnsi"/>
          <w:b/>
        </w:rPr>
        <w:t xml:space="preserve"> </w:t>
      </w:r>
    </w:p>
    <w:p w:rsidR="00AB6CBE" w:rsidRPr="008A2904" w:rsidRDefault="00AB6CBE" w:rsidP="00B35136">
      <w:pPr>
        <w:pStyle w:val="Default"/>
        <w:spacing w:line="480" w:lineRule="auto"/>
        <w:outlineLvl w:val="2"/>
        <w:rPr>
          <w:rFonts w:asciiTheme="minorHAnsi" w:hAnsiTheme="minorHAnsi" w:cstheme="minorHAnsi"/>
          <w:b/>
        </w:rPr>
      </w:pPr>
      <w:r w:rsidRPr="008A2904">
        <w:rPr>
          <w:rFonts w:asciiTheme="minorHAnsi" w:hAnsiTheme="minorHAnsi" w:cstheme="minorHAnsi"/>
          <w:b/>
        </w:rPr>
        <w:lastRenderedPageBreak/>
        <w:t xml:space="preserve">     </w:t>
      </w:r>
      <w:bookmarkStart w:id="72" w:name="_Toc508611380"/>
      <w:r w:rsidR="00B35136" w:rsidRPr="008A2904">
        <w:rPr>
          <w:rFonts w:asciiTheme="minorHAnsi" w:hAnsiTheme="minorHAnsi" w:cstheme="minorHAnsi"/>
          <w:b/>
        </w:rPr>
        <w:t xml:space="preserve">3.5.1. </w:t>
      </w:r>
      <w:r w:rsidRPr="008A2904">
        <w:rPr>
          <w:rFonts w:asciiTheme="minorHAnsi" w:hAnsiTheme="minorHAnsi" w:cstheme="minorHAnsi"/>
          <w:b/>
        </w:rPr>
        <w:t>Entrevista al gerente</w:t>
      </w:r>
      <w:bookmarkEnd w:id="72"/>
    </w:p>
    <w:p w:rsidR="00067065" w:rsidRPr="008A2904" w:rsidRDefault="00067065" w:rsidP="00AB6CBE">
      <w:pPr>
        <w:pStyle w:val="Default"/>
        <w:spacing w:line="480" w:lineRule="auto"/>
        <w:rPr>
          <w:rFonts w:asciiTheme="minorHAnsi" w:hAnsiTheme="minorHAnsi" w:cstheme="minorHAnsi"/>
        </w:rPr>
      </w:pPr>
      <w:r w:rsidRPr="008A2904">
        <w:rPr>
          <w:rFonts w:asciiTheme="minorHAnsi" w:hAnsiTheme="minorHAnsi" w:cstheme="minorHAnsi"/>
          <w:b/>
        </w:rPr>
        <w:t xml:space="preserve">     Nombre</w:t>
      </w:r>
      <w:r w:rsidRPr="008A2904">
        <w:rPr>
          <w:rFonts w:asciiTheme="minorHAnsi" w:hAnsiTheme="minorHAnsi" w:cstheme="minorHAnsi"/>
        </w:rPr>
        <w:t>: Gabriel Villacís</w:t>
      </w:r>
    </w:p>
    <w:p w:rsidR="00836FA8" w:rsidRPr="008A2904" w:rsidRDefault="00836FA8"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¿La empresa cuenta con un fondo</w:t>
      </w:r>
      <w:r w:rsidR="00B41A52" w:rsidRPr="008A2904">
        <w:rPr>
          <w:rFonts w:asciiTheme="minorHAnsi" w:hAnsiTheme="minorHAnsi" w:cstheme="minorHAnsi"/>
          <w:b/>
        </w:rPr>
        <w:t xml:space="preserve"> límite</w:t>
      </w:r>
      <w:r w:rsidRPr="008A2904">
        <w:rPr>
          <w:rFonts w:asciiTheme="minorHAnsi" w:hAnsiTheme="minorHAnsi" w:cstheme="minorHAnsi"/>
          <w:b/>
        </w:rPr>
        <w:t xml:space="preserve"> para la caja chica?</w:t>
      </w:r>
    </w:p>
    <w:p w:rsidR="00836FA8" w:rsidRPr="008A2904" w:rsidRDefault="00836FA8" w:rsidP="00AC30F6">
      <w:pPr>
        <w:pStyle w:val="Default"/>
        <w:spacing w:line="480" w:lineRule="auto"/>
        <w:ind w:left="720"/>
        <w:rPr>
          <w:rFonts w:asciiTheme="minorHAnsi" w:hAnsiTheme="minorHAnsi" w:cstheme="minorHAnsi"/>
        </w:rPr>
      </w:pPr>
      <w:r w:rsidRPr="008A2904">
        <w:rPr>
          <w:rFonts w:asciiTheme="minorHAnsi" w:hAnsiTheme="minorHAnsi" w:cstheme="minorHAnsi"/>
        </w:rPr>
        <w:t xml:space="preserve">La empresa no cuenta con </w:t>
      </w:r>
      <w:r w:rsidR="00C01C5F" w:rsidRPr="008A2904">
        <w:rPr>
          <w:rFonts w:asciiTheme="minorHAnsi" w:hAnsiTheme="minorHAnsi" w:cstheme="minorHAnsi"/>
        </w:rPr>
        <w:t>fondo para</w:t>
      </w:r>
      <w:r w:rsidRPr="008A2904">
        <w:rPr>
          <w:rFonts w:asciiTheme="minorHAnsi" w:hAnsiTheme="minorHAnsi" w:cstheme="minorHAnsi"/>
        </w:rPr>
        <w:t xml:space="preserve"> caja chica, la asistente me llama </w:t>
      </w:r>
      <w:r w:rsidR="00366D0E" w:rsidRPr="008A2904">
        <w:rPr>
          <w:rFonts w:asciiTheme="minorHAnsi" w:hAnsiTheme="minorHAnsi" w:cstheme="minorHAnsi"/>
        </w:rPr>
        <w:t xml:space="preserve">para solicitar </w:t>
      </w:r>
      <w:r w:rsidRPr="008A2904">
        <w:rPr>
          <w:rFonts w:asciiTheme="minorHAnsi" w:hAnsiTheme="minorHAnsi" w:cstheme="minorHAnsi"/>
        </w:rPr>
        <w:t xml:space="preserve">que hay que comprar algo </w:t>
      </w:r>
      <w:r w:rsidR="00366D0E" w:rsidRPr="008A2904">
        <w:rPr>
          <w:rFonts w:asciiTheme="minorHAnsi" w:hAnsiTheme="minorHAnsi" w:cstheme="minorHAnsi"/>
        </w:rPr>
        <w:t xml:space="preserve">necesario para la obra </w:t>
      </w:r>
      <w:r w:rsidRPr="008A2904">
        <w:rPr>
          <w:rFonts w:asciiTheme="minorHAnsi" w:hAnsiTheme="minorHAnsi" w:cstheme="minorHAnsi"/>
        </w:rPr>
        <w:t>y tiene que esperar hasta que yo llegue a la oficina.</w:t>
      </w:r>
    </w:p>
    <w:p w:rsidR="0050131F" w:rsidRPr="008A2904" w:rsidRDefault="0050131F"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 xml:space="preserve">¿Se realiza control de las actividades contables tributarias? </w:t>
      </w:r>
    </w:p>
    <w:p w:rsidR="0050131F" w:rsidRPr="008A2904" w:rsidRDefault="002B2896" w:rsidP="0050131F">
      <w:pPr>
        <w:pStyle w:val="Default"/>
        <w:spacing w:line="480" w:lineRule="auto"/>
        <w:ind w:left="720"/>
        <w:rPr>
          <w:rFonts w:asciiTheme="minorHAnsi" w:hAnsiTheme="minorHAnsi" w:cstheme="minorHAnsi"/>
        </w:rPr>
      </w:pPr>
      <w:r w:rsidRPr="008A2904">
        <w:rPr>
          <w:rFonts w:asciiTheme="minorHAnsi" w:hAnsiTheme="minorHAnsi" w:cstheme="minorHAnsi"/>
        </w:rPr>
        <w:t>N</w:t>
      </w:r>
      <w:r w:rsidR="001378E8" w:rsidRPr="008A2904">
        <w:rPr>
          <w:rFonts w:asciiTheme="minorHAnsi" w:hAnsiTheme="minorHAnsi" w:cstheme="minorHAnsi"/>
        </w:rPr>
        <w:t>o</w:t>
      </w:r>
      <w:r w:rsidR="0050131F" w:rsidRPr="008A2904">
        <w:rPr>
          <w:rFonts w:asciiTheme="minorHAnsi" w:hAnsiTheme="minorHAnsi" w:cstheme="minorHAnsi"/>
        </w:rPr>
        <w:t xml:space="preserve"> hace un control </w:t>
      </w:r>
      <w:r w:rsidR="00D0115F">
        <w:rPr>
          <w:rFonts w:asciiTheme="minorHAnsi" w:hAnsiTheme="minorHAnsi" w:cstheme="minorHAnsi"/>
        </w:rPr>
        <w:t>de</w:t>
      </w:r>
      <w:r w:rsidR="001378E8" w:rsidRPr="008A2904">
        <w:rPr>
          <w:rFonts w:asciiTheme="minorHAnsi" w:hAnsiTheme="minorHAnsi" w:cstheme="minorHAnsi"/>
        </w:rPr>
        <w:t xml:space="preserve"> </w:t>
      </w:r>
      <w:r w:rsidR="0050131F" w:rsidRPr="008A2904">
        <w:rPr>
          <w:rFonts w:asciiTheme="minorHAnsi" w:hAnsiTheme="minorHAnsi" w:cstheme="minorHAnsi"/>
        </w:rPr>
        <w:t xml:space="preserve">las actividades contables </w:t>
      </w:r>
      <w:r w:rsidR="001378E8" w:rsidRPr="008A2904">
        <w:rPr>
          <w:rFonts w:asciiTheme="minorHAnsi" w:hAnsiTheme="minorHAnsi" w:cstheme="minorHAnsi"/>
        </w:rPr>
        <w:t>que realizan los trabajadores</w:t>
      </w:r>
      <w:r w:rsidR="0050131F" w:rsidRPr="008A2904">
        <w:rPr>
          <w:rFonts w:asciiTheme="minorHAnsi" w:hAnsiTheme="minorHAnsi" w:cstheme="minorHAnsi"/>
        </w:rPr>
        <w:t>.</w:t>
      </w:r>
    </w:p>
    <w:p w:rsidR="0050131F" w:rsidRPr="008A2904" w:rsidRDefault="0050131F"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¿Cuenta con políticas contables para la elaboración y presentación de los estados financieros?</w:t>
      </w:r>
    </w:p>
    <w:p w:rsidR="0050131F" w:rsidRPr="008A2904" w:rsidRDefault="00AF5F09" w:rsidP="0050131F">
      <w:pPr>
        <w:pStyle w:val="Default"/>
        <w:spacing w:line="480" w:lineRule="auto"/>
        <w:ind w:left="720"/>
        <w:rPr>
          <w:rFonts w:asciiTheme="minorHAnsi" w:hAnsiTheme="minorHAnsi" w:cstheme="minorHAnsi"/>
        </w:rPr>
      </w:pPr>
      <w:r w:rsidRPr="008A2904">
        <w:rPr>
          <w:rFonts w:asciiTheme="minorHAnsi" w:hAnsiTheme="minorHAnsi" w:cstheme="minorHAnsi"/>
        </w:rPr>
        <w:t xml:space="preserve">No contamos </w:t>
      </w:r>
      <w:r w:rsidR="0050131F" w:rsidRPr="008A2904">
        <w:rPr>
          <w:rFonts w:asciiTheme="minorHAnsi" w:hAnsiTheme="minorHAnsi" w:cstheme="minorHAnsi"/>
        </w:rPr>
        <w:t xml:space="preserve">con políticas para la elaboración </w:t>
      </w:r>
      <w:r w:rsidRPr="008A2904">
        <w:rPr>
          <w:rFonts w:asciiTheme="minorHAnsi" w:hAnsiTheme="minorHAnsi" w:cstheme="minorHAnsi"/>
        </w:rPr>
        <w:t xml:space="preserve">y presentación </w:t>
      </w:r>
      <w:r w:rsidR="0050131F" w:rsidRPr="008A2904">
        <w:rPr>
          <w:rFonts w:asciiTheme="minorHAnsi" w:hAnsiTheme="minorHAnsi" w:cstheme="minorHAnsi"/>
        </w:rPr>
        <w:t>de los estados financieros, la contadora los elabora bajo sus propios criterios, se los presenta cuando lo requiere alguna institución.</w:t>
      </w:r>
    </w:p>
    <w:p w:rsidR="0094645C" w:rsidRPr="008A2904" w:rsidRDefault="0094645C"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¿Existe una fecha límite de recepción de facturas de los proveedores?</w:t>
      </w:r>
    </w:p>
    <w:p w:rsidR="0094645C" w:rsidRPr="008A2904" w:rsidRDefault="001378E8" w:rsidP="00AC30F6">
      <w:pPr>
        <w:pStyle w:val="Default"/>
        <w:spacing w:line="480" w:lineRule="auto"/>
        <w:ind w:left="720"/>
        <w:rPr>
          <w:rFonts w:asciiTheme="minorHAnsi" w:hAnsiTheme="minorHAnsi" w:cstheme="minorHAnsi"/>
        </w:rPr>
      </w:pPr>
      <w:r w:rsidRPr="008A2904">
        <w:rPr>
          <w:rFonts w:asciiTheme="minorHAnsi" w:hAnsiTheme="minorHAnsi" w:cstheme="minorHAnsi"/>
        </w:rPr>
        <w:t xml:space="preserve">No </w:t>
      </w:r>
      <w:r w:rsidR="00AF5F09" w:rsidRPr="008A2904">
        <w:rPr>
          <w:rFonts w:asciiTheme="minorHAnsi" w:hAnsiTheme="minorHAnsi" w:cstheme="minorHAnsi"/>
        </w:rPr>
        <w:t>existe</w:t>
      </w:r>
      <w:r w:rsidRPr="008A2904">
        <w:rPr>
          <w:rFonts w:asciiTheme="minorHAnsi" w:hAnsiTheme="minorHAnsi" w:cstheme="minorHAnsi"/>
        </w:rPr>
        <w:t xml:space="preserve"> fecha límite </w:t>
      </w:r>
      <w:r w:rsidR="0094645C" w:rsidRPr="008A2904">
        <w:rPr>
          <w:rFonts w:asciiTheme="minorHAnsi" w:hAnsiTheme="minorHAnsi" w:cstheme="minorHAnsi"/>
        </w:rPr>
        <w:t>para recibir las facturas de los proveedores</w:t>
      </w:r>
      <w:r w:rsidR="00C35858">
        <w:rPr>
          <w:rFonts w:asciiTheme="minorHAnsi" w:hAnsiTheme="minorHAnsi" w:cstheme="minorHAnsi"/>
        </w:rPr>
        <w:t>.</w:t>
      </w:r>
    </w:p>
    <w:p w:rsidR="001220C2" w:rsidRPr="008A2904" w:rsidRDefault="001220C2"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¿Existe  políticas determinadas en cada rubro contable?</w:t>
      </w:r>
    </w:p>
    <w:p w:rsidR="00FF49E9" w:rsidRPr="008A2904" w:rsidRDefault="00FF49E9" w:rsidP="001220C2">
      <w:pPr>
        <w:pStyle w:val="Default"/>
        <w:spacing w:line="480" w:lineRule="auto"/>
        <w:ind w:left="720"/>
        <w:rPr>
          <w:rFonts w:asciiTheme="minorHAnsi" w:hAnsiTheme="minorHAnsi" w:cstheme="minorHAnsi"/>
        </w:rPr>
      </w:pPr>
      <w:r w:rsidRPr="008A2904">
        <w:rPr>
          <w:rFonts w:asciiTheme="minorHAnsi" w:hAnsiTheme="minorHAnsi" w:cstheme="minorHAnsi"/>
        </w:rPr>
        <w:t xml:space="preserve">No </w:t>
      </w:r>
    </w:p>
    <w:p w:rsidR="00944D7A" w:rsidRPr="008A2904" w:rsidRDefault="00944D7A" w:rsidP="00C35858">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t>¿Existe reloj biométrico para el control de asistencia y horas extras de los empleados?</w:t>
      </w:r>
    </w:p>
    <w:p w:rsidR="00944D7A" w:rsidRPr="008A2904" w:rsidRDefault="00944D7A" w:rsidP="00C35858">
      <w:pPr>
        <w:pStyle w:val="Default"/>
        <w:spacing w:line="480" w:lineRule="auto"/>
        <w:ind w:left="737"/>
        <w:rPr>
          <w:rFonts w:asciiTheme="minorHAnsi" w:hAnsiTheme="minorHAnsi" w:cstheme="minorHAnsi"/>
        </w:rPr>
      </w:pPr>
      <w:r w:rsidRPr="008A2904">
        <w:rPr>
          <w:rFonts w:asciiTheme="minorHAnsi" w:hAnsiTheme="minorHAnsi" w:cstheme="minorHAnsi"/>
        </w:rPr>
        <w:t>La empresa no cuenta con un reloj biométrico, el registro de los empleados se hace en una agenda</w:t>
      </w:r>
      <w:r w:rsidR="0026639D" w:rsidRPr="008A2904">
        <w:rPr>
          <w:rFonts w:asciiTheme="minorHAnsi" w:hAnsiTheme="minorHAnsi" w:cstheme="minorHAnsi"/>
        </w:rPr>
        <w:t xml:space="preserve"> en oficina</w:t>
      </w:r>
      <w:r w:rsidRPr="008A2904">
        <w:rPr>
          <w:rFonts w:asciiTheme="minorHAnsi" w:hAnsiTheme="minorHAnsi" w:cstheme="minorHAnsi"/>
        </w:rPr>
        <w:t>, cuando van a obra se cont</w:t>
      </w:r>
      <w:r w:rsidR="001D44BC" w:rsidRPr="008A2904">
        <w:rPr>
          <w:rFonts w:asciiTheme="minorHAnsi" w:hAnsiTheme="minorHAnsi" w:cstheme="minorHAnsi"/>
        </w:rPr>
        <w:t>rola la entrada y salida del personal</w:t>
      </w:r>
      <w:r w:rsidR="0026639D" w:rsidRPr="008A2904">
        <w:rPr>
          <w:rFonts w:asciiTheme="minorHAnsi" w:hAnsiTheme="minorHAnsi" w:cstheme="minorHAnsi"/>
        </w:rPr>
        <w:t xml:space="preserve"> por medio del supervisor de obra.</w:t>
      </w:r>
    </w:p>
    <w:p w:rsidR="008E59CE" w:rsidRPr="008A2904" w:rsidRDefault="00ED4453" w:rsidP="00F873D2">
      <w:pPr>
        <w:pStyle w:val="Default"/>
        <w:numPr>
          <w:ilvl w:val="0"/>
          <w:numId w:val="28"/>
        </w:numPr>
        <w:spacing w:line="480" w:lineRule="auto"/>
        <w:rPr>
          <w:rFonts w:asciiTheme="minorHAnsi" w:hAnsiTheme="minorHAnsi" w:cstheme="minorHAnsi"/>
          <w:b/>
        </w:rPr>
      </w:pPr>
      <w:r w:rsidRPr="008A2904">
        <w:rPr>
          <w:rFonts w:asciiTheme="minorHAnsi" w:hAnsiTheme="minorHAnsi" w:cstheme="minorHAnsi"/>
          <w:b/>
        </w:rPr>
        <w:lastRenderedPageBreak/>
        <w:t xml:space="preserve">¿Considera </w:t>
      </w:r>
      <w:r w:rsidR="008E59CE" w:rsidRPr="008A2904">
        <w:rPr>
          <w:rFonts w:asciiTheme="minorHAnsi" w:hAnsiTheme="minorHAnsi" w:cstheme="minorHAnsi"/>
          <w:b/>
        </w:rPr>
        <w:t xml:space="preserve">que es necesario implementar un manual de políticas y procedimientos contable dentro de la empresa que sirva de </w:t>
      </w:r>
      <w:r w:rsidR="000B6C4A" w:rsidRPr="008A2904">
        <w:rPr>
          <w:rFonts w:asciiTheme="minorHAnsi" w:hAnsiTheme="minorHAnsi" w:cstheme="minorHAnsi"/>
          <w:b/>
        </w:rPr>
        <w:t xml:space="preserve">guía y </w:t>
      </w:r>
      <w:r w:rsidR="008E59CE" w:rsidRPr="008A2904">
        <w:rPr>
          <w:rFonts w:asciiTheme="minorHAnsi" w:hAnsiTheme="minorHAnsi" w:cstheme="minorHAnsi"/>
          <w:b/>
        </w:rPr>
        <w:t>apoyo a los empleados?</w:t>
      </w:r>
    </w:p>
    <w:p w:rsidR="008E59CE" w:rsidRPr="008A2904" w:rsidRDefault="008E59CE" w:rsidP="00AC30F6">
      <w:pPr>
        <w:pStyle w:val="Default"/>
        <w:spacing w:line="480" w:lineRule="auto"/>
        <w:ind w:left="714"/>
        <w:rPr>
          <w:rFonts w:asciiTheme="minorHAnsi" w:hAnsiTheme="minorHAnsi" w:cstheme="minorHAnsi"/>
        </w:rPr>
      </w:pPr>
      <w:r w:rsidRPr="008A2904">
        <w:rPr>
          <w:rFonts w:asciiTheme="minorHAnsi" w:hAnsiTheme="minorHAnsi" w:cstheme="minorHAnsi"/>
        </w:rPr>
        <w:t>Si el uso del manual sirve para mejorar el desarrollo organizacional de varias maneras, al igual que las políticas contables que se establezcan. Sería un gran beneficio para la empresa</w:t>
      </w:r>
      <w:r w:rsidR="00856F12" w:rsidRPr="008A2904">
        <w:rPr>
          <w:rFonts w:asciiTheme="minorHAnsi" w:hAnsiTheme="minorHAnsi" w:cstheme="minorHAnsi"/>
        </w:rPr>
        <w:t xml:space="preserve"> contar con</w:t>
      </w:r>
      <w:r w:rsidR="0026639D" w:rsidRPr="008A2904">
        <w:rPr>
          <w:rFonts w:asciiTheme="minorHAnsi" w:hAnsiTheme="minorHAnsi" w:cstheme="minorHAnsi"/>
        </w:rPr>
        <w:t xml:space="preserve"> el manual, el mismo que ayudará y guiará</w:t>
      </w:r>
      <w:r w:rsidR="00856F12" w:rsidRPr="008A2904">
        <w:rPr>
          <w:rFonts w:asciiTheme="minorHAnsi" w:hAnsiTheme="minorHAnsi" w:cstheme="minorHAnsi"/>
        </w:rPr>
        <w:t xml:space="preserve"> a los empleados en sus labores cotidianas.</w:t>
      </w:r>
      <w:r w:rsidRPr="008A2904">
        <w:rPr>
          <w:rFonts w:asciiTheme="minorHAnsi" w:hAnsiTheme="minorHAnsi" w:cstheme="minorHAnsi"/>
        </w:rPr>
        <w:t xml:space="preserve">  </w:t>
      </w:r>
    </w:p>
    <w:p w:rsidR="00347810" w:rsidRPr="008A2904" w:rsidRDefault="00CD6A8F" w:rsidP="00B35136">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r w:rsidR="00DF44F8" w:rsidRPr="008A2904">
        <w:rPr>
          <w:rFonts w:asciiTheme="minorHAnsi" w:hAnsiTheme="minorHAnsi" w:cstheme="minorHAnsi"/>
          <w:b/>
        </w:rPr>
        <w:t xml:space="preserve">   </w:t>
      </w:r>
      <w:bookmarkStart w:id="73" w:name="_Toc508611381"/>
      <w:r w:rsidR="00B35136" w:rsidRPr="008A2904">
        <w:rPr>
          <w:rFonts w:asciiTheme="minorHAnsi" w:hAnsiTheme="minorHAnsi" w:cstheme="minorHAnsi"/>
          <w:b/>
        </w:rPr>
        <w:t xml:space="preserve">3.5.2. </w:t>
      </w:r>
      <w:r w:rsidR="00347810" w:rsidRPr="008A2904">
        <w:rPr>
          <w:rFonts w:asciiTheme="minorHAnsi" w:hAnsiTheme="minorHAnsi" w:cstheme="minorHAnsi"/>
          <w:b/>
        </w:rPr>
        <w:t>Entrevista a la contadora</w:t>
      </w:r>
      <w:bookmarkEnd w:id="73"/>
    </w:p>
    <w:p w:rsidR="00F212FD" w:rsidRPr="008A2904" w:rsidRDefault="00F212FD" w:rsidP="00AC30F6">
      <w:pPr>
        <w:spacing w:after="0" w:line="480" w:lineRule="auto"/>
        <w:rPr>
          <w:rFonts w:cstheme="minorHAnsi"/>
          <w:sz w:val="24"/>
          <w:szCs w:val="24"/>
        </w:rPr>
      </w:pPr>
      <w:r w:rsidRPr="008A2904">
        <w:rPr>
          <w:rFonts w:cstheme="minorHAnsi"/>
          <w:b/>
          <w:sz w:val="24"/>
          <w:szCs w:val="24"/>
        </w:rPr>
        <w:t xml:space="preserve">     Nombre: </w:t>
      </w:r>
      <w:r w:rsidRPr="008A2904">
        <w:rPr>
          <w:rFonts w:cstheme="minorHAnsi"/>
          <w:sz w:val="24"/>
          <w:szCs w:val="24"/>
        </w:rPr>
        <w:t xml:space="preserve">Fabiana </w:t>
      </w:r>
      <w:proofErr w:type="spellStart"/>
      <w:r w:rsidRPr="008A2904">
        <w:rPr>
          <w:rFonts w:cstheme="minorHAnsi"/>
          <w:sz w:val="24"/>
          <w:szCs w:val="24"/>
        </w:rPr>
        <w:t>Bajaña</w:t>
      </w:r>
      <w:proofErr w:type="spellEnd"/>
    </w:p>
    <w:p w:rsidR="0050131F" w:rsidRPr="008A2904" w:rsidRDefault="0050131F"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t>¿Existe registro y control de los ingresos?</w:t>
      </w:r>
    </w:p>
    <w:p w:rsidR="0050131F" w:rsidRPr="008A2904" w:rsidRDefault="0050131F" w:rsidP="0050131F">
      <w:pPr>
        <w:pStyle w:val="Default"/>
        <w:spacing w:line="480" w:lineRule="auto"/>
        <w:ind w:left="720"/>
        <w:rPr>
          <w:rFonts w:asciiTheme="minorHAnsi" w:hAnsiTheme="minorHAnsi" w:cstheme="minorHAnsi"/>
        </w:rPr>
      </w:pPr>
      <w:r w:rsidRPr="008A2904">
        <w:rPr>
          <w:rFonts w:asciiTheme="minorHAnsi" w:hAnsiTheme="minorHAnsi" w:cstheme="minorHAnsi"/>
        </w:rPr>
        <w:t>Para llevar el registro de los ingreso no siempre contamos con el soporte ya que el gerente se encarga de realizar los depósitos</w:t>
      </w:r>
      <w:r w:rsidR="0026639D" w:rsidRPr="008A2904">
        <w:rPr>
          <w:rFonts w:asciiTheme="minorHAnsi" w:hAnsiTheme="minorHAnsi" w:cstheme="minorHAnsi"/>
        </w:rPr>
        <w:t>,</w:t>
      </w:r>
      <w:r w:rsidRPr="008A2904">
        <w:rPr>
          <w:rFonts w:asciiTheme="minorHAnsi" w:hAnsiTheme="minorHAnsi" w:cstheme="minorHAnsi"/>
        </w:rPr>
        <w:t xml:space="preserve"> no lo hace con la fecha </w:t>
      </w:r>
      <w:r w:rsidR="0026639D" w:rsidRPr="008A2904">
        <w:rPr>
          <w:rFonts w:asciiTheme="minorHAnsi" w:hAnsiTheme="minorHAnsi" w:cstheme="minorHAnsi"/>
        </w:rPr>
        <w:t>establecida</w:t>
      </w:r>
      <w:r w:rsidRPr="008A2904">
        <w:rPr>
          <w:rFonts w:asciiTheme="minorHAnsi" w:hAnsiTheme="minorHAnsi" w:cstheme="minorHAnsi"/>
        </w:rPr>
        <w:t xml:space="preserve"> que es entregada la papeleta para realizar el deposito a la cuenta bancaria</w:t>
      </w:r>
      <w:r w:rsidR="0026639D" w:rsidRPr="008A2904">
        <w:rPr>
          <w:rFonts w:asciiTheme="minorHAnsi" w:hAnsiTheme="minorHAnsi" w:cstheme="minorHAnsi"/>
        </w:rPr>
        <w:t xml:space="preserve"> de la empresa</w:t>
      </w:r>
      <w:r w:rsidRPr="008A2904">
        <w:rPr>
          <w:rFonts w:asciiTheme="minorHAnsi" w:hAnsiTheme="minorHAnsi" w:cstheme="minorHAnsi"/>
        </w:rPr>
        <w:t xml:space="preserve">, </w:t>
      </w:r>
      <w:r w:rsidR="0026639D" w:rsidRPr="008A2904">
        <w:rPr>
          <w:rFonts w:asciiTheme="minorHAnsi" w:hAnsiTheme="minorHAnsi" w:cstheme="minorHAnsi"/>
        </w:rPr>
        <w:t xml:space="preserve">el gerente </w:t>
      </w:r>
      <w:r w:rsidRPr="008A2904">
        <w:rPr>
          <w:rFonts w:asciiTheme="minorHAnsi" w:hAnsiTheme="minorHAnsi" w:cstheme="minorHAnsi"/>
        </w:rPr>
        <w:t>no siempre entr</w:t>
      </w:r>
      <w:r w:rsidR="0026639D" w:rsidRPr="008A2904">
        <w:rPr>
          <w:rFonts w:asciiTheme="minorHAnsi" w:hAnsiTheme="minorHAnsi" w:cstheme="minorHAnsi"/>
        </w:rPr>
        <w:t>ega el comprobante de haber</w:t>
      </w:r>
      <w:r w:rsidRPr="008A2904">
        <w:rPr>
          <w:rFonts w:asciiTheme="minorHAnsi" w:hAnsiTheme="minorHAnsi" w:cstheme="minorHAnsi"/>
        </w:rPr>
        <w:t xml:space="preserve"> realizado a veces se olvida de hacer el depósito y lo hace mucho </w:t>
      </w:r>
      <w:r w:rsidR="0026639D" w:rsidRPr="008A2904">
        <w:rPr>
          <w:rFonts w:asciiTheme="minorHAnsi" w:hAnsiTheme="minorHAnsi" w:cstheme="minorHAnsi"/>
        </w:rPr>
        <w:t xml:space="preserve">tiempo </w:t>
      </w:r>
      <w:r w:rsidRPr="008A2904">
        <w:rPr>
          <w:rFonts w:asciiTheme="minorHAnsi" w:hAnsiTheme="minorHAnsi" w:cstheme="minorHAnsi"/>
        </w:rPr>
        <w:t xml:space="preserve">después, el registro </w:t>
      </w:r>
      <w:r w:rsidR="0026639D" w:rsidRPr="008A2904">
        <w:rPr>
          <w:rFonts w:asciiTheme="minorHAnsi" w:hAnsiTheme="minorHAnsi" w:cstheme="minorHAnsi"/>
        </w:rPr>
        <w:t>se realiza</w:t>
      </w:r>
      <w:r w:rsidRPr="008A2904">
        <w:rPr>
          <w:rFonts w:asciiTheme="minorHAnsi" w:hAnsiTheme="minorHAnsi" w:cstheme="minorHAnsi"/>
        </w:rPr>
        <w:t xml:space="preserve"> cuando se ha confirmado </w:t>
      </w:r>
      <w:r w:rsidR="0026639D" w:rsidRPr="008A2904">
        <w:rPr>
          <w:rFonts w:asciiTheme="minorHAnsi" w:hAnsiTheme="minorHAnsi" w:cstheme="minorHAnsi"/>
        </w:rPr>
        <w:t xml:space="preserve">la transacción </w:t>
      </w:r>
      <w:r w:rsidRPr="008A2904">
        <w:rPr>
          <w:rFonts w:asciiTheme="minorHAnsi" w:hAnsiTheme="minorHAnsi" w:cstheme="minorHAnsi"/>
        </w:rPr>
        <w:t>en la cuenta.</w:t>
      </w:r>
    </w:p>
    <w:p w:rsidR="009D67EE" w:rsidRPr="008A2904" w:rsidRDefault="009D67EE"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t>¿</w:t>
      </w:r>
      <w:r w:rsidR="00AC7E88" w:rsidRPr="008A2904">
        <w:rPr>
          <w:rFonts w:asciiTheme="minorHAnsi" w:hAnsiTheme="minorHAnsi" w:cstheme="minorHAnsi"/>
          <w:b/>
        </w:rPr>
        <w:t>Existen plazos en cuanto a los créditos que se otorgan a los clientes?</w:t>
      </w:r>
    </w:p>
    <w:p w:rsidR="00714FA3" w:rsidRPr="008A2904" w:rsidRDefault="00714FA3" w:rsidP="00BD48BA">
      <w:pPr>
        <w:pStyle w:val="Default"/>
        <w:spacing w:line="480" w:lineRule="auto"/>
        <w:ind w:left="720"/>
        <w:rPr>
          <w:rFonts w:asciiTheme="minorHAnsi" w:hAnsiTheme="minorHAnsi" w:cstheme="minorHAnsi"/>
        </w:rPr>
      </w:pPr>
      <w:r w:rsidRPr="008A2904">
        <w:rPr>
          <w:rFonts w:asciiTheme="minorHAnsi" w:hAnsiTheme="minorHAnsi" w:cstheme="minorHAnsi"/>
        </w:rPr>
        <w:t xml:space="preserve">No </w:t>
      </w:r>
      <w:r w:rsidR="00950667" w:rsidRPr="008A2904">
        <w:rPr>
          <w:rFonts w:asciiTheme="minorHAnsi" w:hAnsiTheme="minorHAnsi" w:cstheme="minorHAnsi"/>
        </w:rPr>
        <w:t xml:space="preserve">el </w:t>
      </w:r>
      <w:r w:rsidRPr="008A2904">
        <w:rPr>
          <w:rFonts w:asciiTheme="minorHAnsi" w:hAnsiTheme="minorHAnsi" w:cstheme="minorHAnsi"/>
        </w:rPr>
        <w:t>gerente no tiene establecido plazos de crédito a todos los clientes</w:t>
      </w:r>
    </w:p>
    <w:p w:rsidR="0036155B" w:rsidRPr="008A2904" w:rsidRDefault="00AF7B07"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t>¿</w:t>
      </w:r>
      <w:r w:rsidR="00F83302" w:rsidRPr="008A2904">
        <w:rPr>
          <w:rFonts w:asciiTheme="minorHAnsi" w:hAnsiTheme="minorHAnsi" w:cstheme="minorHAnsi"/>
          <w:b/>
        </w:rPr>
        <w:t>Los cobros a clientes son emitidos a nombre de la compañía</w:t>
      </w:r>
      <w:r w:rsidR="0036155B" w:rsidRPr="008A2904">
        <w:rPr>
          <w:rFonts w:asciiTheme="minorHAnsi" w:hAnsiTheme="minorHAnsi" w:cstheme="minorHAnsi"/>
          <w:b/>
        </w:rPr>
        <w:t>?</w:t>
      </w:r>
    </w:p>
    <w:p w:rsidR="00714FA3" w:rsidRPr="008A2904" w:rsidRDefault="00DD15D0" w:rsidP="00714FA3">
      <w:pPr>
        <w:pStyle w:val="Default"/>
        <w:spacing w:line="480" w:lineRule="auto"/>
        <w:ind w:left="720"/>
        <w:rPr>
          <w:rFonts w:asciiTheme="minorHAnsi" w:hAnsiTheme="minorHAnsi" w:cstheme="minorHAnsi"/>
        </w:rPr>
      </w:pPr>
      <w:r w:rsidRPr="008A2904">
        <w:rPr>
          <w:rFonts w:asciiTheme="minorHAnsi" w:hAnsiTheme="minorHAnsi" w:cstheme="minorHAnsi"/>
        </w:rPr>
        <w:t>No siempre salen a nombre de la empresa los cheques</w:t>
      </w:r>
      <w:r w:rsidR="00714FA3" w:rsidRPr="008A2904">
        <w:rPr>
          <w:rFonts w:asciiTheme="minorHAnsi" w:hAnsiTheme="minorHAnsi" w:cstheme="minorHAnsi"/>
        </w:rPr>
        <w:t xml:space="preserve"> que se reciben</w:t>
      </w:r>
      <w:r w:rsidRPr="008A2904">
        <w:rPr>
          <w:rFonts w:asciiTheme="minorHAnsi" w:hAnsiTheme="minorHAnsi" w:cstheme="minorHAnsi"/>
        </w:rPr>
        <w:t xml:space="preserve">, para realizar los depósitos hay </w:t>
      </w:r>
      <w:r w:rsidR="0036155B" w:rsidRPr="008A2904">
        <w:rPr>
          <w:rFonts w:asciiTheme="minorHAnsi" w:hAnsiTheme="minorHAnsi" w:cstheme="minorHAnsi"/>
        </w:rPr>
        <w:t xml:space="preserve"> que esperar que venga el gerente para entregarle los cheques y el efectivo de ser el caso.</w:t>
      </w:r>
    </w:p>
    <w:p w:rsidR="009D67EE" w:rsidRPr="008A2904" w:rsidRDefault="009D67EE"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lastRenderedPageBreak/>
        <w:t>¿</w:t>
      </w:r>
      <w:r w:rsidR="00F66345" w:rsidRPr="008A2904">
        <w:rPr>
          <w:rFonts w:asciiTheme="minorHAnsi" w:hAnsiTheme="minorHAnsi" w:cstheme="minorHAnsi"/>
          <w:b/>
        </w:rPr>
        <w:t>Se lleva un control</w:t>
      </w:r>
      <w:r w:rsidRPr="008A2904">
        <w:rPr>
          <w:rFonts w:asciiTheme="minorHAnsi" w:hAnsiTheme="minorHAnsi" w:cstheme="minorHAnsi"/>
          <w:b/>
        </w:rPr>
        <w:t xml:space="preserve"> de los gastos, cuentas y documentos por pagar?</w:t>
      </w:r>
    </w:p>
    <w:p w:rsidR="00B33B91" w:rsidRPr="008A2904" w:rsidRDefault="00CF1361" w:rsidP="00BD48BA">
      <w:pPr>
        <w:pStyle w:val="Default"/>
        <w:spacing w:line="480" w:lineRule="auto"/>
        <w:ind w:left="720"/>
        <w:rPr>
          <w:rFonts w:asciiTheme="minorHAnsi" w:hAnsiTheme="minorHAnsi" w:cstheme="minorHAnsi"/>
        </w:rPr>
      </w:pPr>
      <w:r w:rsidRPr="008A2904">
        <w:rPr>
          <w:rFonts w:asciiTheme="minorHAnsi" w:hAnsiTheme="minorHAnsi" w:cstheme="minorHAnsi"/>
        </w:rPr>
        <w:t xml:space="preserve">Por lo general siempre en obra piden de último momento que se </w:t>
      </w:r>
      <w:r w:rsidR="00EF07F5" w:rsidRPr="008A2904">
        <w:rPr>
          <w:rFonts w:asciiTheme="minorHAnsi" w:hAnsiTheme="minorHAnsi" w:cstheme="minorHAnsi"/>
        </w:rPr>
        <w:t>compre</w:t>
      </w:r>
      <w:r w:rsidRPr="008A2904">
        <w:rPr>
          <w:rFonts w:asciiTheme="minorHAnsi" w:hAnsiTheme="minorHAnsi" w:cstheme="minorHAnsi"/>
        </w:rPr>
        <w:t xml:space="preserve"> algún material, se compra cerca del lugar y no</w:t>
      </w:r>
      <w:r w:rsidR="00EF07F5" w:rsidRPr="008A2904">
        <w:rPr>
          <w:rFonts w:asciiTheme="minorHAnsi" w:hAnsiTheme="minorHAnsi" w:cstheme="minorHAnsi"/>
        </w:rPr>
        <w:t xml:space="preserve"> le</w:t>
      </w:r>
      <w:r w:rsidRPr="008A2904">
        <w:rPr>
          <w:rFonts w:asciiTheme="minorHAnsi" w:hAnsiTheme="minorHAnsi" w:cstheme="minorHAnsi"/>
        </w:rPr>
        <w:t xml:space="preserve"> dan factura o el empleado no pide, las cuentas por pagar no lleva un control estricto debido a que el dueño a veces se lleva la factura  de los materiales comprados y no la devuelve</w:t>
      </w:r>
      <w:r w:rsidR="00EF07F5" w:rsidRPr="008A2904">
        <w:rPr>
          <w:rFonts w:asciiTheme="minorHAnsi" w:hAnsiTheme="minorHAnsi" w:cstheme="minorHAnsi"/>
        </w:rPr>
        <w:t xml:space="preserve"> de inmediato</w:t>
      </w:r>
      <w:r w:rsidRPr="008A2904">
        <w:rPr>
          <w:rFonts w:asciiTheme="minorHAnsi" w:hAnsiTheme="minorHAnsi" w:cstheme="minorHAnsi"/>
        </w:rPr>
        <w:t xml:space="preserve"> y </w:t>
      </w:r>
      <w:r w:rsidR="00AF5F09" w:rsidRPr="008A2904">
        <w:rPr>
          <w:rFonts w:asciiTheme="minorHAnsi" w:hAnsiTheme="minorHAnsi" w:cstheme="minorHAnsi"/>
        </w:rPr>
        <w:t>no</w:t>
      </w:r>
      <w:r w:rsidR="00E33A41" w:rsidRPr="008A2904">
        <w:rPr>
          <w:rFonts w:asciiTheme="minorHAnsi" w:hAnsiTheme="minorHAnsi" w:cstheme="minorHAnsi"/>
        </w:rPr>
        <w:t xml:space="preserve"> </w:t>
      </w:r>
      <w:r w:rsidR="00EF07F5" w:rsidRPr="008A2904">
        <w:rPr>
          <w:rFonts w:asciiTheme="minorHAnsi" w:hAnsiTheme="minorHAnsi" w:cstheme="minorHAnsi"/>
        </w:rPr>
        <w:t>se realiza</w:t>
      </w:r>
      <w:r w:rsidRPr="008A2904">
        <w:rPr>
          <w:rFonts w:asciiTheme="minorHAnsi" w:hAnsiTheme="minorHAnsi" w:cstheme="minorHAnsi"/>
        </w:rPr>
        <w:t xml:space="preserve"> la retención como lo </w:t>
      </w:r>
      <w:r w:rsidR="00AF5F09" w:rsidRPr="008A2904">
        <w:rPr>
          <w:rFonts w:asciiTheme="minorHAnsi" w:hAnsiTheme="minorHAnsi" w:cstheme="minorHAnsi"/>
        </w:rPr>
        <w:t>estable</w:t>
      </w:r>
      <w:r w:rsidRPr="008A2904">
        <w:rPr>
          <w:rFonts w:asciiTheme="minorHAnsi" w:hAnsiTheme="minorHAnsi" w:cstheme="minorHAnsi"/>
        </w:rPr>
        <w:t xml:space="preserve"> la </w:t>
      </w:r>
      <w:r w:rsidR="00AF5F09" w:rsidRPr="008A2904">
        <w:rPr>
          <w:rFonts w:asciiTheme="minorHAnsi" w:hAnsiTheme="minorHAnsi" w:cstheme="minorHAnsi"/>
        </w:rPr>
        <w:t>entidad reguladora</w:t>
      </w:r>
      <w:r w:rsidRPr="008A2904">
        <w:rPr>
          <w:rFonts w:asciiTheme="minorHAnsi" w:hAnsiTheme="minorHAnsi" w:cstheme="minorHAnsi"/>
        </w:rPr>
        <w:t xml:space="preserve">. </w:t>
      </w:r>
    </w:p>
    <w:p w:rsidR="000A3C4A" w:rsidRPr="008A2904" w:rsidRDefault="000A3C4A"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t>¿Las conciliaciones bancarias se realizan mensualmente?</w:t>
      </w:r>
    </w:p>
    <w:p w:rsidR="000619C5" w:rsidRPr="008A2904" w:rsidRDefault="000619C5" w:rsidP="009431F8">
      <w:pPr>
        <w:pStyle w:val="Default"/>
        <w:spacing w:line="480" w:lineRule="auto"/>
        <w:ind w:left="737"/>
        <w:rPr>
          <w:rFonts w:asciiTheme="minorHAnsi" w:hAnsiTheme="minorHAnsi" w:cstheme="minorHAnsi"/>
        </w:rPr>
      </w:pPr>
      <w:r w:rsidRPr="008A2904">
        <w:rPr>
          <w:rFonts w:asciiTheme="minorHAnsi" w:hAnsiTheme="minorHAnsi" w:cstheme="minorHAnsi"/>
        </w:rPr>
        <w:t>Las conciliaciones bancarias no se realizan ya que no hay un control de los cheques emitidos</w:t>
      </w:r>
      <w:r w:rsidR="00054E2E" w:rsidRPr="008A2904">
        <w:rPr>
          <w:rFonts w:asciiTheme="minorHAnsi" w:hAnsiTheme="minorHAnsi" w:cstheme="minorHAnsi"/>
        </w:rPr>
        <w:t xml:space="preserve">, no solo la asistente gira </w:t>
      </w:r>
      <w:r w:rsidR="005F77CB" w:rsidRPr="008A2904">
        <w:rPr>
          <w:rFonts w:asciiTheme="minorHAnsi" w:hAnsiTheme="minorHAnsi" w:cstheme="minorHAnsi"/>
        </w:rPr>
        <w:t xml:space="preserve">los </w:t>
      </w:r>
      <w:r w:rsidR="00054E2E" w:rsidRPr="008A2904">
        <w:rPr>
          <w:rFonts w:asciiTheme="minorHAnsi" w:hAnsiTheme="minorHAnsi" w:cstheme="minorHAnsi"/>
        </w:rPr>
        <w:t>cheque</w:t>
      </w:r>
      <w:r w:rsidR="005F77CB" w:rsidRPr="008A2904">
        <w:rPr>
          <w:rFonts w:asciiTheme="minorHAnsi" w:hAnsiTheme="minorHAnsi" w:cstheme="minorHAnsi"/>
        </w:rPr>
        <w:t>s</w:t>
      </w:r>
      <w:r w:rsidR="00054E2E" w:rsidRPr="008A2904">
        <w:rPr>
          <w:rFonts w:asciiTheme="minorHAnsi" w:hAnsiTheme="minorHAnsi" w:cstheme="minorHAnsi"/>
        </w:rPr>
        <w:t>, también el gerente</w:t>
      </w:r>
      <w:r w:rsidRPr="008A2904">
        <w:rPr>
          <w:rFonts w:asciiTheme="minorHAnsi" w:hAnsiTheme="minorHAnsi" w:cstheme="minorHAnsi"/>
        </w:rPr>
        <w:t xml:space="preserve">, el </w:t>
      </w:r>
      <w:r w:rsidR="00054E2E" w:rsidRPr="008A2904">
        <w:rPr>
          <w:rFonts w:asciiTheme="minorHAnsi" w:hAnsiTheme="minorHAnsi" w:cstheme="minorHAnsi"/>
        </w:rPr>
        <w:t>mismo que</w:t>
      </w:r>
      <w:r w:rsidRPr="008A2904">
        <w:rPr>
          <w:rFonts w:asciiTheme="minorHAnsi" w:hAnsiTheme="minorHAnsi" w:cstheme="minorHAnsi"/>
        </w:rPr>
        <w:t xml:space="preserve"> carga la chequera, no </w:t>
      </w:r>
      <w:r w:rsidR="00C35858">
        <w:rPr>
          <w:rFonts w:asciiTheme="minorHAnsi" w:hAnsiTheme="minorHAnsi" w:cstheme="minorHAnsi"/>
        </w:rPr>
        <w:t>hay</w:t>
      </w:r>
      <w:r w:rsidRPr="008A2904">
        <w:rPr>
          <w:rFonts w:asciiTheme="minorHAnsi" w:hAnsiTheme="minorHAnsi" w:cstheme="minorHAnsi"/>
        </w:rPr>
        <w:t xml:space="preserve"> registro de lo que gira, </w:t>
      </w:r>
      <w:r w:rsidR="00054E2E" w:rsidRPr="008A2904">
        <w:rPr>
          <w:rFonts w:asciiTheme="minorHAnsi" w:hAnsiTheme="minorHAnsi" w:cstheme="minorHAnsi"/>
        </w:rPr>
        <w:t>se olvida de anotar el</w:t>
      </w:r>
      <w:r w:rsidR="00C35858">
        <w:rPr>
          <w:rFonts w:asciiTheme="minorHAnsi" w:hAnsiTheme="minorHAnsi" w:cstheme="minorHAnsi"/>
        </w:rPr>
        <w:t xml:space="preserve"> </w:t>
      </w:r>
      <w:r w:rsidR="00054E2E" w:rsidRPr="008A2904">
        <w:rPr>
          <w:rFonts w:asciiTheme="minorHAnsi" w:hAnsiTheme="minorHAnsi" w:cstheme="minorHAnsi"/>
        </w:rPr>
        <w:t xml:space="preserve">valor y beneficiario </w:t>
      </w:r>
      <w:r w:rsidR="00EF07F5" w:rsidRPr="008A2904">
        <w:rPr>
          <w:rFonts w:asciiTheme="minorHAnsi" w:hAnsiTheme="minorHAnsi" w:cstheme="minorHAnsi"/>
        </w:rPr>
        <w:t>en el talón de la chequera</w:t>
      </w:r>
      <w:r w:rsidR="00054E2E" w:rsidRPr="008A2904">
        <w:rPr>
          <w:rFonts w:asciiTheme="minorHAnsi" w:hAnsiTheme="minorHAnsi" w:cstheme="minorHAnsi"/>
        </w:rPr>
        <w:t>. L</w:t>
      </w:r>
      <w:r w:rsidRPr="008A2904">
        <w:rPr>
          <w:rFonts w:asciiTheme="minorHAnsi" w:hAnsiTheme="minorHAnsi" w:cstheme="minorHAnsi"/>
        </w:rPr>
        <w:t xml:space="preserve">os estados de cuenta no llegan a la </w:t>
      </w:r>
      <w:r w:rsidR="00054E2E" w:rsidRPr="008A2904">
        <w:rPr>
          <w:rFonts w:asciiTheme="minorHAnsi" w:hAnsiTheme="minorHAnsi" w:cstheme="minorHAnsi"/>
        </w:rPr>
        <w:t>dirección de la empresa</w:t>
      </w:r>
      <w:r w:rsidRPr="008A2904">
        <w:rPr>
          <w:rFonts w:asciiTheme="minorHAnsi" w:hAnsiTheme="minorHAnsi" w:cstheme="minorHAnsi"/>
        </w:rPr>
        <w:t xml:space="preserve">, llegan a </w:t>
      </w:r>
      <w:r w:rsidR="00054E2E" w:rsidRPr="008A2904">
        <w:rPr>
          <w:rFonts w:asciiTheme="minorHAnsi" w:hAnsiTheme="minorHAnsi" w:cstheme="minorHAnsi"/>
        </w:rPr>
        <w:t>la</w:t>
      </w:r>
      <w:r w:rsidRPr="008A2904">
        <w:rPr>
          <w:rFonts w:asciiTheme="minorHAnsi" w:hAnsiTheme="minorHAnsi" w:cstheme="minorHAnsi"/>
        </w:rPr>
        <w:t xml:space="preserve"> casa</w:t>
      </w:r>
      <w:r w:rsidR="00054E2E" w:rsidRPr="008A2904">
        <w:rPr>
          <w:rFonts w:asciiTheme="minorHAnsi" w:hAnsiTheme="minorHAnsi" w:cstheme="minorHAnsi"/>
        </w:rPr>
        <w:t xml:space="preserve"> del gerente</w:t>
      </w:r>
      <w:r w:rsidRPr="008A2904">
        <w:rPr>
          <w:rFonts w:asciiTheme="minorHAnsi" w:hAnsiTheme="minorHAnsi" w:cstheme="minorHAnsi"/>
        </w:rPr>
        <w:t>.</w:t>
      </w:r>
    </w:p>
    <w:p w:rsidR="00E101D3" w:rsidRPr="008A2904" w:rsidRDefault="000A3C4A" w:rsidP="00F873D2">
      <w:pPr>
        <w:pStyle w:val="Prrafodelista"/>
        <w:numPr>
          <w:ilvl w:val="0"/>
          <w:numId w:val="31"/>
        </w:numPr>
        <w:spacing w:after="0" w:line="480" w:lineRule="auto"/>
        <w:rPr>
          <w:rFonts w:cstheme="minorHAnsi"/>
          <w:b/>
          <w:sz w:val="24"/>
          <w:szCs w:val="24"/>
        </w:rPr>
      </w:pPr>
      <w:r w:rsidRPr="008A2904">
        <w:rPr>
          <w:rFonts w:cstheme="minorHAnsi"/>
          <w:b/>
          <w:sz w:val="24"/>
          <w:szCs w:val="24"/>
        </w:rPr>
        <w:t>¿</w:t>
      </w:r>
      <w:r w:rsidR="00E101D3" w:rsidRPr="008A2904">
        <w:rPr>
          <w:rFonts w:cstheme="minorHAnsi"/>
          <w:b/>
          <w:sz w:val="24"/>
          <w:szCs w:val="24"/>
        </w:rPr>
        <w:t xml:space="preserve">Se mantienen al día en las obligaciones con los </w:t>
      </w:r>
      <w:r w:rsidR="00A100ED" w:rsidRPr="008A2904">
        <w:rPr>
          <w:rFonts w:cstheme="minorHAnsi"/>
          <w:b/>
          <w:sz w:val="24"/>
          <w:szCs w:val="24"/>
        </w:rPr>
        <w:t>entes</w:t>
      </w:r>
      <w:r w:rsidR="00E101D3" w:rsidRPr="008A2904">
        <w:rPr>
          <w:rFonts w:cstheme="minorHAnsi"/>
          <w:b/>
          <w:sz w:val="24"/>
          <w:szCs w:val="24"/>
        </w:rPr>
        <w:t xml:space="preserve"> reguladores?</w:t>
      </w:r>
    </w:p>
    <w:p w:rsidR="004F5CEB" w:rsidRPr="008A2904" w:rsidRDefault="00E101D3" w:rsidP="00E101D3">
      <w:pPr>
        <w:pStyle w:val="Prrafodelista"/>
        <w:spacing w:after="0" w:line="480" w:lineRule="auto"/>
        <w:rPr>
          <w:rFonts w:cstheme="minorHAnsi"/>
          <w:sz w:val="24"/>
          <w:szCs w:val="24"/>
        </w:rPr>
      </w:pPr>
      <w:r w:rsidRPr="008A2904">
        <w:rPr>
          <w:rFonts w:cstheme="minorHAnsi"/>
          <w:sz w:val="24"/>
          <w:szCs w:val="24"/>
        </w:rPr>
        <w:t xml:space="preserve"> </w:t>
      </w:r>
      <w:r w:rsidR="004F5CEB" w:rsidRPr="008A2904">
        <w:rPr>
          <w:rFonts w:cstheme="minorHAnsi"/>
          <w:sz w:val="24"/>
          <w:szCs w:val="24"/>
        </w:rPr>
        <w:t xml:space="preserve">Las declaraciones no </w:t>
      </w:r>
      <w:r w:rsidR="00AF5F09" w:rsidRPr="008A2904">
        <w:rPr>
          <w:rFonts w:cstheme="minorHAnsi"/>
          <w:sz w:val="24"/>
          <w:szCs w:val="24"/>
        </w:rPr>
        <w:t>son canceladas</w:t>
      </w:r>
      <w:r w:rsidR="004F5CEB" w:rsidRPr="008A2904">
        <w:rPr>
          <w:rFonts w:cstheme="minorHAnsi"/>
          <w:sz w:val="24"/>
          <w:szCs w:val="24"/>
        </w:rPr>
        <w:t xml:space="preserve"> a tiempo debido a muchos inconvenientes</w:t>
      </w:r>
      <w:r w:rsidR="00EF07F5" w:rsidRPr="008A2904">
        <w:rPr>
          <w:rFonts w:cstheme="minorHAnsi"/>
          <w:sz w:val="24"/>
          <w:szCs w:val="24"/>
        </w:rPr>
        <w:t xml:space="preserve"> antes mencionadas.</w:t>
      </w:r>
      <w:r w:rsidR="004F5CEB" w:rsidRPr="008A2904">
        <w:rPr>
          <w:rFonts w:cstheme="minorHAnsi"/>
          <w:sz w:val="24"/>
          <w:szCs w:val="24"/>
        </w:rPr>
        <w:t xml:space="preserve">  </w:t>
      </w:r>
      <w:r w:rsidR="00311B56" w:rsidRPr="008A2904">
        <w:rPr>
          <w:rFonts w:cstheme="minorHAnsi"/>
          <w:sz w:val="24"/>
          <w:szCs w:val="24"/>
        </w:rPr>
        <w:t xml:space="preserve">La cancelación  de las planillas de aportes no siempre se cancelan tarde, cuando pasa es porque se la generación de las mismas se hace después de la fecha establecida, a los proveedores  porque a veces no </w:t>
      </w:r>
      <w:r w:rsidR="00E33A41" w:rsidRPr="008A2904">
        <w:rPr>
          <w:rFonts w:cstheme="minorHAnsi"/>
          <w:sz w:val="24"/>
          <w:szCs w:val="24"/>
        </w:rPr>
        <w:t xml:space="preserve">consta </w:t>
      </w:r>
      <w:r w:rsidR="005D49F1" w:rsidRPr="008A2904">
        <w:rPr>
          <w:rFonts w:cstheme="minorHAnsi"/>
          <w:sz w:val="24"/>
          <w:szCs w:val="24"/>
        </w:rPr>
        <w:t xml:space="preserve">la factura </w:t>
      </w:r>
      <w:r w:rsidR="00F87B01">
        <w:rPr>
          <w:rFonts w:cstheme="minorHAnsi"/>
          <w:sz w:val="24"/>
          <w:szCs w:val="24"/>
        </w:rPr>
        <w:t>en contabilidad.</w:t>
      </w:r>
    </w:p>
    <w:p w:rsidR="00F33E4E" w:rsidRPr="008A2904" w:rsidRDefault="00F33E4E" w:rsidP="00F873D2">
      <w:pPr>
        <w:pStyle w:val="Default"/>
        <w:numPr>
          <w:ilvl w:val="0"/>
          <w:numId w:val="31"/>
        </w:numPr>
        <w:spacing w:line="480" w:lineRule="auto"/>
        <w:rPr>
          <w:rFonts w:asciiTheme="minorHAnsi" w:hAnsiTheme="minorHAnsi" w:cstheme="minorHAnsi"/>
          <w:b/>
        </w:rPr>
      </w:pPr>
      <w:r w:rsidRPr="008A2904">
        <w:rPr>
          <w:rFonts w:asciiTheme="minorHAnsi" w:hAnsiTheme="minorHAnsi" w:cstheme="minorHAnsi"/>
          <w:b/>
        </w:rPr>
        <w:t>¿El acceso al sistema contable es limitado?</w:t>
      </w:r>
    </w:p>
    <w:p w:rsidR="000453E0" w:rsidRPr="008A2904" w:rsidRDefault="00A32E4B" w:rsidP="00950667">
      <w:pPr>
        <w:pStyle w:val="Prrafodelista"/>
        <w:spacing w:after="0" w:line="480" w:lineRule="auto"/>
        <w:rPr>
          <w:rFonts w:cstheme="minorHAnsi"/>
          <w:sz w:val="24"/>
          <w:szCs w:val="24"/>
        </w:rPr>
      </w:pPr>
      <w:r w:rsidRPr="008A2904">
        <w:rPr>
          <w:rFonts w:cstheme="minorHAnsi"/>
          <w:sz w:val="24"/>
          <w:szCs w:val="24"/>
        </w:rPr>
        <w:t xml:space="preserve">No solo el contador tiene acceso, debido a que todos </w:t>
      </w:r>
      <w:r w:rsidR="00834DC8" w:rsidRPr="008A2904">
        <w:rPr>
          <w:rFonts w:cstheme="minorHAnsi"/>
          <w:sz w:val="24"/>
          <w:szCs w:val="24"/>
        </w:rPr>
        <w:t xml:space="preserve">realizan ingreso de </w:t>
      </w:r>
      <w:r w:rsidR="00CF1361" w:rsidRPr="008A2904">
        <w:rPr>
          <w:rFonts w:cstheme="minorHAnsi"/>
          <w:sz w:val="24"/>
          <w:szCs w:val="24"/>
        </w:rPr>
        <w:t>información al sistema contable.</w:t>
      </w:r>
    </w:p>
    <w:p w:rsidR="000453E0" w:rsidRPr="008A2904" w:rsidRDefault="000453E0" w:rsidP="00950667">
      <w:pPr>
        <w:spacing w:after="0" w:line="480" w:lineRule="auto"/>
        <w:rPr>
          <w:rFonts w:cstheme="minorHAnsi"/>
          <w:sz w:val="24"/>
          <w:szCs w:val="24"/>
        </w:rPr>
      </w:pPr>
      <w:r w:rsidRPr="008A2904">
        <w:rPr>
          <w:rFonts w:cstheme="minorHAnsi"/>
          <w:sz w:val="24"/>
          <w:szCs w:val="24"/>
        </w:rPr>
        <w:br w:type="page"/>
      </w:r>
    </w:p>
    <w:p w:rsidR="00195F9C" w:rsidRPr="008A2904" w:rsidRDefault="00780350" w:rsidP="00F873D2">
      <w:pPr>
        <w:pStyle w:val="Default"/>
        <w:numPr>
          <w:ilvl w:val="2"/>
          <w:numId w:val="30"/>
        </w:numPr>
        <w:spacing w:line="480" w:lineRule="auto"/>
        <w:ind w:left="868" w:hanging="567"/>
        <w:outlineLvl w:val="2"/>
        <w:rPr>
          <w:rFonts w:asciiTheme="minorHAnsi" w:hAnsiTheme="minorHAnsi" w:cstheme="minorHAnsi"/>
          <w:b/>
        </w:rPr>
      </w:pPr>
      <w:r w:rsidRPr="008A2904">
        <w:rPr>
          <w:rFonts w:asciiTheme="minorHAnsi" w:hAnsiTheme="minorHAnsi" w:cstheme="minorHAnsi"/>
          <w:b/>
        </w:rPr>
        <w:lastRenderedPageBreak/>
        <w:t xml:space="preserve"> </w:t>
      </w:r>
      <w:bookmarkStart w:id="74" w:name="_Toc508611382"/>
      <w:r w:rsidR="00195F9C" w:rsidRPr="008A2904">
        <w:rPr>
          <w:rFonts w:asciiTheme="minorHAnsi" w:hAnsiTheme="minorHAnsi" w:cstheme="minorHAnsi"/>
          <w:b/>
        </w:rPr>
        <w:t>Encuesta</w:t>
      </w:r>
      <w:r w:rsidR="00B35136" w:rsidRPr="008A2904">
        <w:rPr>
          <w:rFonts w:asciiTheme="minorHAnsi" w:hAnsiTheme="minorHAnsi" w:cstheme="minorHAnsi"/>
          <w:b/>
        </w:rPr>
        <w:t xml:space="preserve"> a los empleados</w:t>
      </w:r>
      <w:bookmarkEnd w:id="74"/>
    </w:p>
    <w:p w:rsidR="00B95C07" w:rsidRPr="008A2904" w:rsidRDefault="00B95C07" w:rsidP="00F873D2">
      <w:pPr>
        <w:pStyle w:val="Prrafodelista"/>
        <w:numPr>
          <w:ilvl w:val="0"/>
          <w:numId w:val="7"/>
        </w:numPr>
        <w:spacing w:after="0" w:line="480" w:lineRule="auto"/>
        <w:rPr>
          <w:rFonts w:cstheme="minorHAnsi"/>
          <w:b/>
          <w:color w:val="000000"/>
          <w:sz w:val="24"/>
          <w:szCs w:val="24"/>
        </w:rPr>
      </w:pPr>
      <w:r w:rsidRPr="008A2904">
        <w:rPr>
          <w:rFonts w:cstheme="minorHAnsi"/>
          <w:b/>
          <w:color w:val="000000"/>
          <w:sz w:val="24"/>
          <w:szCs w:val="24"/>
        </w:rPr>
        <w:t xml:space="preserve">¿Conoce que es un manual de procedimientos y políticas contables?  </w:t>
      </w:r>
    </w:p>
    <w:p w:rsidR="00BB64FE" w:rsidRPr="008A2904" w:rsidRDefault="00287FAE" w:rsidP="001F4FC4">
      <w:pPr>
        <w:spacing w:after="0" w:line="480" w:lineRule="auto"/>
        <w:rPr>
          <w:rFonts w:cstheme="minorHAnsi"/>
          <w:i/>
          <w:color w:val="000000"/>
          <w:sz w:val="24"/>
          <w:szCs w:val="24"/>
        </w:rPr>
      </w:pPr>
      <w:bookmarkStart w:id="75" w:name="_Toc508300276"/>
      <w:r>
        <w:rPr>
          <w:rFonts w:cstheme="minorHAnsi"/>
          <w:color w:val="000000"/>
          <w:sz w:val="24"/>
          <w:szCs w:val="24"/>
        </w:rPr>
        <w:t xml:space="preserve">     </w:t>
      </w:r>
      <w:r w:rsidR="001F4FC4" w:rsidRPr="008A2904">
        <w:rPr>
          <w:rFonts w:cstheme="minorHAnsi"/>
          <w:sz w:val="24"/>
          <w:szCs w:val="24"/>
        </w:rPr>
        <w:t xml:space="preserve">Tabla </w:t>
      </w:r>
      <w:r w:rsidR="001F4FC4" w:rsidRPr="008A2904">
        <w:rPr>
          <w:rFonts w:cstheme="minorHAnsi"/>
          <w:sz w:val="24"/>
          <w:szCs w:val="24"/>
        </w:rPr>
        <w:fldChar w:fldCharType="begin"/>
      </w:r>
      <w:r w:rsidR="001F4FC4" w:rsidRPr="008A2904">
        <w:rPr>
          <w:rFonts w:cstheme="minorHAnsi"/>
          <w:sz w:val="24"/>
          <w:szCs w:val="24"/>
        </w:rPr>
        <w:instrText xml:space="preserve"> SEQ Tabla \* ARABIC </w:instrText>
      </w:r>
      <w:r w:rsidR="001F4FC4" w:rsidRPr="008A2904">
        <w:rPr>
          <w:rFonts w:cstheme="minorHAnsi"/>
          <w:sz w:val="24"/>
          <w:szCs w:val="24"/>
        </w:rPr>
        <w:fldChar w:fldCharType="separate"/>
      </w:r>
      <w:r w:rsidR="003E26C9">
        <w:rPr>
          <w:rFonts w:cstheme="minorHAnsi"/>
          <w:noProof/>
          <w:sz w:val="24"/>
          <w:szCs w:val="24"/>
        </w:rPr>
        <w:t>4</w:t>
      </w:r>
      <w:r w:rsidR="001F4FC4" w:rsidRPr="008A2904">
        <w:rPr>
          <w:rFonts w:cstheme="minorHAnsi"/>
          <w:sz w:val="24"/>
          <w:szCs w:val="24"/>
        </w:rPr>
        <w:fldChar w:fldCharType="end"/>
      </w:r>
      <w:r w:rsidR="001F4FC4" w:rsidRPr="008A2904">
        <w:rPr>
          <w:rFonts w:cstheme="minorHAnsi"/>
          <w:sz w:val="24"/>
          <w:szCs w:val="24"/>
        </w:rPr>
        <w:t xml:space="preserve"> </w:t>
      </w:r>
      <w:r w:rsidR="00BB64FE" w:rsidRPr="008A2904">
        <w:rPr>
          <w:rFonts w:cstheme="minorHAnsi"/>
          <w:i/>
          <w:color w:val="000000"/>
          <w:sz w:val="24"/>
          <w:szCs w:val="24"/>
        </w:rPr>
        <w:t>Conoce un manual de procedimientos y políticas</w:t>
      </w:r>
      <w:r w:rsidR="009C5115" w:rsidRPr="008A2904">
        <w:rPr>
          <w:rFonts w:cstheme="minorHAnsi"/>
          <w:i/>
          <w:color w:val="000000"/>
          <w:sz w:val="24"/>
          <w:szCs w:val="24"/>
        </w:rPr>
        <w:t xml:space="preserve"> contables</w:t>
      </w:r>
      <w:bookmarkEnd w:id="75"/>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19126E" w:rsidP="00495D82">
            <w:pPr>
              <w:jc w:val="center"/>
              <w:rPr>
                <w:rFonts w:cstheme="minorHAnsi"/>
                <w:b/>
                <w:sz w:val="24"/>
                <w:szCs w:val="24"/>
              </w:rPr>
            </w:pPr>
            <w:r w:rsidRPr="008A2904">
              <w:rPr>
                <w:rFonts w:cstheme="minorHAnsi"/>
                <w:b/>
                <w:sz w:val="24"/>
                <w:szCs w:val="24"/>
              </w:rPr>
              <w:t>Alternativa</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1</w:t>
            </w:r>
          </w:p>
        </w:tc>
        <w:tc>
          <w:tcPr>
            <w:tcW w:w="180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14%</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6</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86%</w:t>
            </w:r>
          </w:p>
        </w:tc>
      </w:tr>
      <w:tr w:rsidR="004B19AA" w:rsidRPr="008A2904" w:rsidTr="007E21A9">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B730E2" w:rsidRPr="008A2904" w:rsidRDefault="00B730E2" w:rsidP="00B730E2">
      <w:pPr>
        <w:spacing w:after="0" w:line="240" w:lineRule="auto"/>
        <w:rPr>
          <w:rFonts w:cstheme="minorHAnsi"/>
          <w:color w:val="000000"/>
          <w:sz w:val="24"/>
          <w:szCs w:val="24"/>
        </w:rPr>
      </w:pPr>
    </w:p>
    <w:p w:rsidR="00BB64FE" w:rsidRPr="008A2904" w:rsidRDefault="00DF44F8" w:rsidP="00DF44F8">
      <w:pPr>
        <w:spacing w:after="0" w:line="480" w:lineRule="auto"/>
        <w:rPr>
          <w:rFonts w:cstheme="minorHAnsi"/>
          <w:color w:val="000000"/>
          <w:sz w:val="24"/>
          <w:szCs w:val="24"/>
        </w:rPr>
      </w:pPr>
      <w:r w:rsidRPr="008A2904">
        <w:rPr>
          <w:rFonts w:cstheme="minorHAnsi"/>
          <w:color w:val="000000"/>
          <w:sz w:val="24"/>
          <w:szCs w:val="24"/>
        </w:rPr>
        <w:t xml:space="preserve">            </w:t>
      </w:r>
      <w:r w:rsidR="002315DD" w:rsidRPr="008A2904">
        <w:rPr>
          <w:rFonts w:cstheme="minorHAnsi"/>
          <w:color w:val="000000"/>
          <w:sz w:val="24"/>
          <w:szCs w:val="24"/>
        </w:rPr>
        <w:tab/>
      </w:r>
      <w:r w:rsidR="002315DD" w:rsidRPr="008A2904">
        <w:rPr>
          <w:rFonts w:cstheme="minorHAnsi"/>
          <w:color w:val="000000"/>
          <w:sz w:val="24"/>
          <w:szCs w:val="24"/>
        </w:rPr>
        <w:tab/>
      </w:r>
      <w:r w:rsidR="00887065" w:rsidRPr="008A2904">
        <w:rPr>
          <w:rFonts w:cstheme="minorHAnsi"/>
          <w:color w:val="000000"/>
          <w:sz w:val="24"/>
          <w:szCs w:val="24"/>
        </w:rPr>
        <w:t>Nota</w:t>
      </w:r>
      <w:r w:rsidR="0088166C" w:rsidRPr="008A2904">
        <w:rPr>
          <w:rFonts w:cstheme="minorHAnsi"/>
          <w:color w:val="000000"/>
          <w:sz w:val="24"/>
          <w:szCs w:val="24"/>
        </w:rPr>
        <w:t xml:space="preserve">. </w:t>
      </w:r>
      <w:r w:rsidR="00E27DD6" w:rsidRPr="008A2904">
        <w:rPr>
          <w:rFonts w:cstheme="minorHAnsi"/>
          <w:color w:val="000000"/>
          <w:sz w:val="24"/>
          <w:szCs w:val="24"/>
        </w:rPr>
        <w:t>Información</w:t>
      </w:r>
      <w:r w:rsidRPr="008A2904">
        <w:rPr>
          <w:rFonts w:cstheme="minorHAnsi"/>
          <w:color w:val="000000"/>
          <w:sz w:val="24"/>
          <w:szCs w:val="24"/>
        </w:rPr>
        <w:t xml:space="preserve"> </w:t>
      </w:r>
      <w:r w:rsidR="00E27DD6" w:rsidRPr="008A2904">
        <w:rPr>
          <w:rFonts w:cstheme="minorHAnsi"/>
          <w:color w:val="000000"/>
          <w:sz w:val="24"/>
          <w:szCs w:val="24"/>
        </w:rPr>
        <w:t>recopilada</w:t>
      </w:r>
      <w:r w:rsidRPr="008A2904">
        <w:rPr>
          <w:rFonts w:cstheme="minorHAnsi"/>
          <w:color w:val="000000"/>
          <w:sz w:val="24"/>
          <w:szCs w:val="24"/>
        </w:rPr>
        <w:t xml:space="preserve"> para la encuesta</w:t>
      </w:r>
      <w:r w:rsidR="00CF2FDC" w:rsidRPr="008A2904">
        <w:rPr>
          <w:rFonts w:cstheme="minorHAnsi"/>
          <w:color w:val="000000"/>
          <w:sz w:val="24"/>
          <w:szCs w:val="24"/>
        </w:rPr>
        <w:t xml:space="preserve"> </w:t>
      </w:r>
    </w:p>
    <w:p w:rsidR="007C7CF8" w:rsidRPr="008A2904" w:rsidRDefault="000B6BDA" w:rsidP="00BB64FE">
      <w:pPr>
        <w:spacing w:after="0" w:line="480" w:lineRule="auto"/>
        <w:rPr>
          <w:rFonts w:cstheme="minorHAnsi"/>
          <w:color w:val="000000"/>
          <w:sz w:val="24"/>
          <w:szCs w:val="24"/>
        </w:rPr>
      </w:pPr>
      <w:r w:rsidRPr="008A2904">
        <w:rPr>
          <w:rFonts w:cstheme="minorHAnsi"/>
          <w:noProof/>
          <w:lang w:val="es-ES" w:eastAsia="es-ES"/>
        </w:rPr>
        <w:drawing>
          <wp:anchor distT="0" distB="0" distL="114300" distR="114300" simplePos="0" relativeHeight="251648000" behindDoc="0" locked="0" layoutInCell="1" allowOverlap="1" wp14:anchorId="19E31840" wp14:editId="3826081F">
            <wp:simplePos x="0" y="0"/>
            <wp:positionH relativeFrom="column">
              <wp:posOffset>681990</wp:posOffset>
            </wp:positionH>
            <wp:positionV relativeFrom="paragraph">
              <wp:posOffset>36830</wp:posOffset>
            </wp:positionV>
            <wp:extent cx="4461510" cy="2691130"/>
            <wp:effectExtent l="0" t="0" r="15240" b="13970"/>
            <wp:wrapSquare wrapText="bothSides"/>
            <wp:docPr id="724" name="Gráfico 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B64FE" w:rsidRPr="008A2904" w:rsidRDefault="00BB64FE"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BB64FE">
      <w:pPr>
        <w:spacing w:after="0" w:line="480" w:lineRule="auto"/>
        <w:rPr>
          <w:rFonts w:cstheme="minorHAnsi"/>
          <w:color w:val="000000"/>
          <w:sz w:val="24"/>
          <w:szCs w:val="24"/>
        </w:rPr>
      </w:pPr>
    </w:p>
    <w:p w:rsidR="007C7CF8" w:rsidRPr="008A2904" w:rsidRDefault="007C7CF8" w:rsidP="00507F5D">
      <w:pPr>
        <w:pStyle w:val="Descripcin"/>
        <w:rPr>
          <w:rFonts w:cstheme="minorHAnsi"/>
          <w:b w:val="0"/>
          <w:color w:val="auto"/>
          <w:sz w:val="24"/>
          <w:szCs w:val="24"/>
        </w:rPr>
      </w:pPr>
      <w:r w:rsidRPr="008A2904">
        <w:rPr>
          <w:rFonts w:cstheme="minorHAnsi"/>
          <w:i/>
          <w:color w:val="000000"/>
          <w:sz w:val="24"/>
          <w:szCs w:val="24"/>
        </w:rPr>
        <w:t xml:space="preserve">     </w:t>
      </w:r>
      <w:bookmarkStart w:id="76" w:name="_Toc505091213"/>
      <w:bookmarkStart w:id="77" w:name="_Toc508301708"/>
      <w:r w:rsidR="00507F5D" w:rsidRPr="008A2904">
        <w:rPr>
          <w:rFonts w:cstheme="minorHAnsi"/>
          <w:b w:val="0"/>
          <w:color w:val="auto"/>
          <w:sz w:val="24"/>
          <w:szCs w:val="24"/>
        </w:rPr>
        <w:t xml:space="preserve">Figura </w:t>
      </w:r>
      <w:r w:rsidR="00507F5D" w:rsidRPr="008A2904">
        <w:rPr>
          <w:rFonts w:cstheme="minorHAnsi"/>
          <w:b w:val="0"/>
          <w:color w:val="auto"/>
          <w:sz w:val="24"/>
          <w:szCs w:val="24"/>
        </w:rPr>
        <w:fldChar w:fldCharType="begin"/>
      </w:r>
      <w:r w:rsidR="00507F5D" w:rsidRPr="008A2904">
        <w:rPr>
          <w:rFonts w:cstheme="minorHAnsi"/>
          <w:b w:val="0"/>
          <w:color w:val="auto"/>
          <w:sz w:val="24"/>
          <w:szCs w:val="24"/>
        </w:rPr>
        <w:instrText xml:space="preserve"> SEQ Figura \* ARABIC </w:instrText>
      </w:r>
      <w:r w:rsidR="00507F5D" w:rsidRPr="008A2904">
        <w:rPr>
          <w:rFonts w:cstheme="minorHAnsi"/>
          <w:b w:val="0"/>
          <w:color w:val="auto"/>
          <w:sz w:val="24"/>
          <w:szCs w:val="24"/>
        </w:rPr>
        <w:fldChar w:fldCharType="separate"/>
      </w:r>
      <w:r w:rsidR="003E26C9">
        <w:rPr>
          <w:rFonts w:cstheme="minorHAnsi"/>
          <w:b w:val="0"/>
          <w:noProof/>
          <w:color w:val="auto"/>
          <w:sz w:val="24"/>
          <w:szCs w:val="24"/>
        </w:rPr>
        <w:t>2</w:t>
      </w:r>
      <w:r w:rsidR="00507F5D" w:rsidRPr="008A2904">
        <w:rPr>
          <w:rFonts w:cstheme="minorHAnsi"/>
          <w:b w:val="0"/>
          <w:color w:val="auto"/>
          <w:sz w:val="24"/>
          <w:szCs w:val="24"/>
        </w:rPr>
        <w:fldChar w:fldCharType="end"/>
      </w:r>
      <w:r w:rsidR="00564C36" w:rsidRPr="008A2904">
        <w:rPr>
          <w:rFonts w:cstheme="minorHAnsi"/>
          <w:b w:val="0"/>
          <w:i/>
          <w:color w:val="auto"/>
          <w:sz w:val="24"/>
          <w:szCs w:val="24"/>
        </w:rPr>
        <w:t>.</w:t>
      </w:r>
      <w:r w:rsidR="00564C36" w:rsidRPr="008A2904">
        <w:rPr>
          <w:rFonts w:cstheme="minorHAnsi"/>
          <w:b w:val="0"/>
          <w:color w:val="auto"/>
          <w:sz w:val="24"/>
          <w:szCs w:val="24"/>
        </w:rPr>
        <w:t xml:space="preserve"> </w:t>
      </w:r>
      <w:r w:rsidRPr="008A2904">
        <w:rPr>
          <w:rFonts w:cstheme="minorHAnsi"/>
          <w:b w:val="0"/>
          <w:color w:val="auto"/>
          <w:sz w:val="24"/>
          <w:szCs w:val="24"/>
        </w:rPr>
        <w:t>Conoce</w:t>
      </w:r>
      <w:r w:rsidR="00BF2FC4" w:rsidRPr="008A2904">
        <w:rPr>
          <w:rFonts w:cstheme="minorHAnsi"/>
          <w:b w:val="0"/>
          <w:color w:val="auto"/>
          <w:sz w:val="24"/>
          <w:szCs w:val="24"/>
        </w:rPr>
        <w:t xml:space="preserve"> </w:t>
      </w:r>
      <w:r w:rsidRPr="008A2904">
        <w:rPr>
          <w:rFonts w:cstheme="minorHAnsi"/>
          <w:b w:val="0"/>
          <w:color w:val="auto"/>
          <w:sz w:val="24"/>
          <w:szCs w:val="24"/>
        </w:rPr>
        <w:t>manual de procedimientos y políticas contables.</w:t>
      </w:r>
      <w:bookmarkEnd w:id="76"/>
      <w:bookmarkEnd w:id="77"/>
    </w:p>
    <w:p w:rsidR="001F4FC4" w:rsidRPr="008A2904" w:rsidRDefault="007C7CF8" w:rsidP="00BB64FE">
      <w:pPr>
        <w:spacing w:after="0" w:line="480" w:lineRule="auto"/>
        <w:rPr>
          <w:rFonts w:cstheme="minorHAnsi"/>
          <w:color w:val="000000"/>
          <w:sz w:val="24"/>
          <w:szCs w:val="24"/>
        </w:rPr>
      </w:pPr>
      <w:r w:rsidRPr="008A2904">
        <w:rPr>
          <w:rFonts w:cstheme="minorHAnsi"/>
          <w:color w:val="000000"/>
          <w:sz w:val="24"/>
          <w:szCs w:val="24"/>
        </w:rPr>
        <w:t xml:space="preserve">     </w:t>
      </w:r>
    </w:p>
    <w:p w:rsidR="007C7CF8" w:rsidRPr="008A2904" w:rsidRDefault="001F4FC4" w:rsidP="00BB64FE">
      <w:pPr>
        <w:spacing w:after="0" w:line="480" w:lineRule="auto"/>
        <w:rPr>
          <w:rFonts w:cstheme="minorHAnsi"/>
          <w:color w:val="000000"/>
          <w:sz w:val="24"/>
          <w:szCs w:val="24"/>
        </w:rPr>
      </w:pPr>
      <w:r w:rsidRPr="008A2904">
        <w:rPr>
          <w:rFonts w:cstheme="minorHAnsi"/>
          <w:color w:val="000000"/>
          <w:sz w:val="24"/>
          <w:szCs w:val="24"/>
        </w:rPr>
        <w:t xml:space="preserve">     </w:t>
      </w:r>
      <w:r w:rsidR="007C7CF8" w:rsidRPr="008A2904">
        <w:rPr>
          <w:rFonts w:cstheme="minorHAnsi"/>
          <w:color w:val="000000"/>
          <w:sz w:val="24"/>
          <w:szCs w:val="24"/>
        </w:rPr>
        <w:t>Análisis</w:t>
      </w:r>
    </w:p>
    <w:p w:rsidR="00B41A52" w:rsidRPr="008A2904" w:rsidRDefault="00E873F9" w:rsidP="00092EF8">
      <w:pPr>
        <w:spacing w:after="0" w:line="480" w:lineRule="auto"/>
        <w:rPr>
          <w:rFonts w:cstheme="minorHAnsi"/>
          <w:color w:val="000000"/>
          <w:sz w:val="24"/>
          <w:szCs w:val="24"/>
        </w:rPr>
      </w:pPr>
      <w:r w:rsidRPr="008A2904">
        <w:rPr>
          <w:rFonts w:cstheme="minorHAnsi"/>
          <w:color w:val="000000"/>
          <w:sz w:val="24"/>
          <w:szCs w:val="24"/>
        </w:rPr>
        <w:t xml:space="preserve">     </w:t>
      </w:r>
      <w:r w:rsidR="00FE287E" w:rsidRPr="008A2904">
        <w:rPr>
          <w:rFonts w:cstheme="minorHAnsi"/>
          <w:color w:val="000000"/>
          <w:sz w:val="24"/>
          <w:szCs w:val="24"/>
        </w:rPr>
        <w:t>Solo el 14%</w:t>
      </w:r>
      <w:r w:rsidR="00BF2FC4" w:rsidRPr="008A2904">
        <w:rPr>
          <w:rFonts w:cstheme="minorHAnsi"/>
          <w:color w:val="000000"/>
          <w:sz w:val="24"/>
          <w:szCs w:val="24"/>
        </w:rPr>
        <w:t xml:space="preserve"> sabe lo que es un manual de procedimientos y </w:t>
      </w:r>
      <w:r w:rsidR="001F0C40" w:rsidRPr="008A2904">
        <w:rPr>
          <w:rFonts w:cstheme="minorHAnsi"/>
          <w:color w:val="000000"/>
          <w:sz w:val="24"/>
          <w:szCs w:val="24"/>
        </w:rPr>
        <w:t>políticas contables</w:t>
      </w:r>
      <w:r w:rsidR="00BF2FC4" w:rsidRPr="008A2904">
        <w:rPr>
          <w:rFonts w:cstheme="minorHAnsi"/>
          <w:color w:val="000000"/>
          <w:sz w:val="24"/>
          <w:szCs w:val="24"/>
        </w:rPr>
        <w:t xml:space="preserve">, mientras que en su mayoría el 86% </w:t>
      </w:r>
      <w:r w:rsidR="0069399F" w:rsidRPr="008A2904">
        <w:rPr>
          <w:rFonts w:cstheme="minorHAnsi"/>
          <w:color w:val="000000"/>
          <w:sz w:val="24"/>
          <w:szCs w:val="24"/>
        </w:rPr>
        <w:t>desconoce</w:t>
      </w:r>
      <w:r w:rsidR="00BF2FC4" w:rsidRPr="008A2904">
        <w:rPr>
          <w:rFonts w:cstheme="minorHAnsi"/>
          <w:color w:val="000000"/>
          <w:sz w:val="24"/>
          <w:szCs w:val="24"/>
        </w:rPr>
        <w:t xml:space="preserve"> </w:t>
      </w:r>
      <w:r w:rsidR="001F0C40" w:rsidRPr="008A2904">
        <w:rPr>
          <w:rFonts w:cstheme="minorHAnsi"/>
          <w:color w:val="000000"/>
          <w:sz w:val="24"/>
          <w:szCs w:val="24"/>
        </w:rPr>
        <w:t>lo que es</w:t>
      </w:r>
      <w:r w:rsidR="0069399F" w:rsidRPr="008A2904">
        <w:rPr>
          <w:rFonts w:cstheme="minorHAnsi"/>
          <w:color w:val="000000"/>
          <w:sz w:val="24"/>
          <w:szCs w:val="24"/>
        </w:rPr>
        <w:t xml:space="preserve"> manual de políticas y procedimientos</w:t>
      </w:r>
      <w:r w:rsidR="00BF2FC4" w:rsidRPr="008A2904">
        <w:rPr>
          <w:rFonts w:cstheme="minorHAnsi"/>
          <w:color w:val="000000"/>
          <w:sz w:val="24"/>
          <w:szCs w:val="24"/>
        </w:rPr>
        <w:t xml:space="preserve">, es notable que aquí los procedimientos se </w:t>
      </w:r>
      <w:r w:rsidR="00F64430" w:rsidRPr="008A2904">
        <w:rPr>
          <w:rFonts w:cstheme="minorHAnsi"/>
          <w:color w:val="000000"/>
          <w:sz w:val="24"/>
          <w:szCs w:val="24"/>
        </w:rPr>
        <w:t>realicen</w:t>
      </w:r>
      <w:r w:rsidR="00BF2FC4" w:rsidRPr="008A2904">
        <w:rPr>
          <w:rFonts w:cstheme="minorHAnsi"/>
          <w:color w:val="000000"/>
          <w:sz w:val="24"/>
          <w:szCs w:val="24"/>
        </w:rPr>
        <w:t xml:space="preserve"> mecánicamente y esto trae dificultades en su</w:t>
      </w:r>
      <w:r w:rsidR="0069399F" w:rsidRPr="008A2904">
        <w:rPr>
          <w:rFonts w:cstheme="minorHAnsi"/>
          <w:color w:val="000000"/>
          <w:sz w:val="24"/>
          <w:szCs w:val="24"/>
        </w:rPr>
        <w:t>s</w:t>
      </w:r>
      <w:r w:rsidR="004870F9" w:rsidRPr="008A2904">
        <w:rPr>
          <w:rFonts w:cstheme="minorHAnsi"/>
          <w:color w:val="000000"/>
          <w:sz w:val="24"/>
          <w:szCs w:val="24"/>
        </w:rPr>
        <w:t xml:space="preserve"> tareas cotidianas</w:t>
      </w:r>
      <w:r w:rsidR="0069399F" w:rsidRPr="008A2904">
        <w:rPr>
          <w:rFonts w:cstheme="minorHAnsi"/>
          <w:color w:val="000000"/>
          <w:sz w:val="24"/>
          <w:szCs w:val="24"/>
        </w:rPr>
        <w:t xml:space="preserve"> </w:t>
      </w:r>
      <w:r w:rsidR="00EF07F5" w:rsidRPr="008A2904">
        <w:rPr>
          <w:rFonts w:cstheme="minorHAnsi"/>
          <w:color w:val="000000"/>
          <w:sz w:val="24"/>
          <w:szCs w:val="24"/>
        </w:rPr>
        <w:t>en</w:t>
      </w:r>
      <w:r w:rsidR="0069399F" w:rsidRPr="008A2904">
        <w:rPr>
          <w:rFonts w:cstheme="minorHAnsi"/>
          <w:color w:val="000000"/>
          <w:sz w:val="24"/>
          <w:szCs w:val="24"/>
        </w:rPr>
        <w:t xml:space="preserve"> las operaciones contables de la empresa</w:t>
      </w:r>
      <w:r w:rsidR="00DF44F8" w:rsidRPr="008A2904">
        <w:rPr>
          <w:rFonts w:cstheme="minorHAnsi"/>
          <w:color w:val="000000"/>
          <w:sz w:val="24"/>
          <w:szCs w:val="24"/>
        </w:rPr>
        <w:t>.</w:t>
      </w:r>
      <w:r w:rsidR="001F0C40" w:rsidRPr="008A2904">
        <w:rPr>
          <w:rFonts w:cstheme="minorHAnsi"/>
          <w:color w:val="000000"/>
          <w:sz w:val="24"/>
          <w:szCs w:val="24"/>
        </w:rPr>
        <w:t xml:space="preserve"> Desconocen lo importante que es, el cual les sirve de guía y apoyo en sus funciones.</w:t>
      </w:r>
    </w:p>
    <w:p w:rsidR="004C4060" w:rsidRPr="00287FAE" w:rsidRDefault="004C4060" w:rsidP="00287FAE">
      <w:pPr>
        <w:pStyle w:val="Prrafodelista"/>
        <w:numPr>
          <w:ilvl w:val="0"/>
          <w:numId w:val="7"/>
        </w:numPr>
        <w:rPr>
          <w:rFonts w:cstheme="minorHAnsi"/>
          <w:b/>
          <w:color w:val="000000"/>
          <w:sz w:val="24"/>
          <w:szCs w:val="24"/>
        </w:rPr>
      </w:pPr>
      <w:r w:rsidRPr="00287FAE">
        <w:rPr>
          <w:rFonts w:cstheme="minorHAnsi"/>
          <w:b/>
          <w:sz w:val="24"/>
          <w:szCs w:val="24"/>
        </w:rPr>
        <w:lastRenderedPageBreak/>
        <w:t>¿</w:t>
      </w:r>
      <w:r w:rsidR="00E101D3" w:rsidRPr="00287FAE">
        <w:rPr>
          <w:rFonts w:cstheme="minorHAnsi"/>
          <w:b/>
          <w:sz w:val="24"/>
          <w:szCs w:val="24"/>
        </w:rPr>
        <w:t>T</w:t>
      </w:r>
      <w:r w:rsidR="0046157E" w:rsidRPr="00287FAE">
        <w:rPr>
          <w:rFonts w:cstheme="minorHAnsi"/>
          <w:b/>
          <w:sz w:val="24"/>
          <w:szCs w:val="24"/>
        </w:rPr>
        <w:t xml:space="preserve">iene definidas </w:t>
      </w:r>
      <w:r w:rsidR="00A100ED" w:rsidRPr="00287FAE">
        <w:rPr>
          <w:rFonts w:cstheme="minorHAnsi"/>
          <w:b/>
          <w:sz w:val="24"/>
          <w:szCs w:val="24"/>
        </w:rPr>
        <w:t>las funciones</w:t>
      </w:r>
      <w:r w:rsidR="0046157E" w:rsidRPr="00287FAE">
        <w:rPr>
          <w:rFonts w:cstheme="minorHAnsi"/>
          <w:b/>
          <w:sz w:val="24"/>
          <w:szCs w:val="24"/>
        </w:rPr>
        <w:t xml:space="preserve"> </w:t>
      </w:r>
      <w:r w:rsidR="00E101D3" w:rsidRPr="00287FAE">
        <w:rPr>
          <w:rFonts w:cstheme="minorHAnsi"/>
          <w:b/>
          <w:sz w:val="24"/>
          <w:szCs w:val="24"/>
        </w:rPr>
        <w:t xml:space="preserve">que </w:t>
      </w:r>
      <w:r w:rsidR="00A11134" w:rsidRPr="00287FAE">
        <w:rPr>
          <w:rFonts w:cstheme="minorHAnsi"/>
          <w:b/>
          <w:sz w:val="24"/>
          <w:szCs w:val="24"/>
        </w:rPr>
        <w:t>están a su cargo</w:t>
      </w:r>
      <w:r w:rsidRPr="00287FAE">
        <w:rPr>
          <w:rFonts w:cstheme="minorHAnsi"/>
          <w:b/>
          <w:sz w:val="24"/>
          <w:szCs w:val="24"/>
        </w:rPr>
        <w:t>?</w:t>
      </w:r>
    </w:p>
    <w:p w:rsidR="009C3970" w:rsidRPr="000A7723" w:rsidRDefault="00990823" w:rsidP="000A7723">
      <w:pPr>
        <w:pStyle w:val="Descripcin"/>
        <w:rPr>
          <w:b w:val="0"/>
          <w:color w:val="auto"/>
          <w:sz w:val="24"/>
          <w:szCs w:val="24"/>
        </w:rPr>
      </w:pPr>
      <w:r w:rsidRPr="008A2904">
        <w:rPr>
          <w:rFonts w:cstheme="minorHAnsi"/>
          <w:b w:val="0"/>
          <w:i/>
          <w:color w:val="auto"/>
          <w:sz w:val="24"/>
          <w:szCs w:val="24"/>
        </w:rPr>
        <w:t xml:space="preserve">     </w:t>
      </w:r>
      <w:bookmarkStart w:id="78" w:name="_Toc508300277"/>
      <w:r w:rsidR="000A7723" w:rsidRPr="000A7723">
        <w:rPr>
          <w:b w:val="0"/>
          <w:color w:val="auto"/>
          <w:sz w:val="24"/>
          <w:szCs w:val="24"/>
        </w:rPr>
        <w:t xml:space="preserve">Tabla </w:t>
      </w:r>
      <w:r w:rsidR="000A7723" w:rsidRPr="000A7723">
        <w:rPr>
          <w:b w:val="0"/>
          <w:color w:val="auto"/>
          <w:sz w:val="24"/>
          <w:szCs w:val="24"/>
        </w:rPr>
        <w:fldChar w:fldCharType="begin"/>
      </w:r>
      <w:r w:rsidR="000A7723" w:rsidRPr="000A7723">
        <w:rPr>
          <w:b w:val="0"/>
          <w:color w:val="auto"/>
          <w:sz w:val="24"/>
          <w:szCs w:val="24"/>
        </w:rPr>
        <w:instrText xml:space="preserve"> SEQ Tabla \* ARABIC </w:instrText>
      </w:r>
      <w:r w:rsidR="000A7723" w:rsidRPr="000A7723">
        <w:rPr>
          <w:b w:val="0"/>
          <w:color w:val="auto"/>
          <w:sz w:val="24"/>
          <w:szCs w:val="24"/>
        </w:rPr>
        <w:fldChar w:fldCharType="separate"/>
      </w:r>
      <w:r w:rsidR="003E26C9">
        <w:rPr>
          <w:b w:val="0"/>
          <w:noProof/>
          <w:color w:val="auto"/>
          <w:sz w:val="24"/>
          <w:szCs w:val="24"/>
        </w:rPr>
        <w:t>5</w:t>
      </w:r>
      <w:r w:rsidR="000A7723" w:rsidRPr="000A7723">
        <w:rPr>
          <w:b w:val="0"/>
          <w:color w:val="auto"/>
          <w:sz w:val="24"/>
          <w:szCs w:val="24"/>
        </w:rPr>
        <w:fldChar w:fldCharType="end"/>
      </w:r>
      <w:r w:rsidR="000A7723" w:rsidRPr="000A7723">
        <w:rPr>
          <w:b w:val="0"/>
          <w:color w:val="auto"/>
          <w:sz w:val="24"/>
          <w:szCs w:val="24"/>
        </w:rPr>
        <w:t xml:space="preserve"> </w:t>
      </w:r>
      <w:r w:rsidR="009C5115" w:rsidRPr="000A7723">
        <w:rPr>
          <w:rFonts w:cstheme="minorHAnsi"/>
          <w:b w:val="0"/>
          <w:i/>
          <w:color w:val="auto"/>
          <w:sz w:val="24"/>
          <w:szCs w:val="24"/>
        </w:rPr>
        <w:t>Funciones definidas</w:t>
      </w:r>
      <w:r w:rsidR="00740B77" w:rsidRPr="000A7723">
        <w:rPr>
          <w:rFonts w:cstheme="minorHAnsi"/>
          <w:b w:val="0"/>
          <w:i/>
          <w:color w:val="auto"/>
          <w:sz w:val="24"/>
          <w:szCs w:val="24"/>
        </w:rPr>
        <w:t xml:space="preserve"> en el cargo.</w:t>
      </w:r>
      <w:bookmarkEnd w:id="78"/>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1</w:t>
            </w:r>
          </w:p>
        </w:tc>
        <w:tc>
          <w:tcPr>
            <w:tcW w:w="180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14%</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6</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86%</w:t>
            </w:r>
          </w:p>
        </w:tc>
      </w:tr>
      <w:tr w:rsidR="004B19AA" w:rsidRPr="008A2904" w:rsidTr="007E21A9">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275062" w:rsidRPr="008A2904" w:rsidRDefault="00275062" w:rsidP="00B26F46">
      <w:pPr>
        <w:pStyle w:val="Default"/>
        <w:jc w:val="center"/>
        <w:rPr>
          <w:rFonts w:asciiTheme="minorHAnsi" w:hAnsiTheme="minorHAnsi" w:cstheme="minorHAnsi"/>
        </w:rPr>
      </w:pPr>
    </w:p>
    <w:p w:rsidR="00DF44F8" w:rsidRPr="008A2904" w:rsidRDefault="00E27DD6" w:rsidP="00DF44F8">
      <w:pPr>
        <w:pStyle w:val="Default"/>
        <w:spacing w:line="360" w:lineRule="auto"/>
        <w:jc w:val="center"/>
        <w:rPr>
          <w:rFonts w:asciiTheme="minorHAnsi" w:hAnsiTheme="minorHAnsi" w:cstheme="minorHAnsi"/>
          <w:noProof/>
          <w:lang w:eastAsia="es-EC"/>
        </w:rPr>
      </w:pPr>
      <w:r w:rsidRPr="008A2904">
        <w:rPr>
          <w:rFonts w:asciiTheme="minorHAnsi" w:hAnsiTheme="minorHAnsi" w:cstheme="minorHAnsi"/>
        </w:rPr>
        <w:t xml:space="preserve">Nota. Información recopilada para la encuesta </w:t>
      </w:r>
    </w:p>
    <w:p w:rsidR="002F2ED0" w:rsidRPr="008A2904" w:rsidRDefault="00DF44F8" w:rsidP="00333C59">
      <w:pPr>
        <w:pStyle w:val="Default"/>
        <w:spacing w:line="360" w:lineRule="auto"/>
        <w:rPr>
          <w:rFonts w:asciiTheme="minorHAnsi" w:hAnsiTheme="minorHAnsi" w:cstheme="minorHAnsi"/>
          <w:b/>
        </w:rPr>
      </w:pPr>
      <w:r w:rsidRPr="008A2904">
        <w:rPr>
          <w:rFonts w:asciiTheme="minorHAnsi" w:hAnsiTheme="minorHAnsi" w:cstheme="minorHAnsi"/>
          <w:noProof/>
          <w:lang w:val="es-ES" w:eastAsia="es-ES"/>
        </w:rPr>
        <w:drawing>
          <wp:anchor distT="0" distB="0" distL="114300" distR="114300" simplePos="0" relativeHeight="251646976" behindDoc="0" locked="0" layoutInCell="1" allowOverlap="1" wp14:anchorId="261261EF" wp14:editId="2A43CB0B">
            <wp:simplePos x="0" y="0"/>
            <wp:positionH relativeFrom="column">
              <wp:posOffset>342900</wp:posOffset>
            </wp:positionH>
            <wp:positionV relativeFrom="paragraph">
              <wp:posOffset>118745</wp:posOffset>
            </wp:positionV>
            <wp:extent cx="4796790" cy="2853055"/>
            <wp:effectExtent l="0" t="0" r="22860" b="23495"/>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7F061D" w:rsidRPr="008A2904">
        <w:rPr>
          <w:rFonts w:asciiTheme="minorHAnsi" w:hAnsiTheme="minorHAnsi" w:cstheme="minorHAnsi"/>
          <w:b/>
        </w:rPr>
        <w:tab/>
      </w:r>
    </w:p>
    <w:p w:rsidR="00333C59" w:rsidRPr="008A2904" w:rsidRDefault="009A016F" w:rsidP="003E0541">
      <w:pPr>
        <w:pStyle w:val="Default"/>
        <w:tabs>
          <w:tab w:val="left" w:pos="6282"/>
        </w:tabs>
        <w:spacing w:line="480" w:lineRule="auto"/>
        <w:rPr>
          <w:rFonts w:asciiTheme="minorHAnsi" w:hAnsiTheme="minorHAnsi" w:cstheme="minorHAnsi"/>
          <w:i/>
        </w:rPr>
      </w:pPr>
      <w:r w:rsidRPr="008A2904">
        <w:rPr>
          <w:rFonts w:asciiTheme="minorHAnsi" w:hAnsiTheme="minorHAnsi" w:cstheme="minorHAnsi"/>
          <w:b/>
        </w:rPr>
        <w:t xml:space="preserve">     </w:t>
      </w:r>
      <w:r w:rsidR="00BE4B0B" w:rsidRPr="008A2904">
        <w:rPr>
          <w:rFonts w:asciiTheme="minorHAnsi" w:hAnsiTheme="minorHAnsi" w:cstheme="minorHAnsi"/>
          <w:i/>
        </w:rPr>
        <w:t xml:space="preserve">     </w:t>
      </w:r>
    </w:p>
    <w:p w:rsidR="00333C59" w:rsidRPr="008A2904" w:rsidRDefault="00333C59" w:rsidP="003E0541">
      <w:pPr>
        <w:pStyle w:val="Default"/>
        <w:tabs>
          <w:tab w:val="left" w:pos="6282"/>
        </w:tabs>
        <w:spacing w:line="480" w:lineRule="auto"/>
        <w:rPr>
          <w:rFonts w:asciiTheme="minorHAnsi" w:hAnsiTheme="minorHAnsi" w:cstheme="minorHAnsi"/>
          <w:i/>
        </w:rPr>
      </w:pPr>
    </w:p>
    <w:p w:rsidR="00333C59" w:rsidRPr="008A2904" w:rsidRDefault="00333C59" w:rsidP="003E0541">
      <w:pPr>
        <w:pStyle w:val="Default"/>
        <w:tabs>
          <w:tab w:val="left" w:pos="6282"/>
        </w:tabs>
        <w:spacing w:line="480" w:lineRule="auto"/>
        <w:rPr>
          <w:rFonts w:asciiTheme="minorHAnsi" w:hAnsiTheme="minorHAnsi" w:cstheme="minorHAnsi"/>
          <w:i/>
        </w:rPr>
      </w:pPr>
    </w:p>
    <w:p w:rsidR="00333C59" w:rsidRPr="008A2904" w:rsidRDefault="00333C59" w:rsidP="003E0541">
      <w:pPr>
        <w:pStyle w:val="Default"/>
        <w:tabs>
          <w:tab w:val="left" w:pos="6282"/>
        </w:tabs>
        <w:spacing w:line="480" w:lineRule="auto"/>
        <w:rPr>
          <w:rFonts w:asciiTheme="minorHAnsi" w:hAnsiTheme="minorHAnsi" w:cstheme="minorHAnsi"/>
          <w:i/>
        </w:rPr>
      </w:pPr>
    </w:p>
    <w:p w:rsidR="00333C59" w:rsidRPr="008A2904" w:rsidRDefault="00333C59" w:rsidP="003E0541">
      <w:pPr>
        <w:pStyle w:val="Default"/>
        <w:tabs>
          <w:tab w:val="left" w:pos="6282"/>
        </w:tabs>
        <w:spacing w:line="480" w:lineRule="auto"/>
        <w:rPr>
          <w:rFonts w:asciiTheme="minorHAnsi" w:hAnsiTheme="minorHAnsi" w:cstheme="minorHAnsi"/>
          <w:i/>
        </w:rPr>
      </w:pPr>
    </w:p>
    <w:p w:rsidR="00333C59" w:rsidRPr="008A2904" w:rsidRDefault="00333C59" w:rsidP="003E0541">
      <w:pPr>
        <w:pStyle w:val="Default"/>
        <w:tabs>
          <w:tab w:val="left" w:pos="6282"/>
        </w:tabs>
        <w:spacing w:line="480" w:lineRule="auto"/>
        <w:rPr>
          <w:rFonts w:asciiTheme="minorHAnsi" w:hAnsiTheme="minorHAnsi" w:cstheme="minorHAnsi"/>
          <w:i/>
        </w:rPr>
      </w:pPr>
    </w:p>
    <w:p w:rsidR="00333C59" w:rsidRPr="008A2904" w:rsidRDefault="00333C59" w:rsidP="003E0541">
      <w:pPr>
        <w:pStyle w:val="Default"/>
        <w:tabs>
          <w:tab w:val="left" w:pos="6282"/>
        </w:tabs>
        <w:spacing w:line="480" w:lineRule="auto"/>
        <w:rPr>
          <w:rFonts w:asciiTheme="minorHAnsi" w:hAnsiTheme="minorHAnsi" w:cstheme="minorHAnsi"/>
          <w:i/>
        </w:rPr>
      </w:pPr>
    </w:p>
    <w:p w:rsidR="00894A57" w:rsidRPr="008A2904" w:rsidRDefault="00FB2920" w:rsidP="003E0541">
      <w:pPr>
        <w:pStyle w:val="Default"/>
        <w:tabs>
          <w:tab w:val="left" w:pos="6282"/>
        </w:tabs>
        <w:spacing w:line="480" w:lineRule="auto"/>
        <w:rPr>
          <w:rFonts w:asciiTheme="minorHAnsi" w:hAnsiTheme="minorHAnsi" w:cstheme="minorHAnsi"/>
          <w:i/>
        </w:rPr>
      </w:pPr>
      <w:r w:rsidRPr="008A2904">
        <w:rPr>
          <w:rFonts w:asciiTheme="minorHAnsi" w:hAnsiTheme="minorHAnsi" w:cstheme="minorHAnsi"/>
          <w:i/>
        </w:rPr>
        <w:t xml:space="preserve">     </w:t>
      </w:r>
    </w:p>
    <w:p w:rsidR="009577DE" w:rsidRPr="009577DE" w:rsidRDefault="00287FAE" w:rsidP="009577DE">
      <w:pPr>
        <w:pStyle w:val="Descripcin"/>
        <w:keepNext/>
        <w:rPr>
          <w:rFonts w:cstheme="minorHAnsi"/>
          <w:b w:val="0"/>
          <w:color w:val="auto"/>
          <w:sz w:val="24"/>
          <w:szCs w:val="24"/>
        </w:rPr>
      </w:pPr>
      <w:r>
        <w:rPr>
          <w:b w:val="0"/>
          <w:color w:val="auto"/>
          <w:sz w:val="24"/>
          <w:szCs w:val="24"/>
        </w:rPr>
        <w:t xml:space="preserve">     </w:t>
      </w:r>
      <w:bookmarkStart w:id="79" w:name="_Toc508301709"/>
      <w:r w:rsidR="009577DE" w:rsidRPr="009577DE">
        <w:rPr>
          <w:b w:val="0"/>
          <w:color w:val="auto"/>
          <w:sz w:val="24"/>
          <w:szCs w:val="24"/>
        </w:rPr>
        <w:t xml:space="preserve">Figura </w:t>
      </w:r>
      <w:r w:rsidR="009577DE" w:rsidRPr="009577DE">
        <w:rPr>
          <w:b w:val="0"/>
          <w:color w:val="auto"/>
          <w:sz w:val="24"/>
          <w:szCs w:val="24"/>
        </w:rPr>
        <w:fldChar w:fldCharType="begin"/>
      </w:r>
      <w:r w:rsidR="009577DE" w:rsidRPr="009577DE">
        <w:rPr>
          <w:b w:val="0"/>
          <w:color w:val="auto"/>
          <w:sz w:val="24"/>
          <w:szCs w:val="24"/>
        </w:rPr>
        <w:instrText xml:space="preserve"> SEQ Figura \* ARABIC </w:instrText>
      </w:r>
      <w:r w:rsidR="009577DE" w:rsidRPr="009577DE">
        <w:rPr>
          <w:b w:val="0"/>
          <w:color w:val="auto"/>
          <w:sz w:val="24"/>
          <w:szCs w:val="24"/>
        </w:rPr>
        <w:fldChar w:fldCharType="separate"/>
      </w:r>
      <w:r w:rsidR="003E26C9">
        <w:rPr>
          <w:b w:val="0"/>
          <w:noProof/>
          <w:color w:val="auto"/>
          <w:sz w:val="24"/>
          <w:szCs w:val="24"/>
        </w:rPr>
        <w:t>3</w:t>
      </w:r>
      <w:r w:rsidR="009577DE" w:rsidRPr="009577DE">
        <w:rPr>
          <w:b w:val="0"/>
          <w:color w:val="auto"/>
          <w:sz w:val="24"/>
          <w:szCs w:val="24"/>
        </w:rPr>
        <w:fldChar w:fldCharType="end"/>
      </w:r>
      <w:r w:rsidR="000237F7">
        <w:rPr>
          <w:b w:val="0"/>
          <w:color w:val="auto"/>
          <w:sz w:val="24"/>
          <w:szCs w:val="24"/>
        </w:rPr>
        <w:t>.</w:t>
      </w:r>
      <w:r w:rsidR="009577DE" w:rsidRPr="009577DE">
        <w:rPr>
          <w:b w:val="0"/>
          <w:color w:val="auto"/>
          <w:sz w:val="24"/>
          <w:szCs w:val="24"/>
        </w:rPr>
        <w:t xml:space="preserve"> </w:t>
      </w:r>
      <w:r w:rsidR="009577DE" w:rsidRPr="009577DE">
        <w:rPr>
          <w:rFonts w:cstheme="minorHAnsi"/>
          <w:b w:val="0"/>
          <w:color w:val="auto"/>
          <w:sz w:val="24"/>
          <w:szCs w:val="24"/>
        </w:rPr>
        <w:t>Funciones definidas en el cargo</w:t>
      </w:r>
      <w:bookmarkEnd w:id="79"/>
    </w:p>
    <w:p w:rsidR="004C765A" w:rsidRPr="008A2904" w:rsidRDefault="00BE4B0B" w:rsidP="00EB5D44">
      <w:pPr>
        <w:pStyle w:val="Default"/>
        <w:spacing w:line="480" w:lineRule="auto"/>
        <w:rPr>
          <w:rFonts w:asciiTheme="minorHAnsi" w:hAnsiTheme="minorHAnsi" w:cstheme="minorHAnsi"/>
          <w:b/>
        </w:rPr>
      </w:pPr>
      <w:r w:rsidRPr="008A2904">
        <w:rPr>
          <w:rFonts w:asciiTheme="minorHAnsi" w:hAnsiTheme="minorHAnsi" w:cstheme="minorHAnsi"/>
          <w:b/>
        </w:rPr>
        <w:t xml:space="preserve">     </w:t>
      </w:r>
    </w:p>
    <w:p w:rsidR="0019175F" w:rsidRPr="008A2904" w:rsidRDefault="004C765A" w:rsidP="00EB5D44">
      <w:pPr>
        <w:pStyle w:val="Default"/>
        <w:spacing w:line="480" w:lineRule="auto"/>
        <w:rPr>
          <w:rFonts w:asciiTheme="minorHAnsi" w:hAnsiTheme="minorHAnsi" w:cstheme="minorHAnsi"/>
        </w:rPr>
      </w:pPr>
      <w:r w:rsidRPr="008A2904">
        <w:rPr>
          <w:rFonts w:asciiTheme="minorHAnsi" w:hAnsiTheme="minorHAnsi" w:cstheme="minorHAnsi"/>
          <w:b/>
        </w:rPr>
        <w:t xml:space="preserve">     </w:t>
      </w:r>
      <w:r w:rsidR="0027380E" w:rsidRPr="008A2904">
        <w:rPr>
          <w:rFonts w:asciiTheme="minorHAnsi" w:hAnsiTheme="minorHAnsi" w:cstheme="minorHAnsi"/>
        </w:rPr>
        <w:t>Análisis</w:t>
      </w:r>
    </w:p>
    <w:p w:rsidR="00DA3601" w:rsidRDefault="0084448C" w:rsidP="009577DE">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7E1D4F" w:rsidRPr="008A2904">
        <w:rPr>
          <w:rFonts w:asciiTheme="minorHAnsi" w:hAnsiTheme="minorHAnsi" w:cstheme="minorHAnsi"/>
        </w:rPr>
        <w:t xml:space="preserve">Podemos apreciar </w:t>
      </w:r>
      <w:r w:rsidR="00DA3601" w:rsidRPr="008A2904">
        <w:rPr>
          <w:rFonts w:asciiTheme="minorHAnsi" w:hAnsiTheme="minorHAnsi" w:cstheme="minorHAnsi"/>
        </w:rPr>
        <w:t>en</w:t>
      </w:r>
      <w:r w:rsidR="006F1FF8" w:rsidRPr="008A2904">
        <w:rPr>
          <w:rFonts w:asciiTheme="minorHAnsi" w:hAnsiTheme="minorHAnsi" w:cstheme="minorHAnsi"/>
        </w:rPr>
        <w:t xml:space="preserve"> el</w:t>
      </w:r>
      <w:r w:rsidR="004B19AA" w:rsidRPr="008A2904">
        <w:rPr>
          <w:rFonts w:asciiTheme="minorHAnsi" w:hAnsiTheme="minorHAnsi" w:cstheme="minorHAnsi"/>
        </w:rPr>
        <w:t xml:space="preserve"> grafico </w:t>
      </w:r>
      <w:r w:rsidR="007E1D4F" w:rsidRPr="008A2904">
        <w:rPr>
          <w:rFonts w:asciiTheme="minorHAnsi" w:hAnsiTheme="minorHAnsi" w:cstheme="minorHAnsi"/>
        </w:rPr>
        <w:t>solo 14</w:t>
      </w:r>
      <w:r w:rsidR="004D1F93" w:rsidRPr="008A2904">
        <w:rPr>
          <w:rFonts w:asciiTheme="minorHAnsi" w:hAnsiTheme="minorHAnsi" w:cstheme="minorHAnsi"/>
        </w:rPr>
        <w:t xml:space="preserve">% </w:t>
      </w:r>
      <w:r w:rsidR="00B00F0D" w:rsidRPr="008A2904">
        <w:rPr>
          <w:rFonts w:asciiTheme="minorHAnsi" w:hAnsiTheme="minorHAnsi" w:cstheme="minorHAnsi"/>
        </w:rPr>
        <w:t xml:space="preserve">esta consiente de sus funciones </w:t>
      </w:r>
      <w:r w:rsidR="00DA3601" w:rsidRPr="008A2904">
        <w:rPr>
          <w:rFonts w:asciiTheme="minorHAnsi" w:hAnsiTheme="minorHAnsi" w:cstheme="minorHAnsi"/>
        </w:rPr>
        <w:t xml:space="preserve">que </w:t>
      </w:r>
      <w:r w:rsidR="00EF07F5" w:rsidRPr="008A2904">
        <w:rPr>
          <w:rFonts w:asciiTheme="minorHAnsi" w:hAnsiTheme="minorHAnsi" w:cstheme="minorHAnsi"/>
        </w:rPr>
        <w:t>debe</w:t>
      </w:r>
      <w:r w:rsidR="00DA3601" w:rsidRPr="008A2904">
        <w:rPr>
          <w:rFonts w:asciiTheme="minorHAnsi" w:hAnsiTheme="minorHAnsi" w:cstheme="minorHAnsi"/>
        </w:rPr>
        <w:t xml:space="preserve"> realizar en la empresa, </w:t>
      </w:r>
      <w:r w:rsidR="00B00F0D" w:rsidRPr="008A2904">
        <w:rPr>
          <w:rFonts w:asciiTheme="minorHAnsi" w:hAnsiTheme="minorHAnsi" w:cstheme="minorHAnsi"/>
        </w:rPr>
        <w:t xml:space="preserve">mientras que el 86% no tiene sus funciones definidas </w:t>
      </w:r>
      <w:r w:rsidR="00DA3601" w:rsidRPr="008A2904">
        <w:rPr>
          <w:rFonts w:asciiTheme="minorHAnsi" w:hAnsiTheme="minorHAnsi" w:cstheme="minorHAnsi"/>
        </w:rPr>
        <w:t>las actividades que cotidianamente se ejecutan en la empresa. Se puede evidenciar la desorganización en cuanto al compromiso para realizar la</w:t>
      </w:r>
      <w:r w:rsidR="001F0C40" w:rsidRPr="008A2904">
        <w:rPr>
          <w:rFonts w:asciiTheme="minorHAnsi" w:hAnsiTheme="minorHAnsi" w:cstheme="minorHAnsi"/>
        </w:rPr>
        <w:t>s tareas por desconocimiento de cuáles y como deben ejecutarse sus trabajos en cuanto a las necesidades de la empresa.</w:t>
      </w:r>
    </w:p>
    <w:p w:rsidR="00287FAE" w:rsidRPr="008A2904" w:rsidRDefault="00287FAE" w:rsidP="009577DE">
      <w:pPr>
        <w:pStyle w:val="Default"/>
        <w:spacing w:line="480" w:lineRule="auto"/>
        <w:rPr>
          <w:rFonts w:asciiTheme="minorHAnsi" w:hAnsiTheme="minorHAnsi" w:cstheme="minorHAnsi"/>
        </w:rPr>
      </w:pPr>
    </w:p>
    <w:p w:rsidR="00ED0B32" w:rsidRPr="00287FAE" w:rsidRDefault="00ED0B32" w:rsidP="00287FAE">
      <w:pPr>
        <w:pStyle w:val="Prrafodelista"/>
        <w:numPr>
          <w:ilvl w:val="0"/>
          <w:numId w:val="7"/>
        </w:numPr>
        <w:spacing w:after="0" w:line="480" w:lineRule="auto"/>
        <w:rPr>
          <w:rFonts w:cstheme="minorHAnsi"/>
          <w:b/>
          <w:sz w:val="24"/>
          <w:szCs w:val="24"/>
        </w:rPr>
      </w:pPr>
      <w:r w:rsidRPr="00287FAE">
        <w:rPr>
          <w:rFonts w:cstheme="minorHAnsi"/>
          <w:b/>
          <w:sz w:val="24"/>
          <w:szCs w:val="24"/>
        </w:rPr>
        <w:lastRenderedPageBreak/>
        <w:t>¿La empresa cuenta con un organigrama o esquema de organización?</w:t>
      </w:r>
    </w:p>
    <w:p w:rsidR="007C7CF8" w:rsidRPr="000A7723" w:rsidRDefault="007C7CF8" w:rsidP="000A7723">
      <w:pPr>
        <w:pStyle w:val="Descripcin"/>
        <w:rPr>
          <w:b w:val="0"/>
          <w:color w:val="auto"/>
          <w:sz w:val="24"/>
          <w:szCs w:val="24"/>
        </w:rPr>
      </w:pPr>
      <w:r w:rsidRPr="008A2904">
        <w:rPr>
          <w:rFonts w:cstheme="minorHAnsi"/>
          <w:b w:val="0"/>
          <w:i/>
          <w:color w:val="auto"/>
          <w:sz w:val="24"/>
          <w:szCs w:val="24"/>
        </w:rPr>
        <w:t xml:space="preserve">     </w:t>
      </w:r>
      <w:bookmarkStart w:id="80" w:name="_Toc508300278"/>
      <w:r w:rsidR="000A7723" w:rsidRPr="000A7723">
        <w:rPr>
          <w:b w:val="0"/>
          <w:color w:val="auto"/>
          <w:sz w:val="24"/>
          <w:szCs w:val="24"/>
        </w:rPr>
        <w:t xml:space="preserve">Tabla </w:t>
      </w:r>
      <w:r w:rsidR="000A7723" w:rsidRPr="000A7723">
        <w:rPr>
          <w:b w:val="0"/>
          <w:color w:val="auto"/>
          <w:sz w:val="24"/>
          <w:szCs w:val="24"/>
        </w:rPr>
        <w:fldChar w:fldCharType="begin"/>
      </w:r>
      <w:r w:rsidR="000A7723" w:rsidRPr="000A7723">
        <w:rPr>
          <w:b w:val="0"/>
          <w:color w:val="auto"/>
          <w:sz w:val="24"/>
          <w:szCs w:val="24"/>
        </w:rPr>
        <w:instrText xml:space="preserve"> SEQ Tabla \* ARABIC </w:instrText>
      </w:r>
      <w:r w:rsidR="000A7723" w:rsidRPr="000A7723">
        <w:rPr>
          <w:b w:val="0"/>
          <w:color w:val="auto"/>
          <w:sz w:val="24"/>
          <w:szCs w:val="24"/>
        </w:rPr>
        <w:fldChar w:fldCharType="separate"/>
      </w:r>
      <w:r w:rsidR="003E26C9">
        <w:rPr>
          <w:b w:val="0"/>
          <w:noProof/>
          <w:color w:val="auto"/>
          <w:sz w:val="24"/>
          <w:szCs w:val="24"/>
        </w:rPr>
        <w:t>6</w:t>
      </w:r>
      <w:r w:rsidR="000A7723" w:rsidRPr="000A7723">
        <w:rPr>
          <w:b w:val="0"/>
          <w:color w:val="auto"/>
          <w:sz w:val="24"/>
          <w:szCs w:val="24"/>
        </w:rPr>
        <w:fldChar w:fldCharType="end"/>
      </w:r>
      <w:r w:rsidR="004C765A" w:rsidRPr="000A7723">
        <w:rPr>
          <w:rFonts w:cstheme="minorHAnsi"/>
          <w:b w:val="0"/>
          <w:color w:val="auto"/>
          <w:sz w:val="24"/>
          <w:szCs w:val="24"/>
        </w:rPr>
        <w:t xml:space="preserve"> </w:t>
      </w:r>
      <w:r w:rsidR="009B29B4" w:rsidRPr="000A7723">
        <w:rPr>
          <w:rFonts w:cstheme="minorHAnsi"/>
          <w:b w:val="0"/>
          <w:i/>
          <w:color w:val="auto"/>
          <w:sz w:val="24"/>
          <w:szCs w:val="24"/>
        </w:rPr>
        <w:t>Existencia de organigrama de la empresa</w:t>
      </w:r>
      <w:bookmarkEnd w:id="80"/>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980"/>
        <w:gridCol w:w="1800"/>
      </w:tblGrid>
      <w:tr w:rsidR="004B19AA" w:rsidRPr="008A2904" w:rsidTr="004B19AA">
        <w:trPr>
          <w:trHeight w:hRule="exact" w:val="329"/>
        </w:trPr>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4B19AA">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9B29B4" w:rsidP="007E21A9">
            <w:pPr>
              <w:jc w:val="center"/>
              <w:rPr>
                <w:rFonts w:cstheme="minorHAnsi"/>
                <w:sz w:val="24"/>
                <w:szCs w:val="24"/>
              </w:rPr>
            </w:pPr>
            <w:r w:rsidRPr="008A2904">
              <w:rPr>
                <w:rFonts w:cstheme="minorHAnsi"/>
                <w:sz w:val="24"/>
                <w:szCs w:val="24"/>
              </w:rPr>
              <w:t>0</w:t>
            </w:r>
          </w:p>
        </w:tc>
        <w:tc>
          <w:tcPr>
            <w:tcW w:w="1800" w:type="dxa"/>
            <w:tcBorders>
              <w:top w:val="single" w:sz="4" w:space="0" w:color="auto"/>
            </w:tcBorders>
          </w:tcPr>
          <w:p w:rsidR="004B19AA" w:rsidRPr="008A2904" w:rsidRDefault="009B29B4" w:rsidP="007E21A9">
            <w:pPr>
              <w:jc w:val="center"/>
              <w:rPr>
                <w:rFonts w:cstheme="minorHAnsi"/>
                <w:sz w:val="24"/>
                <w:szCs w:val="24"/>
              </w:rPr>
            </w:pPr>
            <w:r w:rsidRPr="008A2904">
              <w:rPr>
                <w:rFonts w:cstheme="minorHAnsi"/>
                <w:sz w:val="24"/>
                <w:szCs w:val="24"/>
              </w:rPr>
              <w:t xml:space="preserve">    0</w:t>
            </w:r>
            <w:r w:rsidR="004B19AA" w:rsidRPr="008A2904">
              <w:rPr>
                <w:rFonts w:cstheme="minorHAnsi"/>
                <w:sz w:val="24"/>
                <w:szCs w:val="24"/>
              </w:rPr>
              <w:t>%</w:t>
            </w:r>
          </w:p>
        </w:tc>
      </w:tr>
      <w:tr w:rsidR="004B19AA" w:rsidRPr="008A2904" w:rsidTr="004B19AA">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9B29B4" w:rsidP="007E21A9">
            <w:pPr>
              <w:jc w:val="center"/>
              <w:rPr>
                <w:rFonts w:cstheme="minorHAnsi"/>
                <w:sz w:val="24"/>
                <w:szCs w:val="24"/>
              </w:rPr>
            </w:pPr>
            <w:r w:rsidRPr="008A2904">
              <w:rPr>
                <w:rFonts w:cstheme="minorHAnsi"/>
                <w:sz w:val="24"/>
                <w:szCs w:val="24"/>
              </w:rPr>
              <w:t>7</w:t>
            </w:r>
          </w:p>
        </w:tc>
        <w:tc>
          <w:tcPr>
            <w:tcW w:w="1800" w:type="dxa"/>
          </w:tcPr>
          <w:p w:rsidR="004B19AA" w:rsidRPr="008A2904" w:rsidRDefault="009B29B4" w:rsidP="009B29B4">
            <w:pPr>
              <w:jc w:val="center"/>
              <w:rPr>
                <w:rFonts w:cstheme="minorHAnsi"/>
                <w:sz w:val="24"/>
                <w:szCs w:val="24"/>
              </w:rPr>
            </w:pPr>
            <w:r w:rsidRPr="008A2904">
              <w:rPr>
                <w:rFonts w:cstheme="minorHAnsi"/>
                <w:sz w:val="24"/>
                <w:szCs w:val="24"/>
              </w:rPr>
              <w:t>100</w:t>
            </w:r>
            <w:r w:rsidR="004B19AA" w:rsidRPr="008A2904">
              <w:rPr>
                <w:rFonts w:cstheme="minorHAnsi"/>
                <w:sz w:val="24"/>
                <w:szCs w:val="24"/>
              </w:rPr>
              <w:t>%</w:t>
            </w:r>
          </w:p>
        </w:tc>
      </w:tr>
      <w:tr w:rsidR="004B19AA" w:rsidRPr="008A2904" w:rsidTr="004B19AA">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275062" w:rsidRPr="008A2904" w:rsidRDefault="00275062" w:rsidP="00B26F46">
      <w:pPr>
        <w:pStyle w:val="Default"/>
        <w:ind w:left="539"/>
        <w:rPr>
          <w:rFonts w:asciiTheme="minorHAnsi" w:hAnsiTheme="minorHAnsi" w:cstheme="minorHAnsi"/>
        </w:rPr>
      </w:pPr>
    </w:p>
    <w:p w:rsidR="00DF44F8" w:rsidRPr="008A2904" w:rsidRDefault="00DF44F8" w:rsidP="002315DD">
      <w:pPr>
        <w:pStyle w:val="Default"/>
        <w:spacing w:line="360" w:lineRule="auto"/>
        <w:ind w:left="540"/>
        <w:jc w:val="center"/>
        <w:rPr>
          <w:rFonts w:asciiTheme="minorHAnsi" w:hAnsiTheme="minorHAnsi" w:cstheme="minorHAnsi"/>
          <w:b/>
        </w:rPr>
      </w:pPr>
      <w:r w:rsidRPr="008A2904">
        <w:rPr>
          <w:rFonts w:asciiTheme="minorHAnsi" w:hAnsiTheme="minorHAnsi" w:cstheme="minorHAnsi"/>
        </w:rPr>
        <w:t xml:space="preserve">Nota. </w:t>
      </w:r>
      <w:r w:rsidR="00E27DD6" w:rsidRPr="008A2904">
        <w:rPr>
          <w:rFonts w:asciiTheme="minorHAnsi" w:hAnsiTheme="minorHAnsi" w:cstheme="minorHAnsi"/>
        </w:rPr>
        <w:t>Información recopilada para la encuesta</w:t>
      </w:r>
    </w:p>
    <w:p w:rsidR="00367361" w:rsidRPr="008A2904" w:rsidRDefault="00460563" w:rsidP="007C7CF8">
      <w:pPr>
        <w:pStyle w:val="Default"/>
        <w:spacing w:line="480" w:lineRule="auto"/>
        <w:rPr>
          <w:rFonts w:asciiTheme="minorHAnsi" w:hAnsiTheme="minorHAnsi" w:cstheme="minorHAnsi"/>
        </w:rPr>
      </w:pPr>
      <w:r w:rsidRPr="008A2904">
        <w:rPr>
          <w:rFonts w:asciiTheme="minorHAnsi" w:hAnsiTheme="minorHAnsi" w:cstheme="minorHAnsi"/>
          <w:noProof/>
          <w:lang w:val="es-ES" w:eastAsia="es-ES"/>
        </w:rPr>
        <w:drawing>
          <wp:anchor distT="0" distB="0" distL="114300" distR="114300" simplePos="0" relativeHeight="251652096" behindDoc="0" locked="0" layoutInCell="1" allowOverlap="1" wp14:anchorId="05D127D6" wp14:editId="43F1F11E">
            <wp:simplePos x="0" y="0"/>
            <wp:positionH relativeFrom="column">
              <wp:posOffset>688340</wp:posOffset>
            </wp:positionH>
            <wp:positionV relativeFrom="paragraph">
              <wp:posOffset>48895</wp:posOffset>
            </wp:positionV>
            <wp:extent cx="4225925" cy="2914015"/>
            <wp:effectExtent l="0" t="0" r="22225" b="19685"/>
            <wp:wrapSquare wrapText="bothSides"/>
            <wp:docPr id="769" name="Gráfico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367361" w:rsidRPr="008A2904">
        <w:rPr>
          <w:rFonts w:asciiTheme="minorHAnsi" w:hAnsiTheme="minorHAnsi" w:cstheme="minorHAnsi"/>
        </w:rPr>
        <w:tab/>
      </w:r>
      <w:r w:rsidR="00367361" w:rsidRPr="008A2904">
        <w:rPr>
          <w:rFonts w:asciiTheme="minorHAnsi" w:hAnsiTheme="minorHAnsi" w:cstheme="minorHAnsi"/>
        </w:rPr>
        <w:tab/>
      </w:r>
    </w:p>
    <w:p w:rsidR="00367361" w:rsidRPr="008A2904" w:rsidRDefault="00367361" w:rsidP="007C7CF8">
      <w:pPr>
        <w:pStyle w:val="Default"/>
        <w:spacing w:line="480" w:lineRule="auto"/>
        <w:rPr>
          <w:rFonts w:asciiTheme="minorHAnsi" w:hAnsiTheme="minorHAnsi" w:cstheme="minorHAnsi"/>
        </w:rPr>
      </w:pPr>
    </w:p>
    <w:p w:rsidR="00460563" w:rsidRPr="008A2904" w:rsidRDefault="000D19B2" w:rsidP="007C7CF8">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460563" w:rsidRPr="008A2904" w:rsidRDefault="00460563" w:rsidP="007C7CF8">
      <w:pPr>
        <w:pStyle w:val="Default"/>
        <w:spacing w:line="480" w:lineRule="auto"/>
        <w:rPr>
          <w:rFonts w:asciiTheme="minorHAnsi" w:hAnsiTheme="minorHAnsi" w:cstheme="minorHAnsi"/>
        </w:rPr>
      </w:pPr>
    </w:p>
    <w:p w:rsidR="00460563" w:rsidRPr="008A2904" w:rsidRDefault="00460563" w:rsidP="007C7CF8">
      <w:pPr>
        <w:pStyle w:val="Default"/>
        <w:spacing w:line="480" w:lineRule="auto"/>
        <w:rPr>
          <w:rFonts w:asciiTheme="minorHAnsi" w:hAnsiTheme="minorHAnsi" w:cstheme="minorHAnsi"/>
        </w:rPr>
      </w:pPr>
    </w:p>
    <w:p w:rsidR="00460563" w:rsidRPr="008A2904" w:rsidRDefault="00460563" w:rsidP="007C7CF8">
      <w:pPr>
        <w:pStyle w:val="Default"/>
        <w:spacing w:line="480" w:lineRule="auto"/>
        <w:rPr>
          <w:rFonts w:asciiTheme="minorHAnsi" w:hAnsiTheme="minorHAnsi" w:cstheme="minorHAnsi"/>
        </w:rPr>
      </w:pPr>
    </w:p>
    <w:p w:rsidR="00460563" w:rsidRPr="008A2904" w:rsidRDefault="00460563" w:rsidP="007C7CF8">
      <w:pPr>
        <w:pStyle w:val="Default"/>
        <w:spacing w:line="480" w:lineRule="auto"/>
        <w:rPr>
          <w:rFonts w:asciiTheme="minorHAnsi" w:hAnsiTheme="minorHAnsi" w:cstheme="minorHAnsi"/>
        </w:rPr>
      </w:pPr>
    </w:p>
    <w:p w:rsidR="00460563" w:rsidRPr="008A2904" w:rsidRDefault="00460563" w:rsidP="007C7CF8">
      <w:pPr>
        <w:pStyle w:val="Default"/>
        <w:spacing w:line="480" w:lineRule="auto"/>
        <w:rPr>
          <w:rFonts w:asciiTheme="minorHAnsi" w:hAnsiTheme="minorHAnsi" w:cstheme="minorHAnsi"/>
        </w:rPr>
      </w:pPr>
    </w:p>
    <w:p w:rsidR="000237F7" w:rsidRDefault="000D19B2" w:rsidP="00507F5D">
      <w:pPr>
        <w:pStyle w:val="Descripcin"/>
        <w:rPr>
          <w:rFonts w:cstheme="minorHAnsi"/>
        </w:rPr>
      </w:pPr>
      <w:r w:rsidRPr="008A2904">
        <w:rPr>
          <w:rFonts w:cstheme="minorHAnsi"/>
        </w:rPr>
        <w:t xml:space="preserve"> </w:t>
      </w:r>
      <w:r w:rsidR="0069399F" w:rsidRPr="008A2904">
        <w:rPr>
          <w:rFonts w:cstheme="minorHAnsi"/>
        </w:rPr>
        <w:t xml:space="preserve"> </w:t>
      </w:r>
    </w:p>
    <w:p w:rsidR="000D19B2" w:rsidRPr="000237F7" w:rsidRDefault="0069399F" w:rsidP="00507F5D">
      <w:pPr>
        <w:pStyle w:val="Descripcin"/>
        <w:rPr>
          <w:rFonts w:cstheme="minorHAnsi"/>
          <w:b w:val="0"/>
          <w:color w:val="auto"/>
          <w:sz w:val="24"/>
          <w:szCs w:val="24"/>
        </w:rPr>
      </w:pPr>
      <w:r w:rsidRPr="000237F7">
        <w:rPr>
          <w:rFonts w:cstheme="minorHAnsi"/>
          <w:b w:val="0"/>
          <w:color w:val="auto"/>
          <w:sz w:val="24"/>
          <w:szCs w:val="24"/>
        </w:rPr>
        <w:t xml:space="preserve"> </w:t>
      </w:r>
      <w:r w:rsidR="00287FAE">
        <w:rPr>
          <w:rFonts w:cstheme="minorHAnsi"/>
          <w:b w:val="0"/>
          <w:color w:val="auto"/>
          <w:sz w:val="24"/>
          <w:szCs w:val="24"/>
        </w:rPr>
        <w:t xml:space="preserve">   </w:t>
      </w:r>
      <w:r w:rsidRPr="000237F7">
        <w:rPr>
          <w:rFonts w:cstheme="minorHAnsi"/>
          <w:b w:val="0"/>
          <w:color w:val="auto"/>
          <w:sz w:val="24"/>
          <w:szCs w:val="24"/>
        </w:rPr>
        <w:t xml:space="preserve"> </w:t>
      </w:r>
      <w:bookmarkStart w:id="81" w:name="_Toc508301710"/>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4</w:t>
      </w:r>
      <w:r w:rsidR="000237F7" w:rsidRPr="000237F7">
        <w:rPr>
          <w:b w:val="0"/>
          <w:color w:val="auto"/>
          <w:sz w:val="24"/>
          <w:szCs w:val="24"/>
        </w:rPr>
        <w:fldChar w:fldCharType="end"/>
      </w:r>
      <w:bookmarkStart w:id="82" w:name="_Toc505091215"/>
      <w:r w:rsidR="000237F7">
        <w:rPr>
          <w:b w:val="0"/>
          <w:color w:val="auto"/>
          <w:sz w:val="24"/>
          <w:szCs w:val="24"/>
        </w:rPr>
        <w:t>.</w:t>
      </w:r>
      <w:r w:rsidR="000237F7" w:rsidRPr="000237F7">
        <w:rPr>
          <w:rFonts w:cstheme="minorHAnsi"/>
          <w:b w:val="0"/>
          <w:color w:val="auto"/>
          <w:sz w:val="24"/>
          <w:szCs w:val="24"/>
        </w:rPr>
        <w:t xml:space="preserve"> </w:t>
      </w:r>
      <w:r w:rsidR="009B29B4" w:rsidRPr="000237F7">
        <w:rPr>
          <w:rFonts w:cstheme="minorHAnsi"/>
          <w:b w:val="0"/>
          <w:color w:val="auto"/>
          <w:sz w:val="24"/>
          <w:szCs w:val="24"/>
        </w:rPr>
        <w:t>Existencia de organigrama de la empresa</w:t>
      </w:r>
      <w:bookmarkEnd w:id="81"/>
      <w:bookmarkEnd w:id="82"/>
    </w:p>
    <w:p w:rsidR="004C765A" w:rsidRPr="008A2904" w:rsidRDefault="000D19B2" w:rsidP="007C7CF8">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0D19B2" w:rsidRPr="008A2904" w:rsidRDefault="004C765A" w:rsidP="007C7CF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0D19B2" w:rsidRPr="008A2904">
        <w:rPr>
          <w:rFonts w:asciiTheme="minorHAnsi" w:hAnsiTheme="minorHAnsi" w:cstheme="minorHAnsi"/>
        </w:rPr>
        <w:t>Análisis</w:t>
      </w:r>
    </w:p>
    <w:p w:rsidR="00495D82" w:rsidRPr="008A2904" w:rsidRDefault="00FA569D" w:rsidP="007C7CF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9B29B4" w:rsidRPr="008A2904">
        <w:rPr>
          <w:rFonts w:asciiTheme="minorHAnsi" w:hAnsiTheme="minorHAnsi" w:cstheme="minorHAnsi"/>
        </w:rPr>
        <w:t xml:space="preserve">El 100% de la población contesto que no existe un organigrama dentro de la empresa, </w:t>
      </w:r>
      <w:r w:rsidR="0079611F" w:rsidRPr="008A2904">
        <w:rPr>
          <w:rFonts w:asciiTheme="minorHAnsi" w:hAnsiTheme="minorHAnsi" w:cstheme="minorHAnsi"/>
        </w:rPr>
        <w:t xml:space="preserve">ni siquiera sencillo, es evidente que no hay una organización definida en los niveles jerárquicos que establezca de manera clara la labor de cada empleado en cuanto a </w:t>
      </w:r>
      <w:r w:rsidR="00EF07F5" w:rsidRPr="008A2904">
        <w:rPr>
          <w:rFonts w:asciiTheme="minorHAnsi" w:hAnsiTheme="minorHAnsi" w:cstheme="minorHAnsi"/>
        </w:rPr>
        <w:t xml:space="preserve">sus funciones </w:t>
      </w:r>
      <w:r w:rsidR="0079611F" w:rsidRPr="008A2904">
        <w:rPr>
          <w:rFonts w:asciiTheme="minorHAnsi" w:hAnsiTheme="minorHAnsi" w:cstheme="minorHAnsi"/>
        </w:rPr>
        <w:t xml:space="preserve">que hace y el </w:t>
      </w:r>
      <w:r w:rsidR="00EF07F5" w:rsidRPr="008A2904">
        <w:rPr>
          <w:rFonts w:asciiTheme="minorHAnsi" w:hAnsiTheme="minorHAnsi" w:cstheme="minorHAnsi"/>
        </w:rPr>
        <w:t xml:space="preserve">puesto a </w:t>
      </w:r>
      <w:r w:rsidR="0079611F" w:rsidRPr="008A2904">
        <w:rPr>
          <w:rFonts w:asciiTheme="minorHAnsi" w:hAnsiTheme="minorHAnsi" w:cstheme="minorHAnsi"/>
        </w:rPr>
        <w:t xml:space="preserve">que </w:t>
      </w:r>
      <w:r w:rsidR="00EF07F5" w:rsidRPr="008A2904">
        <w:rPr>
          <w:rFonts w:asciiTheme="minorHAnsi" w:hAnsiTheme="minorHAnsi" w:cstheme="minorHAnsi"/>
        </w:rPr>
        <w:t>corresponde</w:t>
      </w:r>
      <w:r w:rsidR="0079611F" w:rsidRPr="008A2904">
        <w:rPr>
          <w:rFonts w:asciiTheme="minorHAnsi" w:hAnsiTheme="minorHAnsi" w:cstheme="minorHAnsi"/>
        </w:rPr>
        <w:t>. Es importante dar a conocer cuáles son sus responsabilid</w:t>
      </w:r>
      <w:r w:rsidR="00FE287E" w:rsidRPr="008A2904">
        <w:rPr>
          <w:rFonts w:asciiTheme="minorHAnsi" w:hAnsiTheme="minorHAnsi" w:cstheme="minorHAnsi"/>
        </w:rPr>
        <w:t>ades en el cargo que desempeñan para evitar duplicidad de trabajo.</w:t>
      </w:r>
    </w:p>
    <w:p w:rsidR="00AD41A6" w:rsidRPr="008A2904" w:rsidRDefault="00D850DE" w:rsidP="00287FAE">
      <w:pPr>
        <w:pStyle w:val="Default"/>
        <w:numPr>
          <w:ilvl w:val="0"/>
          <w:numId w:val="7"/>
        </w:numPr>
        <w:spacing w:line="480" w:lineRule="auto"/>
        <w:rPr>
          <w:rFonts w:asciiTheme="minorHAnsi" w:hAnsiTheme="minorHAnsi" w:cstheme="minorHAnsi"/>
          <w:b/>
        </w:rPr>
      </w:pPr>
      <w:r w:rsidRPr="008A2904">
        <w:rPr>
          <w:rFonts w:asciiTheme="minorHAnsi" w:hAnsiTheme="minorHAnsi" w:cstheme="minorHAnsi"/>
          <w:b/>
        </w:rPr>
        <w:lastRenderedPageBreak/>
        <w:t>¿</w:t>
      </w:r>
      <w:r w:rsidR="000B6BDA" w:rsidRPr="008A2904">
        <w:rPr>
          <w:rFonts w:asciiTheme="minorHAnsi" w:hAnsiTheme="minorHAnsi" w:cstheme="minorHAnsi"/>
          <w:b/>
        </w:rPr>
        <w:t xml:space="preserve">Cree usted que el sistema contable que lleva actualmente la empresa es </w:t>
      </w:r>
      <w:r w:rsidR="00A11134" w:rsidRPr="008A2904">
        <w:rPr>
          <w:rFonts w:asciiTheme="minorHAnsi" w:hAnsiTheme="minorHAnsi" w:cstheme="minorHAnsi"/>
          <w:b/>
        </w:rPr>
        <w:t>confiable</w:t>
      </w:r>
      <w:r w:rsidR="00AD41A6" w:rsidRPr="008A2904">
        <w:rPr>
          <w:rFonts w:asciiTheme="minorHAnsi" w:hAnsiTheme="minorHAnsi" w:cstheme="minorHAnsi"/>
          <w:b/>
        </w:rPr>
        <w:t>?</w:t>
      </w:r>
    </w:p>
    <w:p w:rsidR="002E325E" w:rsidRPr="000A7723" w:rsidRDefault="00710903" w:rsidP="000A7723">
      <w:pPr>
        <w:pStyle w:val="Descripcin"/>
        <w:rPr>
          <w:b w:val="0"/>
          <w:color w:val="auto"/>
          <w:sz w:val="24"/>
          <w:szCs w:val="24"/>
        </w:rPr>
      </w:pPr>
      <w:r w:rsidRPr="008A2904">
        <w:rPr>
          <w:rFonts w:cstheme="minorHAnsi"/>
        </w:rPr>
        <w:t xml:space="preserve">       </w:t>
      </w:r>
      <w:bookmarkStart w:id="83" w:name="_Toc508300279"/>
      <w:r w:rsidR="000A7723" w:rsidRPr="000A7723">
        <w:rPr>
          <w:b w:val="0"/>
          <w:color w:val="auto"/>
          <w:sz w:val="24"/>
          <w:szCs w:val="24"/>
        </w:rPr>
        <w:t xml:space="preserve">Tabla </w:t>
      </w:r>
      <w:r w:rsidR="000A7723" w:rsidRPr="000A7723">
        <w:rPr>
          <w:b w:val="0"/>
          <w:color w:val="auto"/>
          <w:sz w:val="24"/>
          <w:szCs w:val="24"/>
        </w:rPr>
        <w:fldChar w:fldCharType="begin"/>
      </w:r>
      <w:r w:rsidR="000A7723" w:rsidRPr="000A7723">
        <w:rPr>
          <w:b w:val="0"/>
          <w:color w:val="auto"/>
          <w:sz w:val="24"/>
          <w:szCs w:val="24"/>
        </w:rPr>
        <w:instrText xml:space="preserve"> SEQ Tabla \* ARABIC </w:instrText>
      </w:r>
      <w:r w:rsidR="000A7723" w:rsidRPr="000A7723">
        <w:rPr>
          <w:b w:val="0"/>
          <w:color w:val="auto"/>
          <w:sz w:val="24"/>
          <w:szCs w:val="24"/>
        </w:rPr>
        <w:fldChar w:fldCharType="separate"/>
      </w:r>
      <w:r w:rsidR="003E26C9">
        <w:rPr>
          <w:b w:val="0"/>
          <w:noProof/>
          <w:color w:val="auto"/>
          <w:sz w:val="24"/>
          <w:szCs w:val="24"/>
        </w:rPr>
        <w:t>7</w:t>
      </w:r>
      <w:r w:rsidR="000A7723" w:rsidRPr="000A7723">
        <w:rPr>
          <w:b w:val="0"/>
          <w:color w:val="auto"/>
          <w:sz w:val="24"/>
          <w:szCs w:val="24"/>
        </w:rPr>
        <w:fldChar w:fldCharType="end"/>
      </w:r>
      <w:r w:rsidR="000A7723" w:rsidRPr="000A7723">
        <w:rPr>
          <w:b w:val="0"/>
          <w:color w:val="auto"/>
          <w:sz w:val="24"/>
          <w:szCs w:val="24"/>
        </w:rPr>
        <w:t xml:space="preserve"> </w:t>
      </w:r>
      <w:r w:rsidR="00DA3601" w:rsidRPr="000A7723">
        <w:rPr>
          <w:rFonts w:cstheme="minorHAnsi"/>
          <w:b w:val="0"/>
          <w:i/>
          <w:color w:val="auto"/>
          <w:sz w:val="24"/>
          <w:szCs w:val="24"/>
        </w:rPr>
        <w:t xml:space="preserve">Sistema </w:t>
      </w:r>
      <w:r w:rsidR="00F0733C" w:rsidRPr="000A7723">
        <w:rPr>
          <w:rFonts w:cstheme="minorHAnsi"/>
          <w:b w:val="0"/>
          <w:i/>
          <w:color w:val="auto"/>
          <w:sz w:val="24"/>
          <w:szCs w:val="24"/>
        </w:rPr>
        <w:t xml:space="preserve">contable </w:t>
      </w:r>
      <w:r w:rsidR="00DD60A0" w:rsidRPr="000A7723">
        <w:rPr>
          <w:rFonts w:cstheme="minorHAnsi"/>
          <w:b w:val="0"/>
          <w:i/>
          <w:color w:val="auto"/>
          <w:sz w:val="24"/>
          <w:szCs w:val="24"/>
        </w:rPr>
        <w:t>confiable</w:t>
      </w:r>
      <w:r w:rsidR="00DA3601" w:rsidRPr="000A7723">
        <w:rPr>
          <w:rFonts w:cstheme="minorHAnsi"/>
          <w:b w:val="0"/>
          <w:i/>
          <w:color w:val="auto"/>
          <w:sz w:val="24"/>
          <w:szCs w:val="24"/>
        </w:rPr>
        <w:t xml:space="preserve"> para la empresa</w:t>
      </w:r>
      <w:bookmarkEnd w:id="83"/>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0</w:t>
            </w:r>
          </w:p>
        </w:tc>
        <w:tc>
          <w:tcPr>
            <w:tcW w:w="180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 xml:space="preserve"> 0%</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5</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 xml:space="preserve"> 71%</w:t>
            </w:r>
          </w:p>
        </w:tc>
      </w:tr>
      <w:tr w:rsidR="004B19AA" w:rsidRPr="008A2904" w:rsidTr="007E21A9">
        <w:tc>
          <w:tcPr>
            <w:tcW w:w="1620" w:type="dxa"/>
          </w:tcPr>
          <w:p w:rsidR="004B19AA" w:rsidRPr="008A2904" w:rsidRDefault="002812EC" w:rsidP="007E21A9">
            <w:pPr>
              <w:jc w:val="center"/>
              <w:rPr>
                <w:rFonts w:cstheme="minorHAnsi"/>
                <w:sz w:val="24"/>
                <w:szCs w:val="24"/>
              </w:rPr>
            </w:pPr>
            <w:r w:rsidRPr="008A2904">
              <w:rPr>
                <w:rFonts w:cstheme="minorHAnsi"/>
                <w:sz w:val="24"/>
                <w:szCs w:val="24"/>
              </w:rPr>
              <w:t>Tal vez</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2</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29%</w:t>
            </w:r>
          </w:p>
        </w:tc>
      </w:tr>
      <w:tr w:rsidR="004B19AA" w:rsidRPr="008A2904" w:rsidTr="007E21A9">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275062" w:rsidRPr="008A2904" w:rsidRDefault="00275062" w:rsidP="00B26F46">
      <w:pPr>
        <w:pStyle w:val="Default"/>
        <w:ind w:left="720"/>
        <w:rPr>
          <w:rFonts w:asciiTheme="minorHAnsi" w:hAnsiTheme="minorHAnsi" w:cstheme="minorHAnsi"/>
        </w:rPr>
      </w:pPr>
    </w:p>
    <w:p w:rsidR="00CF2FDC" w:rsidRPr="008A2904" w:rsidRDefault="00CF2FDC" w:rsidP="002315DD">
      <w:pPr>
        <w:pStyle w:val="Default"/>
        <w:spacing w:line="360" w:lineRule="auto"/>
        <w:ind w:left="720"/>
        <w:jc w:val="center"/>
        <w:rPr>
          <w:rFonts w:asciiTheme="minorHAnsi" w:hAnsiTheme="minorHAnsi" w:cstheme="minorHAnsi"/>
          <w:b/>
        </w:rPr>
      </w:pPr>
      <w:r w:rsidRPr="008A2904">
        <w:rPr>
          <w:rFonts w:asciiTheme="minorHAnsi" w:hAnsiTheme="minorHAnsi" w:cstheme="minorHAnsi"/>
        </w:rPr>
        <w:t xml:space="preserve">Nota. </w:t>
      </w:r>
      <w:r w:rsidR="00E27DD6" w:rsidRPr="008A2904">
        <w:rPr>
          <w:rFonts w:asciiTheme="minorHAnsi" w:hAnsiTheme="minorHAnsi" w:cstheme="minorHAnsi"/>
        </w:rPr>
        <w:t>Información recopilada para la encuesta</w:t>
      </w:r>
    </w:p>
    <w:p w:rsidR="00A70B63" w:rsidRPr="008A2904" w:rsidRDefault="004D1F93" w:rsidP="00D850DE">
      <w:pPr>
        <w:pStyle w:val="Default"/>
        <w:spacing w:line="360" w:lineRule="auto"/>
        <w:ind w:left="720"/>
        <w:rPr>
          <w:rFonts w:asciiTheme="minorHAnsi" w:hAnsiTheme="minorHAnsi" w:cstheme="minorHAnsi"/>
          <w:b/>
        </w:rPr>
      </w:pPr>
      <w:r w:rsidRPr="008A2904">
        <w:rPr>
          <w:rFonts w:asciiTheme="minorHAnsi" w:hAnsiTheme="minorHAnsi" w:cstheme="minorHAnsi"/>
          <w:noProof/>
          <w:lang w:val="es-ES" w:eastAsia="es-ES"/>
        </w:rPr>
        <w:drawing>
          <wp:anchor distT="0" distB="0" distL="114300" distR="114300" simplePos="0" relativeHeight="251650048" behindDoc="0" locked="0" layoutInCell="1" allowOverlap="1" wp14:anchorId="33BBE477" wp14:editId="4A387788">
            <wp:simplePos x="0" y="0"/>
            <wp:positionH relativeFrom="column">
              <wp:posOffset>562610</wp:posOffset>
            </wp:positionH>
            <wp:positionV relativeFrom="paragraph">
              <wp:posOffset>106045</wp:posOffset>
            </wp:positionV>
            <wp:extent cx="4572000" cy="2743200"/>
            <wp:effectExtent l="0" t="0" r="19050" b="19050"/>
            <wp:wrapSquare wrapText="bothSides"/>
            <wp:docPr id="757" name="Gráfico 7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4D1F93" w:rsidRPr="008A2904" w:rsidRDefault="004D1F93" w:rsidP="00334008">
      <w:pPr>
        <w:pStyle w:val="Default"/>
        <w:spacing w:line="480" w:lineRule="auto"/>
        <w:rPr>
          <w:rFonts w:asciiTheme="minorHAnsi" w:hAnsiTheme="minorHAnsi" w:cstheme="minorHAnsi"/>
          <w:i/>
        </w:rPr>
      </w:pPr>
    </w:p>
    <w:p w:rsidR="004D1F93" w:rsidRPr="008A2904" w:rsidRDefault="004D1F93" w:rsidP="00334008">
      <w:pPr>
        <w:pStyle w:val="Default"/>
        <w:spacing w:line="480" w:lineRule="auto"/>
        <w:rPr>
          <w:rFonts w:asciiTheme="minorHAnsi" w:hAnsiTheme="minorHAnsi" w:cstheme="minorHAnsi"/>
          <w:i/>
        </w:rPr>
      </w:pPr>
    </w:p>
    <w:p w:rsidR="004D1F93" w:rsidRPr="008A2904" w:rsidRDefault="004D1F93" w:rsidP="00334008">
      <w:pPr>
        <w:pStyle w:val="Default"/>
        <w:spacing w:line="480" w:lineRule="auto"/>
        <w:rPr>
          <w:rFonts w:asciiTheme="minorHAnsi" w:hAnsiTheme="minorHAnsi" w:cstheme="minorHAnsi"/>
          <w:i/>
        </w:rPr>
      </w:pPr>
    </w:p>
    <w:p w:rsidR="004D1F93" w:rsidRPr="008A2904" w:rsidRDefault="004D1F93" w:rsidP="00334008">
      <w:pPr>
        <w:pStyle w:val="Default"/>
        <w:spacing w:line="480" w:lineRule="auto"/>
        <w:rPr>
          <w:rFonts w:asciiTheme="minorHAnsi" w:hAnsiTheme="minorHAnsi" w:cstheme="minorHAnsi"/>
          <w:i/>
        </w:rPr>
      </w:pPr>
    </w:p>
    <w:p w:rsidR="004D1F93" w:rsidRPr="008A2904" w:rsidRDefault="004D1F93" w:rsidP="00334008">
      <w:pPr>
        <w:pStyle w:val="Default"/>
        <w:spacing w:line="480" w:lineRule="auto"/>
        <w:rPr>
          <w:rFonts w:asciiTheme="minorHAnsi" w:hAnsiTheme="minorHAnsi" w:cstheme="minorHAnsi"/>
          <w:i/>
        </w:rPr>
      </w:pPr>
    </w:p>
    <w:p w:rsidR="004D1F93" w:rsidRPr="008A2904" w:rsidRDefault="004D1F93" w:rsidP="00334008">
      <w:pPr>
        <w:pStyle w:val="Default"/>
        <w:spacing w:line="480" w:lineRule="auto"/>
        <w:rPr>
          <w:rFonts w:asciiTheme="minorHAnsi" w:hAnsiTheme="minorHAnsi" w:cstheme="minorHAnsi"/>
          <w:i/>
        </w:rPr>
      </w:pPr>
    </w:p>
    <w:p w:rsidR="004D1F93" w:rsidRPr="008A2904" w:rsidRDefault="00EC0F65" w:rsidP="00334008">
      <w:pPr>
        <w:pStyle w:val="Default"/>
        <w:spacing w:line="480" w:lineRule="auto"/>
        <w:rPr>
          <w:rFonts w:asciiTheme="minorHAnsi" w:hAnsiTheme="minorHAnsi" w:cstheme="minorHAnsi"/>
          <w:i/>
        </w:rPr>
      </w:pPr>
      <w:r w:rsidRPr="008A2904">
        <w:rPr>
          <w:rFonts w:asciiTheme="minorHAnsi" w:hAnsiTheme="minorHAnsi" w:cstheme="minorHAnsi"/>
          <w:i/>
        </w:rPr>
        <w:t xml:space="preserve">   </w:t>
      </w:r>
    </w:p>
    <w:p w:rsidR="004D1F93" w:rsidRPr="008A2904" w:rsidRDefault="004D1F93" w:rsidP="00334008">
      <w:pPr>
        <w:pStyle w:val="Default"/>
        <w:spacing w:line="480" w:lineRule="auto"/>
        <w:rPr>
          <w:rFonts w:asciiTheme="minorHAnsi" w:hAnsiTheme="minorHAnsi" w:cstheme="minorHAnsi"/>
          <w:i/>
        </w:rPr>
      </w:pPr>
    </w:p>
    <w:p w:rsidR="00DA3601" w:rsidRPr="008A2904" w:rsidRDefault="00DA3601" w:rsidP="000237F7">
      <w:pPr>
        <w:pStyle w:val="Descripcin"/>
        <w:rPr>
          <w:rFonts w:cstheme="minorHAnsi"/>
          <w:b w:val="0"/>
          <w:i/>
          <w:color w:val="auto"/>
          <w:sz w:val="24"/>
          <w:szCs w:val="24"/>
        </w:rPr>
      </w:pPr>
      <w:r w:rsidRPr="008A2904">
        <w:rPr>
          <w:rFonts w:cstheme="minorHAnsi"/>
          <w:i/>
        </w:rPr>
        <w:t xml:space="preserve">     </w:t>
      </w:r>
      <w:r w:rsidR="008328FA" w:rsidRPr="008A2904">
        <w:rPr>
          <w:rFonts w:cstheme="minorHAnsi"/>
          <w:i/>
        </w:rPr>
        <w:t xml:space="preserve"> </w:t>
      </w:r>
      <w:bookmarkStart w:id="84" w:name="_Toc508301711"/>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5</w:t>
      </w:r>
      <w:r w:rsidR="000237F7" w:rsidRPr="000237F7">
        <w:rPr>
          <w:b w:val="0"/>
          <w:color w:val="auto"/>
          <w:sz w:val="24"/>
          <w:szCs w:val="24"/>
        </w:rPr>
        <w:fldChar w:fldCharType="end"/>
      </w:r>
      <w:bookmarkStart w:id="85" w:name="_Toc505091216"/>
      <w:r w:rsidR="004D1F93" w:rsidRPr="000237F7">
        <w:rPr>
          <w:rFonts w:cstheme="minorHAnsi"/>
          <w:b w:val="0"/>
          <w:i/>
          <w:color w:val="auto"/>
          <w:sz w:val="24"/>
          <w:szCs w:val="24"/>
        </w:rPr>
        <w:t xml:space="preserve">. </w:t>
      </w:r>
      <w:r w:rsidRPr="000237F7">
        <w:rPr>
          <w:rFonts w:cstheme="minorHAnsi"/>
          <w:b w:val="0"/>
          <w:color w:val="auto"/>
          <w:sz w:val="24"/>
          <w:szCs w:val="24"/>
        </w:rPr>
        <w:t xml:space="preserve">Sistema </w:t>
      </w:r>
      <w:r w:rsidR="00F0733C" w:rsidRPr="000237F7">
        <w:rPr>
          <w:rFonts w:cstheme="minorHAnsi"/>
          <w:b w:val="0"/>
          <w:color w:val="auto"/>
          <w:sz w:val="24"/>
          <w:szCs w:val="24"/>
        </w:rPr>
        <w:t xml:space="preserve">contable </w:t>
      </w:r>
      <w:r w:rsidRPr="008A2904">
        <w:rPr>
          <w:rFonts w:cstheme="minorHAnsi"/>
          <w:b w:val="0"/>
          <w:color w:val="auto"/>
          <w:sz w:val="24"/>
          <w:szCs w:val="24"/>
        </w:rPr>
        <w:t>adecuado para la empresa</w:t>
      </w:r>
      <w:bookmarkEnd w:id="84"/>
      <w:bookmarkEnd w:id="85"/>
    </w:p>
    <w:p w:rsidR="00710903" w:rsidRPr="008A2904" w:rsidRDefault="00EC0F65" w:rsidP="00334008">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EC0F65" w:rsidRPr="008A2904" w:rsidRDefault="00710903" w:rsidP="0033400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EC0F65" w:rsidRPr="008A2904">
        <w:rPr>
          <w:rFonts w:asciiTheme="minorHAnsi" w:hAnsiTheme="minorHAnsi" w:cstheme="minorHAnsi"/>
        </w:rPr>
        <w:t>Análisis</w:t>
      </w:r>
    </w:p>
    <w:p w:rsidR="00495D82" w:rsidRPr="008A2904" w:rsidRDefault="00EC0F65" w:rsidP="0033400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D44253" w:rsidRPr="008A2904">
        <w:rPr>
          <w:rFonts w:asciiTheme="minorHAnsi" w:hAnsiTheme="minorHAnsi" w:cstheme="minorHAnsi"/>
        </w:rPr>
        <w:t xml:space="preserve">El </w:t>
      </w:r>
      <w:r w:rsidR="00EF0763" w:rsidRPr="008A2904">
        <w:rPr>
          <w:rFonts w:asciiTheme="minorHAnsi" w:hAnsiTheme="minorHAnsi" w:cstheme="minorHAnsi"/>
        </w:rPr>
        <w:t>71%</w:t>
      </w:r>
      <w:r w:rsidR="00D44253" w:rsidRPr="008A2904">
        <w:rPr>
          <w:rFonts w:asciiTheme="minorHAnsi" w:hAnsiTheme="minorHAnsi" w:cstheme="minorHAnsi"/>
        </w:rPr>
        <w:t xml:space="preserve"> por ciento de la población </w:t>
      </w:r>
      <w:r w:rsidR="007C2D3D" w:rsidRPr="008A2904">
        <w:rPr>
          <w:rFonts w:asciiTheme="minorHAnsi" w:hAnsiTheme="minorHAnsi" w:cstheme="minorHAnsi"/>
        </w:rPr>
        <w:t xml:space="preserve">contesto que </w:t>
      </w:r>
      <w:r w:rsidR="00EF0763" w:rsidRPr="008A2904">
        <w:rPr>
          <w:rFonts w:asciiTheme="minorHAnsi" w:hAnsiTheme="minorHAnsi" w:cstheme="minorHAnsi"/>
        </w:rPr>
        <w:t>no</w:t>
      </w:r>
      <w:r w:rsidR="007C2D3D" w:rsidRPr="008A2904">
        <w:rPr>
          <w:rFonts w:asciiTheme="minorHAnsi" w:hAnsiTheme="minorHAnsi" w:cstheme="minorHAnsi"/>
        </w:rPr>
        <w:t xml:space="preserve"> </w:t>
      </w:r>
      <w:r w:rsidR="000B6BDA" w:rsidRPr="008A2904">
        <w:rPr>
          <w:rFonts w:asciiTheme="minorHAnsi" w:hAnsiTheme="minorHAnsi" w:cstheme="minorHAnsi"/>
        </w:rPr>
        <w:t xml:space="preserve">es </w:t>
      </w:r>
      <w:r w:rsidR="00740B77" w:rsidRPr="008A2904">
        <w:rPr>
          <w:rFonts w:asciiTheme="minorHAnsi" w:hAnsiTheme="minorHAnsi" w:cstheme="minorHAnsi"/>
        </w:rPr>
        <w:t>confiable</w:t>
      </w:r>
      <w:r w:rsidR="00EF0763" w:rsidRPr="008A2904">
        <w:rPr>
          <w:rFonts w:asciiTheme="minorHAnsi" w:hAnsiTheme="minorHAnsi" w:cstheme="minorHAnsi"/>
        </w:rPr>
        <w:t xml:space="preserve"> y el 29% </w:t>
      </w:r>
      <w:r w:rsidR="002812EC" w:rsidRPr="008A2904">
        <w:rPr>
          <w:rFonts w:asciiTheme="minorHAnsi" w:hAnsiTheme="minorHAnsi" w:cstheme="minorHAnsi"/>
        </w:rPr>
        <w:t xml:space="preserve">tal vez piense que es </w:t>
      </w:r>
      <w:r w:rsidR="00740B77" w:rsidRPr="008A2904">
        <w:rPr>
          <w:rFonts w:asciiTheme="minorHAnsi" w:hAnsiTheme="minorHAnsi" w:cstheme="minorHAnsi"/>
        </w:rPr>
        <w:t>confiable</w:t>
      </w:r>
      <w:r w:rsidR="00EF0763" w:rsidRPr="008A2904">
        <w:rPr>
          <w:rFonts w:asciiTheme="minorHAnsi" w:hAnsiTheme="minorHAnsi" w:cstheme="minorHAnsi"/>
        </w:rPr>
        <w:t xml:space="preserve">. </w:t>
      </w:r>
      <w:r w:rsidR="007C2D3D" w:rsidRPr="008A2904">
        <w:rPr>
          <w:rFonts w:asciiTheme="minorHAnsi" w:hAnsiTheme="minorHAnsi" w:cstheme="minorHAnsi"/>
        </w:rPr>
        <w:t xml:space="preserve"> Si bien podemos </w:t>
      </w:r>
      <w:r w:rsidR="00143C3A" w:rsidRPr="008A2904">
        <w:rPr>
          <w:rFonts w:asciiTheme="minorHAnsi" w:hAnsiTheme="minorHAnsi" w:cstheme="minorHAnsi"/>
        </w:rPr>
        <w:t xml:space="preserve">decir </w:t>
      </w:r>
      <w:r w:rsidR="00F64430" w:rsidRPr="008A2904">
        <w:rPr>
          <w:rFonts w:asciiTheme="minorHAnsi" w:hAnsiTheme="minorHAnsi" w:cstheme="minorHAnsi"/>
        </w:rPr>
        <w:t xml:space="preserve">que todo el personal tiene acceso al sistema contable, </w:t>
      </w:r>
      <w:r w:rsidR="00143C3A" w:rsidRPr="008A2904">
        <w:rPr>
          <w:rFonts w:asciiTheme="minorHAnsi" w:hAnsiTheme="minorHAnsi" w:cstheme="minorHAnsi"/>
        </w:rPr>
        <w:t xml:space="preserve"> esto es negativo para la empresa, </w:t>
      </w:r>
      <w:r w:rsidR="000B6BDA" w:rsidRPr="008A2904">
        <w:rPr>
          <w:rFonts w:asciiTheme="minorHAnsi" w:hAnsiTheme="minorHAnsi" w:cstheme="minorHAnsi"/>
        </w:rPr>
        <w:t xml:space="preserve">se puede evidenciar que </w:t>
      </w:r>
      <w:r w:rsidR="00F64430" w:rsidRPr="008A2904">
        <w:rPr>
          <w:rFonts w:asciiTheme="minorHAnsi" w:hAnsiTheme="minorHAnsi" w:cstheme="minorHAnsi"/>
        </w:rPr>
        <w:t>al momento de generar los reportes la información no ha</w:t>
      </w:r>
      <w:r w:rsidR="00753E19" w:rsidRPr="008A2904">
        <w:rPr>
          <w:rFonts w:asciiTheme="minorHAnsi" w:hAnsiTheme="minorHAnsi" w:cstheme="minorHAnsi"/>
        </w:rPr>
        <w:t xml:space="preserve"> sido</w:t>
      </w:r>
      <w:r w:rsidR="00F64430" w:rsidRPr="008A2904">
        <w:rPr>
          <w:rFonts w:asciiTheme="minorHAnsi" w:hAnsiTheme="minorHAnsi" w:cstheme="minorHAnsi"/>
        </w:rPr>
        <w:t xml:space="preserve"> ingresada correctamente al sistema.   </w:t>
      </w:r>
    </w:p>
    <w:p w:rsidR="00C07C69" w:rsidRPr="008A2904" w:rsidRDefault="00517B0D" w:rsidP="00F873D2">
      <w:pPr>
        <w:pStyle w:val="Prrafodelista"/>
        <w:numPr>
          <w:ilvl w:val="0"/>
          <w:numId w:val="7"/>
        </w:numPr>
        <w:rPr>
          <w:rFonts w:cstheme="minorHAnsi"/>
          <w:b/>
          <w:sz w:val="24"/>
          <w:szCs w:val="24"/>
        </w:rPr>
      </w:pPr>
      <w:r w:rsidRPr="008A2904">
        <w:rPr>
          <w:rFonts w:cstheme="minorHAnsi"/>
          <w:b/>
          <w:sz w:val="24"/>
          <w:szCs w:val="24"/>
        </w:rPr>
        <w:lastRenderedPageBreak/>
        <w:t>¿Se lleva en orden cronológico de la fotocopia de los cheques emitidos por la empresa?</w:t>
      </w:r>
    </w:p>
    <w:p w:rsidR="00263D67" w:rsidRPr="000A7723" w:rsidRDefault="00287FAE" w:rsidP="000A7723">
      <w:pPr>
        <w:pStyle w:val="Descripcin"/>
        <w:keepNext/>
        <w:rPr>
          <w:b w:val="0"/>
          <w:color w:val="auto"/>
          <w:sz w:val="24"/>
          <w:szCs w:val="24"/>
        </w:rPr>
      </w:pPr>
      <w:bookmarkStart w:id="86" w:name="_Toc508300280"/>
      <w:r>
        <w:rPr>
          <w:b w:val="0"/>
          <w:color w:val="auto"/>
          <w:sz w:val="24"/>
          <w:szCs w:val="24"/>
        </w:rPr>
        <w:t xml:space="preserve">     </w:t>
      </w:r>
      <w:r w:rsidR="000A7723" w:rsidRPr="000A7723">
        <w:rPr>
          <w:b w:val="0"/>
          <w:color w:val="auto"/>
          <w:sz w:val="24"/>
          <w:szCs w:val="24"/>
        </w:rPr>
        <w:t xml:space="preserve">Tabla </w:t>
      </w:r>
      <w:r w:rsidR="000A7723" w:rsidRPr="000A7723">
        <w:rPr>
          <w:b w:val="0"/>
          <w:color w:val="auto"/>
          <w:sz w:val="24"/>
          <w:szCs w:val="24"/>
        </w:rPr>
        <w:fldChar w:fldCharType="begin"/>
      </w:r>
      <w:r w:rsidR="000A7723" w:rsidRPr="000A7723">
        <w:rPr>
          <w:b w:val="0"/>
          <w:color w:val="auto"/>
          <w:sz w:val="24"/>
          <w:szCs w:val="24"/>
        </w:rPr>
        <w:instrText xml:space="preserve"> SEQ Tabla \* ARABIC </w:instrText>
      </w:r>
      <w:r w:rsidR="000A7723" w:rsidRPr="000A7723">
        <w:rPr>
          <w:b w:val="0"/>
          <w:color w:val="auto"/>
          <w:sz w:val="24"/>
          <w:szCs w:val="24"/>
        </w:rPr>
        <w:fldChar w:fldCharType="separate"/>
      </w:r>
      <w:r w:rsidR="003E26C9">
        <w:rPr>
          <w:b w:val="0"/>
          <w:noProof/>
          <w:color w:val="auto"/>
          <w:sz w:val="24"/>
          <w:szCs w:val="24"/>
        </w:rPr>
        <w:t>8</w:t>
      </w:r>
      <w:r w:rsidR="000A7723" w:rsidRPr="000A7723">
        <w:rPr>
          <w:b w:val="0"/>
          <w:color w:val="auto"/>
          <w:sz w:val="24"/>
          <w:szCs w:val="24"/>
        </w:rPr>
        <w:fldChar w:fldCharType="end"/>
      </w:r>
      <w:r w:rsidR="000A7723" w:rsidRPr="000A7723">
        <w:rPr>
          <w:b w:val="0"/>
          <w:color w:val="auto"/>
          <w:sz w:val="24"/>
          <w:szCs w:val="24"/>
        </w:rPr>
        <w:t xml:space="preserve"> </w:t>
      </w:r>
      <w:r w:rsidR="00263D67" w:rsidRPr="000A7723">
        <w:rPr>
          <w:rFonts w:cstheme="minorHAnsi"/>
          <w:b w:val="0"/>
          <w:i/>
          <w:color w:val="auto"/>
          <w:sz w:val="24"/>
          <w:szCs w:val="24"/>
        </w:rPr>
        <w:t xml:space="preserve">Control </w:t>
      </w:r>
      <w:r w:rsidR="00517B0D" w:rsidRPr="000A7723">
        <w:rPr>
          <w:rFonts w:cstheme="minorHAnsi"/>
          <w:b w:val="0"/>
          <w:i/>
          <w:color w:val="auto"/>
          <w:sz w:val="24"/>
          <w:szCs w:val="24"/>
        </w:rPr>
        <w:t xml:space="preserve">cronológico </w:t>
      </w:r>
      <w:r w:rsidR="00DA3601" w:rsidRPr="000A7723">
        <w:rPr>
          <w:rFonts w:cstheme="minorHAnsi"/>
          <w:b w:val="0"/>
          <w:i/>
          <w:color w:val="auto"/>
          <w:sz w:val="24"/>
          <w:szCs w:val="24"/>
        </w:rPr>
        <w:t>de cheques emitidos</w:t>
      </w:r>
      <w:bookmarkEnd w:id="86"/>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0</w:t>
            </w:r>
          </w:p>
        </w:tc>
        <w:tc>
          <w:tcPr>
            <w:tcW w:w="180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 xml:space="preserve"> 0%</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CC2655" w:rsidP="007E21A9">
            <w:pPr>
              <w:jc w:val="center"/>
              <w:rPr>
                <w:rFonts w:cstheme="minorHAnsi"/>
                <w:sz w:val="24"/>
                <w:szCs w:val="24"/>
              </w:rPr>
            </w:pPr>
            <w:r w:rsidRPr="008A2904">
              <w:rPr>
                <w:rFonts w:cstheme="minorHAnsi"/>
                <w:sz w:val="24"/>
                <w:szCs w:val="24"/>
              </w:rPr>
              <w:t>5</w:t>
            </w:r>
          </w:p>
        </w:tc>
        <w:tc>
          <w:tcPr>
            <w:tcW w:w="1800" w:type="dxa"/>
          </w:tcPr>
          <w:p w:rsidR="004B19AA" w:rsidRPr="008A2904" w:rsidRDefault="004B19AA" w:rsidP="00CC2655">
            <w:pPr>
              <w:jc w:val="center"/>
              <w:rPr>
                <w:rFonts w:cstheme="minorHAnsi"/>
                <w:sz w:val="24"/>
                <w:szCs w:val="24"/>
              </w:rPr>
            </w:pPr>
            <w:r w:rsidRPr="008A2904">
              <w:rPr>
                <w:rFonts w:cstheme="minorHAnsi"/>
                <w:sz w:val="24"/>
                <w:szCs w:val="24"/>
              </w:rPr>
              <w:t xml:space="preserve"> </w:t>
            </w:r>
            <w:r w:rsidR="00CC2655" w:rsidRPr="008A2904">
              <w:rPr>
                <w:rFonts w:cstheme="minorHAnsi"/>
                <w:sz w:val="24"/>
                <w:szCs w:val="24"/>
              </w:rPr>
              <w:t>71</w:t>
            </w:r>
            <w:r w:rsidRPr="008A2904">
              <w:rPr>
                <w:rFonts w:cstheme="minorHAnsi"/>
                <w:sz w:val="24"/>
                <w:szCs w:val="24"/>
              </w:rPr>
              <w:t>%</w:t>
            </w:r>
          </w:p>
        </w:tc>
      </w:tr>
      <w:tr w:rsidR="004B19AA" w:rsidRPr="008A2904" w:rsidTr="007E21A9">
        <w:tc>
          <w:tcPr>
            <w:tcW w:w="1620" w:type="dxa"/>
          </w:tcPr>
          <w:p w:rsidR="004B19AA" w:rsidRPr="008A2904" w:rsidRDefault="00124FFF" w:rsidP="007E21A9">
            <w:pPr>
              <w:jc w:val="center"/>
              <w:rPr>
                <w:rFonts w:cstheme="minorHAnsi"/>
                <w:sz w:val="24"/>
                <w:szCs w:val="24"/>
              </w:rPr>
            </w:pPr>
            <w:r w:rsidRPr="008A2904">
              <w:rPr>
                <w:rFonts w:cstheme="minorHAnsi"/>
                <w:sz w:val="24"/>
                <w:szCs w:val="24"/>
              </w:rPr>
              <w:t>Tal vez</w:t>
            </w:r>
          </w:p>
        </w:tc>
        <w:tc>
          <w:tcPr>
            <w:tcW w:w="1980" w:type="dxa"/>
          </w:tcPr>
          <w:p w:rsidR="004B19AA" w:rsidRPr="008A2904" w:rsidRDefault="00CC2655" w:rsidP="007E21A9">
            <w:pPr>
              <w:jc w:val="center"/>
              <w:rPr>
                <w:rFonts w:cstheme="minorHAnsi"/>
                <w:sz w:val="24"/>
                <w:szCs w:val="24"/>
              </w:rPr>
            </w:pPr>
            <w:r w:rsidRPr="008A2904">
              <w:rPr>
                <w:rFonts w:cstheme="minorHAnsi"/>
                <w:sz w:val="24"/>
                <w:szCs w:val="24"/>
              </w:rPr>
              <w:t>2</w:t>
            </w:r>
          </w:p>
        </w:tc>
        <w:tc>
          <w:tcPr>
            <w:tcW w:w="1800" w:type="dxa"/>
          </w:tcPr>
          <w:p w:rsidR="004B19AA" w:rsidRPr="008A2904" w:rsidRDefault="00CC2655" w:rsidP="007E21A9">
            <w:pPr>
              <w:jc w:val="center"/>
              <w:rPr>
                <w:rFonts w:cstheme="minorHAnsi"/>
                <w:sz w:val="24"/>
                <w:szCs w:val="24"/>
              </w:rPr>
            </w:pPr>
            <w:r w:rsidRPr="008A2904">
              <w:rPr>
                <w:rFonts w:cstheme="minorHAnsi"/>
                <w:sz w:val="24"/>
                <w:szCs w:val="24"/>
              </w:rPr>
              <w:t>29</w:t>
            </w:r>
            <w:r w:rsidR="004B19AA" w:rsidRPr="008A2904">
              <w:rPr>
                <w:rFonts w:cstheme="minorHAnsi"/>
                <w:sz w:val="24"/>
                <w:szCs w:val="24"/>
              </w:rPr>
              <w:t>%</w:t>
            </w:r>
          </w:p>
        </w:tc>
      </w:tr>
      <w:tr w:rsidR="004B19AA" w:rsidRPr="008A2904" w:rsidTr="007E21A9">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495D82" w:rsidRPr="008A2904" w:rsidRDefault="00263D67" w:rsidP="00B26F46">
      <w:pPr>
        <w:pStyle w:val="Default"/>
        <w:rPr>
          <w:rFonts w:asciiTheme="minorHAnsi" w:hAnsiTheme="minorHAnsi" w:cstheme="minorHAnsi"/>
        </w:rPr>
      </w:pPr>
      <w:r w:rsidRPr="008A2904">
        <w:rPr>
          <w:rFonts w:asciiTheme="minorHAnsi" w:hAnsiTheme="minorHAnsi" w:cstheme="minorHAnsi"/>
        </w:rPr>
        <w:tab/>
      </w:r>
      <w:r w:rsidRPr="008A2904">
        <w:rPr>
          <w:rFonts w:asciiTheme="minorHAnsi" w:hAnsiTheme="minorHAnsi" w:cstheme="minorHAnsi"/>
        </w:rPr>
        <w:tab/>
        <w:t xml:space="preserve"> </w:t>
      </w:r>
    </w:p>
    <w:p w:rsidR="00CF2FDC" w:rsidRPr="008A2904" w:rsidRDefault="00CF2FDC" w:rsidP="002315DD">
      <w:pPr>
        <w:pStyle w:val="Default"/>
        <w:spacing w:line="360" w:lineRule="auto"/>
        <w:jc w:val="center"/>
        <w:rPr>
          <w:rFonts w:asciiTheme="minorHAnsi" w:hAnsiTheme="minorHAnsi" w:cstheme="minorHAnsi"/>
          <w:b/>
        </w:rPr>
      </w:pPr>
      <w:r w:rsidRPr="008A2904">
        <w:rPr>
          <w:rFonts w:asciiTheme="minorHAnsi" w:hAnsiTheme="minorHAnsi" w:cstheme="minorHAnsi"/>
        </w:rPr>
        <w:t xml:space="preserve">Nota. </w:t>
      </w:r>
      <w:r w:rsidR="00E27DD6" w:rsidRPr="008A2904">
        <w:rPr>
          <w:rFonts w:asciiTheme="minorHAnsi" w:hAnsiTheme="minorHAnsi" w:cstheme="minorHAnsi"/>
        </w:rPr>
        <w:t xml:space="preserve">Información recopilada para la encuesta </w:t>
      </w:r>
    </w:p>
    <w:p w:rsidR="00CF2FDC" w:rsidRPr="008A2904" w:rsidRDefault="00CC2655" w:rsidP="002513C6">
      <w:pPr>
        <w:pStyle w:val="Default"/>
        <w:spacing w:line="480" w:lineRule="auto"/>
        <w:ind w:left="720"/>
        <w:rPr>
          <w:rFonts w:asciiTheme="minorHAnsi" w:hAnsiTheme="minorHAnsi" w:cstheme="minorHAnsi"/>
        </w:rPr>
      </w:pPr>
      <w:r w:rsidRPr="008A2904">
        <w:rPr>
          <w:rFonts w:asciiTheme="minorHAnsi" w:hAnsiTheme="minorHAnsi" w:cstheme="minorHAnsi"/>
          <w:noProof/>
          <w:lang w:val="es-ES" w:eastAsia="es-ES"/>
        </w:rPr>
        <w:drawing>
          <wp:inline distT="0" distB="0" distL="0" distR="0" wp14:anchorId="734E6F20" wp14:editId="230A0CD9">
            <wp:extent cx="4572000" cy="27432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3601" w:rsidRPr="000237F7" w:rsidRDefault="001820CF" w:rsidP="000237F7">
      <w:pPr>
        <w:pStyle w:val="Descripcin"/>
        <w:rPr>
          <w:rFonts w:cstheme="minorHAnsi"/>
          <w:b w:val="0"/>
          <w:color w:val="auto"/>
          <w:sz w:val="24"/>
          <w:szCs w:val="24"/>
        </w:rPr>
      </w:pPr>
      <w:bookmarkStart w:id="87" w:name="_Toc505091217"/>
      <w:r>
        <w:rPr>
          <w:rFonts w:cstheme="minorHAnsi"/>
          <w:b w:val="0"/>
          <w:color w:val="auto"/>
          <w:sz w:val="24"/>
          <w:szCs w:val="24"/>
        </w:rPr>
        <w:t xml:space="preserve">     </w:t>
      </w:r>
      <w:bookmarkStart w:id="88" w:name="_Toc508301712"/>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6</w:t>
      </w:r>
      <w:r w:rsidR="000237F7" w:rsidRPr="000237F7">
        <w:rPr>
          <w:b w:val="0"/>
          <w:color w:val="auto"/>
          <w:sz w:val="24"/>
          <w:szCs w:val="24"/>
        </w:rPr>
        <w:fldChar w:fldCharType="end"/>
      </w:r>
      <w:r w:rsidR="00C17CEB" w:rsidRPr="000237F7">
        <w:rPr>
          <w:rFonts w:cstheme="minorHAnsi"/>
          <w:b w:val="0"/>
          <w:i/>
          <w:color w:val="auto"/>
          <w:sz w:val="24"/>
          <w:szCs w:val="24"/>
        </w:rPr>
        <w:t>.</w:t>
      </w:r>
      <w:r w:rsidR="00C17CEB" w:rsidRPr="000237F7">
        <w:rPr>
          <w:rFonts w:cstheme="minorHAnsi"/>
          <w:b w:val="0"/>
          <w:color w:val="auto"/>
          <w:sz w:val="24"/>
          <w:szCs w:val="24"/>
        </w:rPr>
        <w:t xml:space="preserve"> </w:t>
      </w:r>
      <w:r w:rsidR="00DA3601" w:rsidRPr="000237F7">
        <w:rPr>
          <w:rFonts w:cstheme="minorHAnsi"/>
          <w:b w:val="0"/>
          <w:color w:val="auto"/>
          <w:sz w:val="24"/>
          <w:szCs w:val="24"/>
        </w:rPr>
        <w:t xml:space="preserve">Control </w:t>
      </w:r>
      <w:r w:rsidR="00517B0D" w:rsidRPr="000237F7">
        <w:rPr>
          <w:rFonts w:cstheme="minorHAnsi"/>
          <w:b w:val="0"/>
          <w:color w:val="auto"/>
          <w:sz w:val="24"/>
          <w:szCs w:val="24"/>
        </w:rPr>
        <w:t xml:space="preserve">cronológico </w:t>
      </w:r>
      <w:r w:rsidR="00DA3601" w:rsidRPr="000237F7">
        <w:rPr>
          <w:rFonts w:cstheme="minorHAnsi"/>
          <w:b w:val="0"/>
          <w:color w:val="auto"/>
          <w:sz w:val="24"/>
          <w:szCs w:val="24"/>
        </w:rPr>
        <w:t>de cheques emitidos</w:t>
      </w:r>
      <w:bookmarkEnd w:id="87"/>
      <w:bookmarkEnd w:id="88"/>
    </w:p>
    <w:p w:rsidR="009A1D35" w:rsidRPr="008A2904" w:rsidRDefault="005A028F" w:rsidP="005A028F">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263D67" w:rsidRPr="008A2904" w:rsidRDefault="009A1D35" w:rsidP="005A028F">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CF2FDC" w:rsidRPr="008A2904">
        <w:rPr>
          <w:rFonts w:asciiTheme="minorHAnsi" w:hAnsiTheme="minorHAnsi" w:cstheme="minorHAnsi"/>
        </w:rPr>
        <w:t xml:space="preserve"> </w:t>
      </w:r>
      <w:r w:rsidR="00C17CEB" w:rsidRPr="008A2904">
        <w:rPr>
          <w:rFonts w:asciiTheme="minorHAnsi" w:hAnsiTheme="minorHAnsi" w:cstheme="minorHAnsi"/>
        </w:rPr>
        <w:t>Análisis</w:t>
      </w:r>
    </w:p>
    <w:p w:rsidR="009A1D35" w:rsidRPr="008A2904" w:rsidRDefault="00CF2FDC" w:rsidP="005A028F">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CC2655" w:rsidRPr="008A2904">
        <w:rPr>
          <w:rFonts w:asciiTheme="minorHAnsi" w:hAnsiTheme="minorHAnsi" w:cstheme="minorHAnsi"/>
        </w:rPr>
        <w:t>El 29</w:t>
      </w:r>
      <w:r w:rsidR="00C17CEB" w:rsidRPr="008A2904">
        <w:rPr>
          <w:rFonts w:asciiTheme="minorHAnsi" w:hAnsiTheme="minorHAnsi" w:cstheme="minorHAnsi"/>
        </w:rPr>
        <w:t xml:space="preserve">% de la población desconoce si se lleva un control adecuado </w:t>
      </w:r>
      <w:r w:rsidR="00517B0D" w:rsidRPr="008A2904">
        <w:rPr>
          <w:rFonts w:asciiTheme="minorHAnsi" w:hAnsiTheme="minorHAnsi" w:cstheme="minorHAnsi"/>
        </w:rPr>
        <w:t xml:space="preserve">secuencial </w:t>
      </w:r>
      <w:r w:rsidR="00C17CEB" w:rsidRPr="008A2904">
        <w:rPr>
          <w:rFonts w:asciiTheme="minorHAnsi" w:hAnsiTheme="minorHAnsi" w:cstheme="minorHAnsi"/>
        </w:rPr>
        <w:t xml:space="preserve">de </w:t>
      </w:r>
      <w:r w:rsidR="00517B0D" w:rsidRPr="008A2904">
        <w:rPr>
          <w:rFonts w:asciiTheme="minorHAnsi" w:hAnsiTheme="minorHAnsi" w:cstheme="minorHAnsi"/>
        </w:rPr>
        <w:t>la</w:t>
      </w:r>
      <w:r w:rsidR="0032646F" w:rsidRPr="008A2904">
        <w:rPr>
          <w:rFonts w:asciiTheme="minorHAnsi" w:hAnsiTheme="minorHAnsi" w:cstheme="minorHAnsi"/>
        </w:rPr>
        <w:t xml:space="preserve"> </w:t>
      </w:r>
      <w:r w:rsidR="00517B0D" w:rsidRPr="008A2904">
        <w:rPr>
          <w:rFonts w:asciiTheme="minorHAnsi" w:hAnsiTheme="minorHAnsi" w:cstheme="minorHAnsi"/>
        </w:rPr>
        <w:t xml:space="preserve">fotocopia de los </w:t>
      </w:r>
      <w:r w:rsidR="0032646F" w:rsidRPr="008A2904">
        <w:rPr>
          <w:rFonts w:asciiTheme="minorHAnsi" w:hAnsiTheme="minorHAnsi" w:cstheme="minorHAnsi"/>
        </w:rPr>
        <w:t>cheques</w:t>
      </w:r>
      <w:r w:rsidR="00CC2655" w:rsidRPr="008A2904">
        <w:rPr>
          <w:rFonts w:asciiTheme="minorHAnsi" w:hAnsiTheme="minorHAnsi" w:cstheme="minorHAnsi"/>
        </w:rPr>
        <w:t>, mientras que el 71</w:t>
      </w:r>
      <w:r w:rsidR="00C17CEB" w:rsidRPr="008A2904">
        <w:rPr>
          <w:rFonts w:asciiTheme="minorHAnsi" w:hAnsiTheme="minorHAnsi" w:cstheme="minorHAnsi"/>
        </w:rPr>
        <w:t xml:space="preserve">% contesto </w:t>
      </w:r>
      <w:r w:rsidR="0032646F" w:rsidRPr="008A2904">
        <w:rPr>
          <w:rFonts w:asciiTheme="minorHAnsi" w:hAnsiTheme="minorHAnsi" w:cstheme="minorHAnsi"/>
        </w:rPr>
        <w:t xml:space="preserve">afirma </w:t>
      </w:r>
      <w:r w:rsidR="00C56D59" w:rsidRPr="008A2904">
        <w:rPr>
          <w:rFonts w:asciiTheme="minorHAnsi" w:hAnsiTheme="minorHAnsi" w:cstheme="minorHAnsi"/>
        </w:rPr>
        <w:t xml:space="preserve">que no </w:t>
      </w:r>
      <w:r w:rsidR="00E33A41" w:rsidRPr="008A2904">
        <w:rPr>
          <w:rFonts w:asciiTheme="minorHAnsi" w:hAnsiTheme="minorHAnsi" w:cstheme="minorHAnsi"/>
        </w:rPr>
        <w:t>existe o se</w:t>
      </w:r>
      <w:r w:rsidR="00C56D59" w:rsidRPr="008A2904">
        <w:rPr>
          <w:rFonts w:asciiTheme="minorHAnsi" w:hAnsiTheme="minorHAnsi" w:cstheme="minorHAnsi"/>
        </w:rPr>
        <w:t xml:space="preserve"> lleva un</w:t>
      </w:r>
      <w:r w:rsidR="00C17CEB" w:rsidRPr="008A2904">
        <w:rPr>
          <w:rFonts w:asciiTheme="minorHAnsi" w:hAnsiTheme="minorHAnsi" w:cstheme="minorHAnsi"/>
        </w:rPr>
        <w:t xml:space="preserve"> </w:t>
      </w:r>
      <w:r w:rsidR="0032646F" w:rsidRPr="000A7723">
        <w:rPr>
          <w:rFonts w:asciiTheme="minorHAnsi" w:hAnsiTheme="minorHAnsi" w:cstheme="minorHAnsi"/>
        </w:rPr>
        <w:t xml:space="preserve">control </w:t>
      </w:r>
      <w:r w:rsidR="00C56D59" w:rsidRPr="000A7723">
        <w:rPr>
          <w:rFonts w:asciiTheme="minorHAnsi" w:hAnsiTheme="minorHAnsi" w:cstheme="minorHAnsi"/>
        </w:rPr>
        <w:t xml:space="preserve">oportuno </w:t>
      </w:r>
      <w:r w:rsidR="0032646F" w:rsidRPr="000A7723">
        <w:rPr>
          <w:rFonts w:asciiTheme="minorHAnsi" w:hAnsiTheme="minorHAnsi" w:cstheme="minorHAnsi"/>
        </w:rPr>
        <w:t>de los cheques emitidos</w:t>
      </w:r>
      <w:r w:rsidR="002E69EE" w:rsidRPr="000A7723">
        <w:rPr>
          <w:rFonts w:asciiTheme="minorHAnsi" w:hAnsiTheme="minorHAnsi" w:cstheme="minorHAnsi"/>
        </w:rPr>
        <w:t>.</w:t>
      </w:r>
      <w:r w:rsidR="0032646F" w:rsidRPr="000A7723">
        <w:rPr>
          <w:rFonts w:asciiTheme="minorHAnsi" w:hAnsiTheme="minorHAnsi" w:cstheme="minorHAnsi"/>
        </w:rPr>
        <w:t xml:space="preserve"> </w:t>
      </w:r>
      <w:r w:rsidR="00E46DD3" w:rsidRPr="000A7723">
        <w:rPr>
          <w:rFonts w:asciiTheme="minorHAnsi" w:hAnsiTheme="minorHAnsi" w:cstheme="minorHAnsi"/>
        </w:rPr>
        <w:t xml:space="preserve"> </w:t>
      </w:r>
      <w:r w:rsidR="00FE287E" w:rsidRPr="000A7723">
        <w:rPr>
          <w:rFonts w:asciiTheme="minorHAnsi" w:hAnsiTheme="minorHAnsi" w:cstheme="minorHAnsi"/>
        </w:rPr>
        <w:t xml:space="preserve">Es necesario llevar un control y registro periódicamente </w:t>
      </w:r>
      <w:r w:rsidR="00A90421" w:rsidRPr="000A7723">
        <w:rPr>
          <w:rFonts w:asciiTheme="minorHAnsi" w:hAnsiTheme="minorHAnsi" w:cstheme="minorHAnsi"/>
        </w:rPr>
        <w:t>de los cheques</w:t>
      </w:r>
      <w:r w:rsidR="00FE287E" w:rsidRPr="000A7723">
        <w:rPr>
          <w:rFonts w:asciiTheme="minorHAnsi" w:hAnsiTheme="minorHAnsi" w:cstheme="minorHAnsi"/>
        </w:rPr>
        <w:t xml:space="preserve"> </w:t>
      </w:r>
      <w:r w:rsidR="00753E19" w:rsidRPr="000A7723">
        <w:rPr>
          <w:rFonts w:asciiTheme="minorHAnsi" w:hAnsiTheme="minorHAnsi" w:cstheme="minorHAnsi"/>
        </w:rPr>
        <w:t>que se desembolsa, esto ayudara a tener flujo para las operaciones</w:t>
      </w:r>
      <w:r w:rsidR="00753E19" w:rsidRPr="008A2904">
        <w:rPr>
          <w:rFonts w:asciiTheme="minorHAnsi" w:hAnsiTheme="minorHAnsi" w:cstheme="minorHAnsi"/>
        </w:rPr>
        <w:t>.</w:t>
      </w:r>
    </w:p>
    <w:p w:rsidR="008D00A6" w:rsidRPr="008A2904" w:rsidRDefault="00D65B82" w:rsidP="00F873D2">
      <w:pPr>
        <w:pStyle w:val="Default"/>
        <w:numPr>
          <w:ilvl w:val="0"/>
          <w:numId w:val="7"/>
        </w:numPr>
        <w:spacing w:line="480" w:lineRule="auto"/>
        <w:rPr>
          <w:rFonts w:asciiTheme="minorHAnsi" w:hAnsiTheme="minorHAnsi" w:cstheme="minorHAnsi"/>
          <w:b/>
          <w:color w:val="auto"/>
        </w:rPr>
      </w:pPr>
      <w:r w:rsidRPr="008A2904">
        <w:rPr>
          <w:rFonts w:asciiTheme="minorHAnsi" w:hAnsiTheme="minorHAnsi" w:cstheme="minorHAnsi"/>
          <w:b/>
          <w:color w:val="auto"/>
        </w:rPr>
        <w:lastRenderedPageBreak/>
        <w:t>¿Conoce cuáles</w:t>
      </w:r>
      <w:r w:rsidR="00907024" w:rsidRPr="008A2904">
        <w:rPr>
          <w:rFonts w:asciiTheme="minorHAnsi" w:hAnsiTheme="minorHAnsi" w:cstheme="minorHAnsi"/>
          <w:b/>
          <w:color w:val="auto"/>
        </w:rPr>
        <w:t xml:space="preserve"> son </w:t>
      </w:r>
      <w:r w:rsidR="00813273" w:rsidRPr="008A2904">
        <w:rPr>
          <w:rFonts w:asciiTheme="minorHAnsi" w:hAnsiTheme="minorHAnsi" w:cstheme="minorHAnsi"/>
          <w:b/>
          <w:color w:val="auto"/>
        </w:rPr>
        <w:t>los procedimientos</w:t>
      </w:r>
      <w:r w:rsidR="008D00A6" w:rsidRPr="008A2904">
        <w:rPr>
          <w:rFonts w:asciiTheme="minorHAnsi" w:hAnsiTheme="minorHAnsi" w:cstheme="minorHAnsi"/>
          <w:b/>
          <w:color w:val="auto"/>
        </w:rPr>
        <w:t xml:space="preserve"> </w:t>
      </w:r>
      <w:r w:rsidR="00813273" w:rsidRPr="008A2904">
        <w:rPr>
          <w:rFonts w:asciiTheme="minorHAnsi" w:hAnsiTheme="minorHAnsi" w:cstheme="minorHAnsi"/>
          <w:b/>
          <w:color w:val="auto"/>
        </w:rPr>
        <w:t>contables</w:t>
      </w:r>
      <w:r w:rsidR="000B6C4A" w:rsidRPr="008A2904">
        <w:rPr>
          <w:rFonts w:asciiTheme="minorHAnsi" w:hAnsiTheme="minorHAnsi" w:cstheme="minorHAnsi"/>
          <w:b/>
          <w:color w:val="auto"/>
        </w:rPr>
        <w:t xml:space="preserve"> adecuados</w:t>
      </w:r>
      <w:r w:rsidR="008D00A6" w:rsidRPr="008A2904">
        <w:rPr>
          <w:rFonts w:asciiTheme="minorHAnsi" w:hAnsiTheme="minorHAnsi" w:cstheme="minorHAnsi"/>
          <w:b/>
          <w:color w:val="auto"/>
        </w:rPr>
        <w:t>?</w:t>
      </w:r>
    </w:p>
    <w:p w:rsidR="006B5675" w:rsidRPr="000A7723" w:rsidRDefault="00894A57" w:rsidP="000A7723">
      <w:pPr>
        <w:pStyle w:val="Default"/>
        <w:spacing w:line="480" w:lineRule="auto"/>
        <w:rPr>
          <w:rFonts w:asciiTheme="minorHAnsi" w:hAnsiTheme="minorHAnsi" w:cstheme="minorHAnsi"/>
          <w:color w:val="auto"/>
        </w:rPr>
      </w:pPr>
      <w:r w:rsidRPr="000A7723">
        <w:rPr>
          <w:rFonts w:asciiTheme="minorHAnsi" w:hAnsiTheme="minorHAnsi" w:cstheme="minorHAnsi"/>
        </w:rPr>
        <w:t xml:space="preserve">     </w:t>
      </w:r>
      <w:bookmarkStart w:id="89" w:name="_Toc508300281"/>
      <w:r w:rsidR="000A7723" w:rsidRPr="000A7723">
        <w:rPr>
          <w:rFonts w:asciiTheme="minorHAnsi" w:hAnsiTheme="minorHAnsi" w:cstheme="minorHAnsi"/>
          <w:color w:val="auto"/>
        </w:rPr>
        <w:t xml:space="preserve">Tabla </w:t>
      </w:r>
      <w:r w:rsidR="000A7723" w:rsidRPr="000A7723">
        <w:rPr>
          <w:rFonts w:asciiTheme="minorHAnsi" w:hAnsiTheme="minorHAnsi" w:cstheme="minorHAnsi"/>
          <w:color w:val="auto"/>
        </w:rPr>
        <w:fldChar w:fldCharType="begin"/>
      </w:r>
      <w:r w:rsidR="000A7723" w:rsidRPr="000A7723">
        <w:rPr>
          <w:rFonts w:asciiTheme="minorHAnsi" w:hAnsiTheme="minorHAnsi" w:cstheme="minorHAnsi"/>
          <w:color w:val="auto"/>
        </w:rPr>
        <w:instrText xml:space="preserve"> SEQ Tabla \* ARABIC </w:instrText>
      </w:r>
      <w:r w:rsidR="000A7723" w:rsidRPr="000A7723">
        <w:rPr>
          <w:rFonts w:asciiTheme="minorHAnsi" w:hAnsiTheme="minorHAnsi" w:cstheme="minorHAnsi"/>
          <w:color w:val="auto"/>
        </w:rPr>
        <w:fldChar w:fldCharType="separate"/>
      </w:r>
      <w:r w:rsidR="003E26C9">
        <w:rPr>
          <w:rFonts w:asciiTheme="minorHAnsi" w:hAnsiTheme="minorHAnsi" w:cstheme="minorHAnsi"/>
          <w:noProof/>
          <w:color w:val="auto"/>
        </w:rPr>
        <w:t>9</w:t>
      </w:r>
      <w:r w:rsidR="000A7723" w:rsidRPr="000A7723">
        <w:rPr>
          <w:rFonts w:asciiTheme="minorHAnsi" w:hAnsiTheme="minorHAnsi" w:cstheme="minorHAnsi"/>
          <w:color w:val="auto"/>
        </w:rPr>
        <w:fldChar w:fldCharType="end"/>
      </w:r>
      <w:r w:rsidR="000A7723" w:rsidRPr="000A7723">
        <w:rPr>
          <w:rFonts w:asciiTheme="minorHAnsi" w:hAnsiTheme="minorHAnsi" w:cstheme="minorHAnsi"/>
          <w:color w:val="auto"/>
        </w:rPr>
        <w:t xml:space="preserve"> </w:t>
      </w:r>
      <w:r w:rsidR="00A977C4" w:rsidRPr="000A7723">
        <w:rPr>
          <w:rFonts w:asciiTheme="minorHAnsi" w:hAnsiTheme="minorHAnsi" w:cstheme="minorHAnsi"/>
          <w:i/>
          <w:color w:val="auto"/>
        </w:rPr>
        <w:t>Conocimiento de</w:t>
      </w:r>
      <w:r w:rsidR="006B5675" w:rsidRPr="000A7723">
        <w:rPr>
          <w:rFonts w:asciiTheme="minorHAnsi" w:hAnsiTheme="minorHAnsi" w:cstheme="minorHAnsi"/>
          <w:i/>
          <w:color w:val="auto"/>
        </w:rPr>
        <w:t xml:space="preserve"> los procesos del departamento contable</w:t>
      </w:r>
      <w:bookmarkEnd w:id="89"/>
    </w:p>
    <w:tbl>
      <w:tblPr>
        <w:tblStyle w:val="Tablaconcuadrcula"/>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1</w:t>
            </w:r>
          </w:p>
        </w:tc>
        <w:tc>
          <w:tcPr>
            <w:tcW w:w="1800" w:type="dxa"/>
            <w:tcBorders>
              <w:top w:val="single" w:sz="4" w:space="0" w:color="auto"/>
            </w:tcBorders>
          </w:tcPr>
          <w:p w:rsidR="004B19AA" w:rsidRPr="008A2904" w:rsidRDefault="004B19AA" w:rsidP="007E21A9">
            <w:pPr>
              <w:jc w:val="center"/>
              <w:rPr>
                <w:rFonts w:cstheme="minorHAnsi"/>
                <w:sz w:val="24"/>
                <w:szCs w:val="24"/>
              </w:rPr>
            </w:pPr>
            <w:r w:rsidRPr="008A2904">
              <w:rPr>
                <w:rFonts w:cstheme="minorHAnsi"/>
                <w:sz w:val="24"/>
                <w:szCs w:val="24"/>
              </w:rPr>
              <w:t xml:space="preserve"> 14%</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No</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4</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 xml:space="preserve"> 57%</w:t>
            </w:r>
          </w:p>
        </w:tc>
      </w:tr>
      <w:tr w:rsidR="004B19AA" w:rsidRPr="008A2904" w:rsidTr="007E21A9">
        <w:tc>
          <w:tcPr>
            <w:tcW w:w="1620" w:type="dxa"/>
          </w:tcPr>
          <w:p w:rsidR="004B19AA" w:rsidRPr="008A2904" w:rsidRDefault="004B19AA" w:rsidP="007E21A9">
            <w:pPr>
              <w:jc w:val="center"/>
              <w:rPr>
                <w:rFonts w:cstheme="minorHAnsi"/>
                <w:sz w:val="24"/>
                <w:szCs w:val="24"/>
              </w:rPr>
            </w:pPr>
            <w:r w:rsidRPr="008A2904">
              <w:rPr>
                <w:rFonts w:cstheme="minorHAnsi"/>
                <w:sz w:val="24"/>
                <w:szCs w:val="24"/>
              </w:rPr>
              <w:t>Desconoce</w:t>
            </w:r>
          </w:p>
        </w:tc>
        <w:tc>
          <w:tcPr>
            <w:tcW w:w="1980" w:type="dxa"/>
          </w:tcPr>
          <w:p w:rsidR="004B19AA" w:rsidRPr="008A2904" w:rsidRDefault="004B19AA" w:rsidP="007E21A9">
            <w:pPr>
              <w:jc w:val="center"/>
              <w:rPr>
                <w:rFonts w:cstheme="minorHAnsi"/>
                <w:sz w:val="24"/>
                <w:szCs w:val="24"/>
              </w:rPr>
            </w:pPr>
            <w:r w:rsidRPr="008A2904">
              <w:rPr>
                <w:rFonts w:cstheme="minorHAnsi"/>
                <w:sz w:val="24"/>
                <w:szCs w:val="24"/>
              </w:rPr>
              <w:t>2</w:t>
            </w:r>
          </w:p>
        </w:tc>
        <w:tc>
          <w:tcPr>
            <w:tcW w:w="1800" w:type="dxa"/>
          </w:tcPr>
          <w:p w:rsidR="004B19AA" w:rsidRPr="008A2904" w:rsidRDefault="004B19AA" w:rsidP="007E21A9">
            <w:pPr>
              <w:jc w:val="center"/>
              <w:rPr>
                <w:rFonts w:cstheme="minorHAnsi"/>
                <w:sz w:val="24"/>
                <w:szCs w:val="24"/>
              </w:rPr>
            </w:pPr>
            <w:r w:rsidRPr="008A2904">
              <w:rPr>
                <w:rFonts w:cstheme="minorHAnsi"/>
                <w:sz w:val="24"/>
                <w:szCs w:val="24"/>
              </w:rPr>
              <w:t>29%</w:t>
            </w:r>
          </w:p>
        </w:tc>
      </w:tr>
      <w:tr w:rsidR="004B19AA" w:rsidRPr="008A2904" w:rsidTr="007E21A9">
        <w:tc>
          <w:tcPr>
            <w:tcW w:w="1620" w:type="dxa"/>
          </w:tcPr>
          <w:p w:rsidR="004B19AA" w:rsidRPr="008A2904" w:rsidRDefault="004B19AA" w:rsidP="007E21A9">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7E21A9">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7E21A9">
            <w:pPr>
              <w:jc w:val="center"/>
              <w:rPr>
                <w:rFonts w:cstheme="minorHAnsi"/>
                <w:b/>
                <w:sz w:val="24"/>
                <w:szCs w:val="24"/>
              </w:rPr>
            </w:pPr>
            <w:r w:rsidRPr="008A2904">
              <w:rPr>
                <w:rFonts w:cstheme="minorHAnsi"/>
                <w:b/>
                <w:sz w:val="24"/>
                <w:szCs w:val="24"/>
              </w:rPr>
              <w:t>100%</w:t>
            </w:r>
          </w:p>
        </w:tc>
      </w:tr>
    </w:tbl>
    <w:p w:rsidR="006B5675" w:rsidRPr="008A2904" w:rsidRDefault="006B5675" w:rsidP="00B26F46">
      <w:pPr>
        <w:pStyle w:val="Default"/>
        <w:rPr>
          <w:rFonts w:asciiTheme="minorHAnsi" w:hAnsiTheme="minorHAnsi" w:cstheme="minorHAnsi"/>
          <w:b/>
        </w:rPr>
      </w:pPr>
      <w:r w:rsidRPr="008A2904">
        <w:rPr>
          <w:rFonts w:asciiTheme="minorHAnsi" w:hAnsiTheme="minorHAnsi" w:cstheme="minorHAnsi"/>
        </w:rPr>
        <w:t xml:space="preserve"> </w:t>
      </w:r>
      <w:r w:rsidRPr="008A2904">
        <w:rPr>
          <w:rFonts w:asciiTheme="minorHAnsi" w:hAnsiTheme="minorHAnsi" w:cstheme="minorHAnsi"/>
        </w:rPr>
        <w:tab/>
      </w:r>
    </w:p>
    <w:p w:rsidR="00894A57" w:rsidRPr="008A2904" w:rsidRDefault="00894A57" w:rsidP="00894A57">
      <w:pPr>
        <w:pStyle w:val="Default"/>
        <w:spacing w:line="360" w:lineRule="auto"/>
        <w:jc w:val="center"/>
        <w:rPr>
          <w:rFonts w:asciiTheme="minorHAnsi" w:hAnsiTheme="minorHAnsi" w:cstheme="minorHAnsi"/>
          <w:noProof/>
          <w:lang w:eastAsia="es-EC"/>
        </w:rPr>
      </w:pPr>
      <w:r w:rsidRPr="008A2904">
        <w:rPr>
          <w:rFonts w:asciiTheme="minorHAnsi" w:hAnsiTheme="minorHAnsi" w:cstheme="minorHAnsi"/>
        </w:rPr>
        <w:t xml:space="preserve">Nota. </w:t>
      </w:r>
      <w:r w:rsidR="00E27DD6" w:rsidRPr="008A2904">
        <w:rPr>
          <w:rFonts w:asciiTheme="minorHAnsi" w:hAnsiTheme="minorHAnsi" w:cstheme="minorHAnsi"/>
        </w:rPr>
        <w:t xml:space="preserve">Información recopilada para la encuesta </w:t>
      </w:r>
    </w:p>
    <w:p w:rsidR="006B5675" w:rsidRPr="008A2904" w:rsidRDefault="000D461B" w:rsidP="000D461B">
      <w:pPr>
        <w:pStyle w:val="Default"/>
        <w:tabs>
          <w:tab w:val="left" w:pos="8100"/>
        </w:tabs>
        <w:spacing w:line="480" w:lineRule="auto"/>
        <w:rPr>
          <w:rFonts w:asciiTheme="minorHAnsi" w:hAnsiTheme="minorHAnsi" w:cstheme="minorHAnsi"/>
        </w:rPr>
      </w:pPr>
      <w:r w:rsidRPr="008A2904">
        <w:rPr>
          <w:rFonts w:asciiTheme="minorHAnsi" w:hAnsiTheme="minorHAnsi" w:cstheme="minorHAnsi"/>
          <w:noProof/>
          <w:lang w:val="es-ES" w:eastAsia="es-ES"/>
        </w:rPr>
        <w:drawing>
          <wp:anchor distT="0" distB="0" distL="114300" distR="114300" simplePos="0" relativeHeight="251653120" behindDoc="0" locked="0" layoutInCell="1" allowOverlap="1" wp14:anchorId="539B9BCD" wp14:editId="13B4DF71">
            <wp:simplePos x="0" y="0"/>
            <wp:positionH relativeFrom="column">
              <wp:posOffset>570865</wp:posOffset>
            </wp:positionH>
            <wp:positionV relativeFrom="paragraph">
              <wp:posOffset>121285</wp:posOffset>
            </wp:positionV>
            <wp:extent cx="4572000" cy="2743200"/>
            <wp:effectExtent l="0" t="0" r="19050" b="1905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2D75B0" w:rsidRPr="008A2904" w:rsidRDefault="002D75B0" w:rsidP="006B5675">
      <w:pPr>
        <w:pStyle w:val="Default"/>
        <w:spacing w:line="480" w:lineRule="auto"/>
        <w:rPr>
          <w:rFonts w:asciiTheme="minorHAnsi" w:hAnsiTheme="minorHAnsi" w:cstheme="minorHAnsi"/>
          <w:i/>
        </w:rPr>
      </w:pPr>
    </w:p>
    <w:p w:rsidR="00A977C4" w:rsidRPr="008A2904" w:rsidRDefault="001820CF" w:rsidP="000237F7">
      <w:pPr>
        <w:pStyle w:val="Descripcin"/>
        <w:rPr>
          <w:rFonts w:cstheme="minorHAnsi"/>
          <w:b w:val="0"/>
          <w:i/>
          <w:sz w:val="24"/>
          <w:szCs w:val="24"/>
        </w:rPr>
      </w:pPr>
      <w:bookmarkStart w:id="90" w:name="_Toc505091218"/>
      <w:r>
        <w:rPr>
          <w:b w:val="0"/>
          <w:color w:val="auto"/>
          <w:sz w:val="24"/>
          <w:szCs w:val="24"/>
        </w:rPr>
        <w:t xml:space="preserve">     </w:t>
      </w:r>
      <w:bookmarkStart w:id="91" w:name="_Toc508301713"/>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7</w:t>
      </w:r>
      <w:r w:rsidR="000237F7" w:rsidRPr="000237F7">
        <w:rPr>
          <w:b w:val="0"/>
          <w:color w:val="auto"/>
          <w:sz w:val="24"/>
          <w:szCs w:val="24"/>
        </w:rPr>
        <w:fldChar w:fldCharType="end"/>
      </w:r>
      <w:r w:rsidR="00507F5D" w:rsidRPr="000237F7">
        <w:rPr>
          <w:rFonts w:cstheme="minorHAnsi"/>
          <w:b w:val="0"/>
          <w:i/>
          <w:color w:val="auto"/>
          <w:sz w:val="24"/>
          <w:szCs w:val="24"/>
        </w:rPr>
        <w:t>.</w:t>
      </w:r>
      <w:r w:rsidR="00A977C4" w:rsidRPr="000237F7">
        <w:rPr>
          <w:rFonts w:cstheme="minorHAnsi"/>
          <w:b w:val="0"/>
          <w:i/>
          <w:color w:val="auto"/>
          <w:sz w:val="24"/>
          <w:szCs w:val="24"/>
        </w:rPr>
        <w:t xml:space="preserve"> </w:t>
      </w:r>
      <w:r w:rsidR="00A977C4" w:rsidRPr="000237F7">
        <w:rPr>
          <w:rFonts w:cstheme="minorHAnsi"/>
          <w:b w:val="0"/>
          <w:color w:val="auto"/>
          <w:sz w:val="24"/>
          <w:szCs w:val="24"/>
        </w:rPr>
        <w:t xml:space="preserve">Conocimiento de los procesos del departamento </w:t>
      </w:r>
      <w:r w:rsidR="00A977C4" w:rsidRPr="008A2904">
        <w:rPr>
          <w:rFonts w:cstheme="minorHAnsi"/>
          <w:b w:val="0"/>
          <w:color w:val="auto"/>
          <w:sz w:val="24"/>
          <w:szCs w:val="24"/>
        </w:rPr>
        <w:t>contable</w:t>
      </w:r>
      <w:bookmarkEnd w:id="90"/>
      <w:bookmarkEnd w:id="91"/>
    </w:p>
    <w:p w:rsidR="00507F5D" w:rsidRPr="008A2904" w:rsidRDefault="002E325E" w:rsidP="006B5675">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E63EAE" w:rsidRPr="008A2904" w:rsidRDefault="00507F5D" w:rsidP="006B5675">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E63EAE" w:rsidRPr="008A2904">
        <w:rPr>
          <w:rFonts w:asciiTheme="minorHAnsi" w:hAnsiTheme="minorHAnsi" w:cstheme="minorHAnsi"/>
        </w:rPr>
        <w:t xml:space="preserve">Análisis </w:t>
      </w:r>
      <w:r w:rsidR="0096611C" w:rsidRPr="008A2904">
        <w:rPr>
          <w:rFonts w:asciiTheme="minorHAnsi" w:hAnsiTheme="minorHAnsi" w:cstheme="minorHAnsi"/>
        </w:rPr>
        <w:t xml:space="preserve">     </w:t>
      </w:r>
    </w:p>
    <w:p w:rsidR="005E601A" w:rsidRPr="008A2904" w:rsidRDefault="00E63EAE" w:rsidP="006B5675">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96611C" w:rsidRPr="008A2904">
        <w:rPr>
          <w:rFonts w:asciiTheme="minorHAnsi" w:hAnsiTheme="minorHAnsi" w:cstheme="minorHAnsi"/>
        </w:rPr>
        <w:t>En las respuestas el</w:t>
      </w:r>
      <w:r w:rsidR="000A0AA1" w:rsidRPr="008A2904">
        <w:rPr>
          <w:rFonts w:asciiTheme="minorHAnsi" w:hAnsiTheme="minorHAnsi" w:cstheme="minorHAnsi"/>
        </w:rPr>
        <w:t xml:space="preserve"> 14</w:t>
      </w:r>
      <w:r w:rsidR="0096611C" w:rsidRPr="008A2904">
        <w:rPr>
          <w:rFonts w:asciiTheme="minorHAnsi" w:hAnsiTheme="minorHAnsi" w:cstheme="minorHAnsi"/>
        </w:rPr>
        <w:t>% de la población conoce de los proce</w:t>
      </w:r>
      <w:r w:rsidR="0021728F" w:rsidRPr="008A2904">
        <w:rPr>
          <w:rFonts w:asciiTheme="minorHAnsi" w:hAnsiTheme="minorHAnsi" w:cstheme="minorHAnsi"/>
        </w:rPr>
        <w:t>sos</w:t>
      </w:r>
      <w:r w:rsidR="0096611C" w:rsidRPr="008A2904">
        <w:rPr>
          <w:rFonts w:asciiTheme="minorHAnsi" w:hAnsiTheme="minorHAnsi" w:cstheme="minorHAnsi"/>
        </w:rPr>
        <w:t xml:space="preserve"> que se deben </w:t>
      </w:r>
      <w:r w:rsidR="0021728F" w:rsidRPr="008A2904">
        <w:rPr>
          <w:rFonts w:asciiTheme="minorHAnsi" w:hAnsiTheme="minorHAnsi" w:cstheme="minorHAnsi"/>
        </w:rPr>
        <w:t>realizar e</w:t>
      </w:r>
      <w:r w:rsidR="0096611C" w:rsidRPr="008A2904">
        <w:rPr>
          <w:rFonts w:asciiTheme="minorHAnsi" w:hAnsiTheme="minorHAnsi" w:cstheme="minorHAnsi"/>
        </w:rPr>
        <w:t xml:space="preserve">n el área contable al momento de realizar sus </w:t>
      </w:r>
      <w:r w:rsidR="000A0AA1" w:rsidRPr="008A2904">
        <w:rPr>
          <w:rFonts w:asciiTheme="minorHAnsi" w:hAnsiTheme="minorHAnsi" w:cstheme="minorHAnsi"/>
        </w:rPr>
        <w:t>funciones, mientras que el 57</w:t>
      </w:r>
      <w:r w:rsidR="0021728F" w:rsidRPr="008A2904">
        <w:rPr>
          <w:rFonts w:asciiTheme="minorHAnsi" w:hAnsiTheme="minorHAnsi" w:cstheme="minorHAnsi"/>
        </w:rPr>
        <w:t>% no tienen idea de cómo llev</w:t>
      </w:r>
      <w:r w:rsidR="000A0AA1" w:rsidRPr="008A2904">
        <w:rPr>
          <w:rFonts w:asciiTheme="minorHAnsi" w:hAnsiTheme="minorHAnsi" w:cstheme="minorHAnsi"/>
        </w:rPr>
        <w:t>ar los procedimientos contables y el 29% desconoce  de los procesos que deben llevarse en sus funciones que realizan en la empresa.</w:t>
      </w:r>
    </w:p>
    <w:p w:rsidR="005E601A" w:rsidRPr="008A2904" w:rsidRDefault="005E601A">
      <w:pPr>
        <w:rPr>
          <w:rFonts w:cstheme="minorHAnsi"/>
          <w:color w:val="000000"/>
          <w:sz w:val="24"/>
          <w:szCs w:val="24"/>
        </w:rPr>
      </w:pPr>
      <w:r w:rsidRPr="008A2904">
        <w:rPr>
          <w:rFonts w:cstheme="minorHAnsi"/>
        </w:rPr>
        <w:br w:type="page"/>
      </w:r>
    </w:p>
    <w:p w:rsidR="000A0AA1" w:rsidRPr="008A2904" w:rsidRDefault="000A0AA1" w:rsidP="00F873D2">
      <w:pPr>
        <w:pStyle w:val="Prrafodelista"/>
        <w:numPr>
          <w:ilvl w:val="0"/>
          <w:numId w:val="7"/>
        </w:numPr>
        <w:spacing w:after="0" w:line="480" w:lineRule="auto"/>
        <w:rPr>
          <w:rFonts w:cstheme="minorHAnsi"/>
          <w:b/>
          <w:sz w:val="24"/>
          <w:szCs w:val="24"/>
        </w:rPr>
      </w:pPr>
      <w:r w:rsidRPr="008A2904">
        <w:rPr>
          <w:rFonts w:cstheme="minorHAnsi"/>
          <w:b/>
          <w:sz w:val="24"/>
          <w:szCs w:val="24"/>
        </w:rPr>
        <w:lastRenderedPageBreak/>
        <w:t xml:space="preserve">¿Existe un procedimiento </w:t>
      </w:r>
      <w:r w:rsidR="00A11134" w:rsidRPr="008A2904">
        <w:rPr>
          <w:rFonts w:cstheme="minorHAnsi"/>
          <w:b/>
          <w:sz w:val="24"/>
          <w:szCs w:val="24"/>
        </w:rPr>
        <w:t>definido</w:t>
      </w:r>
      <w:r w:rsidRPr="008A2904">
        <w:rPr>
          <w:rFonts w:cstheme="minorHAnsi"/>
          <w:b/>
          <w:sz w:val="24"/>
          <w:szCs w:val="24"/>
        </w:rPr>
        <w:t xml:space="preserve"> para la adquisición de materiales, insumos y servicios para empresa?</w:t>
      </w:r>
    </w:p>
    <w:p w:rsidR="00340723" w:rsidRPr="000A7723" w:rsidRDefault="00287FAE" w:rsidP="000A7723">
      <w:pPr>
        <w:pStyle w:val="Descripcin"/>
        <w:keepNext/>
        <w:rPr>
          <w:b w:val="0"/>
          <w:color w:val="auto"/>
          <w:sz w:val="24"/>
          <w:szCs w:val="24"/>
        </w:rPr>
      </w:pPr>
      <w:bookmarkStart w:id="92" w:name="_Toc508300282"/>
      <w:r>
        <w:rPr>
          <w:b w:val="0"/>
          <w:color w:val="auto"/>
          <w:sz w:val="24"/>
          <w:szCs w:val="24"/>
        </w:rPr>
        <w:t xml:space="preserve">     </w:t>
      </w:r>
      <w:r w:rsidR="000A7723" w:rsidRPr="000A7723">
        <w:rPr>
          <w:b w:val="0"/>
          <w:color w:val="auto"/>
          <w:sz w:val="24"/>
          <w:szCs w:val="24"/>
        </w:rPr>
        <w:t xml:space="preserve">Tabla </w:t>
      </w:r>
      <w:r w:rsidR="000A7723" w:rsidRPr="000A7723">
        <w:rPr>
          <w:b w:val="0"/>
          <w:color w:val="auto"/>
          <w:sz w:val="24"/>
          <w:szCs w:val="24"/>
        </w:rPr>
        <w:fldChar w:fldCharType="begin"/>
      </w:r>
      <w:r w:rsidR="000A7723" w:rsidRPr="000A7723">
        <w:rPr>
          <w:b w:val="0"/>
          <w:color w:val="auto"/>
          <w:sz w:val="24"/>
          <w:szCs w:val="24"/>
        </w:rPr>
        <w:instrText xml:space="preserve"> SEQ Tabla \* ARABIC </w:instrText>
      </w:r>
      <w:r w:rsidR="000A7723" w:rsidRPr="000A7723">
        <w:rPr>
          <w:b w:val="0"/>
          <w:color w:val="auto"/>
          <w:sz w:val="24"/>
          <w:szCs w:val="24"/>
        </w:rPr>
        <w:fldChar w:fldCharType="separate"/>
      </w:r>
      <w:r w:rsidR="003E26C9">
        <w:rPr>
          <w:b w:val="0"/>
          <w:noProof/>
          <w:color w:val="auto"/>
          <w:sz w:val="24"/>
          <w:szCs w:val="24"/>
        </w:rPr>
        <w:t>10</w:t>
      </w:r>
      <w:r w:rsidR="000A7723" w:rsidRPr="000A7723">
        <w:rPr>
          <w:b w:val="0"/>
          <w:color w:val="auto"/>
          <w:sz w:val="24"/>
          <w:szCs w:val="24"/>
        </w:rPr>
        <w:fldChar w:fldCharType="end"/>
      </w:r>
      <w:r w:rsidR="000A7723" w:rsidRPr="000A7723">
        <w:rPr>
          <w:b w:val="0"/>
          <w:color w:val="auto"/>
          <w:sz w:val="24"/>
          <w:szCs w:val="24"/>
        </w:rPr>
        <w:t xml:space="preserve"> </w:t>
      </w:r>
      <w:r w:rsidR="00C632BE" w:rsidRPr="000A7723">
        <w:rPr>
          <w:rFonts w:cstheme="minorHAnsi"/>
          <w:b w:val="0"/>
          <w:i/>
          <w:color w:val="auto"/>
          <w:sz w:val="24"/>
          <w:szCs w:val="24"/>
        </w:rPr>
        <w:t>Registr</w:t>
      </w:r>
      <w:r w:rsidR="00FA400B" w:rsidRPr="000A7723">
        <w:rPr>
          <w:rFonts w:cstheme="minorHAnsi"/>
          <w:b w:val="0"/>
          <w:i/>
          <w:color w:val="auto"/>
          <w:sz w:val="24"/>
          <w:szCs w:val="24"/>
        </w:rPr>
        <w:t>o adecuado</w:t>
      </w:r>
      <w:r w:rsidR="00C632BE" w:rsidRPr="000A7723">
        <w:rPr>
          <w:rFonts w:cstheme="minorHAnsi"/>
          <w:b w:val="0"/>
          <w:i/>
          <w:color w:val="auto"/>
          <w:sz w:val="24"/>
          <w:szCs w:val="24"/>
        </w:rPr>
        <w:t xml:space="preserve"> </w:t>
      </w:r>
      <w:r w:rsidR="00340723" w:rsidRPr="000A7723">
        <w:rPr>
          <w:rFonts w:cstheme="minorHAnsi"/>
          <w:b w:val="0"/>
          <w:i/>
          <w:color w:val="auto"/>
          <w:sz w:val="24"/>
          <w:szCs w:val="24"/>
        </w:rPr>
        <w:t>para la adquisición de materiales, insumos y servicios</w:t>
      </w:r>
      <w:bookmarkEnd w:id="92"/>
    </w:p>
    <w:tbl>
      <w:tblPr>
        <w:tblStyle w:val="Tablaconcuadrcula1"/>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4B19AA">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4B19AA">
            <w:pPr>
              <w:jc w:val="center"/>
              <w:rPr>
                <w:rFonts w:cstheme="minorHAnsi"/>
                <w:sz w:val="24"/>
                <w:szCs w:val="24"/>
              </w:rPr>
            </w:pPr>
            <w:r w:rsidRPr="008A2904">
              <w:rPr>
                <w:rFonts w:cstheme="minorHAnsi"/>
                <w:sz w:val="24"/>
                <w:szCs w:val="24"/>
              </w:rPr>
              <w:t>0</w:t>
            </w:r>
          </w:p>
        </w:tc>
        <w:tc>
          <w:tcPr>
            <w:tcW w:w="1800" w:type="dxa"/>
            <w:tcBorders>
              <w:top w:val="single" w:sz="4" w:space="0" w:color="auto"/>
            </w:tcBorders>
          </w:tcPr>
          <w:p w:rsidR="004B19AA" w:rsidRPr="008A2904" w:rsidRDefault="004B19AA" w:rsidP="004B19AA">
            <w:pPr>
              <w:jc w:val="center"/>
              <w:rPr>
                <w:rFonts w:cstheme="minorHAnsi"/>
                <w:sz w:val="24"/>
                <w:szCs w:val="24"/>
              </w:rPr>
            </w:pPr>
            <w:r w:rsidRPr="008A2904">
              <w:rPr>
                <w:rFonts w:cstheme="minorHAnsi"/>
                <w:sz w:val="24"/>
                <w:szCs w:val="24"/>
              </w:rPr>
              <w:t xml:space="preserve"> </w:t>
            </w:r>
            <w:r w:rsidR="000D461B" w:rsidRPr="008A2904">
              <w:rPr>
                <w:rFonts w:cstheme="minorHAnsi"/>
                <w:sz w:val="24"/>
                <w:szCs w:val="24"/>
              </w:rPr>
              <w:t xml:space="preserve"> </w:t>
            </w:r>
            <w:r w:rsidRPr="008A2904">
              <w:rPr>
                <w:rFonts w:cstheme="minorHAnsi"/>
                <w:sz w:val="24"/>
                <w:szCs w:val="24"/>
              </w:rPr>
              <w:t xml:space="preserve"> 0%</w:t>
            </w:r>
          </w:p>
        </w:tc>
      </w:tr>
      <w:tr w:rsidR="004B19AA" w:rsidRPr="008A2904" w:rsidTr="007E21A9">
        <w:tc>
          <w:tcPr>
            <w:tcW w:w="1620" w:type="dxa"/>
          </w:tcPr>
          <w:p w:rsidR="004B19AA" w:rsidRPr="008A2904" w:rsidRDefault="004B19AA" w:rsidP="004B19AA">
            <w:pPr>
              <w:jc w:val="center"/>
              <w:rPr>
                <w:rFonts w:cstheme="minorHAnsi"/>
                <w:sz w:val="24"/>
                <w:szCs w:val="24"/>
              </w:rPr>
            </w:pPr>
            <w:r w:rsidRPr="008A2904">
              <w:rPr>
                <w:rFonts w:cstheme="minorHAnsi"/>
                <w:sz w:val="24"/>
                <w:szCs w:val="24"/>
              </w:rPr>
              <w:t>No</w:t>
            </w:r>
          </w:p>
        </w:tc>
        <w:tc>
          <w:tcPr>
            <w:tcW w:w="1980" w:type="dxa"/>
          </w:tcPr>
          <w:p w:rsidR="004B19AA" w:rsidRPr="008A2904" w:rsidRDefault="000D461B" w:rsidP="004B19AA">
            <w:pPr>
              <w:jc w:val="center"/>
              <w:rPr>
                <w:rFonts w:cstheme="minorHAnsi"/>
                <w:sz w:val="24"/>
                <w:szCs w:val="24"/>
              </w:rPr>
            </w:pPr>
            <w:r w:rsidRPr="008A2904">
              <w:rPr>
                <w:rFonts w:cstheme="minorHAnsi"/>
                <w:sz w:val="24"/>
                <w:szCs w:val="24"/>
              </w:rPr>
              <w:t>7</w:t>
            </w:r>
          </w:p>
        </w:tc>
        <w:tc>
          <w:tcPr>
            <w:tcW w:w="1800" w:type="dxa"/>
          </w:tcPr>
          <w:p w:rsidR="004B19AA" w:rsidRPr="008A2904" w:rsidRDefault="000D461B" w:rsidP="004B19AA">
            <w:pPr>
              <w:jc w:val="center"/>
              <w:rPr>
                <w:rFonts w:cstheme="minorHAnsi"/>
                <w:sz w:val="24"/>
                <w:szCs w:val="24"/>
              </w:rPr>
            </w:pPr>
            <w:r w:rsidRPr="008A2904">
              <w:rPr>
                <w:rFonts w:cstheme="minorHAnsi"/>
                <w:sz w:val="24"/>
                <w:szCs w:val="24"/>
              </w:rPr>
              <w:t xml:space="preserve"> 100</w:t>
            </w:r>
            <w:r w:rsidR="004B19AA" w:rsidRPr="008A2904">
              <w:rPr>
                <w:rFonts w:cstheme="minorHAnsi"/>
                <w:sz w:val="24"/>
                <w:szCs w:val="24"/>
              </w:rPr>
              <w:t>%</w:t>
            </w:r>
          </w:p>
        </w:tc>
      </w:tr>
      <w:tr w:rsidR="004B19AA" w:rsidRPr="008A2904" w:rsidTr="007E21A9">
        <w:tc>
          <w:tcPr>
            <w:tcW w:w="1620" w:type="dxa"/>
          </w:tcPr>
          <w:p w:rsidR="004B19AA" w:rsidRPr="008A2904" w:rsidRDefault="004B19AA" w:rsidP="004B19AA">
            <w:pPr>
              <w:jc w:val="center"/>
              <w:rPr>
                <w:rFonts w:cstheme="minorHAnsi"/>
                <w:sz w:val="24"/>
                <w:szCs w:val="24"/>
              </w:rPr>
            </w:pPr>
            <w:r w:rsidRPr="008A2904">
              <w:rPr>
                <w:rFonts w:cstheme="minorHAnsi"/>
                <w:sz w:val="24"/>
                <w:szCs w:val="24"/>
              </w:rPr>
              <w:t>Desconoce</w:t>
            </w:r>
          </w:p>
        </w:tc>
        <w:tc>
          <w:tcPr>
            <w:tcW w:w="1980" w:type="dxa"/>
          </w:tcPr>
          <w:p w:rsidR="004B19AA" w:rsidRPr="008A2904" w:rsidRDefault="002812EC" w:rsidP="004B19AA">
            <w:pPr>
              <w:jc w:val="center"/>
              <w:rPr>
                <w:rFonts w:cstheme="minorHAnsi"/>
                <w:sz w:val="24"/>
                <w:szCs w:val="24"/>
              </w:rPr>
            </w:pPr>
            <w:r w:rsidRPr="008A2904">
              <w:rPr>
                <w:rFonts w:cstheme="minorHAnsi"/>
                <w:sz w:val="24"/>
                <w:szCs w:val="24"/>
              </w:rPr>
              <w:t>0</w:t>
            </w:r>
          </w:p>
        </w:tc>
        <w:tc>
          <w:tcPr>
            <w:tcW w:w="1800" w:type="dxa"/>
          </w:tcPr>
          <w:p w:rsidR="004B19AA" w:rsidRPr="008A2904" w:rsidRDefault="002812EC" w:rsidP="004B19AA">
            <w:pPr>
              <w:jc w:val="center"/>
              <w:rPr>
                <w:rFonts w:cstheme="minorHAnsi"/>
                <w:sz w:val="24"/>
                <w:szCs w:val="24"/>
              </w:rPr>
            </w:pPr>
            <w:r w:rsidRPr="008A2904">
              <w:rPr>
                <w:rFonts w:cstheme="minorHAnsi"/>
                <w:sz w:val="24"/>
                <w:szCs w:val="24"/>
              </w:rPr>
              <w:t xml:space="preserve"> </w:t>
            </w:r>
            <w:r w:rsidR="000D461B" w:rsidRPr="008A2904">
              <w:rPr>
                <w:rFonts w:cstheme="minorHAnsi"/>
                <w:sz w:val="24"/>
                <w:szCs w:val="24"/>
              </w:rPr>
              <w:t xml:space="preserve"> </w:t>
            </w:r>
            <w:r w:rsidRPr="008A2904">
              <w:rPr>
                <w:rFonts w:cstheme="minorHAnsi"/>
                <w:sz w:val="24"/>
                <w:szCs w:val="24"/>
              </w:rPr>
              <w:t xml:space="preserve"> 0</w:t>
            </w:r>
            <w:r w:rsidR="004B19AA" w:rsidRPr="008A2904">
              <w:rPr>
                <w:rFonts w:cstheme="minorHAnsi"/>
                <w:sz w:val="24"/>
                <w:szCs w:val="24"/>
              </w:rPr>
              <w:t>%</w:t>
            </w:r>
          </w:p>
        </w:tc>
      </w:tr>
      <w:tr w:rsidR="004B19AA" w:rsidRPr="008A2904" w:rsidTr="007E21A9">
        <w:tc>
          <w:tcPr>
            <w:tcW w:w="1620" w:type="dxa"/>
          </w:tcPr>
          <w:p w:rsidR="004B19AA" w:rsidRPr="008A2904" w:rsidRDefault="004B19AA" w:rsidP="004B19AA">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4B19AA">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4B19AA">
            <w:pPr>
              <w:jc w:val="center"/>
              <w:rPr>
                <w:rFonts w:cstheme="minorHAnsi"/>
                <w:b/>
                <w:sz w:val="24"/>
                <w:szCs w:val="24"/>
              </w:rPr>
            </w:pPr>
            <w:r w:rsidRPr="008A2904">
              <w:rPr>
                <w:rFonts w:cstheme="minorHAnsi"/>
                <w:b/>
                <w:sz w:val="24"/>
                <w:szCs w:val="24"/>
              </w:rPr>
              <w:t>100%</w:t>
            </w:r>
          </w:p>
        </w:tc>
      </w:tr>
    </w:tbl>
    <w:p w:rsidR="000A0AA1" w:rsidRPr="008A2904" w:rsidRDefault="000A0AA1" w:rsidP="00B26F46">
      <w:pPr>
        <w:pStyle w:val="Prrafodelista"/>
        <w:spacing w:after="0" w:line="240" w:lineRule="auto"/>
        <w:rPr>
          <w:rFonts w:cstheme="minorHAnsi"/>
        </w:rPr>
      </w:pPr>
    </w:p>
    <w:p w:rsidR="00894A57" w:rsidRPr="008A2904" w:rsidRDefault="00894A57" w:rsidP="00894A57">
      <w:pPr>
        <w:pStyle w:val="Default"/>
        <w:spacing w:line="360" w:lineRule="auto"/>
        <w:jc w:val="center"/>
        <w:rPr>
          <w:rFonts w:asciiTheme="minorHAnsi" w:hAnsiTheme="minorHAnsi" w:cstheme="minorHAnsi"/>
          <w:noProof/>
          <w:lang w:eastAsia="es-EC"/>
        </w:rPr>
      </w:pPr>
      <w:r w:rsidRPr="008A2904">
        <w:rPr>
          <w:rFonts w:asciiTheme="minorHAnsi" w:hAnsiTheme="minorHAnsi" w:cstheme="minorHAnsi"/>
        </w:rPr>
        <w:t xml:space="preserve">Nota. </w:t>
      </w:r>
      <w:r w:rsidR="00E27DD6" w:rsidRPr="008A2904">
        <w:rPr>
          <w:rFonts w:asciiTheme="minorHAnsi" w:hAnsiTheme="minorHAnsi" w:cstheme="minorHAnsi"/>
        </w:rPr>
        <w:t xml:space="preserve">Información recopilada para la encuesta </w:t>
      </w:r>
    </w:p>
    <w:p w:rsidR="00894A57" w:rsidRPr="008A2904" w:rsidRDefault="00894A57" w:rsidP="000A0AA1">
      <w:pPr>
        <w:pStyle w:val="Default"/>
        <w:spacing w:line="360" w:lineRule="auto"/>
        <w:ind w:left="720"/>
        <w:rPr>
          <w:rFonts w:asciiTheme="minorHAnsi" w:hAnsiTheme="minorHAnsi" w:cstheme="minorHAnsi"/>
          <w:b/>
        </w:rPr>
      </w:pPr>
    </w:p>
    <w:p w:rsidR="00340723" w:rsidRPr="008A2904" w:rsidRDefault="000D461B" w:rsidP="000A0AA1">
      <w:pPr>
        <w:pStyle w:val="Default"/>
        <w:spacing w:line="360" w:lineRule="auto"/>
        <w:ind w:left="720"/>
        <w:rPr>
          <w:rFonts w:asciiTheme="minorHAnsi" w:hAnsiTheme="minorHAnsi" w:cstheme="minorHAnsi"/>
          <w:b/>
        </w:rPr>
      </w:pPr>
      <w:r w:rsidRPr="008A2904">
        <w:rPr>
          <w:rFonts w:asciiTheme="minorHAnsi" w:hAnsiTheme="minorHAnsi" w:cstheme="minorHAnsi"/>
          <w:noProof/>
          <w:lang w:val="es-ES" w:eastAsia="es-ES"/>
        </w:rPr>
        <w:drawing>
          <wp:inline distT="0" distB="0" distL="0" distR="0" wp14:anchorId="1CECAEF8" wp14:editId="3F012D6C">
            <wp:extent cx="4572000" cy="27432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20CF" w:rsidRDefault="00FA400B" w:rsidP="000237F7">
      <w:pPr>
        <w:pStyle w:val="Descripcin"/>
        <w:rPr>
          <w:rFonts w:cstheme="minorHAnsi"/>
          <w:b w:val="0"/>
        </w:rPr>
      </w:pPr>
      <w:r w:rsidRPr="008A2904">
        <w:rPr>
          <w:rFonts w:cstheme="minorHAnsi"/>
          <w:b w:val="0"/>
        </w:rPr>
        <w:t xml:space="preserve">    </w:t>
      </w:r>
      <w:r w:rsidR="008328FA" w:rsidRPr="008A2904">
        <w:rPr>
          <w:rFonts w:cstheme="minorHAnsi"/>
          <w:b w:val="0"/>
        </w:rPr>
        <w:t xml:space="preserve">  </w:t>
      </w:r>
      <w:r w:rsidRPr="008A2904">
        <w:rPr>
          <w:rFonts w:cstheme="minorHAnsi"/>
          <w:b w:val="0"/>
        </w:rPr>
        <w:t xml:space="preserve"> </w:t>
      </w:r>
      <w:bookmarkStart w:id="93" w:name="_Toc505091219"/>
    </w:p>
    <w:p w:rsidR="00FA400B" w:rsidRPr="008A2904" w:rsidRDefault="00287FAE" w:rsidP="000237F7">
      <w:pPr>
        <w:pStyle w:val="Descripcin"/>
        <w:rPr>
          <w:rFonts w:cstheme="minorHAnsi"/>
          <w:b w:val="0"/>
          <w:color w:val="auto"/>
          <w:sz w:val="24"/>
          <w:szCs w:val="24"/>
        </w:rPr>
      </w:pPr>
      <w:r>
        <w:rPr>
          <w:b w:val="0"/>
          <w:color w:val="auto"/>
          <w:sz w:val="24"/>
          <w:szCs w:val="24"/>
        </w:rPr>
        <w:t xml:space="preserve">     </w:t>
      </w:r>
      <w:bookmarkStart w:id="94" w:name="_Toc508301714"/>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8</w:t>
      </w:r>
      <w:r w:rsidR="000237F7" w:rsidRPr="000237F7">
        <w:rPr>
          <w:b w:val="0"/>
          <w:color w:val="auto"/>
          <w:sz w:val="24"/>
          <w:szCs w:val="24"/>
        </w:rPr>
        <w:fldChar w:fldCharType="end"/>
      </w:r>
      <w:r w:rsidR="00340723" w:rsidRPr="000237F7">
        <w:rPr>
          <w:rFonts w:cstheme="minorHAnsi"/>
          <w:b w:val="0"/>
          <w:i/>
          <w:color w:val="auto"/>
          <w:sz w:val="24"/>
          <w:szCs w:val="24"/>
        </w:rPr>
        <w:t>.</w:t>
      </w:r>
      <w:r w:rsidR="00340723" w:rsidRPr="000237F7">
        <w:rPr>
          <w:rFonts w:cstheme="minorHAnsi"/>
          <w:b w:val="0"/>
          <w:color w:val="auto"/>
          <w:sz w:val="24"/>
          <w:szCs w:val="24"/>
        </w:rPr>
        <w:t xml:space="preserve"> </w:t>
      </w:r>
      <w:r w:rsidR="00FA400B" w:rsidRPr="000237F7">
        <w:rPr>
          <w:rFonts w:cstheme="minorHAnsi"/>
          <w:b w:val="0"/>
          <w:color w:val="auto"/>
          <w:sz w:val="24"/>
          <w:szCs w:val="24"/>
        </w:rPr>
        <w:t xml:space="preserve">Registro </w:t>
      </w:r>
      <w:r w:rsidR="00FA400B" w:rsidRPr="008A2904">
        <w:rPr>
          <w:rFonts w:cstheme="minorHAnsi"/>
          <w:b w:val="0"/>
          <w:color w:val="auto"/>
          <w:sz w:val="24"/>
          <w:szCs w:val="24"/>
        </w:rPr>
        <w:t>adecuado para la adquisición de materiales, insumos y servicios</w:t>
      </w:r>
      <w:bookmarkEnd w:id="93"/>
      <w:bookmarkEnd w:id="94"/>
    </w:p>
    <w:p w:rsidR="000237F7" w:rsidRDefault="00FA400B" w:rsidP="00FA400B">
      <w:pPr>
        <w:pStyle w:val="Default"/>
        <w:spacing w:line="360" w:lineRule="auto"/>
        <w:rPr>
          <w:rFonts w:asciiTheme="minorHAnsi" w:hAnsiTheme="minorHAnsi" w:cstheme="minorHAnsi"/>
        </w:rPr>
      </w:pPr>
      <w:r w:rsidRPr="008A2904">
        <w:rPr>
          <w:rFonts w:asciiTheme="minorHAnsi" w:hAnsiTheme="minorHAnsi" w:cstheme="minorHAnsi"/>
        </w:rPr>
        <w:t xml:space="preserve">     </w:t>
      </w:r>
    </w:p>
    <w:p w:rsidR="00340723" w:rsidRDefault="000237F7" w:rsidP="00FA400B">
      <w:pPr>
        <w:pStyle w:val="Default"/>
        <w:spacing w:line="360" w:lineRule="auto"/>
        <w:rPr>
          <w:rFonts w:asciiTheme="minorHAnsi" w:hAnsiTheme="minorHAnsi" w:cstheme="minorHAnsi"/>
        </w:rPr>
      </w:pPr>
      <w:r>
        <w:rPr>
          <w:rFonts w:asciiTheme="minorHAnsi" w:hAnsiTheme="minorHAnsi" w:cstheme="minorHAnsi"/>
        </w:rPr>
        <w:t xml:space="preserve">     </w:t>
      </w:r>
      <w:r w:rsidR="00FA400B" w:rsidRPr="008A2904">
        <w:rPr>
          <w:rFonts w:asciiTheme="minorHAnsi" w:hAnsiTheme="minorHAnsi" w:cstheme="minorHAnsi"/>
        </w:rPr>
        <w:t>Análisis</w:t>
      </w:r>
    </w:p>
    <w:p w:rsidR="000D461B" w:rsidRPr="008A2904" w:rsidRDefault="00FA400B" w:rsidP="000D461B">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0D461B" w:rsidRPr="008A2904">
        <w:rPr>
          <w:rFonts w:asciiTheme="minorHAnsi" w:hAnsiTheme="minorHAnsi" w:cstheme="minorHAnsi"/>
        </w:rPr>
        <w:t>En el grafico se puede observar que el 100% de la población índica</w:t>
      </w:r>
      <w:r w:rsidRPr="008A2904">
        <w:rPr>
          <w:rFonts w:asciiTheme="minorHAnsi" w:hAnsiTheme="minorHAnsi" w:cstheme="minorHAnsi"/>
        </w:rPr>
        <w:t xml:space="preserve"> que no existe un procedimiento </w:t>
      </w:r>
      <w:r w:rsidR="000D461B" w:rsidRPr="008A2904">
        <w:rPr>
          <w:rFonts w:asciiTheme="minorHAnsi" w:hAnsiTheme="minorHAnsi" w:cstheme="minorHAnsi"/>
        </w:rPr>
        <w:t xml:space="preserve">de registro </w:t>
      </w:r>
      <w:r w:rsidRPr="008A2904">
        <w:rPr>
          <w:rFonts w:asciiTheme="minorHAnsi" w:hAnsiTheme="minorHAnsi" w:cstheme="minorHAnsi"/>
        </w:rPr>
        <w:t>adecuado para</w:t>
      </w:r>
      <w:r w:rsidR="000D461B" w:rsidRPr="008A2904">
        <w:rPr>
          <w:rFonts w:asciiTheme="minorHAnsi" w:hAnsiTheme="minorHAnsi" w:cstheme="minorHAnsi"/>
        </w:rPr>
        <w:t xml:space="preserve"> solicitar la adquisición insumos, materiales o</w:t>
      </w:r>
      <w:r w:rsidRPr="008A2904">
        <w:rPr>
          <w:rFonts w:asciiTheme="minorHAnsi" w:hAnsiTheme="minorHAnsi" w:cstheme="minorHAnsi"/>
        </w:rPr>
        <w:t xml:space="preserve"> servicios</w:t>
      </w:r>
      <w:r w:rsidR="000D461B" w:rsidRPr="008A2904">
        <w:rPr>
          <w:rFonts w:asciiTheme="minorHAnsi" w:hAnsiTheme="minorHAnsi" w:cstheme="minorHAnsi"/>
        </w:rPr>
        <w:t>.</w:t>
      </w:r>
      <w:r w:rsidR="00BD48BA" w:rsidRPr="008A2904">
        <w:rPr>
          <w:rFonts w:asciiTheme="minorHAnsi" w:hAnsiTheme="minorHAnsi" w:cstheme="minorHAnsi"/>
        </w:rPr>
        <w:t xml:space="preserve"> </w:t>
      </w:r>
      <w:r w:rsidR="00753E19" w:rsidRPr="008A2904">
        <w:rPr>
          <w:rFonts w:asciiTheme="minorHAnsi" w:hAnsiTheme="minorHAnsi" w:cstheme="minorHAnsi"/>
        </w:rPr>
        <w:t>Es muy importante el control de lo que ingresa</w:t>
      </w:r>
      <w:r w:rsidR="001E67AE" w:rsidRPr="008A2904">
        <w:rPr>
          <w:rFonts w:asciiTheme="minorHAnsi" w:hAnsiTheme="minorHAnsi" w:cstheme="minorHAnsi"/>
        </w:rPr>
        <w:t xml:space="preserve"> a la empresa corre riesgos como: desabastecimiento, robos, etc.  </w:t>
      </w:r>
    </w:p>
    <w:p w:rsidR="00B3558B" w:rsidRPr="008A2904" w:rsidRDefault="00B3558B" w:rsidP="00F873D2">
      <w:pPr>
        <w:pStyle w:val="Default"/>
        <w:numPr>
          <w:ilvl w:val="0"/>
          <w:numId w:val="7"/>
        </w:numPr>
        <w:spacing w:line="480" w:lineRule="auto"/>
        <w:rPr>
          <w:rFonts w:asciiTheme="minorHAnsi" w:hAnsiTheme="minorHAnsi" w:cstheme="minorHAnsi"/>
          <w:b/>
        </w:rPr>
      </w:pPr>
      <w:r w:rsidRPr="008A2904">
        <w:rPr>
          <w:rFonts w:asciiTheme="minorHAnsi" w:hAnsiTheme="minorHAnsi" w:cstheme="minorHAnsi"/>
          <w:b/>
        </w:rPr>
        <w:lastRenderedPageBreak/>
        <w:t>¿</w:t>
      </w:r>
      <w:r w:rsidR="00BE2A41" w:rsidRPr="008A2904">
        <w:rPr>
          <w:rFonts w:asciiTheme="minorHAnsi" w:hAnsiTheme="minorHAnsi" w:cstheme="minorHAnsi"/>
          <w:b/>
        </w:rPr>
        <w:t>Está</w:t>
      </w:r>
      <w:r w:rsidRPr="008A2904">
        <w:rPr>
          <w:rFonts w:asciiTheme="minorHAnsi" w:hAnsiTheme="minorHAnsi" w:cstheme="minorHAnsi"/>
          <w:b/>
        </w:rPr>
        <w:t xml:space="preserve"> de acuerdo que la empresa tenga a su alcance un manual de procedimientos y políticas contables que explique de manera detallada como ejecutar </w:t>
      </w:r>
      <w:r w:rsidR="00E101D3" w:rsidRPr="008A2904">
        <w:rPr>
          <w:rFonts w:asciiTheme="minorHAnsi" w:hAnsiTheme="minorHAnsi" w:cstheme="minorHAnsi"/>
          <w:b/>
        </w:rPr>
        <w:t>cada función</w:t>
      </w:r>
      <w:r w:rsidRPr="008A2904">
        <w:rPr>
          <w:rFonts w:asciiTheme="minorHAnsi" w:hAnsiTheme="minorHAnsi" w:cstheme="minorHAnsi"/>
          <w:b/>
        </w:rPr>
        <w:t>?</w:t>
      </w:r>
    </w:p>
    <w:p w:rsidR="004B19AA" w:rsidRPr="000A7723" w:rsidRDefault="0018164E" w:rsidP="000A7723">
      <w:pPr>
        <w:pStyle w:val="Descripcin"/>
        <w:rPr>
          <w:rFonts w:cstheme="minorHAnsi"/>
          <w:b w:val="0"/>
          <w:color w:val="auto"/>
          <w:sz w:val="24"/>
          <w:szCs w:val="24"/>
        </w:rPr>
      </w:pPr>
      <w:r w:rsidRPr="008A2904">
        <w:rPr>
          <w:rFonts w:cstheme="minorHAnsi"/>
          <w:i/>
        </w:rPr>
        <w:t xml:space="preserve">     </w:t>
      </w:r>
      <w:r w:rsidR="008328FA" w:rsidRPr="008A2904">
        <w:rPr>
          <w:rFonts w:cstheme="minorHAnsi"/>
          <w:i/>
        </w:rPr>
        <w:t xml:space="preserve">  </w:t>
      </w:r>
      <w:bookmarkStart w:id="95" w:name="_Toc508300283"/>
      <w:r w:rsidR="000A7723" w:rsidRPr="000A7723">
        <w:rPr>
          <w:rFonts w:cstheme="minorHAnsi"/>
          <w:b w:val="0"/>
          <w:color w:val="auto"/>
          <w:sz w:val="24"/>
          <w:szCs w:val="24"/>
        </w:rPr>
        <w:t xml:space="preserve">Tabla </w:t>
      </w:r>
      <w:r w:rsidR="000A7723" w:rsidRPr="000A7723">
        <w:rPr>
          <w:rFonts w:cstheme="minorHAnsi"/>
          <w:b w:val="0"/>
          <w:color w:val="auto"/>
          <w:sz w:val="24"/>
          <w:szCs w:val="24"/>
        </w:rPr>
        <w:fldChar w:fldCharType="begin"/>
      </w:r>
      <w:r w:rsidR="000A7723" w:rsidRPr="000A7723">
        <w:rPr>
          <w:rFonts w:cstheme="minorHAnsi"/>
          <w:b w:val="0"/>
          <w:color w:val="auto"/>
          <w:sz w:val="24"/>
          <w:szCs w:val="24"/>
        </w:rPr>
        <w:instrText xml:space="preserve"> SEQ Tabla \* ARABIC </w:instrText>
      </w:r>
      <w:r w:rsidR="000A7723" w:rsidRPr="000A7723">
        <w:rPr>
          <w:rFonts w:cstheme="minorHAnsi"/>
          <w:b w:val="0"/>
          <w:color w:val="auto"/>
          <w:sz w:val="24"/>
          <w:szCs w:val="24"/>
        </w:rPr>
        <w:fldChar w:fldCharType="separate"/>
      </w:r>
      <w:r w:rsidR="003E26C9">
        <w:rPr>
          <w:rFonts w:cstheme="minorHAnsi"/>
          <w:b w:val="0"/>
          <w:noProof/>
          <w:color w:val="auto"/>
          <w:sz w:val="24"/>
          <w:szCs w:val="24"/>
        </w:rPr>
        <w:t>11</w:t>
      </w:r>
      <w:r w:rsidR="000A7723" w:rsidRPr="000A7723">
        <w:rPr>
          <w:rFonts w:cstheme="minorHAnsi"/>
          <w:b w:val="0"/>
          <w:color w:val="auto"/>
          <w:sz w:val="24"/>
          <w:szCs w:val="24"/>
        </w:rPr>
        <w:fldChar w:fldCharType="end"/>
      </w:r>
      <w:r w:rsidR="000A7723" w:rsidRPr="000A7723">
        <w:rPr>
          <w:rFonts w:cstheme="minorHAnsi"/>
          <w:b w:val="0"/>
          <w:color w:val="auto"/>
          <w:sz w:val="24"/>
          <w:szCs w:val="24"/>
        </w:rPr>
        <w:t xml:space="preserve"> </w:t>
      </w:r>
      <w:r w:rsidR="00731294" w:rsidRPr="000A7723">
        <w:rPr>
          <w:rFonts w:cstheme="minorHAnsi"/>
          <w:b w:val="0"/>
          <w:i/>
          <w:color w:val="auto"/>
          <w:sz w:val="24"/>
          <w:szCs w:val="24"/>
        </w:rPr>
        <w:t>Opinión</w:t>
      </w:r>
      <w:r w:rsidR="00176F8F" w:rsidRPr="000A7723">
        <w:rPr>
          <w:rFonts w:cstheme="minorHAnsi"/>
          <w:b w:val="0"/>
          <w:i/>
          <w:color w:val="auto"/>
          <w:sz w:val="24"/>
          <w:szCs w:val="24"/>
        </w:rPr>
        <w:t xml:space="preserve"> en cuanto </w:t>
      </w:r>
      <w:r w:rsidR="00DD60A0" w:rsidRPr="000A7723">
        <w:rPr>
          <w:rFonts w:cstheme="minorHAnsi"/>
          <w:b w:val="0"/>
          <w:i/>
          <w:color w:val="auto"/>
          <w:sz w:val="24"/>
          <w:szCs w:val="24"/>
        </w:rPr>
        <w:t xml:space="preserve">al </w:t>
      </w:r>
      <w:r w:rsidR="004B19AA" w:rsidRPr="000A7723">
        <w:rPr>
          <w:rFonts w:cstheme="minorHAnsi"/>
          <w:b w:val="0"/>
          <w:i/>
          <w:color w:val="auto"/>
          <w:sz w:val="24"/>
          <w:szCs w:val="24"/>
        </w:rPr>
        <w:t xml:space="preserve"> manual de procedimientos y políticas contables</w:t>
      </w:r>
      <w:bookmarkEnd w:id="95"/>
    </w:p>
    <w:tbl>
      <w:tblPr>
        <w:tblStyle w:val="Tablaconcuadrcula2"/>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980"/>
        <w:gridCol w:w="1800"/>
      </w:tblGrid>
      <w:tr w:rsidR="004B19AA" w:rsidRPr="008A2904" w:rsidTr="007E21A9">
        <w:tc>
          <w:tcPr>
            <w:tcW w:w="162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Alternativas</w:t>
            </w:r>
          </w:p>
        </w:tc>
        <w:tc>
          <w:tcPr>
            <w:tcW w:w="198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Población</w:t>
            </w:r>
          </w:p>
        </w:tc>
        <w:tc>
          <w:tcPr>
            <w:tcW w:w="1800" w:type="dxa"/>
            <w:tcBorders>
              <w:top w:val="single" w:sz="4" w:space="0" w:color="auto"/>
              <w:bottom w:val="single" w:sz="4" w:space="0" w:color="auto"/>
            </w:tcBorders>
          </w:tcPr>
          <w:p w:rsidR="004B19AA" w:rsidRPr="008A2904" w:rsidRDefault="004B19AA" w:rsidP="00495D82">
            <w:pPr>
              <w:jc w:val="center"/>
              <w:rPr>
                <w:rFonts w:cstheme="minorHAnsi"/>
                <w:b/>
                <w:sz w:val="24"/>
                <w:szCs w:val="24"/>
              </w:rPr>
            </w:pPr>
            <w:r w:rsidRPr="008A2904">
              <w:rPr>
                <w:rFonts w:cstheme="minorHAnsi"/>
                <w:b/>
                <w:sz w:val="24"/>
                <w:szCs w:val="24"/>
              </w:rPr>
              <w:t>Porcentaje</w:t>
            </w:r>
          </w:p>
        </w:tc>
      </w:tr>
      <w:tr w:rsidR="004B19AA" w:rsidRPr="008A2904" w:rsidTr="007E21A9">
        <w:tc>
          <w:tcPr>
            <w:tcW w:w="1620" w:type="dxa"/>
            <w:tcBorders>
              <w:top w:val="single" w:sz="4" w:space="0" w:color="auto"/>
            </w:tcBorders>
          </w:tcPr>
          <w:p w:rsidR="004B19AA" w:rsidRPr="008A2904" w:rsidRDefault="004B19AA" w:rsidP="00495D82">
            <w:pPr>
              <w:jc w:val="center"/>
              <w:rPr>
                <w:rFonts w:cstheme="minorHAnsi"/>
                <w:sz w:val="24"/>
                <w:szCs w:val="24"/>
              </w:rPr>
            </w:pPr>
            <w:r w:rsidRPr="008A2904">
              <w:rPr>
                <w:rFonts w:cstheme="minorHAnsi"/>
                <w:sz w:val="24"/>
                <w:szCs w:val="24"/>
              </w:rPr>
              <w:t>Si</w:t>
            </w:r>
          </w:p>
        </w:tc>
        <w:tc>
          <w:tcPr>
            <w:tcW w:w="1980" w:type="dxa"/>
            <w:tcBorders>
              <w:top w:val="single" w:sz="4" w:space="0" w:color="auto"/>
            </w:tcBorders>
          </w:tcPr>
          <w:p w:rsidR="004B19AA" w:rsidRPr="008A2904" w:rsidRDefault="004B19AA" w:rsidP="00495D82">
            <w:pPr>
              <w:jc w:val="center"/>
              <w:rPr>
                <w:rFonts w:cstheme="minorHAnsi"/>
                <w:sz w:val="24"/>
                <w:szCs w:val="24"/>
              </w:rPr>
            </w:pPr>
            <w:r w:rsidRPr="008A2904">
              <w:rPr>
                <w:rFonts w:cstheme="minorHAnsi"/>
                <w:sz w:val="24"/>
                <w:szCs w:val="24"/>
              </w:rPr>
              <w:t>7</w:t>
            </w:r>
          </w:p>
        </w:tc>
        <w:tc>
          <w:tcPr>
            <w:tcW w:w="1800" w:type="dxa"/>
            <w:tcBorders>
              <w:top w:val="single" w:sz="4" w:space="0" w:color="auto"/>
            </w:tcBorders>
          </w:tcPr>
          <w:p w:rsidR="004B19AA" w:rsidRPr="008A2904" w:rsidRDefault="000F1E2F" w:rsidP="00495D82">
            <w:pPr>
              <w:jc w:val="center"/>
              <w:rPr>
                <w:rFonts w:cstheme="minorHAnsi"/>
                <w:sz w:val="24"/>
                <w:szCs w:val="24"/>
              </w:rPr>
            </w:pPr>
            <w:r w:rsidRPr="008A2904">
              <w:rPr>
                <w:rFonts w:cstheme="minorHAnsi"/>
                <w:sz w:val="24"/>
                <w:szCs w:val="24"/>
              </w:rPr>
              <w:t xml:space="preserve"> 0</w:t>
            </w:r>
            <w:r w:rsidR="004B19AA" w:rsidRPr="008A2904">
              <w:rPr>
                <w:rFonts w:cstheme="minorHAnsi"/>
                <w:sz w:val="24"/>
                <w:szCs w:val="24"/>
              </w:rPr>
              <w:t>%</w:t>
            </w:r>
          </w:p>
        </w:tc>
      </w:tr>
      <w:tr w:rsidR="004B19AA" w:rsidRPr="008A2904" w:rsidTr="007E21A9">
        <w:tc>
          <w:tcPr>
            <w:tcW w:w="1620" w:type="dxa"/>
          </w:tcPr>
          <w:p w:rsidR="004B19AA" w:rsidRPr="008A2904" w:rsidRDefault="004B19AA" w:rsidP="004B19AA">
            <w:pPr>
              <w:jc w:val="center"/>
              <w:rPr>
                <w:rFonts w:cstheme="minorHAnsi"/>
                <w:sz w:val="24"/>
                <w:szCs w:val="24"/>
              </w:rPr>
            </w:pPr>
            <w:r w:rsidRPr="008A2904">
              <w:rPr>
                <w:rFonts w:cstheme="minorHAnsi"/>
                <w:sz w:val="24"/>
                <w:szCs w:val="24"/>
              </w:rPr>
              <w:t>No</w:t>
            </w:r>
          </w:p>
        </w:tc>
        <w:tc>
          <w:tcPr>
            <w:tcW w:w="1980" w:type="dxa"/>
          </w:tcPr>
          <w:p w:rsidR="004B19AA" w:rsidRPr="008A2904" w:rsidRDefault="004B19AA" w:rsidP="004B19AA">
            <w:pPr>
              <w:jc w:val="center"/>
              <w:rPr>
                <w:rFonts w:cstheme="minorHAnsi"/>
                <w:sz w:val="24"/>
                <w:szCs w:val="24"/>
              </w:rPr>
            </w:pPr>
            <w:r w:rsidRPr="008A2904">
              <w:rPr>
                <w:rFonts w:cstheme="minorHAnsi"/>
                <w:sz w:val="24"/>
                <w:szCs w:val="24"/>
              </w:rPr>
              <w:t>0</w:t>
            </w:r>
          </w:p>
        </w:tc>
        <w:tc>
          <w:tcPr>
            <w:tcW w:w="1800" w:type="dxa"/>
          </w:tcPr>
          <w:p w:rsidR="004B19AA" w:rsidRPr="008A2904" w:rsidRDefault="004B19AA" w:rsidP="004B19AA">
            <w:pPr>
              <w:jc w:val="center"/>
              <w:rPr>
                <w:rFonts w:cstheme="minorHAnsi"/>
                <w:sz w:val="24"/>
                <w:szCs w:val="24"/>
              </w:rPr>
            </w:pPr>
            <w:r w:rsidRPr="008A2904">
              <w:rPr>
                <w:rFonts w:cstheme="minorHAnsi"/>
                <w:sz w:val="24"/>
                <w:szCs w:val="24"/>
              </w:rPr>
              <w:t xml:space="preserve"> 0%</w:t>
            </w:r>
          </w:p>
        </w:tc>
      </w:tr>
      <w:tr w:rsidR="004B19AA" w:rsidRPr="008A2904" w:rsidTr="007E21A9">
        <w:tc>
          <w:tcPr>
            <w:tcW w:w="1620" w:type="dxa"/>
          </w:tcPr>
          <w:p w:rsidR="004B19AA" w:rsidRPr="008A2904" w:rsidRDefault="004B19AA" w:rsidP="004B19AA">
            <w:pPr>
              <w:jc w:val="center"/>
              <w:rPr>
                <w:rFonts w:cstheme="minorHAnsi"/>
                <w:b/>
                <w:sz w:val="24"/>
                <w:szCs w:val="24"/>
              </w:rPr>
            </w:pPr>
            <w:r w:rsidRPr="008A2904">
              <w:rPr>
                <w:rFonts w:cstheme="minorHAnsi"/>
                <w:b/>
                <w:sz w:val="24"/>
                <w:szCs w:val="24"/>
              </w:rPr>
              <w:t>Total</w:t>
            </w:r>
          </w:p>
        </w:tc>
        <w:tc>
          <w:tcPr>
            <w:tcW w:w="1980" w:type="dxa"/>
          </w:tcPr>
          <w:p w:rsidR="004B19AA" w:rsidRPr="008A2904" w:rsidRDefault="004B19AA" w:rsidP="004B19AA">
            <w:pPr>
              <w:jc w:val="center"/>
              <w:rPr>
                <w:rFonts w:cstheme="minorHAnsi"/>
                <w:b/>
                <w:sz w:val="24"/>
                <w:szCs w:val="24"/>
              </w:rPr>
            </w:pPr>
            <w:r w:rsidRPr="008A2904">
              <w:rPr>
                <w:rFonts w:cstheme="minorHAnsi"/>
                <w:b/>
                <w:sz w:val="24"/>
                <w:szCs w:val="24"/>
              </w:rPr>
              <w:t>7</w:t>
            </w:r>
          </w:p>
        </w:tc>
        <w:tc>
          <w:tcPr>
            <w:tcW w:w="1800" w:type="dxa"/>
          </w:tcPr>
          <w:p w:rsidR="004B19AA" w:rsidRPr="008A2904" w:rsidRDefault="004B19AA" w:rsidP="004B19AA">
            <w:pPr>
              <w:jc w:val="center"/>
              <w:rPr>
                <w:rFonts w:cstheme="minorHAnsi"/>
                <w:b/>
                <w:sz w:val="24"/>
                <w:szCs w:val="24"/>
              </w:rPr>
            </w:pPr>
            <w:r w:rsidRPr="008A2904">
              <w:rPr>
                <w:rFonts w:cstheme="minorHAnsi"/>
                <w:b/>
                <w:sz w:val="24"/>
                <w:szCs w:val="24"/>
              </w:rPr>
              <w:t>100%</w:t>
            </w:r>
          </w:p>
        </w:tc>
      </w:tr>
    </w:tbl>
    <w:p w:rsidR="00632FAA" w:rsidRPr="008A2904" w:rsidRDefault="00632FAA" w:rsidP="00B26F46">
      <w:pPr>
        <w:pStyle w:val="Default"/>
        <w:ind w:left="709" w:firstLine="709"/>
        <w:rPr>
          <w:rFonts w:asciiTheme="minorHAnsi" w:hAnsiTheme="minorHAnsi" w:cstheme="minorHAnsi"/>
          <w:b/>
        </w:rPr>
      </w:pPr>
      <w:r w:rsidRPr="008A2904">
        <w:rPr>
          <w:rFonts w:asciiTheme="minorHAnsi" w:hAnsiTheme="minorHAnsi" w:cstheme="minorHAnsi"/>
          <w:b/>
        </w:rPr>
        <w:t xml:space="preserve">  </w:t>
      </w:r>
    </w:p>
    <w:p w:rsidR="00894A57" w:rsidRPr="008A2904" w:rsidRDefault="00894A57" w:rsidP="00894A57">
      <w:pPr>
        <w:pStyle w:val="Default"/>
        <w:spacing w:line="360" w:lineRule="auto"/>
        <w:jc w:val="center"/>
        <w:rPr>
          <w:rFonts w:asciiTheme="minorHAnsi" w:hAnsiTheme="minorHAnsi" w:cstheme="minorHAnsi"/>
          <w:noProof/>
          <w:lang w:eastAsia="es-EC"/>
        </w:rPr>
      </w:pPr>
      <w:r w:rsidRPr="008A2904">
        <w:rPr>
          <w:rFonts w:asciiTheme="minorHAnsi" w:hAnsiTheme="minorHAnsi" w:cstheme="minorHAnsi"/>
        </w:rPr>
        <w:t xml:space="preserve">Nota. </w:t>
      </w:r>
      <w:r w:rsidR="00E27DD6" w:rsidRPr="008A2904">
        <w:rPr>
          <w:rFonts w:asciiTheme="minorHAnsi" w:hAnsiTheme="minorHAnsi" w:cstheme="minorHAnsi"/>
        </w:rPr>
        <w:t xml:space="preserve">Información recopilada para la encuesta </w:t>
      </w:r>
    </w:p>
    <w:p w:rsidR="004400A4" w:rsidRPr="008A2904" w:rsidRDefault="004400A4" w:rsidP="00632FAA">
      <w:pPr>
        <w:pStyle w:val="Default"/>
        <w:spacing w:line="360" w:lineRule="auto"/>
        <w:ind w:firstLine="540"/>
        <w:rPr>
          <w:rFonts w:asciiTheme="minorHAnsi" w:hAnsiTheme="minorHAnsi" w:cstheme="minorHAnsi"/>
          <w:b/>
        </w:rPr>
      </w:pPr>
      <w:r w:rsidRPr="008A2904">
        <w:rPr>
          <w:rFonts w:asciiTheme="minorHAnsi" w:hAnsiTheme="minorHAnsi" w:cstheme="minorHAnsi"/>
          <w:noProof/>
          <w:lang w:val="es-ES" w:eastAsia="es-ES"/>
        </w:rPr>
        <w:drawing>
          <wp:anchor distT="0" distB="0" distL="114300" distR="114300" simplePos="0" relativeHeight="251651072" behindDoc="0" locked="0" layoutInCell="1" allowOverlap="1" wp14:anchorId="2B384D18" wp14:editId="29F268C9">
            <wp:simplePos x="0" y="0"/>
            <wp:positionH relativeFrom="column">
              <wp:posOffset>570865</wp:posOffset>
            </wp:positionH>
            <wp:positionV relativeFrom="paragraph">
              <wp:posOffset>159385</wp:posOffset>
            </wp:positionV>
            <wp:extent cx="4572000" cy="2743200"/>
            <wp:effectExtent l="0" t="0" r="19050" b="19050"/>
            <wp:wrapSquare wrapText="bothSides"/>
            <wp:docPr id="761" name="Gráfico 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D75B0" w:rsidRPr="008A2904" w:rsidRDefault="002D75B0" w:rsidP="00632FAA">
      <w:pPr>
        <w:pStyle w:val="Default"/>
        <w:spacing w:line="360" w:lineRule="auto"/>
        <w:ind w:firstLine="540"/>
        <w:rPr>
          <w:rFonts w:asciiTheme="minorHAnsi" w:hAnsiTheme="minorHAnsi" w:cstheme="minorHAnsi"/>
          <w:b/>
        </w:rPr>
      </w:pPr>
    </w:p>
    <w:p w:rsidR="00632FAA" w:rsidRPr="008A2904" w:rsidRDefault="00632FAA" w:rsidP="00632FAA">
      <w:pPr>
        <w:pStyle w:val="Default"/>
        <w:spacing w:line="480" w:lineRule="auto"/>
        <w:ind w:left="540"/>
        <w:rPr>
          <w:rFonts w:asciiTheme="minorHAnsi" w:hAnsiTheme="minorHAnsi" w:cstheme="minorHAnsi"/>
        </w:rPr>
      </w:pPr>
    </w:p>
    <w:p w:rsidR="002D75B0" w:rsidRPr="008A2904" w:rsidRDefault="000A1F77" w:rsidP="00090C7F">
      <w:pPr>
        <w:pStyle w:val="Default"/>
        <w:spacing w:line="480" w:lineRule="auto"/>
        <w:rPr>
          <w:rFonts w:asciiTheme="minorHAnsi" w:hAnsiTheme="minorHAnsi" w:cstheme="minorHAnsi"/>
          <w:i/>
        </w:rPr>
      </w:pPr>
      <w:r w:rsidRPr="008A2904">
        <w:rPr>
          <w:rFonts w:asciiTheme="minorHAnsi" w:hAnsiTheme="minorHAnsi" w:cstheme="minorHAnsi"/>
        </w:rPr>
        <w:t xml:space="preserve">  </w:t>
      </w:r>
      <w:r w:rsidR="002A6067" w:rsidRPr="008A2904">
        <w:rPr>
          <w:rFonts w:asciiTheme="minorHAnsi" w:hAnsiTheme="minorHAnsi" w:cstheme="minorHAnsi"/>
          <w:i/>
        </w:rPr>
        <w:t xml:space="preserve">     </w:t>
      </w:r>
    </w:p>
    <w:p w:rsidR="002D75B0" w:rsidRPr="008A2904" w:rsidRDefault="002D75B0" w:rsidP="00090C7F">
      <w:pPr>
        <w:pStyle w:val="Default"/>
        <w:spacing w:line="480" w:lineRule="auto"/>
        <w:rPr>
          <w:rFonts w:asciiTheme="minorHAnsi" w:hAnsiTheme="minorHAnsi" w:cstheme="minorHAnsi"/>
          <w:i/>
        </w:rPr>
      </w:pPr>
    </w:p>
    <w:p w:rsidR="002D75B0" w:rsidRPr="008A2904" w:rsidRDefault="002D75B0" w:rsidP="00090C7F">
      <w:pPr>
        <w:pStyle w:val="Default"/>
        <w:spacing w:line="480" w:lineRule="auto"/>
        <w:rPr>
          <w:rFonts w:asciiTheme="minorHAnsi" w:hAnsiTheme="minorHAnsi" w:cstheme="minorHAnsi"/>
          <w:i/>
        </w:rPr>
      </w:pPr>
    </w:p>
    <w:p w:rsidR="002D75B0" w:rsidRPr="008A2904" w:rsidRDefault="002D75B0" w:rsidP="00090C7F">
      <w:pPr>
        <w:pStyle w:val="Default"/>
        <w:spacing w:line="480" w:lineRule="auto"/>
        <w:rPr>
          <w:rFonts w:asciiTheme="minorHAnsi" w:hAnsiTheme="minorHAnsi" w:cstheme="minorHAnsi"/>
          <w:i/>
        </w:rPr>
      </w:pPr>
    </w:p>
    <w:p w:rsidR="002D75B0" w:rsidRPr="008A2904" w:rsidRDefault="002D75B0" w:rsidP="00090C7F">
      <w:pPr>
        <w:pStyle w:val="Default"/>
        <w:spacing w:line="480" w:lineRule="auto"/>
        <w:rPr>
          <w:rFonts w:asciiTheme="minorHAnsi" w:hAnsiTheme="minorHAnsi" w:cstheme="minorHAnsi"/>
          <w:i/>
        </w:rPr>
      </w:pPr>
    </w:p>
    <w:p w:rsidR="002D75B0" w:rsidRPr="008A2904" w:rsidRDefault="002D75B0" w:rsidP="00090C7F">
      <w:pPr>
        <w:pStyle w:val="Default"/>
        <w:spacing w:line="480" w:lineRule="auto"/>
        <w:rPr>
          <w:rFonts w:asciiTheme="minorHAnsi" w:hAnsiTheme="minorHAnsi" w:cstheme="minorHAnsi"/>
          <w:i/>
        </w:rPr>
      </w:pPr>
    </w:p>
    <w:p w:rsidR="00A83B82" w:rsidRPr="008A2904" w:rsidRDefault="004E1EBA" w:rsidP="000237F7">
      <w:pPr>
        <w:pStyle w:val="Descripcin"/>
        <w:rPr>
          <w:rFonts w:cstheme="minorHAnsi"/>
          <w:b w:val="0"/>
          <w:i/>
          <w:color w:val="auto"/>
          <w:sz w:val="24"/>
          <w:szCs w:val="24"/>
        </w:rPr>
      </w:pPr>
      <w:r w:rsidRPr="000237F7">
        <w:rPr>
          <w:rFonts w:cstheme="minorHAnsi"/>
          <w:b w:val="0"/>
          <w:color w:val="auto"/>
          <w:sz w:val="24"/>
          <w:szCs w:val="24"/>
        </w:rPr>
        <w:t xml:space="preserve">     </w:t>
      </w:r>
      <w:r w:rsidR="008328FA" w:rsidRPr="000237F7">
        <w:rPr>
          <w:rFonts w:cstheme="minorHAnsi"/>
          <w:b w:val="0"/>
          <w:color w:val="auto"/>
          <w:sz w:val="24"/>
          <w:szCs w:val="24"/>
        </w:rPr>
        <w:t xml:space="preserve"> </w:t>
      </w:r>
      <w:bookmarkStart w:id="96" w:name="_Toc508301715"/>
      <w:r w:rsidR="000237F7" w:rsidRPr="000237F7">
        <w:rPr>
          <w:b w:val="0"/>
          <w:color w:val="auto"/>
          <w:sz w:val="24"/>
          <w:szCs w:val="24"/>
        </w:rPr>
        <w:t xml:space="preserve">Figura </w:t>
      </w:r>
      <w:r w:rsidR="000237F7" w:rsidRPr="000237F7">
        <w:rPr>
          <w:b w:val="0"/>
          <w:color w:val="auto"/>
          <w:sz w:val="24"/>
          <w:szCs w:val="24"/>
        </w:rPr>
        <w:fldChar w:fldCharType="begin"/>
      </w:r>
      <w:r w:rsidR="000237F7" w:rsidRPr="000237F7">
        <w:rPr>
          <w:b w:val="0"/>
          <w:color w:val="auto"/>
          <w:sz w:val="24"/>
          <w:szCs w:val="24"/>
        </w:rPr>
        <w:instrText xml:space="preserve"> SEQ Figura \* ARABIC </w:instrText>
      </w:r>
      <w:r w:rsidR="000237F7" w:rsidRPr="000237F7">
        <w:rPr>
          <w:b w:val="0"/>
          <w:color w:val="auto"/>
          <w:sz w:val="24"/>
          <w:szCs w:val="24"/>
        </w:rPr>
        <w:fldChar w:fldCharType="separate"/>
      </w:r>
      <w:r w:rsidR="003E26C9">
        <w:rPr>
          <w:b w:val="0"/>
          <w:noProof/>
          <w:color w:val="auto"/>
          <w:sz w:val="24"/>
          <w:szCs w:val="24"/>
        </w:rPr>
        <w:t>9</w:t>
      </w:r>
      <w:r w:rsidR="000237F7" w:rsidRPr="000237F7">
        <w:rPr>
          <w:b w:val="0"/>
          <w:color w:val="auto"/>
          <w:sz w:val="24"/>
          <w:szCs w:val="24"/>
        </w:rPr>
        <w:fldChar w:fldCharType="end"/>
      </w:r>
      <w:bookmarkStart w:id="97" w:name="_Toc505091220"/>
      <w:r w:rsidRPr="000237F7">
        <w:rPr>
          <w:rFonts w:cstheme="minorHAnsi"/>
          <w:b w:val="0"/>
          <w:i/>
          <w:color w:val="auto"/>
          <w:sz w:val="24"/>
          <w:szCs w:val="24"/>
        </w:rPr>
        <w:t>.</w:t>
      </w:r>
      <w:r w:rsidR="000A1F77" w:rsidRPr="000237F7">
        <w:rPr>
          <w:rFonts w:cstheme="minorHAnsi"/>
          <w:b w:val="0"/>
          <w:i/>
          <w:color w:val="auto"/>
          <w:sz w:val="24"/>
          <w:szCs w:val="24"/>
        </w:rPr>
        <w:t xml:space="preserve"> </w:t>
      </w:r>
      <w:r w:rsidR="000A1F77" w:rsidRPr="000237F7">
        <w:rPr>
          <w:rFonts w:cstheme="minorHAnsi"/>
          <w:b w:val="0"/>
          <w:color w:val="auto"/>
          <w:sz w:val="24"/>
          <w:szCs w:val="24"/>
        </w:rPr>
        <w:t xml:space="preserve">Manual que </w:t>
      </w:r>
      <w:r w:rsidR="000A1F77" w:rsidRPr="008A2904">
        <w:rPr>
          <w:rFonts w:cstheme="minorHAnsi"/>
          <w:b w:val="0"/>
          <w:color w:val="auto"/>
          <w:sz w:val="24"/>
          <w:szCs w:val="24"/>
        </w:rPr>
        <w:t>explique de manera detalla el trabajo</w:t>
      </w:r>
      <w:bookmarkEnd w:id="96"/>
      <w:bookmarkEnd w:id="97"/>
    </w:p>
    <w:p w:rsidR="004E1EBA" w:rsidRPr="008A2904" w:rsidRDefault="00390DD9" w:rsidP="00090C7F">
      <w:pPr>
        <w:pStyle w:val="Default"/>
        <w:spacing w:line="480" w:lineRule="auto"/>
        <w:rPr>
          <w:rFonts w:asciiTheme="minorHAnsi" w:hAnsiTheme="minorHAnsi" w:cstheme="minorHAnsi"/>
        </w:rPr>
      </w:pPr>
      <w:r w:rsidRPr="008A2904">
        <w:rPr>
          <w:rFonts w:asciiTheme="minorHAnsi" w:hAnsiTheme="minorHAnsi" w:cstheme="minorHAnsi"/>
        </w:rPr>
        <w:t xml:space="preserve">     </w:t>
      </w:r>
    </w:p>
    <w:p w:rsidR="00390DD9" w:rsidRPr="008A2904" w:rsidRDefault="004E1EBA" w:rsidP="00090C7F">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390DD9" w:rsidRPr="008A2904">
        <w:rPr>
          <w:rFonts w:asciiTheme="minorHAnsi" w:hAnsiTheme="minorHAnsi" w:cstheme="minorHAnsi"/>
        </w:rPr>
        <w:t>Análisis</w:t>
      </w:r>
    </w:p>
    <w:p w:rsidR="00495D82" w:rsidRPr="008A2904" w:rsidRDefault="00390DD9" w:rsidP="00090C7F">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4A5181" w:rsidRPr="008A2904">
        <w:rPr>
          <w:rFonts w:asciiTheme="minorHAnsi" w:hAnsiTheme="minorHAnsi" w:cstheme="minorHAnsi"/>
        </w:rPr>
        <w:t xml:space="preserve">El </w:t>
      </w:r>
      <w:r w:rsidR="00143C3A" w:rsidRPr="008A2904">
        <w:rPr>
          <w:rFonts w:asciiTheme="minorHAnsi" w:hAnsiTheme="minorHAnsi" w:cstheme="minorHAnsi"/>
        </w:rPr>
        <w:t>100</w:t>
      </w:r>
      <w:r w:rsidR="00C87DA4" w:rsidRPr="008A2904">
        <w:rPr>
          <w:rFonts w:asciiTheme="minorHAnsi" w:hAnsiTheme="minorHAnsi" w:cstheme="minorHAnsi"/>
        </w:rPr>
        <w:t>%</w:t>
      </w:r>
      <w:r w:rsidR="00143C3A" w:rsidRPr="008A2904">
        <w:rPr>
          <w:rFonts w:asciiTheme="minorHAnsi" w:hAnsiTheme="minorHAnsi" w:cstheme="minorHAnsi"/>
        </w:rPr>
        <w:t xml:space="preserve"> del </w:t>
      </w:r>
      <w:r w:rsidR="004A5181" w:rsidRPr="008A2904">
        <w:rPr>
          <w:rFonts w:asciiTheme="minorHAnsi" w:hAnsiTheme="minorHAnsi" w:cstheme="minorHAnsi"/>
        </w:rPr>
        <w:t>personal está consciente  de la necesidad de que exista un manual de políticas y procedimientos, ya que este es un instrumento que les permite conocer el desarrollo de sus</w:t>
      </w:r>
      <w:r w:rsidR="00143C3A" w:rsidRPr="008A2904">
        <w:rPr>
          <w:rFonts w:asciiTheme="minorHAnsi" w:hAnsiTheme="minorHAnsi" w:cstheme="minorHAnsi"/>
        </w:rPr>
        <w:t xml:space="preserve"> funciones dentro de la empresa, es guía de apoyo para desenvolverse mejor en sus funciones diarias.</w:t>
      </w:r>
    </w:p>
    <w:p w:rsidR="003A4FE0" w:rsidRPr="008A2904" w:rsidRDefault="00B35136" w:rsidP="00674F63">
      <w:pPr>
        <w:rPr>
          <w:rFonts w:cstheme="minorHAnsi"/>
          <w:b/>
        </w:rPr>
      </w:pPr>
      <w:r w:rsidRPr="008A2904">
        <w:rPr>
          <w:rFonts w:cstheme="minorHAnsi"/>
          <w:b/>
        </w:rPr>
        <w:lastRenderedPageBreak/>
        <w:t>3.6</w:t>
      </w:r>
      <w:r w:rsidR="003A4FE0" w:rsidRPr="008A2904">
        <w:rPr>
          <w:rFonts w:cstheme="minorHAnsi"/>
          <w:b/>
        </w:rPr>
        <w:t xml:space="preserve"> Análisis de los resultados</w:t>
      </w:r>
      <w:r w:rsidR="00610BD7" w:rsidRPr="008A2904">
        <w:rPr>
          <w:rFonts w:cstheme="minorHAnsi"/>
          <w:b/>
        </w:rPr>
        <w:t xml:space="preserve"> </w:t>
      </w:r>
    </w:p>
    <w:p w:rsidR="00413BF7" w:rsidRPr="008A2904" w:rsidRDefault="003A4FE0" w:rsidP="00413BF7">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610BD7" w:rsidRPr="008A2904">
        <w:rPr>
          <w:rFonts w:asciiTheme="minorHAnsi" w:hAnsiTheme="minorHAnsi" w:cstheme="minorHAnsi"/>
        </w:rPr>
        <w:t xml:space="preserve">Mediante la observación, preguntas </w:t>
      </w:r>
      <w:r w:rsidR="00413BF7" w:rsidRPr="008A2904">
        <w:rPr>
          <w:rFonts w:asciiTheme="minorHAnsi" w:hAnsiTheme="minorHAnsi" w:cstheme="minorHAnsi"/>
        </w:rPr>
        <w:t>realizadas</w:t>
      </w:r>
      <w:r w:rsidR="00610BD7" w:rsidRPr="008A2904">
        <w:rPr>
          <w:rFonts w:asciiTheme="minorHAnsi" w:hAnsiTheme="minorHAnsi" w:cstheme="minorHAnsi"/>
        </w:rPr>
        <w:t xml:space="preserve"> en la encuesta y en la entrevista se </w:t>
      </w:r>
      <w:r w:rsidR="00413BF7" w:rsidRPr="008A2904">
        <w:rPr>
          <w:rFonts w:asciiTheme="minorHAnsi" w:hAnsiTheme="minorHAnsi" w:cstheme="minorHAnsi"/>
        </w:rPr>
        <w:t>determinó</w:t>
      </w:r>
      <w:r w:rsidR="00610BD7" w:rsidRPr="008A2904">
        <w:rPr>
          <w:rFonts w:asciiTheme="minorHAnsi" w:hAnsiTheme="minorHAnsi" w:cstheme="minorHAnsi"/>
        </w:rPr>
        <w:t xml:space="preserve"> que la empresa realiza </w:t>
      </w:r>
      <w:r w:rsidR="007E7BE7" w:rsidRPr="008A2904">
        <w:rPr>
          <w:rFonts w:asciiTheme="minorHAnsi" w:hAnsiTheme="minorHAnsi" w:cstheme="minorHAnsi"/>
        </w:rPr>
        <w:t>operaciones inadecuada</w:t>
      </w:r>
      <w:r w:rsidR="00610BD7" w:rsidRPr="008A2904">
        <w:rPr>
          <w:rFonts w:asciiTheme="minorHAnsi" w:hAnsiTheme="minorHAnsi" w:cstheme="minorHAnsi"/>
        </w:rPr>
        <w:t xml:space="preserve">s en el área </w:t>
      </w:r>
      <w:r w:rsidR="00413BF7" w:rsidRPr="008A2904">
        <w:rPr>
          <w:rFonts w:asciiTheme="minorHAnsi" w:hAnsiTheme="minorHAnsi" w:cstheme="minorHAnsi"/>
        </w:rPr>
        <w:t>contable</w:t>
      </w:r>
      <w:r w:rsidR="00610BD7" w:rsidRPr="008A2904">
        <w:rPr>
          <w:rFonts w:asciiTheme="minorHAnsi" w:hAnsiTheme="minorHAnsi" w:cstheme="minorHAnsi"/>
        </w:rPr>
        <w:t xml:space="preserve">, esto se debe </w:t>
      </w:r>
      <w:r w:rsidR="008934A3" w:rsidRPr="008A2904">
        <w:rPr>
          <w:rFonts w:asciiTheme="minorHAnsi" w:hAnsiTheme="minorHAnsi" w:cstheme="minorHAnsi"/>
        </w:rPr>
        <w:t>a que</w:t>
      </w:r>
      <w:r w:rsidR="00610BD7" w:rsidRPr="008A2904">
        <w:rPr>
          <w:rFonts w:asciiTheme="minorHAnsi" w:hAnsiTheme="minorHAnsi" w:cstheme="minorHAnsi"/>
        </w:rPr>
        <w:t xml:space="preserve"> la mayoría del person</w:t>
      </w:r>
      <w:r w:rsidR="00413BF7" w:rsidRPr="008A2904">
        <w:rPr>
          <w:rFonts w:asciiTheme="minorHAnsi" w:hAnsiTheme="minorHAnsi" w:cstheme="minorHAnsi"/>
        </w:rPr>
        <w:t xml:space="preserve">al desconoce </w:t>
      </w:r>
      <w:r w:rsidR="008934A3" w:rsidRPr="008A2904">
        <w:rPr>
          <w:rFonts w:asciiTheme="minorHAnsi" w:hAnsiTheme="minorHAnsi" w:cstheme="minorHAnsi"/>
        </w:rPr>
        <w:t>los</w:t>
      </w:r>
      <w:r w:rsidR="007E7BE7" w:rsidRPr="008A2904">
        <w:rPr>
          <w:rFonts w:asciiTheme="minorHAnsi" w:hAnsiTheme="minorHAnsi" w:cstheme="minorHAnsi"/>
        </w:rPr>
        <w:t xml:space="preserve"> procedimiento</w:t>
      </w:r>
      <w:r w:rsidR="008934A3" w:rsidRPr="008A2904">
        <w:rPr>
          <w:rFonts w:asciiTheme="minorHAnsi" w:hAnsiTheme="minorHAnsi" w:cstheme="minorHAnsi"/>
        </w:rPr>
        <w:t>s</w:t>
      </w:r>
      <w:r w:rsidR="007E7BE7" w:rsidRPr="008A2904">
        <w:rPr>
          <w:rFonts w:asciiTheme="minorHAnsi" w:hAnsiTheme="minorHAnsi" w:cstheme="minorHAnsi"/>
        </w:rPr>
        <w:t xml:space="preserve"> para la ejecución de ciertas actividades</w:t>
      </w:r>
      <w:r w:rsidR="00832CB7" w:rsidRPr="008A2904">
        <w:rPr>
          <w:rFonts w:asciiTheme="minorHAnsi" w:hAnsiTheme="minorHAnsi" w:cstheme="minorHAnsi"/>
        </w:rPr>
        <w:t xml:space="preserve"> contables</w:t>
      </w:r>
      <w:r w:rsidR="00413BF7" w:rsidRPr="008A2904">
        <w:rPr>
          <w:rFonts w:asciiTheme="minorHAnsi" w:hAnsiTheme="minorHAnsi" w:cstheme="minorHAnsi"/>
        </w:rPr>
        <w:t xml:space="preserve">, entre las inconsistencias se </w:t>
      </w:r>
      <w:r w:rsidR="007E7BE7" w:rsidRPr="008A2904">
        <w:rPr>
          <w:rFonts w:asciiTheme="minorHAnsi" w:hAnsiTheme="minorHAnsi" w:cstheme="minorHAnsi"/>
        </w:rPr>
        <w:t xml:space="preserve">encontró </w:t>
      </w:r>
      <w:r w:rsidR="00540E3A" w:rsidRPr="008A2904">
        <w:rPr>
          <w:rFonts w:asciiTheme="minorHAnsi" w:hAnsiTheme="minorHAnsi" w:cstheme="minorHAnsi"/>
        </w:rPr>
        <w:t>que</w:t>
      </w:r>
      <w:r w:rsidR="00413BF7" w:rsidRPr="008A2904">
        <w:rPr>
          <w:rFonts w:asciiTheme="minorHAnsi" w:hAnsiTheme="minorHAnsi" w:cstheme="minorHAnsi"/>
        </w:rPr>
        <w:t>:</w:t>
      </w:r>
    </w:p>
    <w:p w:rsidR="009279BB" w:rsidRPr="008A2904" w:rsidRDefault="001B75DC"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La empresa no cuenta co</w:t>
      </w:r>
      <w:r w:rsidR="00C01C5F" w:rsidRPr="008A2904">
        <w:rPr>
          <w:rFonts w:asciiTheme="minorHAnsi" w:hAnsiTheme="minorHAnsi" w:cstheme="minorHAnsi"/>
        </w:rPr>
        <w:t xml:space="preserve">n un fondo de </w:t>
      </w:r>
      <w:r w:rsidRPr="008A2904">
        <w:rPr>
          <w:rFonts w:asciiTheme="minorHAnsi" w:hAnsiTheme="minorHAnsi" w:cstheme="minorHAnsi"/>
        </w:rPr>
        <w:t>caja chica</w:t>
      </w:r>
      <w:r w:rsidR="009279BB" w:rsidRPr="008A2904">
        <w:rPr>
          <w:rFonts w:asciiTheme="minorHAnsi" w:hAnsiTheme="minorHAnsi" w:cstheme="minorHAnsi"/>
        </w:rPr>
        <w:t xml:space="preserve"> para los gastos menores, no hay un custodio responsable, el único que maneja el efectivo es el gerente, si hay un improvisto hay que esperar hasta que llegue con el dinero.</w:t>
      </w:r>
    </w:p>
    <w:p w:rsidR="00FE3C3B"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No existen políticas contables para la elaboración y presentación de los estados financieros, la contadora los elabora bajo su propio criterio.</w:t>
      </w:r>
    </w:p>
    <w:p w:rsidR="00FE3C3B"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La documentación contable no se clasifica de manera ordenada, todo se lleva en una sola</w:t>
      </w:r>
      <w:r w:rsidR="00832CB7" w:rsidRPr="008A2904">
        <w:rPr>
          <w:rFonts w:asciiTheme="minorHAnsi" w:hAnsiTheme="minorHAnsi" w:cstheme="minorHAnsi"/>
        </w:rPr>
        <w:t xml:space="preserve"> carpeta</w:t>
      </w:r>
      <w:r w:rsidRPr="008A2904">
        <w:rPr>
          <w:rFonts w:asciiTheme="minorHAnsi" w:hAnsiTheme="minorHAnsi" w:cstheme="minorHAnsi"/>
        </w:rPr>
        <w:t>.</w:t>
      </w:r>
    </w:p>
    <w:p w:rsidR="00FE3C3B" w:rsidRPr="008A2904" w:rsidRDefault="00A120CE"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 xml:space="preserve">No existe </w:t>
      </w:r>
      <w:r w:rsidR="00FE3C3B" w:rsidRPr="008A2904">
        <w:rPr>
          <w:rFonts w:asciiTheme="minorHAnsi" w:hAnsiTheme="minorHAnsi" w:cstheme="minorHAnsi"/>
        </w:rPr>
        <w:t>documentación como facturas de compras y ventas, retenciones, notas de crédito y débito</w:t>
      </w:r>
      <w:r w:rsidR="008934A3" w:rsidRPr="008A2904">
        <w:rPr>
          <w:rFonts w:asciiTheme="minorHAnsi" w:hAnsiTheme="minorHAnsi" w:cstheme="minorHAnsi"/>
        </w:rPr>
        <w:t>,</w:t>
      </w:r>
      <w:r w:rsidR="00FE3C3B" w:rsidRPr="008A2904">
        <w:rPr>
          <w:rFonts w:asciiTheme="minorHAnsi" w:hAnsiTheme="minorHAnsi" w:cstheme="minorHAnsi"/>
        </w:rPr>
        <w:t xml:space="preserve"> </w:t>
      </w:r>
      <w:r w:rsidRPr="008A2904">
        <w:rPr>
          <w:rFonts w:asciiTheme="minorHAnsi" w:hAnsiTheme="minorHAnsi" w:cstheme="minorHAnsi"/>
        </w:rPr>
        <w:t xml:space="preserve">en los </w:t>
      </w:r>
      <w:r w:rsidR="00FE3C3B" w:rsidRPr="008A2904">
        <w:rPr>
          <w:rFonts w:asciiTheme="minorHAnsi" w:hAnsiTheme="minorHAnsi" w:cstheme="minorHAnsi"/>
        </w:rPr>
        <w:t xml:space="preserve">comprobantes de </w:t>
      </w:r>
      <w:r w:rsidRPr="008A2904">
        <w:rPr>
          <w:rFonts w:asciiTheme="minorHAnsi" w:hAnsiTheme="minorHAnsi" w:cstheme="minorHAnsi"/>
        </w:rPr>
        <w:t xml:space="preserve">ingreso, </w:t>
      </w:r>
      <w:r w:rsidR="00FE3C3B" w:rsidRPr="008A2904">
        <w:rPr>
          <w:rFonts w:asciiTheme="minorHAnsi" w:hAnsiTheme="minorHAnsi" w:cstheme="minorHAnsi"/>
        </w:rPr>
        <w:t>egreso</w:t>
      </w:r>
      <w:r w:rsidRPr="008A2904">
        <w:rPr>
          <w:rFonts w:asciiTheme="minorHAnsi" w:hAnsiTheme="minorHAnsi" w:cstheme="minorHAnsi"/>
        </w:rPr>
        <w:t xml:space="preserve"> y diarios</w:t>
      </w:r>
      <w:r w:rsidR="008934A3" w:rsidRPr="008A2904">
        <w:rPr>
          <w:rFonts w:asciiTheme="minorHAnsi" w:hAnsiTheme="minorHAnsi" w:cstheme="minorHAnsi"/>
        </w:rPr>
        <w:t xml:space="preserve"> no existe soporte de lo antes descrito.</w:t>
      </w:r>
    </w:p>
    <w:p w:rsidR="00FE3C3B"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No se realiz</w:t>
      </w:r>
      <w:r w:rsidR="00A120CE" w:rsidRPr="008A2904">
        <w:rPr>
          <w:rFonts w:asciiTheme="minorHAnsi" w:hAnsiTheme="minorHAnsi" w:cstheme="minorHAnsi"/>
        </w:rPr>
        <w:t>an las conciliaciones bancarias, el contador desconoce de esta actividad.</w:t>
      </w:r>
    </w:p>
    <w:p w:rsidR="00FE3C3B"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Los cobros a clientes no</w:t>
      </w:r>
      <w:r w:rsidR="00A120CE" w:rsidRPr="008A2904">
        <w:rPr>
          <w:rFonts w:asciiTheme="minorHAnsi" w:hAnsiTheme="minorHAnsi" w:cstheme="minorHAnsi"/>
        </w:rPr>
        <w:t xml:space="preserve"> son depositados inmediatamente, </w:t>
      </w:r>
      <w:r w:rsidR="0067111C" w:rsidRPr="008A2904">
        <w:rPr>
          <w:rFonts w:asciiTheme="minorHAnsi" w:hAnsiTheme="minorHAnsi" w:cstheme="minorHAnsi"/>
        </w:rPr>
        <w:t xml:space="preserve">el recaudador solo </w:t>
      </w:r>
      <w:r w:rsidR="00A120CE" w:rsidRPr="008A2904">
        <w:rPr>
          <w:rFonts w:asciiTheme="minorHAnsi" w:hAnsiTheme="minorHAnsi" w:cstheme="minorHAnsi"/>
        </w:rPr>
        <w:t xml:space="preserve">realiza </w:t>
      </w:r>
      <w:r w:rsidR="0067111C" w:rsidRPr="008A2904">
        <w:rPr>
          <w:rFonts w:asciiTheme="minorHAnsi" w:hAnsiTheme="minorHAnsi" w:cstheme="minorHAnsi"/>
        </w:rPr>
        <w:t xml:space="preserve">depósitos </w:t>
      </w:r>
      <w:r w:rsidR="00A120CE" w:rsidRPr="008A2904">
        <w:rPr>
          <w:rFonts w:asciiTheme="minorHAnsi" w:hAnsiTheme="minorHAnsi" w:cstheme="minorHAnsi"/>
        </w:rPr>
        <w:t>cuando hay cobros</w:t>
      </w:r>
      <w:r w:rsidR="0067111C" w:rsidRPr="008A2904">
        <w:rPr>
          <w:rFonts w:asciiTheme="minorHAnsi" w:hAnsiTheme="minorHAnsi" w:cstheme="minorHAnsi"/>
        </w:rPr>
        <w:t xml:space="preserve"> en gran cantidad.</w:t>
      </w:r>
    </w:p>
    <w:p w:rsidR="00FE3C3B"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t>Las declaraciones no son realizadas a tiempo</w:t>
      </w:r>
      <w:r w:rsidR="00A120CE" w:rsidRPr="008A2904">
        <w:rPr>
          <w:rFonts w:asciiTheme="minorHAnsi" w:hAnsiTheme="minorHAnsi" w:cstheme="minorHAnsi"/>
        </w:rPr>
        <w:t xml:space="preserve">, la contadora presenta </w:t>
      </w:r>
      <w:r w:rsidR="00B17532" w:rsidRPr="008A2904">
        <w:rPr>
          <w:rFonts w:asciiTheme="minorHAnsi" w:hAnsiTheme="minorHAnsi" w:cstheme="minorHAnsi"/>
        </w:rPr>
        <w:t xml:space="preserve">sustitutivas </w:t>
      </w:r>
      <w:r w:rsidR="00A120CE" w:rsidRPr="008A2904">
        <w:rPr>
          <w:rFonts w:asciiTheme="minorHAnsi" w:hAnsiTheme="minorHAnsi" w:cstheme="minorHAnsi"/>
        </w:rPr>
        <w:t>con intereses y multas</w:t>
      </w:r>
    </w:p>
    <w:p w:rsidR="00714FA3" w:rsidRPr="008A2904" w:rsidRDefault="00FE3C3B" w:rsidP="00F873D2">
      <w:pPr>
        <w:pStyle w:val="Default"/>
        <w:numPr>
          <w:ilvl w:val="0"/>
          <w:numId w:val="29"/>
        </w:numPr>
        <w:spacing w:line="480" w:lineRule="auto"/>
        <w:rPr>
          <w:rFonts w:asciiTheme="minorHAnsi" w:hAnsiTheme="minorHAnsi" w:cstheme="minorHAnsi"/>
        </w:rPr>
      </w:pPr>
      <w:r w:rsidRPr="008A2904">
        <w:rPr>
          <w:rFonts w:asciiTheme="minorHAnsi" w:hAnsiTheme="minorHAnsi" w:cstheme="minorHAnsi"/>
        </w:rPr>
        <w:lastRenderedPageBreak/>
        <w:t>No hay registro de entrada</w:t>
      </w:r>
      <w:r w:rsidR="00A20498" w:rsidRPr="008A2904">
        <w:rPr>
          <w:rFonts w:asciiTheme="minorHAnsi" w:hAnsiTheme="minorHAnsi" w:cstheme="minorHAnsi"/>
        </w:rPr>
        <w:t>s</w:t>
      </w:r>
      <w:r w:rsidRPr="008A2904">
        <w:rPr>
          <w:rFonts w:asciiTheme="minorHAnsi" w:hAnsiTheme="minorHAnsi" w:cstheme="minorHAnsi"/>
        </w:rPr>
        <w:t xml:space="preserve"> y salida</w:t>
      </w:r>
      <w:r w:rsidR="00A20498" w:rsidRPr="008A2904">
        <w:rPr>
          <w:rFonts w:asciiTheme="minorHAnsi" w:hAnsiTheme="minorHAnsi" w:cstheme="minorHAnsi"/>
        </w:rPr>
        <w:t>s</w:t>
      </w:r>
      <w:r w:rsidRPr="008A2904">
        <w:rPr>
          <w:rFonts w:asciiTheme="minorHAnsi" w:hAnsiTheme="minorHAnsi" w:cstheme="minorHAnsi"/>
        </w:rPr>
        <w:t xml:space="preserve"> en reloj </w:t>
      </w:r>
      <w:r w:rsidR="00A20498" w:rsidRPr="008A2904">
        <w:rPr>
          <w:rFonts w:asciiTheme="minorHAnsi" w:hAnsiTheme="minorHAnsi" w:cstheme="minorHAnsi"/>
        </w:rPr>
        <w:t>biométrico, el</w:t>
      </w:r>
      <w:r w:rsidRPr="008A2904">
        <w:rPr>
          <w:rFonts w:asciiTheme="minorHAnsi" w:hAnsiTheme="minorHAnsi" w:cstheme="minorHAnsi"/>
        </w:rPr>
        <w:t xml:space="preserve"> personal </w:t>
      </w:r>
      <w:r w:rsidR="00A20498" w:rsidRPr="008A2904">
        <w:rPr>
          <w:rFonts w:asciiTheme="minorHAnsi" w:hAnsiTheme="minorHAnsi" w:cstheme="minorHAnsi"/>
        </w:rPr>
        <w:t>se registra en una agenda que es del dueño.</w:t>
      </w:r>
    </w:p>
    <w:p w:rsidR="006043AB" w:rsidRPr="008A2904" w:rsidRDefault="006043AB" w:rsidP="00276B2F">
      <w:pPr>
        <w:pStyle w:val="Default"/>
        <w:numPr>
          <w:ilvl w:val="0"/>
          <w:numId w:val="2"/>
        </w:numPr>
        <w:spacing w:line="480" w:lineRule="auto"/>
        <w:rPr>
          <w:rFonts w:asciiTheme="minorHAnsi" w:hAnsiTheme="minorHAnsi" w:cstheme="minorHAnsi"/>
        </w:rPr>
      </w:pPr>
      <w:r w:rsidRPr="008A2904">
        <w:rPr>
          <w:rFonts w:asciiTheme="minorHAnsi" w:hAnsiTheme="minorHAnsi" w:cstheme="minorHAnsi"/>
        </w:rPr>
        <w:t xml:space="preserve">No cuentan con una persona específica destinada para </w:t>
      </w:r>
      <w:r w:rsidR="00134509" w:rsidRPr="008A2904">
        <w:rPr>
          <w:rFonts w:asciiTheme="minorHAnsi" w:hAnsiTheme="minorHAnsi" w:cstheme="minorHAnsi"/>
        </w:rPr>
        <w:t>el</w:t>
      </w:r>
      <w:r w:rsidRPr="008A2904">
        <w:rPr>
          <w:rFonts w:asciiTheme="minorHAnsi" w:hAnsiTheme="minorHAnsi" w:cstheme="minorHAnsi"/>
        </w:rPr>
        <w:t xml:space="preserve"> retiro de la</w:t>
      </w:r>
      <w:r w:rsidR="00134509" w:rsidRPr="008A2904">
        <w:rPr>
          <w:rFonts w:asciiTheme="minorHAnsi" w:hAnsiTheme="minorHAnsi" w:cstheme="minorHAnsi"/>
        </w:rPr>
        <w:t>s</w:t>
      </w:r>
      <w:r w:rsidRPr="008A2904">
        <w:rPr>
          <w:rFonts w:asciiTheme="minorHAnsi" w:hAnsiTheme="minorHAnsi" w:cstheme="minorHAnsi"/>
        </w:rPr>
        <w:t xml:space="preserve"> </w:t>
      </w:r>
      <w:r w:rsidR="00134509" w:rsidRPr="008A2904">
        <w:rPr>
          <w:rFonts w:asciiTheme="minorHAnsi" w:hAnsiTheme="minorHAnsi" w:cstheme="minorHAnsi"/>
        </w:rPr>
        <w:t>retenciones efectuadas por el cliente</w:t>
      </w:r>
      <w:r w:rsidRPr="008A2904">
        <w:rPr>
          <w:rFonts w:asciiTheme="minorHAnsi" w:hAnsiTheme="minorHAnsi" w:cstheme="minorHAnsi"/>
        </w:rPr>
        <w:t xml:space="preserve">. </w:t>
      </w:r>
    </w:p>
    <w:p w:rsidR="00AF58FC" w:rsidRPr="008A2904" w:rsidRDefault="003F0492" w:rsidP="0040335C">
      <w:pPr>
        <w:pStyle w:val="Default"/>
        <w:spacing w:line="480" w:lineRule="auto"/>
        <w:jc w:val="center"/>
        <w:outlineLvl w:val="0"/>
        <w:rPr>
          <w:rFonts w:asciiTheme="minorHAnsi" w:hAnsiTheme="minorHAnsi" w:cstheme="minorHAnsi"/>
          <w:b/>
        </w:rPr>
      </w:pPr>
      <w:r w:rsidRPr="008A2904">
        <w:rPr>
          <w:rFonts w:asciiTheme="minorHAnsi" w:hAnsiTheme="minorHAnsi" w:cstheme="minorHAnsi"/>
        </w:rPr>
        <w:br w:type="page"/>
      </w:r>
      <w:bookmarkStart w:id="98" w:name="_Toc508611383"/>
      <w:r w:rsidR="00BA4008" w:rsidRPr="008A2904">
        <w:rPr>
          <w:rFonts w:asciiTheme="minorHAnsi" w:hAnsiTheme="minorHAnsi" w:cstheme="minorHAnsi"/>
          <w:b/>
        </w:rPr>
        <w:lastRenderedPageBreak/>
        <w:t>Capítulo 4</w:t>
      </w:r>
      <w:bookmarkEnd w:id="98"/>
    </w:p>
    <w:p w:rsidR="003F0492" w:rsidRPr="008A2904" w:rsidRDefault="006450B1" w:rsidP="00933D62">
      <w:pPr>
        <w:pStyle w:val="Default"/>
        <w:spacing w:line="480" w:lineRule="auto"/>
        <w:jc w:val="center"/>
        <w:outlineLvl w:val="0"/>
        <w:rPr>
          <w:rFonts w:asciiTheme="minorHAnsi" w:hAnsiTheme="minorHAnsi" w:cstheme="minorHAnsi"/>
          <w:b/>
        </w:rPr>
      </w:pPr>
      <w:bookmarkStart w:id="99" w:name="_Toc508611384"/>
      <w:r w:rsidRPr="008A2904">
        <w:rPr>
          <w:rFonts w:asciiTheme="minorHAnsi" w:hAnsiTheme="minorHAnsi" w:cstheme="minorHAnsi"/>
          <w:b/>
        </w:rPr>
        <w:t>Propuesta</w:t>
      </w:r>
      <w:bookmarkEnd w:id="99"/>
    </w:p>
    <w:p w:rsidR="00BA4008" w:rsidRPr="008A2904" w:rsidRDefault="00BA4008" w:rsidP="000B17FD">
      <w:pPr>
        <w:pStyle w:val="Default"/>
        <w:spacing w:line="480" w:lineRule="auto"/>
        <w:outlineLvl w:val="1"/>
        <w:rPr>
          <w:rFonts w:asciiTheme="minorHAnsi" w:hAnsiTheme="minorHAnsi" w:cstheme="minorHAnsi"/>
          <w:b/>
        </w:rPr>
      </w:pPr>
      <w:bookmarkStart w:id="100" w:name="_Toc508611385"/>
      <w:r w:rsidRPr="008A2904">
        <w:rPr>
          <w:rFonts w:asciiTheme="minorHAnsi" w:hAnsiTheme="minorHAnsi" w:cstheme="minorHAnsi"/>
          <w:b/>
        </w:rPr>
        <w:t>4.1 Titulo de la propuesta</w:t>
      </w:r>
      <w:bookmarkEnd w:id="100"/>
    </w:p>
    <w:p w:rsidR="00AF58FC" w:rsidRPr="008A2904" w:rsidRDefault="009B2536"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AF58FC" w:rsidRPr="008A2904">
        <w:rPr>
          <w:rFonts w:asciiTheme="minorHAnsi" w:hAnsiTheme="minorHAnsi" w:cstheme="minorHAnsi"/>
        </w:rPr>
        <w:t>Diseño de un manual de procedimientos y políticas contables para mejorar las actividades de la empresa Villacís</w:t>
      </w:r>
      <w:r w:rsidR="0029434F" w:rsidRPr="008A2904">
        <w:rPr>
          <w:rFonts w:asciiTheme="minorHAnsi" w:hAnsiTheme="minorHAnsi" w:cstheme="minorHAnsi"/>
        </w:rPr>
        <w:t xml:space="preserve"> Alvarado Oscar Eduardo.</w:t>
      </w:r>
    </w:p>
    <w:p w:rsidR="000568E6" w:rsidRPr="008A2904" w:rsidRDefault="008F7E17" w:rsidP="000B17FD">
      <w:pPr>
        <w:pStyle w:val="Default"/>
        <w:spacing w:line="480" w:lineRule="auto"/>
        <w:outlineLvl w:val="1"/>
        <w:rPr>
          <w:rFonts w:asciiTheme="minorHAnsi" w:hAnsiTheme="minorHAnsi" w:cstheme="minorHAnsi"/>
          <w:b/>
        </w:rPr>
      </w:pPr>
      <w:bookmarkStart w:id="101" w:name="_Toc508611386"/>
      <w:r w:rsidRPr="008A2904">
        <w:rPr>
          <w:rFonts w:asciiTheme="minorHAnsi" w:hAnsiTheme="minorHAnsi" w:cstheme="minorHAnsi"/>
          <w:b/>
        </w:rPr>
        <w:t>4.2 Objetivo</w:t>
      </w:r>
      <w:r w:rsidR="000568E6" w:rsidRPr="008A2904">
        <w:rPr>
          <w:rFonts w:asciiTheme="minorHAnsi" w:hAnsiTheme="minorHAnsi" w:cstheme="minorHAnsi"/>
          <w:b/>
        </w:rPr>
        <w:t xml:space="preserve"> </w:t>
      </w:r>
      <w:r w:rsidRPr="008A2904">
        <w:rPr>
          <w:rFonts w:asciiTheme="minorHAnsi" w:hAnsiTheme="minorHAnsi" w:cstheme="minorHAnsi"/>
          <w:b/>
        </w:rPr>
        <w:t>general de la</w:t>
      </w:r>
      <w:r w:rsidR="000568E6" w:rsidRPr="008A2904">
        <w:rPr>
          <w:rFonts w:asciiTheme="minorHAnsi" w:hAnsiTheme="minorHAnsi" w:cstheme="minorHAnsi"/>
          <w:b/>
        </w:rPr>
        <w:t xml:space="preserve"> propuesta</w:t>
      </w:r>
      <w:bookmarkEnd w:id="101"/>
    </w:p>
    <w:p w:rsidR="004C5F9B" w:rsidRPr="008A2904" w:rsidRDefault="004C5F9B"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2F65DF" w:rsidRPr="008A2904">
        <w:rPr>
          <w:rFonts w:asciiTheme="minorHAnsi" w:hAnsiTheme="minorHAnsi" w:cstheme="minorHAnsi"/>
        </w:rPr>
        <w:t>Diseñar un manual de procedimientos y políticas contables para mejorar la actividad económica y contable de</w:t>
      </w:r>
      <w:r w:rsidR="00D95AB1" w:rsidRPr="008A2904">
        <w:rPr>
          <w:rFonts w:asciiTheme="minorHAnsi" w:hAnsiTheme="minorHAnsi" w:cstheme="minorHAnsi"/>
        </w:rPr>
        <w:t xml:space="preserve"> la</w:t>
      </w:r>
      <w:r w:rsidR="00F03AB5" w:rsidRPr="008A2904">
        <w:rPr>
          <w:rFonts w:asciiTheme="minorHAnsi" w:hAnsiTheme="minorHAnsi" w:cstheme="minorHAnsi"/>
        </w:rPr>
        <w:t xml:space="preserve"> </w:t>
      </w:r>
      <w:r w:rsidR="00D95AB1" w:rsidRPr="008A2904">
        <w:rPr>
          <w:rFonts w:asciiTheme="minorHAnsi" w:hAnsiTheme="minorHAnsi" w:cstheme="minorHAnsi"/>
        </w:rPr>
        <w:t>empresa Villacís Alvarado Oscar Eduardo.</w:t>
      </w:r>
    </w:p>
    <w:p w:rsidR="008F7E17" w:rsidRPr="008A2904" w:rsidRDefault="008F7E17" w:rsidP="004446F9">
      <w:pPr>
        <w:pStyle w:val="Default"/>
        <w:spacing w:line="480" w:lineRule="auto"/>
        <w:outlineLvl w:val="1"/>
        <w:rPr>
          <w:rFonts w:asciiTheme="minorHAnsi" w:hAnsiTheme="minorHAnsi" w:cstheme="minorHAnsi"/>
          <w:b/>
        </w:rPr>
      </w:pPr>
      <w:bookmarkStart w:id="102" w:name="_Toc508611387"/>
      <w:r w:rsidRPr="008A2904">
        <w:rPr>
          <w:rFonts w:asciiTheme="minorHAnsi" w:hAnsiTheme="minorHAnsi" w:cstheme="minorHAnsi"/>
          <w:b/>
        </w:rPr>
        <w:t>4.3 Objetivos específicos</w:t>
      </w:r>
      <w:bookmarkEnd w:id="102"/>
      <w:r w:rsidRPr="008A2904">
        <w:rPr>
          <w:rFonts w:asciiTheme="minorHAnsi" w:hAnsiTheme="minorHAnsi" w:cstheme="minorHAnsi"/>
          <w:b/>
        </w:rPr>
        <w:t xml:space="preserve"> </w:t>
      </w:r>
    </w:p>
    <w:p w:rsidR="006C623C" w:rsidRPr="008A2904" w:rsidRDefault="00E9164C" w:rsidP="00F873D2">
      <w:pPr>
        <w:pStyle w:val="Default"/>
        <w:numPr>
          <w:ilvl w:val="0"/>
          <w:numId w:val="32"/>
        </w:numPr>
        <w:spacing w:line="480" w:lineRule="auto"/>
        <w:rPr>
          <w:rFonts w:asciiTheme="minorHAnsi" w:hAnsiTheme="minorHAnsi" w:cstheme="minorHAnsi"/>
        </w:rPr>
      </w:pPr>
      <w:r w:rsidRPr="008A2904">
        <w:rPr>
          <w:rFonts w:asciiTheme="minorHAnsi" w:hAnsiTheme="minorHAnsi" w:cstheme="minorHAnsi"/>
        </w:rPr>
        <w:t>Analizar</w:t>
      </w:r>
      <w:r w:rsidR="006C623C" w:rsidRPr="008A2904">
        <w:rPr>
          <w:rFonts w:asciiTheme="minorHAnsi" w:hAnsiTheme="minorHAnsi" w:cstheme="minorHAnsi"/>
        </w:rPr>
        <w:t xml:space="preserve"> </w:t>
      </w:r>
      <w:r w:rsidR="000F1B82" w:rsidRPr="008A2904">
        <w:rPr>
          <w:rFonts w:asciiTheme="minorHAnsi" w:hAnsiTheme="minorHAnsi" w:cstheme="minorHAnsi"/>
        </w:rPr>
        <w:t xml:space="preserve">las </w:t>
      </w:r>
      <w:r w:rsidR="006C623C" w:rsidRPr="008A2904">
        <w:rPr>
          <w:rFonts w:asciiTheme="minorHAnsi" w:hAnsiTheme="minorHAnsi" w:cstheme="minorHAnsi"/>
        </w:rPr>
        <w:t xml:space="preserve">políticas </w:t>
      </w:r>
      <w:r w:rsidR="00473D49" w:rsidRPr="008A2904">
        <w:rPr>
          <w:rFonts w:asciiTheme="minorHAnsi" w:hAnsiTheme="minorHAnsi" w:cstheme="minorHAnsi"/>
        </w:rPr>
        <w:t xml:space="preserve">contables que </w:t>
      </w:r>
      <w:r w:rsidR="000C4994" w:rsidRPr="008A2904">
        <w:rPr>
          <w:rFonts w:asciiTheme="minorHAnsi" w:hAnsiTheme="minorHAnsi" w:cstheme="minorHAnsi"/>
        </w:rPr>
        <w:t>requiere</w:t>
      </w:r>
      <w:r w:rsidR="00473D49" w:rsidRPr="008A2904">
        <w:rPr>
          <w:rFonts w:asciiTheme="minorHAnsi" w:hAnsiTheme="minorHAnsi" w:cstheme="minorHAnsi"/>
        </w:rPr>
        <w:t xml:space="preserve"> la empresa i</w:t>
      </w:r>
      <w:r w:rsidRPr="008A2904">
        <w:rPr>
          <w:rFonts w:asciiTheme="minorHAnsi" w:hAnsiTheme="minorHAnsi" w:cstheme="minorHAnsi"/>
        </w:rPr>
        <w:t>mplement</w:t>
      </w:r>
      <w:r w:rsidR="00473D49" w:rsidRPr="008A2904">
        <w:rPr>
          <w:rFonts w:asciiTheme="minorHAnsi" w:hAnsiTheme="minorHAnsi" w:cstheme="minorHAnsi"/>
        </w:rPr>
        <w:t xml:space="preserve">ando reglas y normas por escrito </w:t>
      </w:r>
      <w:r w:rsidR="00A11DF1" w:rsidRPr="008A2904">
        <w:rPr>
          <w:rFonts w:asciiTheme="minorHAnsi" w:hAnsiTheme="minorHAnsi" w:cstheme="minorHAnsi"/>
        </w:rPr>
        <w:t xml:space="preserve">de las </w:t>
      </w:r>
      <w:r w:rsidR="00473D49" w:rsidRPr="008A2904">
        <w:rPr>
          <w:rFonts w:asciiTheme="minorHAnsi" w:hAnsiTheme="minorHAnsi" w:cstheme="minorHAnsi"/>
        </w:rPr>
        <w:t>instrucciones.</w:t>
      </w:r>
    </w:p>
    <w:p w:rsidR="00473D49" w:rsidRPr="008A2904" w:rsidRDefault="00E9164C" w:rsidP="00F873D2">
      <w:pPr>
        <w:pStyle w:val="Default"/>
        <w:numPr>
          <w:ilvl w:val="0"/>
          <w:numId w:val="32"/>
        </w:numPr>
        <w:spacing w:line="480" w:lineRule="auto"/>
        <w:rPr>
          <w:rFonts w:asciiTheme="minorHAnsi" w:hAnsiTheme="minorHAnsi" w:cstheme="minorHAnsi"/>
        </w:rPr>
      </w:pPr>
      <w:r w:rsidRPr="008A2904">
        <w:rPr>
          <w:rFonts w:asciiTheme="minorHAnsi" w:hAnsiTheme="minorHAnsi" w:cstheme="minorHAnsi"/>
        </w:rPr>
        <w:t>Plasmar</w:t>
      </w:r>
      <w:r w:rsidR="00D41F34" w:rsidRPr="008A2904">
        <w:rPr>
          <w:rFonts w:asciiTheme="minorHAnsi" w:hAnsiTheme="minorHAnsi" w:cstheme="minorHAnsi"/>
        </w:rPr>
        <w:t xml:space="preserve"> </w:t>
      </w:r>
      <w:r w:rsidR="00473D49" w:rsidRPr="008A2904">
        <w:rPr>
          <w:rFonts w:asciiTheme="minorHAnsi" w:hAnsiTheme="minorHAnsi" w:cstheme="minorHAnsi"/>
        </w:rPr>
        <w:t xml:space="preserve"> procedimientos contables</w:t>
      </w:r>
      <w:r w:rsidR="000C4994" w:rsidRPr="008A2904">
        <w:rPr>
          <w:rFonts w:asciiTheme="minorHAnsi" w:hAnsiTheme="minorHAnsi" w:cstheme="minorHAnsi"/>
        </w:rPr>
        <w:t xml:space="preserve"> de forma secuencial y ordenada  </w:t>
      </w:r>
      <w:r w:rsidR="00131C35" w:rsidRPr="008A2904">
        <w:rPr>
          <w:rFonts w:asciiTheme="minorHAnsi" w:hAnsiTheme="minorHAnsi" w:cstheme="minorHAnsi"/>
        </w:rPr>
        <w:t>a través</w:t>
      </w:r>
      <w:r w:rsidR="000C4994" w:rsidRPr="008A2904">
        <w:rPr>
          <w:rFonts w:asciiTheme="minorHAnsi" w:hAnsiTheme="minorHAnsi" w:cstheme="minorHAnsi"/>
        </w:rPr>
        <w:t xml:space="preserve"> </w:t>
      </w:r>
      <w:r w:rsidR="00131C35" w:rsidRPr="008A2904">
        <w:rPr>
          <w:rFonts w:asciiTheme="minorHAnsi" w:hAnsiTheme="minorHAnsi" w:cstheme="minorHAnsi"/>
        </w:rPr>
        <w:t>d</w:t>
      </w:r>
      <w:r w:rsidR="000C4994" w:rsidRPr="008A2904">
        <w:rPr>
          <w:rFonts w:asciiTheme="minorHAnsi" w:hAnsiTheme="minorHAnsi" w:cstheme="minorHAnsi"/>
        </w:rPr>
        <w:t>el diagrama de flujo para ejecutar cada proceso de trabajo.</w:t>
      </w:r>
    </w:p>
    <w:p w:rsidR="000A2491" w:rsidRPr="008A2904" w:rsidRDefault="00187CDB" w:rsidP="00F873D2">
      <w:pPr>
        <w:pStyle w:val="Default"/>
        <w:numPr>
          <w:ilvl w:val="0"/>
          <w:numId w:val="32"/>
        </w:numPr>
        <w:spacing w:line="480" w:lineRule="auto"/>
        <w:rPr>
          <w:rFonts w:asciiTheme="minorHAnsi" w:hAnsiTheme="minorHAnsi" w:cstheme="minorHAnsi"/>
          <w:b/>
        </w:rPr>
      </w:pPr>
      <w:r w:rsidRPr="008A2904">
        <w:rPr>
          <w:rFonts w:asciiTheme="minorHAnsi" w:hAnsiTheme="minorHAnsi" w:cstheme="minorHAnsi"/>
        </w:rPr>
        <w:t xml:space="preserve">Mejorar los procesos existentes </w:t>
      </w:r>
      <w:r w:rsidR="00E325C9" w:rsidRPr="008A2904">
        <w:rPr>
          <w:rFonts w:asciiTheme="minorHAnsi" w:hAnsiTheme="minorHAnsi" w:cstheme="minorHAnsi"/>
        </w:rPr>
        <w:t>estableciendo</w:t>
      </w:r>
      <w:r w:rsidR="004446F9" w:rsidRPr="008A2904">
        <w:rPr>
          <w:rFonts w:asciiTheme="minorHAnsi" w:hAnsiTheme="minorHAnsi" w:cstheme="minorHAnsi"/>
        </w:rPr>
        <w:t xml:space="preserve"> políticas y procedimientos para los cargos </w:t>
      </w:r>
      <w:r w:rsidR="00595EB1" w:rsidRPr="008A2904">
        <w:rPr>
          <w:rFonts w:asciiTheme="minorHAnsi" w:hAnsiTheme="minorHAnsi" w:cstheme="minorHAnsi"/>
        </w:rPr>
        <w:t xml:space="preserve">y actividades </w:t>
      </w:r>
      <w:r w:rsidR="00E325C9" w:rsidRPr="008A2904">
        <w:rPr>
          <w:rFonts w:asciiTheme="minorHAnsi" w:hAnsiTheme="minorHAnsi" w:cstheme="minorHAnsi"/>
        </w:rPr>
        <w:t xml:space="preserve">que se desempeñan dentro del área contable.  </w:t>
      </w:r>
    </w:p>
    <w:p w:rsidR="000568E6" w:rsidRPr="008A2904" w:rsidRDefault="008F7E17" w:rsidP="006739A0">
      <w:pPr>
        <w:pStyle w:val="Default"/>
        <w:spacing w:line="480" w:lineRule="auto"/>
        <w:ind w:left="360"/>
        <w:outlineLvl w:val="1"/>
        <w:rPr>
          <w:rFonts w:asciiTheme="minorHAnsi" w:hAnsiTheme="minorHAnsi" w:cstheme="minorHAnsi"/>
          <w:b/>
        </w:rPr>
      </w:pPr>
      <w:bookmarkStart w:id="103" w:name="_Toc508611388"/>
      <w:r w:rsidRPr="008A2904">
        <w:rPr>
          <w:rFonts w:asciiTheme="minorHAnsi" w:hAnsiTheme="minorHAnsi" w:cstheme="minorHAnsi"/>
          <w:b/>
        </w:rPr>
        <w:t>4.4</w:t>
      </w:r>
      <w:r w:rsidR="000568E6" w:rsidRPr="008A2904">
        <w:rPr>
          <w:rFonts w:asciiTheme="minorHAnsi" w:hAnsiTheme="minorHAnsi" w:cstheme="minorHAnsi"/>
          <w:b/>
        </w:rPr>
        <w:t xml:space="preserve"> Detalle de la propuesta</w:t>
      </w:r>
      <w:bookmarkEnd w:id="103"/>
    </w:p>
    <w:p w:rsidR="00ED2969" w:rsidRPr="008A2904" w:rsidRDefault="005853D0"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B96ED8" w:rsidRPr="008A2904">
        <w:rPr>
          <w:rFonts w:asciiTheme="minorHAnsi" w:hAnsiTheme="minorHAnsi" w:cstheme="minorHAnsi"/>
        </w:rPr>
        <w:t xml:space="preserve">En la presente investigación se </w:t>
      </w:r>
      <w:r w:rsidR="006133A3" w:rsidRPr="008A2904">
        <w:rPr>
          <w:rFonts w:asciiTheme="minorHAnsi" w:hAnsiTheme="minorHAnsi" w:cstheme="minorHAnsi"/>
        </w:rPr>
        <w:t>expresa</w:t>
      </w:r>
      <w:r w:rsidR="00B96ED8" w:rsidRPr="008A2904">
        <w:rPr>
          <w:rFonts w:asciiTheme="minorHAnsi" w:hAnsiTheme="minorHAnsi" w:cstheme="minorHAnsi"/>
        </w:rPr>
        <w:t xml:space="preserve"> la neces</w:t>
      </w:r>
      <w:r w:rsidR="00CF738B" w:rsidRPr="008A2904">
        <w:rPr>
          <w:rFonts w:asciiTheme="minorHAnsi" w:hAnsiTheme="minorHAnsi" w:cstheme="minorHAnsi"/>
        </w:rPr>
        <w:t xml:space="preserve">idad de </w:t>
      </w:r>
      <w:r w:rsidR="007E4907" w:rsidRPr="008A2904">
        <w:rPr>
          <w:rFonts w:asciiTheme="minorHAnsi" w:hAnsiTheme="minorHAnsi" w:cstheme="minorHAnsi"/>
        </w:rPr>
        <w:t>diseñar un adecuado instructivo</w:t>
      </w:r>
      <w:r w:rsidR="00CF738B" w:rsidRPr="008A2904">
        <w:rPr>
          <w:rFonts w:asciiTheme="minorHAnsi" w:hAnsiTheme="minorHAnsi" w:cstheme="minorHAnsi"/>
        </w:rPr>
        <w:t xml:space="preserve"> </w:t>
      </w:r>
      <w:r w:rsidR="006133A3" w:rsidRPr="008A2904">
        <w:rPr>
          <w:rFonts w:asciiTheme="minorHAnsi" w:hAnsiTheme="minorHAnsi" w:cstheme="minorHAnsi"/>
        </w:rPr>
        <w:t>como guía</w:t>
      </w:r>
      <w:r w:rsidR="00CA2E8E" w:rsidRPr="008A2904">
        <w:rPr>
          <w:rFonts w:asciiTheme="minorHAnsi" w:hAnsiTheme="minorHAnsi" w:cstheme="minorHAnsi"/>
        </w:rPr>
        <w:t xml:space="preserve"> </w:t>
      </w:r>
      <w:r w:rsidR="00FA258C">
        <w:rPr>
          <w:rFonts w:asciiTheme="minorHAnsi" w:hAnsiTheme="minorHAnsi" w:cstheme="minorHAnsi"/>
        </w:rPr>
        <w:t>y</w:t>
      </w:r>
      <w:r w:rsidR="00CA2E8E" w:rsidRPr="008A2904">
        <w:rPr>
          <w:rFonts w:asciiTheme="minorHAnsi" w:hAnsiTheme="minorHAnsi" w:cstheme="minorHAnsi"/>
        </w:rPr>
        <w:t xml:space="preserve"> apoyo</w:t>
      </w:r>
      <w:r w:rsidR="006133A3" w:rsidRPr="008A2904">
        <w:rPr>
          <w:rFonts w:asciiTheme="minorHAnsi" w:hAnsiTheme="minorHAnsi" w:cstheme="minorHAnsi"/>
        </w:rPr>
        <w:t xml:space="preserve"> </w:t>
      </w:r>
      <w:r w:rsidR="00CF738B" w:rsidRPr="008A2904">
        <w:rPr>
          <w:rFonts w:asciiTheme="minorHAnsi" w:hAnsiTheme="minorHAnsi" w:cstheme="minorHAnsi"/>
        </w:rPr>
        <w:t xml:space="preserve">en </w:t>
      </w:r>
      <w:r w:rsidR="007B7F49" w:rsidRPr="008A2904">
        <w:rPr>
          <w:rFonts w:asciiTheme="minorHAnsi" w:hAnsiTheme="minorHAnsi" w:cstheme="minorHAnsi"/>
        </w:rPr>
        <w:t>las actividades diarias que se realizan el</w:t>
      </w:r>
      <w:r w:rsidR="00CF738B" w:rsidRPr="008A2904">
        <w:rPr>
          <w:rFonts w:asciiTheme="minorHAnsi" w:hAnsiTheme="minorHAnsi" w:cstheme="minorHAnsi"/>
        </w:rPr>
        <w:t xml:space="preserve"> departamento contable</w:t>
      </w:r>
      <w:r w:rsidR="005D0D3C" w:rsidRPr="008A2904">
        <w:rPr>
          <w:rFonts w:asciiTheme="minorHAnsi" w:hAnsiTheme="minorHAnsi" w:cstheme="minorHAnsi"/>
        </w:rPr>
        <w:t>.</w:t>
      </w:r>
    </w:p>
    <w:p w:rsidR="008F7E17" w:rsidRPr="008A2904" w:rsidRDefault="008F7E17" w:rsidP="001821F8">
      <w:pPr>
        <w:pStyle w:val="Default"/>
        <w:spacing w:line="480" w:lineRule="auto"/>
        <w:rPr>
          <w:rFonts w:asciiTheme="minorHAnsi" w:hAnsiTheme="minorHAnsi" w:cstheme="minorHAnsi"/>
        </w:rPr>
      </w:pPr>
      <w:r w:rsidRPr="008A2904">
        <w:rPr>
          <w:rFonts w:asciiTheme="minorHAnsi" w:hAnsiTheme="minorHAnsi" w:cstheme="minorHAnsi"/>
        </w:rPr>
        <w:t xml:space="preserve">     Contenido de la propuesta:</w:t>
      </w:r>
    </w:p>
    <w:p w:rsidR="007A7312" w:rsidRPr="008A2904" w:rsidRDefault="007A7312"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Identificación</w:t>
      </w:r>
    </w:p>
    <w:p w:rsidR="007A7312" w:rsidRPr="008A2904" w:rsidRDefault="007A7312"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Índice</w:t>
      </w:r>
    </w:p>
    <w:p w:rsidR="008F7E17" w:rsidRPr="008A2904" w:rsidRDefault="008F7E17"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Alcance</w:t>
      </w:r>
    </w:p>
    <w:p w:rsidR="00172BE5" w:rsidRPr="008A2904" w:rsidRDefault="008F7E17"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lastRenderedPageBreak/>
        <w:t xml:space="preserve">Políticas </w:t>
      </w:r>
    </w:p>
    <w:p w:rsidR="008F7E17" w:rsidRPr="008A2904" w:rsidRDefault="00172BE5"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Procedimientos</w:t>
      </w:r>
    </w:p>
    <w:p w:rsidR="008F7E17" w:rsidRPr="008A2904" w:rsidRDefault="008F7E17"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Diagrama de flujo</w:t>
      </w:r>
    </w:p>
    <w:p w:rsidR="008F7E17" w:rsidRPr="008A2904" w:rsidRDefault="008F7E17" w:rsidP="00F873D2">
      <w:pPr>
        <w:pStyle w:val="Default"/>
        <w:numPr>
          <w:ilvl w:val="0"/>
          <w:numId w:val="26"/>
        </w:numPr>
        <w:spacing w:line="480" w:lineRule="auto"/>
        <w:rPr>
          <w:rFonts w:asciiTheme="minorHAnsi" w:hAnsiTheme="minorHAnsi" w:cstheme="minorHAnsi"/>
        </w:rPr>
      </w:pPr>
      <w:r w:rsidRPr="008A2904">
        <w:rPr>
          <w:rFonts w:asciiTheme="minorHAnsi" w:hAnsiTheme="minorHAnsi" w:cstheme="minorHAnsi"/>
        </w:rPr>
        <w:t>Formatos</w:t>
      </w:r>
    </w:p>
    <w:p w:rsidR="007A7312" w:rsidRPr="008A2904" w:rsidRDefault="007A7312"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104" w:name="_Toc508611389"/>
      <w:r w:rsidRPr="008A2904">
        <w:rPr>
          <w:rFonts w:asciiTheme="minorHAnsi" w:hAnsiTheme="minorHAnsi" w:cstheme="minorHAnsi"/>
          <w:b/>
        </w:rPr>
        <w:t>4.4.1. Identificación</w:t>
      </w:r>
      <w:bookmarkEnd w:id="104"/>
      <w:r w:rsidRPr="008A2904">
        <w:rPr>
          <w:rFonts w:asciiTheme="minorHAnsi" w:hAnsiTheme="minorHAnsi" w:cstheme="minorHAnsi"/>
          <w:b/>
        </w:rPr>
        <w:t xml:space="preserve"> </w:t>
      </w:r>
    </w:p>
    <w:p w:rsidR="007A7312" w:rsidRPr="008A2904" w:rsidRDefault="007A7312" w:rsidP="007A7312">
      <w:pPr>
        <w:pStyle w:val="Default"/>
        <w:spacing w:line="480" w:lineRule="auto"/>
        <w:rPr>
          <w:rFonts w:asciiTheme="minorHAnsi" w:hAnsiTheme="minorHAnsi" w:cstheme="minorHAnsi"/>
        </w:rPr>
      </w:pPr>
      <w:r w:rsidRPr="008A2904">
        <w:rPr>
          <w:rFonts w:asciiTheme="minorHAnsi" w:hAnsiTheme="minorHAnsi" w:cstheme="minorHAnsi"/>
        </w:rPr>
        <w:t xml:space="preserve">     Es la portada del manual </w:t>
      </w:r>
      <w:r w:rsidR="006A574E" w:rsidRPr="008A2904">
        <w:rPr>
          <w:rFonts w:asciiTheme="minorHAnsi" w:hAnsiTheme="minorHAnsi" w:cstheme="minorHAnsi"/>
        </w:rPr>
        <w:t xml:space="preserve">en donde </w:t>
      </w:r>
      <w:r w:rsidRPr="008A2904">
        <w:rPr>
          <w:rFonts w:asciiTheme="minorHAnsi" w:hAnsiTheme="minorHAnsi" w:cstheme="minorHAnsi"/>
        </w:rPr>
        <w:t>consta el logotipo, nombre de la empresa</w:t>
      </w:r>
      <w:r w:rsidR="005D0D3C" w:rsidRPr="008A2904">
        <w:rPr>
          <w:rFonts w:asciiTheme="minorHAnsi" w:hAnsiTheme="minorHAnsi" w:cstheme="minorHAnsi"/>
        </w:rPr>
        <w:t>, fecha de elaboración</w:t>
      </w:r>
      <w:r w:rsidR="0034652F" w:rsidRPr="008A2904">
        <w:rPr>
          <w:rFonts w:asciiTheme="minorHAnsi" w:hAnsiTheme="minorHAnsi" w:cstheme="minorHAnsi"/>
        </w:rPr>
        <w:t xml:space="preserve"> y el título del manual propuesto.</w:t>
      </w:r>
    </w:p>
    <w:p w:rsidR="00172BE5" w:rsidRPr="008A2904" w:rsidRDefault="00172BE5"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105" w:name="_Toc508611390"/>
      <w:r w:rsidRPr="008A2904">
        <w:rPr>
          <w:rFonts w:asciiTheme="minorHAnsi" w:hAnsiTheme="minorHAnsi" w:cstheme="minorHAnsi"/>
          <w:b/>
        </w:rPr>
        <w:t>4.4.2. Índice</w:t>
      </w:r>
      <w:bookmarkEnd w:id="105"/>
    </w:p>
    <w:p w:rsidR="006A574E" w:rsidRPr="008A2904" w:rsidRDefault="00172BE5" w:rsidP="006A574E">
      <w:pPr>
        <w:pStyle w:val="Default"/>
        <w:spacing w:line="480" w:lineRule="auto"/>
        <w:rPr>
          <w:rFonts w:asciiTheme="minorHAnsi" w:hAnsiTheme="minorHAnsi" w:cstheme="minorHAnsi"/>
        </w:rPr>
      </w:pPr>
      <w:r w:rsidRPr="008A2904">
        <w:rPr>
          <w:rFonts w:asciiTheme="minorHAnsi" w:hAnsiTheme="minorHAnsi" w:cstheme="minorHAnsi"/>
        </w:rPr>
        <w:t xml:space="preserve">     Se presenta de forma ordenada, los apartados princ</w:t>
      </w:r>
      <w:r w:rsidR="006A574E" w:rsidRPr="008A2904">
        <w:rPr>
          <w:rFonts w:asciiTheme="minorHAnsi" w:hAnsiTheme="minorHAnsi" w:cstheme="minorHAnsi"/>
        </w:rPr>
        <w:t>ipales que establecen el manual de procedimientos y políticas.</w:t>
      </w:r>
    </w:p>
    <w:p w:rsidR="00172BE5" w:rsidRPr="008A2904" w:rsidRDefault="00172BE5" w:rsidP="006A574E">
      <w:pPr>
        <w:pStyle w:val="Default"/>
        <w:spacing w:line="480" w:lineRule="auto"/>
        <w:rPr>
          <w:rFonts w:asciiTheme="minorHAnsi" w:hAnsiTheme="minorHAnsi" w:cstheme="minorHAnsi"/>
          <w:b/>
        </w:rPr>
      </w:pPr>
      <w:r w:rsidRPr="008A2904">
        <w:rPr>
          <w:rFonts w:asciiTheme="minorHAnsi" w:hAnsiTheme="minorHAnsi" w:cstheme="minorHAnsi"/>
          <w:b/>
        </w:rPr>
        <w:t xml:space="preserve">     4.4.3. Alcance</w:t>
      </w:r>
    </w:p>
    <w:p w:rsidR="00A6455B" w:rsidRPr="008A2904" w:rsidRDefault="00A6455B" w:rsidP="007A7312">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34652F" w:rsidRPr="008A2904">
        <w:rPr>
          <w:rFonts w:asciiTheme="minorHAnsi" w:hAnsiTheme="minorHAnsi" w:cstheme="minorHAnsi"/>
        </w:rPr>
        <w:t xml:space="preserve">El ámbito de aplicación es el área contable y los cargos </w:t>
      </w:r>
      <w:r w:rsidR="00007712" w:rsidRPr="008A2904">
        <w:rPr>
          <w:rFonts w:asciiTheme="minorHAnsi" w:hAnsiTheme="minorHAnsi" w:cstheme="minorHAnsi"/>
        </w:rPr>
        <w:t xml:space="preserve">que </w:t>
      </w:r>
      <w:r w:rsidR="004843ED" w:rsidRPr="008A2904">
        <w:rPr>
          <w:rFonts w:asciiTheme="minorHAnsi" w:hAnsiTheme="minorHAnsi" w:cstheme="minorHAnsi"/>
        </w:rPr>
        <w:t xml:space="preserve">son </w:t>
      </w:r>
      <w:r w:rsidR="00007712" w:rsidRPr="008A2904">
        <w:rPr>
          <w:rFonts w:asciiTheme="minorHAnsi" w:hAnsiTheme="minorHAnsi" w:cstheme="minorHAnsi"/>
        </w:rPr>
        <w:t>desempeñados por el</w:t>
      </w:r>
      <w:r w:rsidR="0034652F" w:rsidRPr="008A2904">
        <w:rPr>
          <w:rFonts w:asciiTheme="minorHAnsi" w:hAnsiTheme="minorHAnsi" w:cstheme="minorHAnsi"/>
        </w:rPr>
        <w:t xml:space="preserve"> contador, asistente contable, asistente administrativa entre otros </w:t>
      </w:r>
      <w:r w:rsidR="00007712" w:rsidRPr="008A2904">
        <w:rPr>
          <w:rFonts w:asciiTheme="minorHAnsi" w:hAnsiTheme="minorHAnsi" w:cstheme="minorHAnsi"/>
        </w:rPr>
        <w:t xml:space="preserve">cargos </w:t>
      </w:r>
      <w:r w:rsidR="0034652F" w:rsidRPr="008A2904">
        <w:rPr>
          <w:rFonts w:asciiTheme="minorHAnsi" w:hAnsiTheme="minorHAnsi" w:cstheme="minorHAnsi"/>
        </w:rPr>
        <w:t xml:space="preserve">que tienen </w:t>
      </w:r>
      <w:r w:rsidR="00007712" w:rsidRPr="008A2904">
        <w:rPr>
          <w:rFonts w:asciiTheme="minorHAnsi" w:hAnsiTheme="minorHAnsi" w:cstheme="minorHAnsi"/>
        </w:rPr>
        <w:t>actividades relacionadas con el departamento contable.</w:t>
      </w:r>
    </w:p>
    <w:p w:rsidR="00A6455B" w:rsidRPr="008A2904" w:rsidRDefault="0034652F"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106" w:name="_Toc508611391"/>
      <w:r w:rsidRPr="008A2904">
        <w:rPr>
          <w:rFonts w:asciiTheme="minorHAnsi" w:hAnsiTheme="minorHAnsi" w:cstheme="minorHAnsi"/>
          <w:b/>
        </w:rPr>
        <w:t>4.4.4</w:t>
      </w:r>
      <w:r w:rsidR="00A6455B" w:rsidRPr="008A2904">
        <w:rPr>
          <w:rFonts w:asciiTheme="minorHAnsi" w:hAnsiTheme="minorHAnsi" w:cstheme="minorHAnsi"/>
          <w:b/>
        </w:rPr>
        <w:t>. Políticas</w:t>
      </w:r>
      <w:bookmarkEnd w:id="106"/>
    </w:p>
    <w:p w:rsidR="00A6455B" w:rsidRPr="008A2904" w:rsidRDefault="00ED2969" w:rsidP="005D0D3C">
      <w:pPr>
        <w:pStyle w:val="Default"/>
        <w:spacing w:line="480" w:lineRule="auto"/>
        <w:rPr>
          <w:rFonts w:asciiTheme="minorHAnsi" w:hAnsiTheme="minorHAnsi" w:cstheme="minorHAnsi"/>
        </w:rPr>
      </w:pPr>
      <w:r w:rsidRPr="008A2904">
        <w:rPr>
          <w:rFonts w:asciiTheme="minorHAnsi" w:hAnsiTheme="minorHAnsi" w:cstheme="minorHAnsi"/>
          <w:b/>
        </w:rPr>
        <w:t xml:space="preserve">     </w:t>
      </w:r>
      <w:r w:rsidR="00007712" w:rsidRPr="008A2904">
        <w:rPr>
          <w:rFonts w:asciiTheme="minorHAnsi" w:hAnsiTheme="minorHAnsi" w:cstheme="minorHAnsi"/>
        </w:rPr>
        <w:t>La</w:t>
      </w:r>
      <w:r w:rsidRPr="008A2904">
        <w:rPr>
          <w:rFonts w:asciiTheme="minorHAnsi" w:hAnsiTheme="minorHAnsi" w:cstheme="minorHAnsi"/>
        </w:rPr>
        <w:t xml:space="preserve"> aplicación de </w:t>
      </w:r>
      <w:r w:rsidR="005D0D3C" w:rsidRPr="008A2904">
        <w:rPr>
          <w:rFonts w:asciiTheme="minorHAnsi" w:hAnsiTheme="minorHAnsi" w:cstheme="minorHAnsi"/>
        </w:rPr>
        <w:t xml:space="preserve">las </w:t>
      </w:r>
      <w:r w:rsidRPr="008A2904">
        <w:rPr>
          <w:rFonts w:asciiTheme="minorHAnsi" w:hAnsiTheme="minorHAnsi" w:cstheme="minorHAnsi"/>
        </w:rPr>
        <w:t xml:space="preserve">políticas contables </w:t>
      </w:r>
      <w:r w:rsidR="0020287A" w:rsidRPr="008A2904">
        <w:rPr>
          <w:rFonts w:asciiTheme="minorHAnsi" w:hAnsiTheme="minorHAnsi" w:cstheme="minorHAnsi"/>
        </w:rPr>
        <w:t>es</w:t>
      </w:r>
      <w:r w:rsidRPr="008A2904">
        <w:rPr>
          <w:rFonts w:asciiTheme="minorHAnsi" w:hAnsiTheme="minorHAnsi" w:cstheme="minorHAnsi"/>
        </w:rPr>
        <w:t xml:space="preserve"> </w:t>
      </w:r>
      <w:r w:rsidR="0020287A" w:rsidRPr="008A2904">
        <w:rPr>
          <w:rFonts w:asciiTheme="minorHAnsi" w:hAnsiTheme="minorHAnsi" w:cstheme="minorHAnsi"/>
        </w:rPr>
        <w:t xml:space="preserve">una </w:t>
      </w:r>
      <w:r w:rsidRPr="008A2904">
        <w:rPr>
          <w:rFonts w:asciiTheme="minorHAnsi" w:hAnsiTheme="minorHAnsi" w:cstheme="minorHAnsi"/>
        </w:rPr>
        <w:t xml:space="preserve">guía básica para la acción, </w:t>
      </w:r>
      <w:r w:rsidR="005D0D3C" w:rsidRPr="008A2904">
        <w:rPr>
          <w:rFonts w:asciiTheme="minorHAnsi" w:hAnsiTheme="minorHAnsi" w:cstheme="minorHAnsi"/>
        </w:rPr>
        <w:t xml:space="preserve">se va a </w:t>
      </w:r>
      <w:r w:rsidRPr="008A2904">
        <w:rPr>
          <w:rFonts w:asciiTheme="minorHAnsi" w:hAnsiTheme="minorHAnsi" w:cstheme="minorHAnsi"/>
        </w:rPr>
        <w:t xml:space="preserve">prescribir los límites generales dentro del cual se </w:t>
      </w:r>
      <w:r w:rsidR="00FA258C">
        <w:rPr>
          <w:rFonts w:asciiTheme="minorHAnsi" w:hAnsiTheme="minorHAnsi" w:cstheme="minorHAnsi"/>
        </w:rPr>
        <w:t>realizan</w:t>
      </w:r>
      <w:r w:rsidRPr="008A2904">
        <w:rPr>
          <w:rFonts w:asciiTheme="minorHAnsi" w:hAnsiTheme="minorHAnsi" w:cstheme="minorHAnsi"/>
        </w:rPr>
        <w:t xml:space="preserve"> las actividades.</w:t>
      </w:r>
      <w:r w:rsidR="005D0D3C" w:rsidRPr="008A2904">
        <w:rPr>
          <w:rFonts w:asciiTheme="minorHAnsi" w:hAnsiTheme="minorHAnsi" w:cstheme="minorHAnsi"/>
        </w:rPr>
        <w:t xml:space="preserve"> Las mismas que son de gran importancia para la empresa para cumplir con los objetivos establecidos.</w:t>
      </w:r>
    </w:p>
    <w:p w:rsidR="008707BD" w:rsidRDefault="0034652F" w:rsidP="008707BD">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107" w:name="_Toc508611392"/>
      <w:r w:rsidRPr="008A2904">
        <w:rPr>
          <w:rFonts w:asciiTheme="minorHAnsi" w:hAnsiTheme="minorHAnsi" w:cstheme="minorHAnsi"/>
          <w:b/>
        </w:rPr>
        <w:t>4.4.5</w:t>
      </w:r>
      <w:r w:rsidR="00A6455B" w:rsidRPr="008A2904">
        <w:rPr>
          <w:rFonts w:asciiTheme="minorHAnsi" w:hAnsiTheme="minorHAnsi" w:cstheme="minorHAnsi"/>
          <w:b/>
        </w:rPr>
        <w:t>. Procedimientos</w:t>
      </w:r>
      <w:bookmarkEnd w:id="107"/>
    </w:p>
    <w:p w:rsidR="00ED2969" w:rsidRPr="008707BD" w:rsidRDefault="008707BD" w:rsidP="00E54143">
      <w:pPr>
        <w:pStyle w:val="Default"/>
        <w:spacing w:line="480" w:lineRule="auto"/>
        <w:rPr>
          <w:rFonts w:asciiTheme="minorHAnsi" w:hAnsiTheme="minorHAnsi" w:cstheme="minorHAnsi"/>
          <w:b/>
        </w:rPr>
      </w:pPr>
      <w:r>
        <w:rPr>
          <w:rFonts w:asciiTheme="minorHAnsi" w:hAnsiTheme="minorHAnsi" w:cstheme="minorHAnsi"/>
          <w:b/>
        </w:rPr>
        <w:t xml:space="preserve">     </w:t>
      </w:r>
      <w:r w:rsidR="00ED2969" w:rsidRPr="008A2904">
        <w:rPr>
          <w:rFonts w:asciiTheme="minorHAnsi" w:hAnsiTheme="minorHAnsi" w:cstheme="minorHAnsi"/>
        </w:rPr>
        <w:t>Aquí se detalla del procedimiento de las actividades  de cada uno de los empleados en cuanto a sus cargos y responsabilidades, para que no exista la duplicidad de las funciones y la información sea registrada de manera adecuada</w:t>
      </w:r>
      <w:r w:rsidR="0034652F" w:rsidRPr="008A2904">
        <w:rPr>
          <w:rFonts w:asciiTheme="minorHAnsi" w:hAnsiTheme="minorHAnsi" w:cstheme="minorHAnsi"/>
        </w:rPr>
        <w:t>.</w:t>
      </w:r>
      <w:r w:rsidR="0098505C" w:rsidRPr="008A2904">
        <w:rPr>
          <w:rFonts w:asciiTheme="minorHAnsi" w:hAnsiTheme="minorHAnsi" w:cstheme="minorHAnsi"/>
        </w:rPr>
        <w:t xml:space="preserve">  </w:t>
      </w:r>
    </w:p>
    <w:p w:rsidR="00A6455B" w:rsidRPr="008A2904" w:rsidRDefault="00A6455B"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lastRenderedPageBreak/>
        <w:t xml:space="preserve">     </w:t>
      </w:r>
      <w:bookmarkStart w:id="108" w:name="_Toc508611393"/>
      <w:r w:rsidRPr="008A2904">
        <w:rPr>
          <w:rFonts w:asciiTheme="minorHAnsi" w:hAnsiTheme="minorHAnsi" w:cstheme="minorHAnsi"/>
          <w:b/>
        </w:rPr>
        <w:t>4.4.</w:t>
      </w:r>
      <w:r w:rsidR="0034652F" w:rsidRPr="008A2904">
        <w:rPr>
          <w:rFonts w:asciiTheme="minorHAnsi" w:hAnsiTheme="minorHAnsi" w:cstheme="minorHAnsi"/>
          <w:b/>
        </w:rPr>
        <w:t>6</w:t>
      </w:r>
      <w:r w:rsidRPr="008A2904">
        <w:rPr>
          <w:rFonts w:asciiTheme="minorHAnsi" w:hAnsiTheme="minorHAnsi" w:cstheme="minorHAnsi"/>
          <w:b/>
        </w:rPr>
        <w:t xml:space="preserve"> Diagrama de flujo</w:t>
      </w:r>
      <w:bookmarkEnd w:id="108"/>
    </w:p>
    <w:p w:rsidR="00A6455B" w:rsidRPr="008A2904" w:rsidRDefault="00A6455B" w:rsidP="0034652F">
      <w:pPr>
        <w:pStyle w:val="Default"/>
        <w:spacing w:line="480" w:lineRule="auto"/>
        <w:rPr>
          <w:rFonts w:asciiTheme="minorHAnsi" w:hAnsiTheme="minorHAnsi" w:cstheme="minorHAnsi"/>
        </w:rPr>
      </w:pPr>
      <w:r w:rsidRPr="008A2904">
        <w:rPr>
          <w:rFonts w:asciiTheme="minorHAnsi" w:hAnsiTheme="minorHAnsi" w:cstheme="minorHAnsi"/>
        </w:rPr>
        <w:t xml:space="preserve">     El diagrama de flujo </w:t>
      </w:r>
      <w:r w:rsidR="0034652F" w:rsidRPr="008A2904">
        <w:rPr>
          <w:rFonts w:asciiTheme="minorHAnsi" w:hAnsiTheme="minorHAnsi" w:cstheme="minorHAnsi"/>
        </w:rPr>
        <w:t>es la</w:t>
      </w:r>
      <w:r w:rsidRPr="008A2904">
        <w:rPr>
          <w:rFonts w:asciiTheme="minorHAnsi" w:hAnsiTheme="minorHAnsi" w:cstheme="minorHAnsi"/>
        </w:rPr>
        <w:t xml:space="preserve"> elaboración de</w:t>
      </w:r>
      <w:r w:rsidR="0034652F" w:rsidRPr="008A2904">
        <w:rPr>
          <w:rFonts w:asciiTheme="minorHAnsi" w:hAnsiTheme="minorHAnsi" w:cstheme="minorHAnsi"/>
        </w:rPr>
        <w:t xml:space="preserve">l </w:t>
      </w:r>
      <w:r w:rsidR="00F93BE4" w:rsidRPr="008A2904">
        <w:rPr>
          <w:rFonts w:asciiTheme="minorHAnsi" w:hAnsiTheme="minorHAnsi" w:cstheme="minorHAnsi"/>
        </w:rPr>
        <w:t>procedimiento</w:t>
      </w:r>
      <w:r w:rsidRPr="008A2904">
        <w:rPr>
          <w:rFonts w:asciiTheme="minorHAnsi" w:hAnsiTheme="minorHAnsi" w:cstheme="minorHAnsi"/>
        </w:rPr>
        <w:t xml:space="preserve">, ya que a través de </w:t>
      </w:r>
      <w:r w:rsidR="0034652F" w:rsidRPr="008A2904">
        <w:rPr>
          <w:rFonts w:asciiTheme="minorHAnsi" w:hAnsiTheme="minorHAnsi" w:cstheme="minorHAnsi"/>
        </w:rPr>
        <w:t>él se ve</w:t>
      </w:r>
      <w:r w:rsidRPr="008A2904">
        <w:rPr>
          <w:rFonts w:asciiTheme="minorHAnsi" w:hAnsiTheme="minorHAnsi" w:cstheme="minorHAnsi"/>
        </w:rPr>
        <w:t xml:space="preserve"> gráficamente y en forma consecutiva el desarrollo de una actividad determinada.</w:t>
      </w:r>
      <w:r w:rsidR="00F93BE4" w:rsidRPr="008A2904">
        <w:rPr>
          <w:rFonts w:asciiTheme="minorHAnsi" w:hAnsiTheme="minorHAnsi" w:cstheme="minorHAnsi"/>
        </w:rPr>
        <w:t xml:space="preserve"> Como por ejemplo recibir, enviar, etc.</w:t>
      </w:r>
      <w:r w:rsidR="0098505C" w:rsidRPr="008A2904">
        <w:rPr>
          <w:rFonts w:asciiTheme="minorHAnsi" w:hAnsiTheme="minorHAnsi" w:cstheme="minorHAnsi"/>
        </w:rPr>
        <w:t xml:space="preserve"> A continuación se explica l</w:t>
      </w:r>
      <w:r w:rsidR="00FB48BC" w:rsidRPr="008A2904">
        <w:rPr>
          <w:rFonts w:asciiTheme="minorHAnsi" w:hAnsiTheme="minorHAnsi" w:cstheme="minorHAnsi"/>
        </w:rPr>
        <w:t xml:space="preserve">a simbología </w:t>
      </w:r>
      <w:r w:rsidR="00965350" w:rsidRPr="008A2904">
        <w:rPr>
          <w:rFonts w:asciiTheme="minorHAnsi" w:hAnsiTheme="minorHAnsi" w:cstheme="minorHAnsi"/>
        </w:rPr>
        <w:t xml:space="preserve">básica </w:t>
      </w:r>
      <w:r w:rsidR="00FB48BC" w:rsidRPr="008A2904">
        <w:rPr>
          <w:rFonts w:asciiTheme="minorHAnsi" w:hAnsiTheme="minorHAnsi" w:cstheme="minorHAnsi"/>
        </w:rPr>
        <w:t>de la diagramación.</w:t>
      </w:r>
    </w:p>
    <w:tbl>
      <w:tblPr>
        <w:tblStyle w:val="Tablaconcuadrcula"/>
        <w:tblW w:w="0" w:type="auto"/>
        <w:tblInd w:w="108" w:type="dxa"/>
        <w:tblLook w:val="04A0" w:firstRow="1" w:lastRow="0" w:firstColumn="1" w:lastColumn="0" w:noHBand="0" w:noVBand="1"/>
      </w:tblPr>
      <w:tblGrid>
        <w:gridCol w:w="2700"/>
        <w:gridCol w:w="2340"/>
        <w:gridCol w:w="3830"/>
      </w:tblGrid>
      <w:tr w:rsidR="00AB22C5" w:rsidRPr="008A2904" w:rsidTr="0046626C">
        <w:trPr>
          <w:trHeight w:hRule="exact" w:val="312"/>
        </w:trPr>
        <w:tc>
          <w:tcPr>
            <w:tcW w:w="2700" w:type="dxa"/>
          </w:tcPr>
          <w:p w:rsidR="00AB22C5" w:rsidRPr="008A2904" w:rsidRDefault="00AB22C5" w:rsidP="00AB22C5">
            <w:pPr>
              <w:pStyle w:val="Default"/>
              <w:tabs>
                <w:tab w:val="center" w:pos="4419"/>
              </w:tabs>
              <w:spacing w:line="480" w:lineRule="auto"/>
              <w:jc w:val="center"/>
              <w:rPr>
                <w:rFonts w:asciiTheme="minorHAnsi" w:hAnsiTheme="minorHAnsi" w:cstheme="minorHAnsi"/>
                <w:b/>
              </w:rPr>
            </w:pPr>
            <w:r w:rsidRPr="008A2904">
              <w:rPr>
                <w:rFonts w:asciiTheme="minorHAnsi" w:hAnsiTheme="minorHAnsi" w:cstheme="minorHAnsi"/>
                <w:b/>
              </w:rPr>
              <w:t>Símbolo</w:t>
            </w:r>
          </w:p>
        </w:tc>
        <w:tc>
          <w:tcPr>
            <w:tcW w:w="2340" w:type="dxa"/>
          </w:tcPr>
          <w:p w:rsidR="00AB22C5" w:rsidRPr="008A2904" w:rsidRDefault="00AB22C5" w:rsidP="00AB22C5">
            <w:pPr>
              <w:pStyle w:val="Default"/>
              <w:tabs>
                <w:tab w:val="center" w:pos="4419"/>
              </w:tabs>
              <w:spacing w:line="480" w:lineRule="auto"/>
              <w:jc w:val="center"/>
              <w:rPr>
                <w:rFonts w:asciiTheme="minorHAnsi" w:hAnsiTheme="minorHAnsi" w:cstheme="minorHAnsi"/>
                <w:b/>
              </w:rPr>
            </w:pPr>
            <w:r w:rsidRPr="008A2904">
              <w:rPr>
                <w:rFonts w:asciiTheme="minorHAnsi" w:hAnsiTheme="minorHAnsi" w:cstheme="minorHAnsi"/>
                <w:b/>
              </w:rPr>
              <w:t>Nombre</w:t>
            </w:r>
          </w:p>
        </w:tc>
        <w:tc>
          <w:tcPr>
            <w:tcW w:w="3830" w:type="dxa"/>
          </w:tcPr>
          <w:p w:rsidR="00AB22C5" w:rsidRPr="008A2904" w:rsidRDefault="00AB22C5" w:rsidP="00AB22C5">
            <w:pPr>
              <w:pStyle w:val="Default"/>
              <w:tabs>
                <w:tab w:val="center" w:pos="4419"/>
              </w:tabs>
              <w:spacing w:line="480" w:lineRule="auto"/>
              <w:jc w:val="center"/>
              <w:rPr>
                <w:rFonts w:asciiTheme="minorHAnsi" w:hAnsiTheme="minorHAnsi" w:cstheme="minorHAnsi"/>
                <w:b/>
              </w:rPr>
            </w:pPr>
            <w:r w:rsidRPr="008A2904">
              <w:rPr>
                <w:rFonts w:asciiTheme="minorHAnsi" w:hAnsiTheme="minorHAnsi" w:cstheme="minorHAnsi"/>
                <w:b/>
              </w:rPr>
              <w:t>Descripción</w:t>
            </w:r>
          </w:p>
        </w:tc>
      </w:tr>
      <w:tr w:rsidR="00AB22C5" w:rsidRPr="008A2904" w:rsidTr="0046626C">
        <w:trPr>
          <w:trHeight w:val="887"/>
        </w:trPr>
        <w:tc>
          <w:tcPr>
            <w:tcW w:w="2700" w:type="dxa"/>
          </w:tcPr>
          <w:p w:rsidR="00AB22C5" w:rsidRPr="008A2904" w:rsidRDefault="00AB22C5" w:rsidP="0098505C">
            <w:pPr>
              <w:pStyle w:val="Default"/>
              <w:tabs>
                <w:tab w:val="center" w:pos="4419"/>
              </w:tabs>
              <w:spacing w:line="480" w:lineRule="auto"/>
              <w:rPr>
                <w:rFonts w:asciiTheme="minorHAnsi" w:hAnsiTheme="minorHAnsi" w:cstheme="minorHAnsi"/>
              </w:rPr>
            </w:pPr>
            <w:r w:rsidRPr="008A2904">
              <w:rPr>
                <w:rFonts w:asciiTheme="minorHAnsi" w:hAnsiTheme="minorHAnsi" w:cstheme="minorHAnsi"/>
                <w:noProof/>
                <w:lang w:val="es-ES" w:eastAsia="es-ES"/>
              </w:rPr>
              <mc:AlternateContent>
                <mc:Choice Requires="wps">
                  <w:drawing>
                    <wp:anchor distT="0" distB="0" distL="114300" distR="114300" simplePos="0" relativeHeight="251718144" behindDoc="0" locked="0" layoutInCell="1" allowOverlap="1" wp14:anchorId="3EFB3205" wp14:editId="45BAB382">
                      <wp:simplePos x="0" y="0"/>
                      <wp:positionH relativeFrom="column">
                        <wp:posOffset>156210</wp:posOffset>
                      </wp:positionH>
                      <wp:positionV relativeFrom="paragraph">
                        <wp:posOffset>120015</wp:posOffset>
                      </wp:positionV>
                      <wp:extent cx="1247775" cy="342900"/>
                      <wp:effectExtent l="0" t="0" r="28575" b="19050"/>
                      <wp:wrapNone/>
                      <wp:docPr id="962" name="962 Terminador"/>
                      <wp:cNvGraphicFramePr/>
                      <a:graphic xmlns:a="http://schemas.openxmlformats.org/drawingml/2006/main">
                        <a:graphicData uri="http://schemas.microsoft.com/office/word/2010/wordprocessingShape">
                          <wps:wsp>
                            <wps:cNvSpPr/>
                            <wps:spPr>
                              <a:xfrm>
                                <a:off x="0" y="0"/>
                                <a:ext cx="1247775" cy="3429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A2C302" id="_x0000_t116" coordsize="21600,21600" o:spt="116" path="m3475,qx,10800,3475,21600l18125,21600qx21600,10800,18125,xe">
                      <v:stroke joinstyle="miter"/>
                      <v:path gradientshapeok="t" o:connecttype="rect" textboxrect="1018,3163,20582,18437"/>
                    </v:shapetype>
                    <v:shape id="962 Terminador" o:spid="_x0000_s1026" type="#_x0000_t116" style="position:absolute;margin-left:12.3pt;margin-top:9.45pt;width:98.25pt;height:27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" fillcolor="#4f81bd [3204]" strokecolor="#243f60 [1604]" strokeweight="2pt"/>
                  </w:pict>
                </mc:Fallback>
              </mc:AlternateContent>
            </w:r>
          </w:p>
          <w:p w:rsidR="00AB22C5" w:rsidRPr="008A2904" w:rsidRDefault="00AB22C5" w:rsidP="0098505C">
            <w:pPr>
              <w:pStyle w:val="Default"/>
              <w:tabs>
                <w:tab w:val="center" w:pos="4419"/>
              </w:tabs>
              <w:spacing w:line="480" w:lineRule="auto"/>
              <w:rPr>
                <w:rFonts w:asciiTheme="minorHAnsi" w:hAnsiTheme="minorHAnsi" w:cstheme="minorHAnsi"/>
              </w:rPr>
            </w:pPr>
          </w:p>
        </w:tc>
        <w:tc>
          <w:tcPr>
            <w:tcW w:w="2340" w:type="dxa"/>
          </w:tcPr>
          <w:p w:rsidR="00343F9E" w:rsidRPr="008A2904" w:rsidRDefault="00343F9E" w:rsidP="00002851">
            <w:pPr>
              <w:pStyle w:val="Default"/>
              <w:tabs>
                <w:tab w:val="center" w:pos="4419"/>
              </w:tabs>
              <w:spacing w:line="360" w:lineRule="auto"/>
              <w:jc w:val="center"/>
              <w:rPr>
                <w:rFonts w:asciiTheme="minorHAnsi" w:hAnsiTheme="minorHAnsi" w:cstheme="minorHAnsi"/>
                <w:sz w:val="18"/>
                <w:szCs w:val="18"/>
              </w:rPr>
            </w:pPr>
          </w:p>
          <w:p w:rsidR="00AB22C5" w:rsidRPr="008A2904" w:rsidRDefault="00AB22C5" w:rsidP="00002851">
            <w:pPr>
              <w:pStyle w:val="Default"/>
              <w:tabs>
                <w:tab w:val="center" w:pos="4419"/>
              </w:tabs>
              <w:spacing w:line="360" w:lineRule="auto"/>
              <w:jc w:val="center"/>
              <w:rPr>
                <w:rFonts w:asciiTheme="minorHAnsi" w:hAnsiTheme="minorHAnsi" w:cstheme="minorHAnsi"/>
              </w:rPr>
            </w:pPr>
            <w:r w:rsidRPr="008A2904">
              <w:rPr>
                <w:rFonts w:asciiTheme="minorHAnsi" w:hAnsiTheme="minorHAnsi" w:cstheme="minorHAnsi"/>
              </w:rPr>
              <w:t>Inicio o Fin</w:t>
            </w:r>
          </w:p>
        </w:tc>
        <w:tc>
          <w:tcPr>
            <w:tcW w:w="3830" w:type="dxa"/>
          </w:tcPr>
          <w:p w:rsidR="00343F9E" w:rsidRPr="008A2904" w:rsidRDefault="00343F9E" w:rsidP="00343F9E">
            <w:pPr>
              <w:pStyle w:val="Default"/>
              <w:tabs>
                <w:tab w:val="center" w:pos="4419"/>
              </w:tabs>
              <w:rPr>
                <w:rFonts w:asciiTheme="minorHAnsi" w:hAnsiTheme="minorHAnsi" w:cstheme="minorHAnsi"/>
              </w:rPr>
            </w:pPr>
          </w:p>
          <w:p w:rsidR="00AB22C5" w:rsidRPr="008A2904" w:rsidRDefault="00343F9E" w:rsidP="008978FC">
            <w:pPr>
              <w:pStyle w:val="Default"/>
              <w:tabs>
                <w:tab w:val="center" w:pos="4419"/>
              </w:tabs>
              <w:rPr>
                <w:rFonts w:asciiTheme="minorHAnsi" w:hAnsiTheme="minorHAnsi" w:cstheme="minorHAnsi"/>
              </w:rPr>
            </w:pPr>
            <w:r w:rsidRPr="008A2904">
              <w:rPr>
                <w:rFonts w:asciiTheme="minorHAnsi" w:hAnsiTheme="minorHAnsi" w:cstheme="minorHAnsi"/>
              </w:rPr>
              <w:t>Representa el inicio y final de un proce</w:t>
            </w:r>
            <w:r w:rsidR="008978FC" w:rsidRPr="008A2904">
              <w:rPr>
                <w:rFonts w:asciiTheme="minorHAnsi" w:hAnsiTheme="minorHAnsi" w:cstheme="minorHAnsi"/>
              </w:rPr>
              <w:t>so</w:t>
            </w:r>
          </w:p>
        </w:tc>
      </w:tr>
      <w:tr w:rsidR="00AB22C5" w:rsidRPr="008A2904" w:rsidTr="0046626C">
        <w:trPr>
          <w:trHeight w:val="1041"/>
        </w:trPr>
        <w:tc>
          <w:tcPr>
            <w:tcW w:w="2700" w:type="dxa"/>
          </w:tcPr>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19168" behindDoc="0" locked="0" layoutInCell="1" allowOverlap="1" wp14:anchorId="566560C2" wp14:editId="0A3DD3BD">
                      <wp:simplePos x="0" y="0"/>
                      <wp:positionH relativeFrom="column">
                        <wp:posOffset>153670</wp:posOffset>
                      </wp:positionH>
                      <wp:positionV relativeFrom="paragraph">
                        <wp:posOffset>93980</wp:posOffset>
                      </wp:positionV>
                      <wp:extent cx="1266825" cy="457200"/>
                      <wp:effectExtent l="0" t="0" r="28575" b="19050"/>
                      <wp:wrapNone/>
                      <wp:docPr id="963" name="963 Proceso"/>
                      <wp:cNvGraphicFramePr/>
                      <a:graphic xmlns:a="http://schemas.openxmlformats.org/drawingml/2006/main">
                        <a:graphicData uri="http://schemas.microsoft.com/office/word/2010/wordprocessingShape">
                          <wps:wsp>
                            <wps:cNvSpPr/>
                            <wps:spPr>
                              <a:xfrm>
                                <a:off x="0" y="0"/>
                                <a:ext cx="1266825" cy="457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980A02" id="_x0000_t109" coordsize="21600,21600" o:spt="109" path="m,l,21600r21600,l21600,xe">
                      <v:stroke joinstyle="miter"/>
                      <v:path gradientshapeok="t" o:connecttype="rect"/>
                    </v:shapetype>
                    <v:shape id="963 Proceso" o:spid="_x0000_s1026" type="#_x0000_t109" style="position:absolute;margin-left:12.1pt;margin-top:7.4pt;width:99.75pt;height:36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" fillcolor="#4f81bd [3204]" strokecolor="#243f60 [1604]" strokeweight="2pt"/>
                  </w:pict>
                </mc:Fallback>
              </mc:AlternateContent>
            </w:r>
          </w:p>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343F9E" w:rsidRPr="008A2904" w:rsidRDefault="00343F9E" w:rsidP="00002851">
            <w:pPr>
              <w:pStyle w:val="Default"/>
              <w:tabs>
                <w:tab w:val="center" w:pos="4419"/>
              </w:tabs>
              <w:jc w:val="center"/>
              <w:rPr>
                <w:rFonts w:asciiTheme="minorHAnsi" w:hAnsiTheme="minorHAnsi" w:cstheme="minorHAnsi"/>
              </w:rPr>
            </w:pPr>
          </w:p>
          <w:p w:rsidR="00AB22C5" w:rsidRPr="008A2904" w:rsidRDefault="008978FC" w:rsidP="00002851">
            <w:pPr>
              <w:pStyle w:val="Default"/>
              <w:tabs>
                <w:tab w:val="center" w:pos="4419"/>
              </w:tabs>
              <w:jc w:val="center"/>
              <w:rPr>
                <w:rFonts w:asciiTheme="minorHAnsi" w:hAnsiTheme="minorHAnsi" w:cstheme="minorHAnsi"/>
              </w:rPr>
            </w:pPr>
            <w:r w:rsidRPr="008A2904">
              <w:rPr>
                <w:rFonts w:asciiTheme="minorHAnsi" w:hAnsiTheme="minorHAnsi" w:cstheme="minorHAnsi"/>
              </w:rPr>
              <w:t>Proceso</w:t>
            </w:r>
          </w:p>
        </w:tc>
        <w:tc>
          <w:tcPr>
            <w:tcW w:w="3830" w:type="dxa"/>
          </w:tcPr>
          <w:p w:rsidR="00AB22C5" w:rsidRPr="008A2904" w:rsidRDefault="00AB22C5" w:rsidP="00343F9E">
            <w:pPr>
              <w:pStyle w:val="Default"/>
              <w:tabs>
                <w:tab w:val="center" w:pos="4419"/>
              </w:tabs>
              <w:rPr>
                <w:rFonts w:asciiTheme="minorHAnsi" w:hAnsiTheme="minorHAnsi" w:cstheme="minorHAnsi"/>
              </w:rPr>
            </w:pPr>
          </w:p>
          <w:p w:rsidR="008978FC" w:rsidRPr="008A2904" w:rsidRDefault="0042119B" w:rsidP="008978FC">
            <w:pPr>
              <w:pStyle w:val="Default"/>
              <w:tabs>
                <w:tab w:val="center" w:pos="4419"/>
              </w:tabs>
              <w:rPr>
                <w:rFonts w:asciiTheme="minorHAnsi" w:hAnsiTheme="minorHAnsi" w:cstheme="minorHAnsi"/>
              </w:rPr>
            </w:pPr>
            <w:r w:rsidRPr="008A2904">
              <w:rPr>
                <w:rFonts w:asciiTheme="minorHAnsi" w:hAnsiTheme="minorHAnsi" w:cstheme="minorHAnsi"/>
              </w:rPr>
              <w:t>Indica un determinado proceso, funciones y actividades</w:t>
            </w:r>
          </w:p>
        </w:tc>
      </w:tr>
      <w:tr w:rsidR="00AB22C5" w:rsidRPr="008A2904" w:rsidTr="0046626C">
        <w:tc>
          <w:tcPr>
            <w:tcW w:w="2700" w:type="dxa"/>
          </w:tcPr>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20192" behindDoc="0" locked="0" layoutInCell="1" allowOverlap="1" wp14:anchorId="62D07CCA" wp14:editId="7350461E">
                      <wp:simplePos x="0" y="0"/>
                      <wp:positionH relativeFrom="column">
                        <wp:posOffset>160020</wp:posOffset>
                      </wp:positionH>
                      <wp:positionV relativeFrom="paragraph">
                        <wp:posOffset>72390</wp:posOffset>
                      </wp:positionV>
                      <wp:extent cx="1238250" cy="457200"/>
                      <wp:effectExtent l="0" t="0" r="19050" b="19050"/>
                      <wp:wrapNone/>
                      <wp:docPr id="964" name="964 Decisión"/>
                      <wp:cNvGraphicFramePr/>
                      <a:graphic xmlns:a="http://schemas.openxmlformats.org/drawingml/2006/main">
                        <a:graphicData uri="http://schemas.microsoft.com/office/word/2010/wordprocessingShape">
                          <wps:wsp>
                            <wps:cNvSpPr/>
                            <wps:spPr>
                              <a:xfrm>
                                <a:off x="0" y="0"/>
                                <a:ext cx="1238250" cy="4572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8A715" id="_x0000_t110" coordsize="21600,21600" o:spt="110" path="m10800,l,10800,10800,21600,21600,10800xe">
                      <v:stroke joinstyle="miter"/>
                      <v:path gradientshapeok="t" o:connecttype="rect" textboxrect="5400,5400,16200,16200"/>
                    </v:shapetype>
                    <v:shape id="964 Decisión" o:spid="_x0000_s1026" type="#_x0000_t110" style="position:absolute;margin-left:12.6pt;margin-top:5.7pt;width:97.5pt;height:3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" fillcolor="#4f81bd [3204]" strokecolor="#243f60 [1604]" strokeweight="2pt"/>
                  </w:pict>
                </mc:Fallback>
              </mc:AlternateContent>
            </w:r>
          </w:p>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46626C" w:rsidRPr="008A2904" w:rsidRDefault="0046626C" w:rsidP="00002851">
            <w:pPr>
              <w:pStyle w:val="Default"/>
              <w:tabs>
                <w:tab w:val="left" w:pos="3840"/>
              </w:tabs>
              <w:spacing w:line="360" w:lineRule="auto"/>
              <w:jc w:val="center"/>
              <w:rPr>
                <w:rFonts w:asciiTheme="minorHAnsi" w:hAnsiTheme="minorHAnsi" w:cstheme="minorHAnsi"/>
                <w:sz w:val="18"/>
                <w:szCs w:val="18"/>
              </w:rPr>
            </w:pPr>
          </w:p>
          <w:p w:rsidR="00AB22C5" w:rsidRPr="008A2904" w:rsidRDefault="00AB22C5" w:rsidP="00002851">
            <w:pPr>
              <w:pStyle w:val="Default"/>
              <w:tabs>
                <w:tab w:val="left" w:pos="3840"/>
              </w:tabs>
              <w:spacing w:line="360" w:lineRule="auto"/>
              <w:jc w:val="center"/>
              <w:rPr>
                <w:rFonts w:asciiTheme="minorHAnsi" w:hAnsiTheme="minorHAnsi" w:cstheme="minorHAnsi"/>
              </w:rPr>
            </w:pPr>
            <w:r w:rsidRPr="008A2904">
              <w:rPr>
                <w:rFonts w:asciiTheme="minorHAnsi" w:hAnsiTheme="minorHAnsi" w:cstheme="minorHAnsi"/>
              </w:rPr>
              <w:t>Decisión</w:t>
            </w:r>
          </w:p>
          <w:p w:rsidR="00AB22C5" w:rsidRPr="008A2904" w:rsidRDefault="00AB22C5" w:rsidP="00002851">
            <w:pPr>
              <w:pStyle w:val="Default"/>
              <w:tabs>
                <w:tab w:val="center" w:pos="4419"/>
              </w:tabs>
              <w:spacing w:line="360" w:lineRule="auto"/>
              <w:jc w:val="center"/>
              <w:rPr>
                <w:rFonts w:asciiTheme="minorHAnsi" w:hAnsiTheme="minorHAnsi" w:cstheme="minorHAnsi"/>
                <w:sz w:val="16"/>
                <w:szCs w:val="16"/>
              </w:rPr>
            </w:pPr>
          </w:p>
        </w:tc>
        <w:tc>
          <w:tcPr>
            <w:tcW w:w="3830" w:type="dxa"/>
          </w:tcPr>
          <w:p w:rsidR="00AB22C5" w:rsidRPr="008A2904" w:rsidRDefault="00AB22C5" w:rsidP="00343F9E">
            <w:pPr>
              <w:pStyle w:val="Default"/>
              <w:tabs>
                <w:tab w:val="center" w:pos="4419"/>
              </w:tabs>
              <w:rPr>
                <w:rFonts w:asciiTheme="minorHAnsi" w:hAnsiTheme="minorHAnsi" w:cstheme="minorHAnsi"/>
              </w:rPr>
            </w:pPr>
          </w:p>
          <w:p w:rsidR="008978FC" w:rsidRPr="008A2904" w:rsidRDefault="0042119B" w:rsidP="00343F9E">
            <w:pPr>
              <w:pStyle w:val="Default"/>
              <w:tabs>
                <w:tab w:val="center" w:pos="4419"/>
              </w:tabs>
              <w:rPr>
                <w:rFonts w:asciiTheme="minorHAnsi" w:hAnsiTheme="minorHAnsi" w:cstheme="minorHAnsi"/>
              </w:rPr>
            </w:pPr>
            <w:r w:rsidRPr="008A2904">
              <w:rPr>
                <w:rFonts w:asciiTheme="minorHAnsi" w:hAnsiTheme="minorHAnsi" w:cstheme="minorHAnsi"/>
              </w:rPr>
              <w:t xml:space="preserve">Esto demuestra que se debe tomar una decisión: si o no </w:t>
            </w:r>
            <w:r w:rsidR="008978FC" w:rsidRPr="008A2904">
              <w:rPr>
                <w:rFonts w:asciiTheme="minorHAnsi" w:hAnsiTheme="minorHAnsi" w:cstheme="minorHAnsi"/>
              </w:rPr>
              <w:t xml:space="preserve">  </w:t>
            </w:r>
          </w:p>
        </w:tc>
      </w:tr>
      <w:tr w:rsidR="00AB22C5" w:rsidRPr="008A2904" w:rsidTr="0046626C">
        <w:tc>
          <w:tcPr>
            <w:tcW w:w="2700" w:type="dxa"/>
          </w:tcPr>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21216" behindDoc="0" locked="0" layoutInCell="1" allowOverlap="1" wp14:anchorId="3BC2D738" wp14:editId="3CC752F7">
                      <wp:simplePos x="0" y="0"/>
                      <wp:positionH relativeFrom="column">
                        <wp:posOffset>156210</wp:posOffset>
                      </wp:positionH>
                      <wp:positionV relativeFrom="paragraph">
                        <wp:posOffset>141605</wp:posOffset>
                      </wp:positionV>
                      <wp:extent cx="1238250" cy="452755"/>
                      <wp:effectExtent l="0" t="0" r="19050" b="23495"/>
                      <wp:wrapNone/>
                      <wp:docPr id="966" name="966 Documento"/>
                      <wp:cNvGraphicFramePr/>
                      <a:graphic xmlns:a="http://schemas.openxmlformats.org/drawingml/2006/main">
                        <a:graphicData uri="http://schemas.microsoft.com/office/word/2010/wordprocessingShape">
                          <wps:wsp>
                            <wps:cNvSpPr/>
                            <wps:spPr>
                              <a:xfrm>
                                <a:off x="0" y="0"/>
                                <a:ext cx="1238250" cy="45275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ACEA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966 Documento" o:spid="_x0000_s1026" type="#_x0000_t114" style="position:absolute;margin-left:12.3pt;margin-top:11.15pt;width:97.5pt;height:35.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" fillcolor="#4f81bd [3204]" strokecolor="#243f60 [1604]" strokeweight="2pt"/>
                  </w:pict>
                </mc:Fallback>
              </mc:AlternateContent>
            </w:r>
          </w:p>
          <w:p w:rsidR="00AB22C5" w:rsidRPr="008A2904" w:rsidRDefault="00AB22C5"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343F9E" w:rsidRPr="008A2904" w:rsidRDefault="00343F9E" w:rsidP="00002851">
            <w:pPr>
              <w:pStyle w:val="Default"/>
              <w:tabs>
                <w:tab w:val="left" w:pos="3840"/>
              </w:tabs>
              <w:spacing w:line="360" w:lineRule="auto"/>
              <w:jc w:val="center"/>
              <w:rPr>
                <w:rFonts w:asciiTheme="minorHAnsi" w:hAnsiTheme="minorHAnsi" w:cstheme="minorHAnsi"/>
                <w:sz w:val="18"/>
                <w:szCs w:val="18"/>
              </w:rPr>
            </w:pPr>
          </w:p>
          <w:p w:rsidR="00AB22C5" w:rsidRPr="008A2904" w:rsidRDefault="00AB22C5" w:rsidP="00002851">
            <w:pPr>
              <w:pStyle w:val="Default"/>
              <w:tabs>
                <w:tab w:val="left" w:pos="3840"/>
              </w:tabs>
              <w:spacing w:line="360" w:lineRule="auto"/>
              <w:jc w:val="center"/>
              <w:rPr>
                <w:rFonts w:asciiTheme="minorHAnsi" w:hAnsiTheme="minorHAnsi" w:cstheme="minorHAnsi"/>
              </w:rPr>
            </w:pPr>
            <w:r w:rsidRPr="008A2904">
              <w:rPr>
                <w:rFonts w:asciiTheme="minorHAnsi" w:hAnsiTheme="minorHAnsi" w:cstheme="minorHAnsi"/>
              </w:rPr>
              <w:t>Documento</w:t>
            </w:r>
          </w:p>
        </w:tc>
        <w:tc>
          <w:tcPr>
            <w:tcW w:w="3830" w:type="dxa"/>
          </w:tcPr>
          <w:p w:rsidR="003C26AD" w:rsidRPr="008A2904" w:rsidRDefault="003C26AD" w:rsidP="00343F9E">
            <w:pPr>
              <w:pStyle w:val="Default"/>
              <w:tabs>
                <w:tab w:val="center" w:pos="4419"/>
              </w:tabs>
              <w:rPr>
                <w:rFonts w:asciiTheme="minorHAnsi" w:hAnsiTheme="minorHAnsi" w:cstheme="minorHAnsi"/>
              </w:rPr>
            </w:pPr>
          </w:p>
          <w:p w:rsidR="00AB22C5" w:rsidRPr="008A2904" w:rsidRDefault="00054ECC" w:rsidP="00343F9E">
            <w:pPr>
              <w:pStyle w:val="Default"/>
              <w:tabs>
                <w:tab w:val="center" w:pos="4419"/>
              </w:tabs>
              <w:rPr>
                <w:rFonts w:asciiTheme="minorHAnsi" w:hAnsiTheme="minorHAnsi" w:cstheme="minorHAnsi"/>
              </w:rPr>
            </w:pPr>
            <w:r w:rsidRPr="008A2904">
              <w:rPr>
                <w:rFonts w:asciiTheme="minorHAnsi" w:hAnsiTheme="minorHAnsi" w:cstheme="minorHAnsi"/>
              </w:rPr>
              <w:t>Representa cualquier documento que entre, se utilice, se genere o salga del procedimiento</w:t>
            </w:r>
          </w:p>
        </w:tc>
      </w:tr>
      <w:tr w:rsidR="00701210" w:rsidRPr="008A2904" w:rsidTr="0046626C">
        <w:tc>
          <w:tcPr>
            <w:tcW w:w="2700" w:type="dxa"/>
          </w:tcPr>
          <w:p w:rsidR="00701210" w:rsidRPr="008A2904" w:rsidRDefault="0081276A"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26336" behindDoc="0" locked="0" layoutInCell="1" allowOverlap="1" wp14:anchorId="3777CD1E" wp14:editId="0A04BFD6">
                      <wp:simplePos x="0" y="0"/>
                      <wp:positionH relativeFrom="column">
                        <wp:posOffset>1423035</wp:posOffset>
                      </wp:positionH>
                      <wp:positionV relativeFrom="paragraph">
                        <wp:posOffset>100965</wp:posOffset>
                      </wp:positionV>
                      <wp:extent cx="0" cy="500380"/>
                      <wp:effectExtent l="76200" t="0" r="57150" b="52070"/>
                      <wp:wrapNone/>
                      <wp:docPr id="969" name="969 Conector recto de flecha"/>
                      <wp:cNvGraphicFramePr/>
                      <a:graphic xmlns:a="http://schemas.openxmlformats.org/drawingml/2006/main">
                        <a:graphicData uri="http://schemas.microsoft.com/office/word/2010/wordprocessingShape">
                          <wps:wsp>
                            <wps:cNvCnPr/>
                            <wps:spPr>
                              <a:xfrm>
                                <a:off x="0" y="0"/>
                                <a:ext cx="0" cy="50038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9576849" id="_x0000_t32" coordsize="21600,21600" o:spt="32" o:oned="t" path="m,l21600,21600e" filled="f">
                      <v:path arrowok="t" fillok="f" o:connecttype="none"/>
                      <o:lock v:ext="edit" shapetype="t"/>
                    </v:shapetype>
                    <v:shape id="969 Conector recto de flecha" o:spid="_x0000_s1026" type="#_x0000_t32" style="position:absolute;margin-left:112.05pt;margin-top:7.95pt;width:0;height:39.4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" strokecolor="#4579b8 [3044]" strokeweight="1.5pt">
                      <v:stroke endarrow="block"/>
                    </v:shape>
                  </w:pict>
                </mc:Fallback>
              </mc:AlternateContent>
            </w:r>
            <w:r w:rsidRPr="008A2904">
              <w:rPr>
                <w:rFonts w:asciiTheme="minorHAnsi" w:hAnsiTheme="minorHAnsi" w:cstheme="minorHAnsi"/>
                <w:noProof/>
                <w:lang w:val="es-ES" w:eastAsia="es-ES"/>
              </w:rPr>
              <mc:AlternateContent>
                <mc:Choice Requires="wps">
                  <w:drawing>
                    <wp:anchor distT="0" distB="0" distL="114300" distR="114300" simplePos="0" relativeHeight="251722240" behindDoc="0" locked="0" layoutInCell="1" allowOverlap="1" wp14:anchorId="73401BB4" wp14:editId="7D73B39C">
                      <wp:simplePos x="0" y="0"/>
                      <wp:positionH relativeFrom="column">
                        <wp:posOffset>270510</wp:posOffset>
                      </wp:positionH>
                      <wp:positionV relativeFrom="paragraph">
                        <wp:posOffset>215265</wp:posOffset>
                      </wp:positionV>
                      <wp:extent cx="914400" cy="0"/>
                      <wp:effectExtent l="0" t="76200" r="19050" b="95250"/>
                      <wp:wrapNone/>
                      <wp:docPr id="967" name="967 Conector recto de flecha"/>
                      <wp:cNvGraphicFramePr/>
                      <a:graphic xmlns:a="http://schemas.openxmlformats.org/drawingml/2006/main">
                        <a:graphicData uri="http://schemas.microsoft.com/office/word/2010/wordprocessingShape">
                          <wps:wsp>
                            <wps:cNvCnPr/>
                            <wps:spPr>
                              <a:xfrm>
                                <a:off x="0" y="0"/>
                                <a:ext cx="914400" cy="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76E1BD5" id="967 Conector recto de flecha" o:spid="_x0000_s1026" type="#_x0000_t32" style="position:absolute;margin-left:21.3pt;margin-top:16.95pt;width:1in;height:0;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" strokecolor="#4579b8 [3044]" strokeweight="1.5pt">
                      <v:stroke endarrow="block"/>
                    </v:shape>
                  </w:pict>
                </mc:Fallback>
              </mc:AlternateContent>
            </w:r>
            <w:r w:rsidR="00701210" w:rsidRPr="008A2904">
              <w:rPr>
                <w:rFonts w:asciiTheme="minorHAnsi" w:hAnsiTheme="minorHAnsi" w:cstheme="minorHAnsi"/>
                <w:noProof/>
                <w:lang w:val="es-ES" w:eastAsia="es-ES"/>
              </w:rPr>
              <mc:AlternateContent>
                <mc:Choice Requires="wps">
                  <w:drawing>
                    <wp:anchor distT="0" distB="0" distL="114300" distR="114300" simplePos="0" relativeHeight="251727360" behindDoc="0" locked="0" layoutInCell="1" allowOverlap="1" wp14:anchorId="5ABE652D" wp14:editId="553C52C7">
                      <wp:simplePos x="0" y="0"/>
                      <wp:positionH relativeFrom="column">
                        <wp:posOffset>156210</wp:posOffset>
                      </wp:positionH>
                      <wp:positionV relativeFrom="paragraph">
                        <wp:posOffset>96520</wp:posOffset>
                      </wp:positionV>
                      <wp:extent cx="0" cy="457200"/>
                      <wp:effectExtent l="76200" t="38100" r="57150" b="19050"/>
                      <wp:wrapNone/>
                      <wp:docPr id="970" name="970 Conector recto de flecha"/>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7378283" id="970 Conector recto de flecha" o:spid="_x0000_s1026" type="#_x0000_t32" style="position:absolute;margin-left:12.3pt;margin-top:7.6pt;width:0;height:36pt;flip:y;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" strokecolor="#4579b8 [3044]" strokeweight="1.5pt">
                      <v:stroke endarrow="block"/>
                    </v:shape>
                  </w:pict>
                </mc:Fallback>
              </mc:AlternateContent>
            </w:r>
          </w:p>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25312" behindDoc="0" locked="0" layoutInCell="1" allowOverlap="1" wp14:anchorId="0640778F" wp14:editId="72376590">
                      <wp:simplePos x="0" y="0"/>
                      <wp:positionH relativeFrom="column">
                        <wp:posOffset>270511</wp:posOffset>
                      </wp:positionH>
                      <wp:positionV relativeFrom="paragraph">
                        <wp:posOffset>140970</wp:posOffset>
                      </wp:positionV>
                      <wp:extent cx="914399" cy="0"/>
                      <wp:effectExtent l="38100" t="76200" r="0" b="95250"/>
                      <wp:wrapNone/>
                      <wp:docPr id="968" name="968 Conector recto de flecha"/>
                      <wp:cNvGraphicFramePr/>
                      <a:graphic xmlns:a="http://schemas.openxmlformats.org/drawingml/2006/main">
                        <a:graphicData uri="http://schemas.microsoft.com/office/word/2010/wordprocessingShape">
                          <wps:wsp>
                            <wps:cNvCnPr/>
                            <wps:spPr>
                              <a:xfrm flipH="1">
                                <a:off x="0" y="0"/>
                                <a:ext cx="914399" cy="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AFC6893" id="968 Conector recto de flecha" o:spid="_x0000_s1026" type="#_x0000_t32" style="position:absolute;margin-left:21.3pt;margin-top:11.1pt;width:1in;height:0;flip:x;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" strokecolor="#4579b8 [3044]" strokeweight="1.5pt">
                      <v:stroke endarrow="block"/>
                    </v:shape>
                  </w:pict>
                </mc:Fallback>
              </mc:AlternateContent>
            </w:r>
          </w:p>
        </w:tc>
        <w:tc>
          <w:tcPr>
            <w:tcW w:w="2340" w:type="dxa"/>
          </w:tcPr>
          <w:p w:rsidR="00343F9E" w:rsidRPr="008A2904" w:rsidRDefault="00343F9E" w:rsidP="00002851">
            <w:pPr>
              <w:pStyle w:val="Default"/>
              <w:tabs>
                <w:tab w:val="left" w:pos="3840"/>
              </w:tabs>
              <w:spacing w:line="360" w:lineRule="auto"/>
              <w:jc w:val="center"/>
              <w:rPr>
                <w:rFonts w:asciiTheme="minorHAnsi" w:hAnsiTheme="minorHAnsi" w:cstheme="minorHAnsi"/>
                <w:sz w:val="18"/>
                <w:szCs w:val="18"/>
              </w:rPr>
            </w:pPr>
          </w:p>
          <w:p w:rsidR="00701210" w:rsidRPr="008A2904" w:rsidRDefault="00701210" w:rsidP="00002851">
            <w:pPr>
              <w:pStyle w:val="Default"/>
              <w:tabs>
                <w:tab w:val="left" w:pos="3840"/>
              </w:tabs>
              <w:spacing w:line="360" w:lineRule="auto"/>
              <w:jc w:val="center"/>
              <w:rPr>
                <w:rFonts w:asciiTheme="minorHAnsi" w:hAnsiTheme="minorHAnsi" w:cstheme="minorHAnsi"/>
              </w:rPr>
            </w:pPr>
            <w:r w:rsidRPr="008A2904">
              <w:rPr>
                <w:rFonts w:asciiTheme="minorHAnsi" w:hAnsiTheme="minorHAnsi" w:cstheme="minorHAnsi"/>
              </w:rPr>
              <w:t>Línea de flujo</w:t>
            </w:r>
          </w:p>
        </w:tc>
        <w:tc>
          <w:tcPr>
            <w:tcW w:w="3830" w:type="dxa"/>
          </w:tcPr>
          <w:p w:rsidR="008978FC" w:rsidRPr="008A2904" w:rsidRDefault="008978FC" w:rsidP="00343F9E">
            <w:pPr>
              <w:pStyle w:val="Default"/>
              <w:tabs>
                <w:tab w:val="center" w:pos="4419"/>
              </w:tabs>
              <w:rPr>
                <w:rFonts w:asciiTheme="minorHAnsi" w:hAnsiTheme="minorHAnsi" w:cstheme="minorHAnsi"/>
              </w:rPr>
            </w:pPr>
          </w:p>
          <w:p w:rsidR="00701210" w:rsidRPr="008A2904" w:rsidRDefault="008978FC" w:rsidP="00343F9E">
            <w:pPr>
              <w:pStyle w:val="Default"/>
              <w:tabs>
                <w:tab w:val="center" w:pos="4419"/>
              </w:tabs>
              <w:rPr>
                <w:rFonts w:asciiTheme="minorHAnsi" w:hAnsiTheme="minorHAnsi" w:cstheme="minorHAnsi"/>
              </w:rPr>
            </w:pPr>
            <w:r w:rsidRPr="008A2904">
              <w:rPr>
                <w:rFonts w:asciiTheme="minorHAnsi" w:hAnsiTheme="minorHAnsi" w:cstheme="minorHAnsi"/>
              </w:rPr>
              <w:t>Indica el orden de la ejecución de las operaciones</w:t>
            </w:r>
          </w:p>
        </w:tc>
      </w:tr>
      <w:tr w:rsidR="00701210" w:rsidRPr="008A2904" w:rsidTr="0046626C">
        <w:tc>
          <w:tcPr>
            <w:tcW w:w="2700" w:type="dxa"/>
          </w:tcPr>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30432" behindDoc="0" locked="0" layoutInCell="1" allowOverlap="1" wp14:anchorId="6A02604F" wp14:editId="78359FE5">
                      <wp:simplePos x="0" y="0"/>
                      <wp:positionH relativeFrom="column">
                        <wp:posOffset>156210</wp:posOffset>
                      </wp:positionH>
                      <wp:positionV relativeFrom="paragraph">
                        <wp:posOffset>89535</wp:posOffset>
                      </wp:positionV>
                      <wp:extent cx="1257300" cy="532765"/>
                      <wp:effectExtent l="0" t="0" r="19050" b="19685"/>
                      <wp:wrapNone/>
                      <wp:docPr id="971" name="971 Multidocumento"/>
                      <wp:cNvGraphicFramePr/>
                      <a:graphic xmlns:a="http://schemas.openxmlformats.org/drawingml/2006/main">
                        <a:graphicData uri="http://schemas.microsoft.com/office/word/2010/wordprocessingShape">
                          <wps:wsp>
                            <wps:cNvSpPr/>
                            <wps:spPr>
                              <a:xfrm>
                                <a:off x="0" y="0"/>
                                <a:ext cx="1257300" cy="532765"/>
                              </a:xfrm>
                              <a:prstGeom prst="flowChartMulti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BA7A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971 Multidocumento" o:spid="_x0000_s1026" type="#_x0000_t115" style="position:absolute;margin-left:12.3pt;margin-top:7.05pt;width:99pt;height:4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" fillcolor="#4f81bd [3204]" strokecolor="#243f60 [1604]" strokeweight="2pt"/>
                  </w:pict>
                </mc:Fallback>
              </mc:AlternateContent>
            </w:r>
          </w:p>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343F9E" w:rsidRPr="008A2904" w:rsidRDefault="00343F9E" w:rsidP="00002851">
            <w:pPr>
              <w:pStyle w:val="Default"/>
              <w:tabs>
                <w:tab w:val="left" w:pos="3840"/>
              </w:tabs>
              <w:spacing w:line="360" w:lineRule="auto"/>
              <w:jc w:val="center"/>
              <w:rPr>
                <w:rFonts w:asciiTheme="minorHAnsi" w:hAnsiTheme="minorHAnsi" w:cstheme="minorHAnsi"/>
                <w:sz w:val="18"/>
                <w:szCs w:val="18"/>
              </w:rPr>
            </w:pPr>
          </w:p>
          <w:p w:rsidR="00701210" w:rsidRPr="008A2904" w:rsidRDefault="00701210" w:rsidP="00002851">
            <w:pPr>
              <w:pStyle w:val="Default"/>
              <w:tabs>
                <w:tab w:val="left" w:pos="3840"/>
              </w:tabs>
              <w:jc w:val="center"/>
              <w:rPr>
                <w:rFonts w:asciiTheme="minorHAnsi" w:hAnsiTheme="minorHAnsi" w:cstheme="minorHAnsi"/>
              </w:rPr>
            </w:pPr>
            <w:r w:rsidRPr="008A2904">
              <w:rPr>
                <w:rFonts w:asciiTheme="minorHAnsi" w:hAnsiTheme="minorHAnsi" w:cstheme="minorHAnsi"/>
              </w:rPr>
              <w:t>Bloque de documentos</w:t>
            </w:r>
          </w:p>
        </w:tc>
        <w:tc>
          <w:tcPr>
            <w:tcW w:w="3830" w:type="dxa"/>
          </w:tcPr>
          <w:p w:rsidR="00701210" w:rsidRPr="008A2904" w:rsidRDefault="00701210" w:rsidP="00343F9E">
            <w:pPr>
              <w:pStyle w:val="Default"/>
              <w:tabs>
                <w:tab w:val="center" w:pos="4419"/>
              </w:tabs>
              <w:rPr>
                <w:rFonts w:asciiTheme="minorHAnsi" w:hAnsiTheme="minorHAnsi" w:cstheme="minorHAnsi"/>
              </w:rPr>
            </w:pPr>
          </w:p>
          <w:p w:rsidR="0042119B" w:rsidRPr="008A2904" w:rsidRDefault="0042119B" w:rsidP="00343F9E">
            <w:pPr>
              <w:pStyle w:val="Default"/>
              <w:tabs>
                <w:tab w:val="center" w:pos="4419"/>
              </w:tabs>
              <w:rPr>
                <w:rFonts w:asciiTheme="minorHAnsi" w:hAnsiTheme="minorHAnsi" w:cstheme="minorHAnsi"/>
              </w:rPr>
            </w:pPr>
            <w:r w:rsidRPr="008A2904">
              <w:rPr>
                <w:rFonts w:asciiTheme="minorHAnsi" w:hAnsiTheme="minorHAnsi" w:cstheme="minorHAnsi"/>
              </w:rPr>
              <w:t>Refiere a un conjunto de documentos</w:t>
            </w:r>
          </w:p>
        </w:tc>
      </w:tr>
      <w:tr w:rsidR="00701210" w:rsidRPr="008A2904" w:rsidTr="0046626C">
        <w:tc>
          <w:tcPr>
            <w:tcW w:w="2700" w:type="dxa"/>
          </w:tcPr>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32480" behindDoc="0" locked="0" layoutInCell="1" allowOverlap="1" wp14:anchorId="2D21DFED" wp14:editId="07984272">
                      <wp:simplePos x="0" y="0"/>
                      <wp:positionH relativeFrom="column">
                        <wp:posOffset>180340</wp:posOffset>
                      </wp:positionH>
                      <wp:positionV relativeFrom="paragraph">
                        <wp:posOffset>132080</wp:posOffset>
                      </wp:positionV>
                      <wp:extent cx="1236345" cy="338455"/>
                      <wp:effectExtent l="0" t="0" r="20955" b="23495"/>
                      <wp:wrapNone/>
                      <wp:docPr id="972" name="972 Datos almacenados"/>
                      <wp:cNvGraphicFramePr/>
                      <a:graphic xmlns:a="http://schemas.openxmlformats.org/drawingml/2006/main">
                        <a:graphicData uri="http://schemas.microsoft.com/office/word/2010/wordprocessingShape">
                          <wps:wsp>
                            <wps:cNvSpPr/>
                            <wps:spPr>
                              <a:xfrm>
                                <a:off x="0" y="0"/>
                                <a:ext cx="1236345" cy="338455"/>
                              </a:xfrm>
                              <a:prstGeom prst="flowChartOnlineStora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4301D"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972 Datos almacenados" o:spid="_x0000_s1026" type="#_x0000_t130" style="position:absolute;margin-left:14.2pt;margin-top:10.4pt;width:97.35pt;height:26.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" fillcolor="#4f81bd [3204]" strokecolor="#243f60 [1604]" strokeweight="2pt"/>
                  </w:pict>
                </mc:Fallback>
              </mc:AlternateContent>
            </w:r>
          </w:p>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343F9E" w:rsidRPr="008A2904" w:rsidRDefault="00343F9E" w:rsidP="00002851">
            <w:pPr>
              <w:pStyle w:val="Default"/>
              <w:tabs>
                <w:tab w:val="left" w:pos="3840"/>
              </w:tabs>
              <w:spacing w:line="360" w:lineRule="auto"/>
              <w:jc w:val="center"/>
              <w:rPr>
                <w:rFonts w:asciiTheme="minorHAnsi" w:hAnsiTheme="minorHAnsi" w:cstheme="minorHAnsi"/>
                <w:sz w:val="18"/>
                <w:szCs w:val="18"/>
              </w:rPr>
            </w:pPr>
          </w:p>
          <w:p w:rsidR="00701210" w:rsidRPr="008A2904" w:rsidRDefault="00701210" w:rsidP="00002851">
            <w:pPr>
              <w:pStyle w:val="Default"/>
              <w:tabs>
                <w:tab w:val="left" w:pos="3840"/>
              </w:tabs>
              <w:spacing w:line="360" w:lineRule="auto"/>
              <w:jc w:val="center"/>
              <w:rPr>
                <w:rFonts w:asciiTheme="minorHAnsi" w:hAnsiTheme="minorHAnsi" w:cstheme="minorHAnsi"/>
              </w:rPr>
            </w:pPr>
            <w:r w:rsidRPr="008A2904">
              <w:rPr>
                <w:rFonts w:asciiTheme="minorHAnsi" w:hAnsiTheme="minorHAnsi" w:cstheme="minorHAnsi"/>
              </w:rPr>
              <w:t>Archivo</w:t>
            </w:r>
          </w:p>
        </w:tc>
        <w:tc>
          <w:tcPr>
            <w:tcW w:w="3830" w:type="dxa"/>
          </w:tcPr>
          <w:p w:rsidR="0046626C" w:rsidRPr="008A2904" w:rsidRDefault="0046626C" w:rsidP="00343F9E">
            <w:pPr>
              <w:pStyle w:val="Default"/>
              <w:tabs>
                <w:tab w:val="center" w:pos="4419"/>
              </w:tabs>
              <w:rPr>
                <w:rFonts w:asciiTheme="minorHAnsi" w:hAnsiTheme="minorHAnsi" w:cstheme="minorHAnsi"/>
              </w:rPr>
            </w:pPr>
          </w:p>
          <w:p w:rsidR="00570127" w:rsidRPr="008A2904" w:rsidRDefault="00570127" w:rsidP="005B7716">
            <w:pPr>
              <w:pStyle w:val="Default"/>
              <w:tabs>
                <w:tab w:val="center" w:pos="4419"/>
              </w:tabs>
              <w:rPr>
                <w:rFonts w:asciiTheme="minorHAnsi" w:hAnsiTheme="minorHAnsi" w:cstheme="minorHAnsi"/>
              </w:rPr>
            </w:pPr>
            <w:r w:rsidRPr="008A2904">
              <w:rPr>
                <w:rFonts w:asciiTheme="minorHAnsi" w:hAnsiTheme="minorHAnsi" w:cstheme="minorHAnsi"/>
              </w:rPr>
              <w:t>Indica la acción de almacenamiento de archivos, reportes</w:t>
            </w:r>
            <w:r w:rsidR="005B7716" w:rsidRPr="008A2904">
              <w:rPr>
                <w:rFonts w:asciiTheme="minorHAnsi" w:hAnsiTheme="minorHAnsi" w:cstheme="minorHAnsi"/>
              </w:rPr>
              <w:t>, etc.</w:t>
            </w:r>
            <w:r w:rsidRPr="008A2904">
              <w:rPr>
                <w:rFonts w:asciiTheme="minorHAnsi" w:hAnsiTheme="minorHAnsi" w:cstheme="minorHAnsi"/>
              </w:rPr>
              <w:t xml:space="preserve"> </w:t>
            </w:r>
          </w:p>
        </w:tc>
      </w:tr>
      <w:tr w:rsidR="00701210" w:rsidRPr="008A2904" w:rsidTr="0046626C">
        <w:tc>
          <w:tcPr>
            <w:tcW w:w="2700" w:type="dxa"/>
          </w:tcPr>
          <w:p w:rsidR="00701210" w:rsidRPr="008A2904" w:rsidRDefault="00FB48BC"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mc:AlternateContent>
                <mc:Choice Requires="wps">
                  <w:drawing>
                    <wp:anchor distT="0" distB="0" distL="114300" distR="114300" simplePos="0" relativeHeight="251733504" behindDoc="0" locked="0" layoutInCell="1" allowOverlap="1" wp14:anchorId="3B230C2A" wp14:editId="4A968152">
                      <wp:simplePos x="0" y="0"/>
                      <wp:positionH relativeFrom="column">
                        <wp:posOffset>501015</wp:posOffset>
                      </wp:positionH>
                      <wp:positionV relativeFrom="paragraph">
                        <wp:posOffset>168275</wp:posOffset>
                      </wp:positionV>
                      <wp:extent cx="571500" cy="342900"/>
                      <wp:effectExtent l="0" t="0" r="19050" b="19050"/>
                      <wp:wrapNone/>
                      <wp:docPr id="973" name="973 Conector"/>
                      <wp:cNvGraphicFramePr/>
                      <a:graphic xmlns:a="http://schemas.openxmlformats.org/drawingml/2006/main">
                        <a:graphicData uri="http://schemas.microsoft.com/office/word/2010/wordprocessingShape">
                          <wps:wsp>
                            <wps:cNvSpPr/>
                            <wps:spPr>
                              <a:xfrm>
                                <a:off x="0" y="0"/>
                                <a:ext cx="571500" cy="3429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C4132" id="_x0000_t120" coordsize="21600,21600" o:spt="120" path="m10800,qx,10800,10800,21600,21600,10800,10800,xe">
                      <v:path gradientshapeok="t" o:connecttype="custom" o:connectlocs="10800,0;3163,3163;0,10800;3163,18437;10800,21600;18437,18437;21600,10800;18437,3163" textboxrect="3163,3163,18437,18437"/>
                    </v:shapetype>
                    <v:shape id="973 Conector" o:spid="_x0000_s1026" type="#_x0000_t120" style="position:absolute;margin-left:39.45pt;margin-top:13.25pt;width:45pt;height:27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" fillcolor="#4f81bd [3204]" strokecolor="#243f60 [1604]" strokeweight="2pt"/>
                  </w:pict>
                </mc:Fallback>
              </mc:AlternateContent>
            </w:r>
          </w:p>
          <w:p w:rsidR="00701210" w:rsidRPr="008A2904" w:rsidRDefault="00701210"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46626C" w:rsidRPr="008A2904" w:rsidRDefault="0046626C" w:rsidP="00002851">
            <w:pPr>
              <w:pStyle w:val="Default"/>
              <w:tabs>
                <w:tab w:val="left" w:pos="3840"/>
              </w:tabs>
              <w:jc w:val="center"/>
              <w:rPr>
                <w:rFonts w:asciiTheme="minorHAnsi" w:hAnsiTheme="minorHAnsi" w:cstheme="minorHAnsi"/>
              </w:rPr>
            </w:pPr>
          </w:p>
          <w:p w:rsidR="00FB48BC" w:rsidRPr="008A2904" w:rsidRDefault="00FB48BC" w:rsidP="00002851">
            <w:pPr>
              <w:pStyle w:val="Default"/>
              <w:tabs>
                <w:tab w:val="left" w:pos="3840"/>
              </w:tabs>
              <w:jc w:val="center"/>
              <w:rPr>
                <w:rFonts w:asciiTheme="minorHAnsi" w:hAnsiTheme="minorHAnsi" w:cstheme="minorHAnsi"/>
              </w:rPr>
            </w:pPr>
            <w:r w:rsidRPr="008A2904">
              <w:rPr>
                <w:rFonts w:asciiTheme="minorHAnsi" w:hAnsiTheme="minorHAnsi" w:cstheme="minorHAnsi"/>
              </w:rPr>
              <w:t>Conector dentro de la misma pagina</w:t>
            </w:r>
          </w:p>
        </w:tc>
        <w:tc>
          <w:tcPr>
            <w:tcW w:w="3830" w:type="dxa"/>
          </w:tcPr>
          <w:p w:rsidR="00701210" w:rsidRPr="008A2904" w:rsidRDefault="00701210" w:rsidP="00343F9E">
            <w:pPr>
              <w:pStyle w:val="Default"/>
              <w:tabs>
                <w:tab w:val="center" w:pos="4419"/>
              </w:tabs>
              <w:rPr>
                <w:rFonts w:asciiTheme="minorHAnsi" w:hAnsiTheme="minorHAnsi" w:cstheme="minorHAnsi"/>
              </w:rPr>
            </w:pPr>
          </w:p>
          <w:p w:rsidR="00FB48BC" w:rsidRPr="008A2904" w:rsidRDefault="00FB48BC" w:rsidP="00343F9E">
            <w:pPr>
              <w:pStyle w:val="Default"/>
              <w:tabs>
                <w:tab w:val="center" w:pos="4419"/>
              </w:tabs>
              <w:rPr>
                <w:rFonts w:asciiTheme="minorHAnsi" w:hAnsiTheme="minorHAnsi" w:cstheme="minorHAnsi"/>
              </w:rPr>
            </w:pPr>
            <w:r w:rsidRPr="008A2904">
              <w:rPr>
                <w:rFonts w:asciiTheme="minorHAnsi" w:hAnsiTheme="minorHAnsi" w:cstheme="minorHAnsi"/>
              </w:rPr>
              <w:t>Circulo que se utiliza para indicar continuidad del diagrama de flujo</w:t>
            </w:r>
          </w:p>
        </w:tc>
      </w:tr>
      <w:tr w:rsidR="00FB48BC" w:rsidRPr="008A2904" w:rsidTr="0046626C">
        <w:tc>
          <w:tcPr>
            <w:tcW w:w="2700" w:type="dxa"/>
          </w:tcPr>
          <w:p w:rsidR="00FB48BC" w:rsidRPr="008A2904" w:rsidRDefault="00FB48BC" w:rsidP="0098505C">
            <w:pPr>
              <w:pStyle w:val="Default"/>
              <w:tabs>
                <w:tab w:val="center" w:pos="4419"/>
              </w:tabs>
              <w:spacing w:line="480" w:lineRule="auto"/>
              <w:rPr>
                <w:rFonts w:asciiTheme="minorHAnsi" w:hAnsiTheme="minorHAnsi" w:cstheme="minorHAnsi"/>
                <w:noProof/>
                <w:lang w:eastAsia="es-EC"/>
              </w:rPr>
            </w:pPr>
            <w:r w:rsidRPr="008A2904">
              <w:rPr>
                <w:rFonts w:asciiTheme="minorHAnsi" w:hAnsiTheme="minorHAnsi" w:cstheme="minorHAnsi"/>
                <w:noProof/>
                <w:lang w:val="es-ES" w:eastAsia="es-ES"/>
              </w:rPr>
              <w:lastRenderedPageBreak/>
              <mc:AlternateContent>
                <mc:Choice Requires="wps">
                  <w:drawing>
                    <wp:anchor distT="0" distB="0" distL="114300" distR="114300" simplePos="0" relativeHeight="251734528" behindDoc="0" locked="0" layoutInCell="1" allowOverlap="1" wp14:anchorId="0566BE8B" wp14:editId="51A89B4F">
                      <wp:simplePos x="0" y="0"/>
                      <wp:positionH relativeFrom="column">
                        <wp:posOffset>506730</wp:posOffset>
                      </wp:positionH>
                      <wp:positionV relativeFrom="paragraph">
                        <wp:posOffset>128905</wp:posOffset>
                      </wp:positionV>
                      <wp:extent cx="567690" cy="386080"/>
                      <wp:effectExtent l="0" t="0" r="22860" b="13970"/>
                      <wp:wrapNone/>
                      <wp:docPr id="975" name="975 Conector fuera de página"/>
                      <wp:cNvGraphicFramePr/>
                      <a:graphic xmlns:a="http://schemas.openxmlformats.org/drawingml/2006/main">
                        <a:graphicData uri="http://schemas.microsoft.com/office/word/2010/wordprocessingShape">
                          <wps:wsp>
                            <wps:cNvSpPr/>
                            <wps:spPr>
                              <a:xfrm>
                                <a:off x="0" y="0"/>
                                <a:ext cx="567690" cy="3860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3E32A1" id="_x0000_t177" coordsize="21600,21600" o:spt="177" path="m,l21600,r,17255l10800,21600,,17255xe">
                      <v:stroke joinstyle="miter"/>
                      <v:path gradientshapeok="t" o:connecttype="rect" textboxrect="0,0,21600,17255"/>
                    </v:shapetype>
                    <v:shape id="975 Conector fuera de página" o:spid="_x0000_s1026" type="#_x0000_t177" style="position:absolute;margin-left:39.9pt;margin-top:10.15pt;width:44.7pt;height:30.4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" fillcolor="#4f81bd [3204]" strokecolor="#243f60 [1604]" strokeweight="2pt"/>
                  </w:pict>
                </mc:Fallback>
              </mc:AlternateContent>
            </w:r>
          </w:p>
          <w:p w:rsidR="00FB48BC" w:rsidRPr="008A2904" w:rsidRDefault="00FB48BC" w:rsidP="0098505C">
            <w:pPr>
              <w:pStyle w:val="Default"/>
              <w:tabs>
                <w:tab w:val="center" w:pos="4419"/>
              </w:tabs>
              <w:spacing w:line="480" w:lineRule="auto"/>
              <w:rPr>
                <w:rFonts w:asciiTheme="minorHAnsi" w:hAnsiTheme="minorHAnsi" w:cstheme="minorHAnsi"/>
                <w:noProof/>
                <w:lang w:eastAsia="es-EC"/>
              </w:rPr>
            </w:pPr>
          </w:p>
        </w:tc>
        <w:tc>
          <w:tcPr>
            <w:tcW w:w="2340" w:type="dxa"/>
          </w:tcPr>
          <w:p w:rsidR="00FB48BC" w:rsidRPr="008A2904" w:rsidRDefault="00FB48BC" w:rsidP="00002851">
            <w:pPr>
              <w:pStyle w:val="Default"/>
              <w:tabs>
                <w:tab w:val="left" w:pos="3840"/>
              </w:tabs>
              <w:spacing w:line="360" w:lineRule="auto"/>
              <w:jc w:val="center"/>
              <w:rPr>
                <w:rFonts w:asciiTheme="minorHAnsi" w:hAnsiTheme="minorHAnsi" w:cstheme="minorHAnsi"/>
                <w:sz w:val="18"/>
                <w:szCs w:val="18"/>
              </w:rPr>
            </w:pPr>
          </w:p>
          <w:p w:rsidR="00FB48BC" w:rsidRPr="008A2904" w:rsidRDefault="00FB48BC" w:rsidP="00002851">
            <w:pPr>
              <w:pStyle w:val="Default"/>
              <w:tabs>
                <w:tab w:val="left" w:pos="3840"/>
              </w:tabs>
              <w:jc w:val="center"/>
              <w:rPr>
                <w:rFonts w:asciiTheme="minorHAnsi" w:hAnsiTheme="minorHAnsi" w:cstheme="minorHAnsi"/>
              </w:rPr>
            </w:pPr>
            <w:r w:rsidRPr="008A2904">
              <w:rPr>
                <w:rFonts w:asciiTheme="minorHAnsi" w:hAnsiTheme="minorHAnsi" w:cstheme="minorHAnsi"/>
              </w:rPr>
              <w:t>Conector con otra pagina</w:t>
            </w:r>
          </w:p>
        </w:tc>
        <w:tc>
          <w:tcPr>
            <w:tcW w:w="3830" w:type="dxa"/>
          </w:tcPr>
          <w:p w:rsidR="00FB48BC" w:rsidRPr="008A2904" w:rsidRDefault="00FB48BC" w:rsidP="00343F9E">
            <w:pPr>
              <w:pStyle w:val="Default"/>
              <w:tabs>
                <w:tab w:val="center" w:pos="4419"/>
              </w:tabs>
              <w:rPr>
                <w:rFonts w:asciiTheme="minorHAnsi" w:hAnsiTheme="minorHAnsi" w:cstheme="minorHAnsi"/>
              </w:rPr>
            </w:pPr>
          </w:p>
          <w:p w:rsidR="00FB48BC" w:rsidRPr="008A2904" w:rsidRDefault="002701B3" w:rsidP="00343F9E">
            <w:pPr>
              <w:pStyle w:val="Default"/>
              <w:tabs>
                <w:tab w:val="center" w:pos="4419"/>
              </w:tabs>
              <w:rPr>
                <w:rFonts w:asciiTheme="minorHAnsi" w:hAnsiTheme="minorHAnsi" w:cstheme="minorHAnsi"/>
              </w:rPr>
            </w:pPr>
            <w:r w:rsidRPr="008A2904">
              <w:rPr>
                <w:rFonts w:asciiTheme="minorHAnsi" w:hAnsiTheme="minorHAnsi" w:cstheme="minorHAnsi"/>
              </w:rPr>
              <w:t>Se utiliza para indicar continuidad del diagrama en una hoja adicional</w:t>
            </w:r>
          </w:p>
        </w:tc>
      </w:tr>
    </w:tbl>
    <w:p w:rsidR="00965350" w:rsidRPr="008A2904" w:rsidRDefault="00F7249B"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p>
    <w:p w:rsidR="00A6455B" w:rsidRPr="008A2904" w:rsidRDefault="00965350" w:rsidP="00007712">
      <w:pPr>
        <w:pStyle w:val="Default"/>
        <w:spacing w:line="480" w:lineRule="auto"/>
        <w:outlineLvl w:val="2"/>
        <w:rPr>
          <w:rFonts w:asciiTheme="minorHAnsi" w:hAnsiTheme="minorHAnsi" w:cstheme="minorHAnsi"/>
          <w:b/>
        </w:rPr>
      </w:pPr>
      <w:r w:rsidRPr="008A2904">
        <w:rPr>
          <w:rFonts w:asciiTheme="minorHAnsi" w:hAnsiTheme="minorHAnsi" w:cstheme="minorHAnsi"/>
          <w:b/>
        </w:rPr>
        <w:t xml:space="preserve">     </w:t>
      </w:r>
      <w:bookmarkStart w:id="109" w:name="_Toc508611394"/>
      <w:r w:rsidR="0034652F" w:rsidRPr="008A2904">
        <w:rPr>
          <w:rFonts w:asciiTheme="minorHAnsi" w:hAnsiTheme="minorHAnsi" w:cstheme="minorHAnsi"/>
          <w:b/>
        </w:rPr>
        <w:t>4.4.7</w:t>
      </w:r>
      <w:r w:rsidR="00A6455B" w:rsidRPr="008A2904">
        <w:rPr>
          <w:rFonts w:asciiTheme="minorHAnsi" w:hAnsiTheme="minorHAnsi" w:cstheme="minorHAnsi"/>
          <w:b/>
        </w:rPr>
        <w:t>. Formatos</w:t>
      </w:r>
      <w:bookmarkEnd w:id="109"/>
    </w:p>
    <w:p w:rsidR="00F93BE4" w:rsidRPr="008A2904" w:rsidRDefault="00F93BE4" w:rsidP="007A7312">
      <w:pPr>
        <w:pStyle w:val="Default"/>
        <w:spacing w:line="480" w:lineRule="auto"/>
        <w:rPr>
          <w:rFonts w:asciiTheme="minorHAnsi" w:hAnsiTheme="minorHAnsi" w:cstheme="minorHAnsi"/>
        </w:rPr>
      </w:pPr>
      <w:r w:rsidRPr="008A2904">
        <w:rPr>
          <w:rFonts w:asciiTheme="minorHAnsi" w:hAnsiTheme="minorHAnsi" w:cstheme="minorHAnsi"/>
        </w:rPr>
        <w:t xml:space="preserve">     </w:t>
      </w:r>
      <w:r w:rsidR="001262EA" w:rsidRPr="008A2904">
        <w:rPr>
          <w:rFonts w:asciiTheme="minorHAnsi" w:hAnsiTheme="minorHAnsi" w:cstheme="minorHAnsi"/>
        </w:rPr>
        <w:t>Los</w:t>
      </w:r>
      <w:r w:rsidRPr="008A2904">
        <w:rPr>
          <w:rFonts w:asciiTheme="minorHAnsi" w:hAnsiTheme="minorHAnsi" w:cstheme="minorHAnsi"/>
        </w:rPr>
        <w:t xml:space="preserve"> formato</w:t>
      </w:r>
      <w:r w:rsidR="001262EA" w:rsidRPr="008A2904">
        <w:rPr>
          <w:rFonts w:asciiTheme="minorHAnsi" w:hAnsiTheme="minorHAnsi" w:cstheme="minorHAnsi"/>
        </w:rPr>
        <w:t>s</w:t>
      </w:r>
      <w:r w:rsidRPr="008A2904">
        <w:rPr>
          <w:rFonts w:asciiTheme="minorHAnsi" w:hAnsiTheme="minorHAnsi" w:cstheme="minorHAnsi"/>
        </w:rPr>
        <w:t xml:space="preserve"> contiene</w:t>
      </w:r>
      <w:r w:rsidR="001262EA" w:rsidRPr="008A2904">
        <w:rPr>
          <w:rFonts w:asciiTheme="minorHAnsi" w:hAnsiTheme="minorHAnsi" w:cstheme="minorHAnsi"/>
        </w:rPr>
        <w:t>n</w:t>
      </w:r>
      <w:r w:rsidRPr="008A2904">
        <w:rPr>
          <w:rFonts w:asciiTheme="minorHAnsi" w:hAnsiTheme="minorHAnsi" w:cstheme="minorHAnsi"/>
        </w:rPr>
        <w:t xml:space="preserve"> datos fijos y espacios en blanco </w:t>
      </w:r>
      <w:r w:rsidR="00007712" w:rsidRPr="008A2904">
        <w:rPr>
          <w:rFonts w:asciiTheme="minorHAnsi" w:hAnsiTheme="minorHAnsi" w:cstheme="minorHAnsi"/>
        </w:rPr>
        <w:t xml:space="preserve"> como facturas, vale de caja, etc., </w:t>
      </w:r>
      <w:r w:rsidRPr="008A2904">
        <w:rPr>
          <w:rFonts w:asciiTheme="minorHAnsi" w:hAnsiTheme="minorHAnsi" w:cstheme="minorHAnsi"/>
        </w:rPr>
        <w:t xml:space="preserve">para ser llenados con información </w:t>
      </w:r>
      <w:r w:rsidR="00007712" w:rsidRPr="008A2904">
        <w:rPr>
          <w:rFonts w:asciiTheme="minorHAnsi" w:hAnsiTheme="minorHAnsi" w:cstheme="minorHAnsi"/>
        </w:rPr>
        <w:t>requerida</w:t>
      </w:r>
      <w:r w:rsidR="0034652F" w:rsidRPr="008A2904">
        <w:rPr>
          <w:rFonts w:asciiTheme="minorHAnsi" w:hAnsiTheme="minorHAnsi" w:cstheme="minorHAnsi"/>
        </w:rPr>
        <w:t xml:space="preserve"> </w:t>
      </w:r>
      <w:r w:rsidRPr="008A2904">
        <w:rPr>
          <w:rFonts w:asciiTheme="minorHAnsi" w:hAnsiTheme="minorHAnsi" w:cstheme="minorHAnsi"/>
        </w:rPr>
        <w:t>en los pro</w:t>
      </w:r>
      <w:r w:rsidR="00907243">
        <w:rPr>
          <w:rFonts w:asciiTheme="minorHAnsi" w:hAnsiTheme="minorHAnsi" w:cstheme="minorHAnsi"/>
        </w:rPr>
        <w:t>cesos</w:t>
      </w:r>
      <w:r w:rsidRPr="008A2904">
        <w:rPr>
          <w:rFonts w:asciiTheme="minorHAnsi" w:hAnsiTheme="minorHAnsi" w:cstheme="minorHAnsi"/>
        </w:rPr>
        <w:t xml:space="preserve"> </w:t>
      </w:r>
      <w:r w:rsidR="0034652F" w:rsidRPr="008A2904">
        <w:rPr>
          <w:rFonts w:asciiTheme="minorHAnsi" w:hAnsiTheme="minorHAnsi" w:cstheme="minorHAnsi"/>
        </w:rPr>
        <w:t xml:space="preserve">que se ejecutan </w:t>
      </w:r>
      <w:r w:rsidR="00007712" w:rsidRPr="008A2904">
        <w:rPr>
          <w:rFonts w:asciiTheme="minorHAnsi" w:hAnsiTheme="minorHAnsi" w:cstheme="minorHAnsi"/>
        </w:rPr>
        <w:t>para uso interno y externo</w:t>
      </w:r>
      <w:r w:rsidRPr="008A2904">
        <w:rPr>
          <w:rFonts w:asciiTheme="minorHAnsi" w:hAnsiTheme="minorHAnsi" w:cstheme="minorHAnsi"/>
        </w:rPr>
        <w:t xml:space="preserve">; </w:t>
      </w:r>
      <w:r w:rsidR="00007712" w:rsidRPr="008A2904">
        <w:rPr>
          <w:rFonts w:asciiTheme="minorHAnsi" w:hAnsiTheme="minorHAnsi" w:cstheme="minorHAnsi"/>
        </w:rPr>
        <w:t>consta de</w:t>
      </w:r>
      <w:r w:rsidRPr="008A2904">
        <w:rPr>
          <w:rFonts w:asciiTheme="minorHAnsi" w:hAnsiTheme="minorHAnsi" w:cstheme="minorHAnsi"/>
        </w:rPr>
        <w:t xml:space="preserve"> varios ejemplares que pueden t</w:t>
      </w:r>
      <w:r w:rsidR="00007712" w:rsidRPr="008A2904">
        <w:rPr>
          <w:rFonts w:asciiTheme="minorHAnsi" w:hAnsiTheme="minorHAnsi" w:cstheme="minorHAnsi"/>
        </w:rPr>
        <w:t xml:space="preserve">ener </w:t>
      </w:r>
      <w:r w:rsidR="001262EA" w:rsidRPr="008A2904">
        <w:rPr>
          <w:rFonts w:asciiTheme="minorHAnsi" w:hAnsiTheme="minorHAnsi" w:cstheme="minorHAnsi"/>
        </w:rPr>
        <w:t>diferentes</w:t>
      </w:r>
      <w:r w:rsidR="00007712" w:rsidRPr="008A2904">
        <w:rPr>
          <w:rFonts w:asciiTheme="minorHAnsi" w:hAnsiTheme="minorHAnsi" w:cstheme="minorHAnsi"/>
        </w:rPr>
        <w:t xml:space="preserve"> usos div</w:t>
      </w:r>
      <w:r w:rsidR="00AA3698" w:rsidRPr="008A2904">
        <w:rPr>
          <w:rFonts w:asciiTheme="minorHAnsi" w:hAnsiTheme="minorHAnsi" w:cstheme="minorHAnsi"/>
        </w:rPr>
        <w:t>ersos de acuerdo a la necesidad de la actividad que se elabore.</w:t>
      </w:r>
    </w:p>
    <w:p w:rsidR="0083560A" w:rsidRPr="008A2904" w:rsidRDefault="008F7E17" w:rsidP="00007712">
      <w:pPr>
        <w:pStyle w:val="Default"/>
        <w:spacing w:line="480" w:lineRule="auto"/>
        <w:outlineLvl w:val="1"/>
        <w:rPr>
          <w:rFonts w:asciiTheme="minorHAnsi" w:hAnsiTheme="minorHAnsi" w:cstheme="minorHAnsi"/>
          <w:b/>
        </w:rPr>
      </w:pPr>
      <w:bookmarkStart w:id="110" w:name="_Toc508611395"/>
      <w:r w:rsidRPr="008A2904">
        <w:rPr>
          <w:rFonts w:asciiTheme="minorHAnsi" w:hAnsiTheme="minorHAnsi" w:cstheme="minorHAnsi"/>
          <w:b/>
        </w:rPr>
        <w:t>4.5</w:t>
      </w:r>
      <w:r w:rsidR="0083560A" w:rsidRPr="008A2904">
        <w:rPr>
          <w:rFonts w:asciiTheme="minorHAnsi" w:hAnsiTheme="minorHAnsi" w:cstheme="minorHAnsi"/>
          <w:b/>
        </w:rPr>
        <w:t xml:space="preserve"> Justificación de la propuesta</w:t>
      </w:r>
      <w:bookmarkEnd w:id="110"/>
    </w:p>
    <w:p w:rsidR="0083560A" w:rsidRPr="008A2904" w:rsidRDefault="0083560A" w:rsidP="0083560A">
      <w:pPr>
        <w:pStyle w:val="Default"/>
        <w:spacing w:line="480" w:lineRule="auto"/>
        <w:rPr>
          <w:rFonts w:asciiTheme="minorHAnsi" w:hAnsiTheme="minorHAnsi" w:cstheme="minorHAnsi"/>
        </w:rPr>
      </w:pPr>
      <w:r w:rsidRPr="008A2904">
        <w:rPr>
          <w:rFonts w:asciiTheme="minorHAnsi" w:hAnsiTheme="minorHAnsi" w:cstheme="minorHAnsi"/>
          <w:b/>
        </w:rPr>
        <w:t xml:space="preserve">     </w:t>
      </w:r>
      <w:r w:rsidRPr="008A2904">
        <w:rPr>
          <w:rFonts w:asciiTheme="minorHAnsi" w:hAnsiTheme="minorHAnsi" w:cstheme="minorHAnsi"/>
        </w:rPr>
        <w:t xml:space="preserve">Con la </w:t>
      </w:r>
      <w:r w:rsidR="00740B77" w:rsidRPr="008A2904">
        <w:rPr>
          <w:rFonts w:asciiTheme="minorHAnsi" w:hAnsiTheme="minorHAnsi" w:cstheme="minorHAnsi"/>
        </w:rPr>
        <w:t>propuesta</w:t>
      </w:r>
      <w:r w:rsidR="004843ED" w:rsidRPr="008A2904">
        <w:rPr>
          <w:rFonts w:asciiTheme="minorHAnsi" w:hAnsiTheme="minorHAnsi" w:cstheme="minorHAnsi"/>
        </w:rPr>
        <w:t xml:space="preserve"> se espera</w:t>
      </w:r>
      <w:r w:rsidRPr="008A2904">
        <w:rPr>
          <w:rFonts w:asciiTheme="minorHAnsi" w:hAnsiTheme="minorHAnsi" w:cstheme="minorHAnsi"/>
        </w:rPr>
        <w:t xml:space="preserve"> impulsar a la empresa </w:t>
      </w:r>
      <w:r w:rsidR="00E16062" w:rsidRPr="008A2904">
        <w:rPr>
          <w:rFonts w:asciiTheme="minorHAnsi" w:hAnsiTheme="minorHAnsi" w:cstheme="minorHAnsi"/>
        </w:rPr>
        <w:t xml:space="preserve">con </w:t>
      </w:r>
      <w:r w:rsidR="00132DD0" w:rsidRPr="008A2904">
        <w:rPr>
          <w:rFonts w:asciiTheme="minorHAnsi" w:hAnsiTheme="minorHAnsi" w:cstheme="minorHAnsi"/>
        </w:rPr>
        <w:t xml:space="preserve">nombre comercial </w:t>
      </w:r>
      <w:proofErr w:type="spellStart"/>
      <w:r w:rsidRPr="008A2904">
        <w:rPr>
          <w:rFonts w:asciiTheme="minorHAnsi" w:hAnsiTheme="minorHAnsi" w:cstheme="minorHAnsi"/>
        </w:rPr>
        <w:t>Osermind</w:t>
      </w:r>
      <w:proofErr w:type="spellEnd"/>
      <w:r w:rsidRPr="008A2904">
        <w:rPr>
          <w:rFonts w:asciiTheme="minorHAnsi" w:hAnsiTheme="minorHAnsi" w:cstheme="minorHAnsi"/>
        </w:rPr>
        <w:t>, a fortalecer la actividad contable y su desarrollo a través del diseño de un manual de procedimientos y políticas contables, que permita tomar las mejores decisiones y guiar sus acciones</w:t>
      </w:r>
      <w:r w:rsidR="00AA3698" w:rsidRPr="008A2904">
        <w:rPr>
          <w:rFonts w:asciiTheme="minorHAnsi" w:hAnsiTheme="minorHAnsi" w:cstheme="minorHAnsi"/>
        </w:rPr>
        <w:t>,</w:t>
      </w:r>
      <w:r w:rsidRPr="008A2904">
        <w:rPr>
          <w:rFonts w:asciiTheme="minorHAnsi" w:hAnsiTheme="minorHAnsi" w:cstheme="minorHAnsi"/>
        </w:rPr>
        <w:t xml:space="preserve"> así la consecución de los objetivos fijados y al mismo tiempo controlar todas las tareas contables.</w:t>
      </w:r>
    </w:p>
    <w:p w:rsidR="0083560A" w:rsidRPr="008A2904" w:rsidRDefault="0083560A" w:rsidP="001821F8">
      <w:pPr>
        <w:pStyle w:val="Default"/>
        <w:spacing w:line="480" w:lineRule="auto"/>
        <w:rPr>
          <w:rFonts w:asciiTheme="minorHAnsi" w:hAnsiTheme="minorHAnsi" w:cstheme="minorHAnsi"/>
        </w:rPr>
      </w:pPr>
    </w:p>
    <w:p w:rsidR="003E0C8B" w:rsidRPr="008A2904" w:rsidRDefault="003E0C8B">
      <w:pPr>
        <w:rPr>
          <w:rFonts w:cstheme="minorHAnsi"/>
          <w:color w:val="000000"/>
          <w:sz w:val="24"/>
          <w:szCs w:val="24"/>
        </w:rPr>
      </w:pPr>
      <w:r w:rsidRPr="008A2904">
        <w:rPr>
          <w:rFonts w:cstheme="minorHAnsi"/>
        </w:rPr>
        <w:br w:type="page"/>
      </w:r>
    </w:p>
    <w:p w:rsidR="00E44314" w:rsidRPr="008A2904" w:rsidRDefault="00203B39" w:rsidP="00007712">
      <w:pPr>
        <w:pStyle w:val="Default"/>
        <w:spacing w:line="480" w:lineRule="auto"/>
        <w:outlineLvl w:val="1"/>
        <w:rPr>
          <w:rFonts w:asciiTheme="minorHAnsi" w:hAnsiTheme="minorHAnsi" w:cstheme="minorHAnsi"/>
          <w:b/>
        </w:rPr>
      </w:pPr>
      <w:bookmarkStart w:id="111" w:name="_Toc508611396"/>
      <w:r w:rsidRPr="008A2904">
        <w:rPr>
          <w:rFonts w:asciiTheme="minorHAnsi" w:hAnsiTheme="minorHAnsi" w:cstheme="minorHAnsi"/>
          <w:b/>
          <w:noProof/>
          <w:lang w:val="es-ES" w:eastAsia="es-ES"/>
        </w:rPr>
        <w:lastRenderedPageBreak/>
        <mc:AlternateContent>
          <mc:Choice Requires="wps">
            <w:drawing>
              <wp:anchor distT="0" distB="0" distL="114300" distR="114300" simplePos="0" relativeHeight="251434496" behindDoc="0" locked="0" layoutInCell="1" allowOverlap="1" wp14:anchorId="39B95260" wp14:editId="159A0E5C">
                <wp:simplePos x="0" y="0"/>
                <wp:positionH relativeFrom="column">
                  <wp:posOffset>0</wp:posOffset>
                </wp:positionH>
                <wp:positionV relativeFrom="paragraph">
                  <wp:posOffset>1147031</wp:posOffset>
                </wp:positionV>
                <wp:extent cx="5600093" cy="7086600"/>
                <wp:effectExtent l="0" t="0" r="19685" b="19050"/>
                <wp:wrapNone/>
                <wp:docPr id="44" name="44 Cuadro de texto"/>
                <wp:cNvGraphicFramePr/>
                <a:graphic xmlns:a="http://schemas.openxmlformats.org/drawingml/2006/main">
                  <a:graphicData uri="http://schemas.microsoft.com/office/word/2010/wordprocessingShape">
                    <wps:wsp>
                      <wps:cNvSpPr txBox="1"/>
                      <wps:spPr>
                        <a:xfrm>
                          <a:off x="0" y="0"/>
                          <a:ext cx="5600093"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AD76E6">
                            <w:pPr>
                              <w:jc w:val="center"/>
                              <w:rPr>
                                <w:b/>
                                <w:sz w:val="100"/>
                                <w:szCs w:val="100"/>
                              </w:rPr>
                            </w:pPr>
                          </w:p>
                          <w:p w:rsidR="008C7A20" w:rsidRDefault="008C7A20" w:rsidP="00AD76E6">
                            <w:pPr>
                              <w:jc w:val="center"/>
                              <w:rPr>
                                <w:b/>
                                <w:sz w:val="72"/>
                                <w:szCs w:val="72"/>
                              </w:rPr>
                            </w:pPr>
                          </w:p>
                          <w:p w:rsidR="008C7A20" w:rsidRDefault="008C7A20" w:rsidP="00AD76E6">
                            <w:pPr>
                              <w:jc w:val="center"/>
                              <w:rPr>
                                <w:b/>
                                <w:sz w:val="72"/>
                                <w:szCs w:val="72"/>
                              </w:rPr>
                            </w:pPr>
                          </w:p>
                          <w:p w:rsidR="008C7A20" w:rsidRPr="00B21F30" w:rsidRDefault="008C7A20" w:rsidP="00AD76E6">
                            <w:pPr>
                              <w:jc w:val="center"/>
                              <w:rPr>
                                <w:rFonts w:cstheme="minorHAnsi"/>
                                <w:b/>
                                <w:sz w:val="72"/>
                                <w:szCs w:val="72"/>
                              </w:rPr>
                            </w:pPr>
                            <w:r w:rsidRPr="00B21F30">
                              <w:rPr>
                                <w:rFonts w:cstheme="minorHAnsi"/>
                                <w:b/>
                                <w:sz w:val="72"/>
                                <w:szCs w:val="72"/>
                              </w:rPr>
                              <w:t xml:space="preserve">MANUAL DE PROCEDIMIENTOS </w:t>
                            </w:r>
                          </w:p>
                          <w:p w:rsidR="008C7A20" w:rsidRPr="00B21F30" w:rsidRDefault="008C7A20" w:rsidP="00AD76E6">
                            <w:pPr>
                              <w:jc w:val="center"/>
                              <w:rPr>
                                <w:rFonts w:cstheme="minorHAnsi"/>
                                <w:b/>
                                <w:sz w:val="72"/>
                                <w:szCs w:val="72"/>
                              </w:rPr>
                            </w:pPr>
                            <w:r w:rsidRPr="00B21F30">
                              <w:rPr>
                                <w:rFonts w:cstheme="minorHAnsi"/>
                                <w:b/>
                                <w:sz w:val="72"/>
                                <w:szCs w:val="72"/>
                              </w:rPr>
                              <w:t>Y POLITICAS CONTABLES</w:t>
                            </w:r>
                          </w:p>
                          <w:p w:rsidR="008C7A20" w:rsidRDefault="008C7A20" w:rsidP="004A7518">
                            <w:pPr>
                              <w:jc w:val="center"/>
                              <w:rPr>
                                <w:rFonts w:ascii="Times New Roman" w:hAnsi="Times New Roman" w:cs="Times New Roman"/>
                                <w:b/>
                                <w:sz w:val="32"/>
                                <w:szCs w:val="32"/>
                              </w:rPr>
                            </w:pPr>
                          </w:p>
                          <w:p w:rsidR="008C7A20" w:rsidRPr="00B21F30" w:rsidRDefault="008C7A20" w:rsidP="004A7518">
                            <w:pPr>
                              <w:jc w:val="center"/>
                              <w:rPr>
                                <w:rFonts w:cstheme="minorHAnsi"/>
                                <w:b/>
                                <w:sz w:val="32"/>
                                <w:szCs w:val="32"/>
                              </w:rPr>
                            </w:pPr>
                            <w:r w:rsidRPr="00B21F30">
                              <w:rPr>
                                <w:rFonts w:cstheme="minorHAnsi"/>
                                <w:b/>
                                <w:sz w:val="32"/>
                                <w:szCs w:val="32"/>
                              </w:rPr>
                              <w:t>Marzo 2018</w:t>
                            </w:r>
                          </w:p>
                          <w:p w:rsidR="008C7A20" w:rsidRDefault="008C7A20" w:rsidP="00AD76E6">
                            <w:pPr>
                              <w:jc w:val="center"/>
                              <w:rPr>
                                <w:rFonts w:ascii="Times New Roman" w:hAnsi="Times New Roman" w:cs="Times New Roman"/>
                                <w:b/>
                                <w:sz w:val="56"/>
                                <w:szCs w:val="56"/>
                              </w:rPr>
                            </w:pPr>
                          </w:p>
                          <w:p w:rsidR="008C7A20" w:rsidRDefault="008C7A20" w:rsidP="00AD76E6">
                            <w:pPr>
                              <w:jc w:val="center"/>
                              <w:rPr>
                                <w:rFonts w:ascii="Times New Roman" w:hAnsi="Times New Roman" w:cs="Times New Roman"/>
                                <w:b/>
                                <w:sz w:val="56"/>
                                <w:szCs w:val="56"/>
                              </w:rPr>
                            </w:pPr>
                          </w:p>
                          <w:p w:rsidR="008C7A20" w:rsidRDefault="008C7A20" w:rsidP="00AD76E6">
                            <w:pPr>
                              <w:jc w:val="center"/>
                              <w:rPr>
                                <w:rFonts w:ascii="Times New Roman" w:hAnsi="Times New Roman" w:cs="Times New Roman"/>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95260" id="44 Cuadro de texto" o:spid="_x0000_s1028" type="#_x0000_t202" style="position:absolute;margin-left:0;margin-top:90.3pt;width:440.95pt;height:558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" fillcolor="white [3201]" strokeweight=".5pt">
                <v:textbox>
                  <w:txbxContent>
                    <w:p w:rsidR="008C7A20" w:rsidRDefault="008C7A20" w:rsidP="00AD76E6">
                      <w:pPr>
                        <w:jc w:val="center"/>
                        <w:rPr>
                          <w:b/>
                          <w:sz w:val="100"/>
                          <w:szCs w:val="100"/>
                        </w:rPr>
                      </w:pPr>
                    </w:p>
                    <w:p w:rsidR="008C7A20" w:rsidRDefault="008C7A20" w:rsidP="00AD76E6">
                      <w:pPr>
                        <w:jc w:val="center"/>
                        <w:rPr>
                          <w:b/>
                          <w:sz w:val="72"/>
                          <w:szCs w:val="72"/>
                        </w:rPr>
                      </w:pPr>
                    </w:p>
                    <w:p w:rsidR="008C7A20" w:rsidRDefault="008C7A20" w:rsidP="00AD76E6">
                      <w:pPr>
                        <w:jc w:val="center"/>
                        <w:rPr>
                          <w:b/>
                          <w:sz w:val="72"/>
                          <w:szCs w:val="72"/>
                        </w:rPr>
                      </w:pPr>
                    </w:p>
                    <w:p w:rsidR="008C7A20" w:rsidRPr="00B21F30" w:rsidRDefault="008C7A20" w:rsidP="00AD76E6">
                      <w:pPr>
                        <w:jc w:val="center"/>
                        <w:rPr>
                          <w:rFonts w:cstheme="minorHAnsi"/>
                          <w:b/>
                          <w:sz w:val="72"/>
                          <w:szCs w:val="72"/>
                        </w:rPr>
                      </w:pPr>
                      <w:r w:rsidRPr="00B21F30">
                        <w:rPr>
                          <w:rFonts w:cstheme="minorHAnsi"/>
                          <w:b/>
                          <w:sz w:val="72"/>
                          <w:szCs w:val="72"/>
                        </w:rPr>
                        <w:t xml:space="preserve">MANUAL DE PROCEDIMIENTOS </w:t>
                      </w:r>
                    </w:p>
                    <w:p w:rsidR="008C7A20" w:rsidRPr="00B21F30" w:rsidRDefault="008C7A20" w:rsidP="00AD76E6">
                      <w:pPr>
                        <w:jc w:val="center"/>
                        <w:rPr>
                          <w:rFonts w:cstheme="minorHAnsi"/>
                          <w:b/>
                          <w:sz w:val="72"/>
                          <w:szCs w:val="72"/>
                        </w:rPr>
                      </w:pPr>
                      <w:r w:rsidRPr="00B21F30">
                        <w:rPr>
                          <w:rFonts w:cstheme="minorHAnsi"/>
                          <w:b/>
                          <w:sz w:val="72"/>
                          <w:szCs w:val="72"/>
                        </w:rPr>
                        <w:t>Y POLITICAS CONTABLES</w:t>
                      </w:r>
                    </w:p>
                    <w:p w:rsidR="008C7A20" w:rsidRDefault="008C7A20" w:rsidP="004A7518">
                      <w:pPr>
                        <w:jc w:val="center"/>
                        <w:rPr>
                          <w:rFonts w:ascii="Times New Roman" w:hAnsi="Times New Roman" w:cs="Times New Roman"/>
                          <w:b/>
                          <w:sz w:val="32"/>
                          <w:szCs w:val="32"/>
                        </w:rPr>
                      </w:pPr>
                    </w:p>
                    <w:p w:rsidR="008C7A20" w:rsidRPr="00B21F30" w:rsidRDefault="008C7A20" w:rsidP="004A7518">
                      <w:pPr>
                        <w:jc w:val="center"/>
                        <w:rPr>
                          <w:rFonts w:cstheme="minorHAnsi"/>
                          <w:b/>
                          <w:sz w:val="32"/>
                          <w:szCs w:val="32"/>
                        </w:rPr>
                      </w:pPr>
                      <w:r w:rsidRPr="00B21F30">
                        <w:rPr>
                          <w:rFonts w:cstheme="minorHAnsi"/>
                          <w:b/>
                          <w:sz w:val="32"/>
                          <w:szCs w:val="32"/>
                        </w:rPr>
                        <w:t>Marzo 2018</w:t>
                      </w:r>
                    </w:p>
                    <w:p w:rsidR="008C7A20" w:rsidRDefault="008C7A20" w:rsidP="00AD76E6">
                      <w:pPr>
                        <w:jc w:val="center"/>
                        <w:rPr>
                          <w:rFonts w:ascii="Times New Roman" w:hAnsi="Times New Roman" w:cs="Times New Roman"/>
                          <w:b/>
                          <w:sz w:val="56"/>
                          <w:szCs w:val="56"/>
                        </w:rPr>
                      </w:pPr>
                    </w:p>
                    <w:p w:rsidR="008C7A20" w:rsidRDefault="008C7A20" w:rsidP="00AD76E6">
                      <w:pPr>
                        <w:jc w:val="center"/>
                        <w:rPr>
                          <w:rFonts w:ascii="Times New Roman" w:hAnsi="Times New Roman" w:cs="Times New Roman"/>
                          <w:b/>
                          <w:sz w:val="56"/>
                          <w:szCs w:val="56"/>
                        </w:rPr>
                      </w:pPr>
                    </w:p>
                    <w:p w:rsidR="008C7A20" w:rsidRDefault="008C7A20" w:rsidP="00AD76E6">
                      <w:pPr>
                        <w:jc w:val="center"/>
                        <w:rPr>
                          <w:rFonts w:ascii="Times New Roman" w:hAnsi="Times New Roman" w:cs="Times New Roman"/>
                          <w:b/>
                          <w:sz w:val="56"/>
                          <w:szCs w:val="56"/>
                        </w:rPr>
                      </w:pPr>
                    </w:p>
                  </w:txbxContent>
                </v:textbox>
              </v:shape>
            </w:pict>
          </mc:Fallback>
        </mc:AlternateContent>
      </w:r>
      <w:r w:rsidR="008F7E17" w:rsidRPr="008A2904">
        <w:rPr>
          <w:rFonts w:asciiTheme="minorHAnsi" w:hAnsiTheme="minorHAnsi" w:cstheme="minorHAnsi"/>
          <w:b/>
        </w:rPr>
        <w:t>4.6</w:t>
      </w:r>
      <w:r w:rsidR="000B3EA3" w:rsidRPr="008A2904">
        <w:rPr>
          <w:rFonts w:asciiTheme="minorHAnsi" w:hAnsiTheme="minorHAnsi" w:cstheme="minorHAnsi"/>
          <w:b/>
        </w:rPr>
        <w:t xml:space="preserve"> Desarrollo de la propuesta</w:t>
      </w:r>
      <w:bookmarkEnd w:id="111"/>
    </w:p>
    <w:p w:rsidR="00E44314" w:rsidRPr="008A2904" w:rsidRDefault="003C1043">
      <w:pPr>
        <w:rPr>
          <w:rFonts w:cstheme="minorHAnsi"/>
          <w:color w:val="000000"/>
          <w:sz w:val="24"/>
          <w:szCs w:val="24"/>
        </w:rPr>
      </w:pPr>
      <w:r w:rsidRPr="008A2904">
        <w:rPr>
          <w:rFonts w:cstheme="minorHAnsi"/>
          <w:noProof/>
          <w:lang w:val="es-ES" w:eastAsia="es-ES"/>
        </w:rPr>
        <mc:AlternateContent>
          <mc:Choice Requires="wps">
            <w:drawing>
              <wp:anchor distT="0" distB="0" distL="114300" distR="114300" simplePos="0" relativeHeight="251695616" behindDoc="0" locked="0" layoutInCell="1" allowOverlap="1" wp14:anchorId="3993EF4F" wp14:editId="7B508D93">
                <wp:simplePos x="0" y="0"/>
                <wp:positionH relativeFrom="column">
                  <wp:posOffset>110836</wp:posOffset>
                </wp:positionH>
                <wp:positionV relativeFrom="paragraph">
                  <wp:posOffset>7377719</wp:posOffset>
                </wp:positionV>
                <wp:extent cx="1599680" cy="448079"/>
                <wp:effectExtent l="0" t="0" r="0" b="28575"/>
                <wp:wrapNone/>
                <wp:docPr id="1" name="1 Rectángulo"/>
                <wp:cNvGraphicFramePr/>
                <a:graphic xmlns:a="http://schemas.openxmlformats.org/drawingml/2006/main">
                  <a:graphicData uri="http://schemas.microsoft.com/office/word/2010/wordprocessingShape">
                    <wps:wsp>
                      <wps:cNvSpPr/>
                      <wps:spPr>
                        <a:xfrm>
                          <a:off x="0" y="0"/>
                          <a:ext cx="1599680" cy="448079"/>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8C7A20" w:rsidRPr="0003627B" w:rsidRDefault="008C7A20" w:rsidP="003C1043">
                            <w:pPr>
                              <w:jc w:val="center"/>
                              <w:rPr>
                                <w:i/>
                                <w:sz w:val="24"/>
                                <w:szCs w:val="24"/>
                              </w:rPr>
                            </w:pPr>
                            <w:r w:rsidRPr="00105C42">
                              <w:rPr>
                                <w:i/>
                                <w:sz w:val="24"/>
                                <w:szCs w:val="24"/>
                              </w:rPr>
                              <w:t>Marjorie Mora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3EF4F" id="1 Rectángulo" o:spid="_x0000_s1029" style="position:absolute;margin-left:8.75pt;margin-top:580.9pt;width:125.95pt;height:35.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" filled="f" stroked="f">
                <v:shadow on="t" color="black" opacity="24903f" origin=",.5" offset="0,.55556mm"/>
                <v:textbox>
                  <w:txbxContent>
                    <w:p w:rsidR="008C7A20" w:rsidRPr="0003627B" w:rsidRDefault="008C7A20" w:rsidP="003C1043">
                      <w:pPr>
                        <w:jc w:val="center"/>
                        <w:rPr>
                          <w:i/>
                          <w:sz w:val="24"/>
                          <w:szCs w:val="24"/>
                        </w:rPr>
                      </w:pPr>
                      <w:r w:rsidRPr="00105C42">
                        <w:rPr>
                          <w:i/>
                          <w:sz w:val="24"/>
                          <w:szCs w:val="24"/>
                        </w:rPr>
                        <w:t>Marjorie Mora</w:t>
                      </w:r>
                    </w:p>
                  </w:txbxContent>
                </v:textbox>
              </v:rect>
            </w:pict>
          </mc:Fallback>
        </mc:AlternateContent>
      </w:r>
      <w:r w:rsidR="000B3EA3" w:rsidRPr="008A2904">
        <w:rPr>
          <w:rFonts w:cstheme="minorHAnsi"/>
          <w:noProof/>
          <w:lang w:val="es-ES" w:eastAsia="es-ES"/>
        </w:rPr>
        <mc:AlternateContent>
          <mc:Choice Requires="wpg">
            <w:drawing>
              <wp:anchor distT="0" distB="0" distL="114300" distR="114300" simplePos="0" relativeHeight="251436544" behindDoc="0" locked="0" layoutInCell="1" allowOverlap="1" wp14:anchorId="52259EF6" wp14:editId="08501E69">
                <wp:simplePos x="0" y="0"/>
                <wp:positionH relativeFrom="column">
                  <wp:posOffset>5080</wp:posOffset>
                </wp:positionH>
                <wp:positionV relativeFrom="paragraph">
                  <wp:posOffset>635</wp:posOffset>
                </wp:positionV>
                <wp:extent cx="5600065" cy="795655"/>
                <wp:effectExtent l="0" t="0" r="19685" b="23495"/>
                <wp:wrapNone/>
                <wp:docPr id="57" name="57 Grupo"/>
                <wp:cNvGraphicFramePr/>
                <a:graphic xmlns:a="http://schemas.openxmlformats.org/drawingml/2006/main">
                  <a:graphicData uri="http://schemas.microsoft.com/office/word/2010/wordprocessingGroup">
                    <wpg:wgp>
                      <wpg:cNvGrpSpPr/>
                      <wpg:grpSpPr>
                        <a:xfrm>
                          <a:off x="0" y="0"/>
                          <a:ext cx="5600065" cy="795655"/>
                          <a:chOff x="0" y="0"/>
                          <a:chExt cx="5600065" cy="685800"/>
                        </a:xfrm>
                      </wpg:grpSpPr>
                      <wps:wsp>
                        <wps:cNvPr id="53" name="53 Cuadro de texto"/>
                        <wps:cNvSpPr txBox="1"/>
                        <wps:spPr>
                          <a:xfrm>
                            <a:off x="0" y="0"/>
                            <a:ext cx="171127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
                                <w:rPr>
                                  <w:noProof/>
                                  <w:lang w:val="es-ES" w:eastAsia="es-ES"/>
                                </w:rPr>
                                <w:drawing>
                                  <wp:inline distT="0" distB="0" distL="0" distR="0" wp14:anchorId="50503E4A" wp14:editId="31728A94">
                                    <wp:extent cx="1608993" cy="724289"/>
                                    <wp:effectExtent l="0" t="0" r="0" b="0"/>
                                    <wp:docPr id="4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644"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55 Cuadro de texto"/>
                        <wps:cNvSpPr txBox="1"/>
                        <wps:spPr>
                          <a:xfrm>
                            <a:off x="4224131" y="0"/>
                            <a:ext cx="1375934" cy="684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 w:rsidR="008C7A20" w:rsidRPr="00CA28D9" w:rsidRDefault="008C7A20" w:rsidP="00CA28D9">
                              <w:pPr>
                                <w:jc w:val="center"/>
                                <w:rPr>
                                  <w:rFonts w:ascii="Times New Roman" w:hAnsi="Times New Roman" w:cs="Times New Roman"/>
                                  <w:sz w:val="24"/>
                                  <w:szCs w:val="24"/>
                                </w:rPr>
                              </w:pPr>
                              <w:r>
                                <w:rPr>
                                  <w:rFonts w:ascii="Times New Roman" w:hAnsi="Times New Roman" w:cs="Times New Roman"/>
                                  <w:sz w:val="24"/>
                                  <w:szCs w:val="24"/>
                                </w:rPr>
                                <w:t>Página 1 de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259EF6" id="57 Grupo" o:spid="_x0000_s1030" style="position:absolute;margin-left:.4pt;margin-top:.05pt;width:440.95pt;height:62.65pt;z-index:251436544;mso-height-relative:margin" coordsize="5600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">
                <v:shape id="53 Cuadro de texto" o:spid="_x0000_s1031"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rsidR="008C7A20" w:rsidRDefault="008C7A20">
                        <w:r>
                          <w:rPr>
                            <w:noProof/>
                            <w:lang w:val="es-ES" w:eastAsia="es-ES"/>
                          </w:rPr>
                          <w:drawing>
                            <wp:inline distT="0" distB="0" distL="0" distR="0" wp14:anchorId="50503E4A" wp14:editId="31728A94">
                              <wp:extent cx="1608993" cy="724289"/>
                              <wp:effectExtent l="0" t="0" r="0" b="0"/>
                              <wp:docPr id="4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644" cy="727283"/>
                                      </a:xfrm>
                                      <a:prstGeom prst="rect">
                                        <a:avLst/>
                                      </a:prstGeom>
                                      <a:noFill/>
                                      <a:ln>
                                        <a:noFill/>
                                      </a:ln>
                                    </pic:spPr>
                                  </pic:pic>
                                </a:graphicData>
                              </a:graphic>
                            </wp:inline>
                          </w:drawing>
                        </w:r>
                      </w:p>
                    </w:txbxContent>
                  </v:textbox>
                </v:shape>
                <v:shape id="55 Cuadro de texto" o:spid="_x0000_s1032" type="#_x0000_t202" style="position:absolute;left:42241;width:13759;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8C7A20" w:rsidRDefault="008C7A20"/>
                      <w:p w:rsidR="008C7A20" w:rsidRPr="00CA28D9" w:rsidRDefault="008C7A20" w:rsidP="00CA28D9">
                        <w:pPr>
                          <w:jc w:val="center"/>
                          <w:rPr>
                            <w:rFonts w:ascii="Times New Roman" w:hAnsi="Times New Roman" w:cs="Times New Roman"/>
                            <w:sz w:val="24"/>
                            <w:szCs w:val="24"/>
                          </w:rPr>
                        </w:pPr>
                        <w:r>
                          <w:rPr>
                            <w:rFonts w:ascii="Times New Roman" w:hAnsi="Times New Roman" w:cs="Times New Roman"/>
                            <w:sz w:val="24"/>
                            <w:szCs w:val="24"/>
                          </w:rPr>
                          <w:t>Página 1 de 47</w:t>
                        </w:r>
                      </w:p>
                    </w:txbxContent>
                  </v:textbox>
                </v:shape>
              </v:group>
            </w:pict>
          </mc:Fallback>
        </mc:AlternateContent>
      </w:r>
      <w:r w:rsidR="000B3EA3" w:rsidRPr="008A2904">
        <w:rPr>
          <w:rFonts w:cstheme="minorHAnsi"/>
          <w:noProof/>
          <w:lang w:val="es-ES" w:eastAsia="es-ES"/>
        </w:rPr>
        <mc:AlternateContent>
          <mc:Choice Requires="wps">
            <w:drawing>
              <wp:anchor distT="0" distB="0" distL="114300" distR="114300" simplePos="0" relativeHeight="251435520" behindDoc="0" locked="0" layoutInCell="1" allowOverlap="1" wp14:anchorId="04AB49DC" wp14:editId="3A3D3ABD">
                <wp:simplePos x="0" y="0"/>
                <wp:positionH relativeFrom="column">
                  <wp:posOffset>1714500</wp:posOffset>
                </wp:positionH>
                <wp:positionV relativeFrom="paragraph">
                  <wp:posOffset>635</wp:posOffset>
                </wp:positionV>
                <wp:extent cx="2514600" cy="793750"/>
                <wp:effectExtent l="0" t="0" r="19050" b="25400"/>
                <wp:wrapNone/>
                <wp:docPr id="54" name="5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CA28D9">
                            <w:pPr>
                              <w:spacing w:after="0" w:line="240" w:lineRule="auto"/>
                              <w:jc w:val="center"/>
                              <w:rPr>
                                <w:rFonts w:cstheme="minorHAnsi"/>
                                <w:b/>
                                <w:sz w:val="24"/>
                                <w:szCs w:val="24"/>
                              </w:rPr>
                            </w:pPr>
                            <w:r w:rsidRPr="0090721C">
                              <w:rPr>
                                <w:rFonts w:cstheme="minorHAnsi"/>
                                <w:b/>
                                <w:sz w:val="24"/>
                                <w:szCs w:val="24"/>
                              </w:rPr>
                              <w:t>Manual de procedimientos y</w:t>
                            </w:r>
                          </w:p>
                          <w:p w:rsidR="008C7A20" w:rsidRPr="0090721C" w:rsidRDefault="008C7A20" w:rsidP="00CA28D9">
                            <w:pPr>
                              <w:spacing w:after="0" w:line="240" w:lineRule="auto"/>
                              <w:jc w:val="center"/>
                              <w:rPr>
                                <w:rFonts w:cstheme="minorHAnsi"/>
                                <w:b/>
                                <w:sz w:val="24"/>
                                <w:szCs w:val="24"/>
                              </w:rPr>
                            </w:pPr>
                            <w:r w:rsidRPr="0090721C">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B49DC" id="54 Cuadro de texto" o:spid="_x0000_s1033" type="#_x0000_t202" style="position:absolute;margin-left:135pt;margin-top:.05pt;width:198pt;height:62.5pt;z-index:2514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" fillcolor="white [3201]" strokeweight=".5pt">
                <v:textbox>
                  <w:txbxContent>
                    <w:p w:rsidR="008C7A20" w:rsidRPr="0090721C" w:rsidRDefault="008C7A20" w:rsidP="00CA28D9">
                      <w:pPr>
                        <w:spacing w:after="0" w:line="240" w:lineRule="auto"/>
                        <w:jc w:val="center"/>
                        <w:rPr>
                          <w:rFonts w:cstheme="minorHAnsi"/>
                          <w:b/>
                          <w:sz w:val="24"/>
                          <w:szCs w:val="24"/>
                        </w:rPr>
                      </w:pPr>
                      <w:r w:rsidRPr="0090721C">
                        <w:rPr>
                          <w:rFonts w:cstheme="minorHAnsi"/>
                          <w:b/>
                          <w:sz w:val="24"/>
                          <w:szCs w:val="24"/>
                        </w:rPr>
                        <w:t>Manual de procedimientos y</w:t>
                      </w:r>
                    </w:p>
                    <w:p w:rsidR="008C7A20" w:rsidRPr="0090721C" w:rsidRDefault="008C7A20" w:rsidP="00CA28D9">
                      <w:pPr>
                        <w:spacing w:after="0" w:line="240" w:lineRule="auto"/>
                        <w:jc w:val="center"/>
                        <w:rPr>
                          <w:rFonts w:cstheme="minorHAnsi"/>
                          <w:b/>
                          <w:sz w:val="24"/>
                          <w:szCs w:val="24"/>
                        </w:rPr>
                      </w:pPr>
                      <w:r w:rsidRPr="0090721C">
                        <w:rPr>
                          <w:rFonts w:cstheme="minorHAnsi"/>
                          <w:b/>
                          <w:sz w:val="24"/>
                          <w:szCs w:val="24"/>
                        </w:rPr>
                        <w:t>Políticas contables de la empresa Villacís Alvarado Oscar</w:t>
                      </w:r>
                    </w:p>
                  </w:txbxContent>
                </v:textbox>
              </v:shape>
            </w:pict>
          </mc:Fallback>
        </mc:AlternateContent>
      </w:r>
      <w:r w:rsidR="004A7518" w:rsidRPr="008A2904">
        <w:rPr>
          <w:rFonts w:cstheme="minorHAnsi"/>
          <w:noProof/>
          <w:lang w:val="es-ES" w:eastAsia="es-ES"/>
        </w:rPr>
        <mc:AlternateContent>
          <mc:Choice Requires="wpg">
            <w:drawing>
              <wp:anchor distT="0" distB="0" distL="114300" distR="114300" simplePos="0" relativeHeight="251446784" behindDoc="0" locked="0" layoutInCell="1" allowOverlap="1" wp14:anchorId="5A0338E1" wp14:editId="48A9EFDF">
                <wp:simplePos x="0" y="0"/>
                <wp:positionH relativeFrom="column">
                  <wp:posOffset>1319</wp:posOffset>
                </wp:positionH>
                <wp:positionV relativeFrom="paragraph">
                  <wp:posOffset>7075365</wp:posOffset>
                </wp:positionV>
                <wp:extent cx="5601970" cy="808355"/>
                <wp:effectExtent l="0" t="0" r="17780" b="10795"/>
                <wp:wrapNone/>
                <wp:docPr id="117" name="117 Grupo"/>
                <wp:cNvGraphicFramePr/>
                <a:graphic xmlns:a="http://schemas.openxmlformats.org/drawingml/2006/main">
                  <a:graphicData uri="http://schemas.microsoft.com/office/word/2010/wordprocessingGroup">
                    <wpg:wgp>
                      <wpg:cNvGrpSpPr/>
                      <wpg:grpSpPr>
                        <a:xfrm>
                          <a:off x="0" y="0"/>
                          <a:ext cx="5601970" cy="808355"/>
                          <a:chOff x="0" y="0"/>
                          <a:chExt cx="5601970" cy="808355"/>
                        </a:xfrm>
                      </wpg:grpSpPr>
                      <wps:wsp>
                        <wps:cNvPr id="113" name="113 Cuadro de texto"/>
                        <wps:cNvSpPr txBox="1"/>
                        <wps:spPr>
                          <a:xfrm>
                            <a:off x="0" y="0"/>
                            <a:ext cx="1828800"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03627B" w:rsidRDefault="008C7A20" w:rsidP="004A7518">
                              <w:pPr>
                                <w:jc w:val="center"/>
                                <w:rPr>
                                  <w:b/>
                                  <w:sz w:val="24"/>
                                  <w:szCs w:val="24"/>
                                </w:rPr>
                              </w:pPr>
                              <w:r w:rsidRPr="0003627B">
                                <w:rPr>
                                  <w:b/>
                                  <w:sz w:val="24"/>
                                  <w:szCs w:val="24"/>
                                </w:rPr>
                                <w:t>Elaboró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114 Cuadro de texto"/>
                        <wps:cNvSpPr txBox="1"/>
                        <wps:spPr>
                          <a:xfrm>
                            <a:off x="1820008" y="0"/>
                            <a:ext cx="1950573"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03627B" w:rsidRDefault="008C7A20" w:rsidP="004A7518">
                              <w:pPr>
                                <w:jc w:val="center"/>
                                <w:rPr>
                                  <w:b/>
                                  <w:sz w:val="24"/>
                                  <w:szCs w:val="24"/>
                                </w:rPr>
                              </w:pPr>
                              <w:r w:rsidRPr="0003627B">
                                <w:rPr>
                                  <w:b/>
                                  <w:sz w:val="24"/>
                                  <w:szCs w:val="24"/>
                                </w:rPr>
                                <w:t>Revisó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115 Cuadro de texto"/>
                        <wps:cNvSpPr txBox="1"/>
                        <wps:spPr>
                          <a:xfrm>
                            <a:off x="3771900" y="0"/>
                            <a:ext cx="1830070" cy="808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03627B" w:rsidRDefault="008C7A20" w:rsidP="004A7518">
                              <w:pPr>
                                <w:jc w:val="center"/>
                                <w:rPr>
                                  <w:b/>
                                  <w:sz w:val="24"/>
                                  <w:szCs w:val="24"/>
                                </w:rPr>
                              </w:pPr>
                              <w:r w:rsidRPr="0003627B">
                                <w:rPr>
                                  <w:b/>
                                  <w:sz w:val="24"/>
                                  <w:szCs w:val="24"/>
                                </w:rPr>
                                <w:t>Aprobó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116 Conector recto"/>
                        <wps:cNvCnPr/>
                        <wps:spPr>
                          <a:xfrm>
                            <a:off x="0" y="228600"/>
                            <a:ext cx="560006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A0338E1" id="117 Grupo" o:spid="_x0000_s1034" style="position:absolute;margin-left:.1pt;margin-top:557.1pt;width:441.1pt;height:63.65pt;z-index:251446784" coordsize="56019,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">
                <v:shape id="113 Cuadro de texto" o:spid="_x0000_s1035" type="#_x0000_t202" style="position:absolute;width:18288;height:8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8C7A20" w:rsidRPr="0003627B" w:rsidRDefault="008C7A20" w:rsidP="004A7518">
                        <w:pPr>
                          <w:jc w:val="center"/>
                          <w:rPr>
                            <w:b/>
                            <w:sz w:val="24"/>
                            <w:szCs w:val="24"/>
                          </w:rPr>
                        </w:pPr>
                        <w:r w:rsidRPr="0003627B">
                          <w:rPr>
                            <w:b/>
                            <w:sz w:val="24"/>
                            <w:szCs w:val="24"/>
                          </w:rPr>
                          <w:t>Elaboró</w:t>
                        </w:r>
                      </w:p>
                    </w:txbxContent>
                  </v:textbox>
                </v:shape>
                <v:shape id="114 Cuadro de texto" o:spid="_x0000_s1036" type="#_x0000_t202" style="position:absolute;left:18200;width:19505;height:8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8C7A20" w:rsidRPr="0003627B" w:rsidRDefault="008C7A20" w:rsidP="004A7518">
                        <w:pPr>
                          <w:jc w:val="center"/>
                          <w:rPr>
                            <w:b/>
                            <w:sz w:val="24"/>
                            <w:szCs w:val="24"/>
                          </w:rPr>
                        </w:pPr>
                        <w:r w:rsidRPr="0003627B">
                          <w:rPr>
                            <w:b/>
                            <w:sz w:val="24"/>
                            <w:szCs w:val="24"/>
                          </w:rPr>
                          <w:t>Revisó</w:t>
                        </w:r>
                      </w:p>
                    </w:txbxContent>
                  </v:textbox>
                </v:shape>
                <v:shape id="115 Cuadro de texto" o:spid="_x0000_s1037" type="#_x0000_t202" style="position:absolute;left:37719;width:18300;height:8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8C7A20" w:rsidRPr="0003627B" w:rsidRDefault="008C7A20" w:rsidP="004A7518">
                        <w:pPr>
                          <w:jc w:val="center"/>
                          <w:rPr>
                            <w:b/>
                            <w:sz w:val="24"/>
                            <w:szCs w:val="24"/>
                          </w:rPr>
                        </w:pPr>
                        <w:r w:rsidRPr="0003627B">
                          <w:rPr>
                            <w:b/>
                            <w:sz w:val="24"/>
                            <w:szCs w:val="24"/>
                          </w:rPr>
                          <w:t>Aprobó</w:t>
                        </w:r>
                      </w:p>
                    </w:txbxContent>
                  </v:textbox>
                </v:shape>
                <v:line id="116 Conector recto" o:spid="_x0000_s1038" style="position:absolute;visibility:visible;mso-wrap-style:square" from="0,2286" to="5600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group>
            </w:pict>
          </mc:Fallback>
        </mc:AlternateContent>
      </w:r>
      <w:r w:rsidR="00E44314" w:rsidRPr="008A2904">
        <w:rPr>
          <w:rFonts w:cstheme="minorHAnsi"/>
        </w:rPr>
        <w:br w:type="page"/>
      </w:r>
    </w:p>
    <w:p w:rsidR="000B673F" w:rsidRPr="008A2904" w:rsidRDefault="00C63244">
      <w:pPr>
        <w:rPr>
          <w:rFonts w:cstheme="minorHAnsi"/>
        </w:rPr>
      </w:pPr>
      <w:r w:rsidRPr="008A2904">
        <w:rPr>
          <w:rFonts w:cstheme="minorHAnsi"/>
          <w:noProof/>
          <w:lang w:val="es-ES" w:eastAsia="es-ES"/>
        </w:rPr>
        <w:lastRenderedPageBreak/>
        <mc:AlternateContent>
          <mc:Choice Requires="wps">
            <w:drawing>
              <wp:anchor distT="0" distB="0" distL="114300" distR="114300" simplePos="0" relativeHeight="251439616" behindDoc="0" locked="0" layoutInCell="1" allowOverlap="1" wp14:anchorId="1E779E8C" wp14:editId="6E0A1648">
                <wp:simplePos x="0" y="0"/>
                <wp:positionH relativeFrom="column">
                  <wp:posOffset>-6847</wp:posOffset>
                </wp:positionH>
                <wp:positionV relativeFrom="paragraph">
                  <wp:posOffset>1146092</wp:posOffset>
                </wp:positionV>
                <wp:extent cx="5600093" cy="7086600"/>
                <wp:effectExtent l="0" t="0" r="19685" b="19050"/>
                <wp:wrapNone/>
                <wp:docPr id="65" name="65 Cuadro de texto"/>
                <wp:cNvGraphicFramePr/>
                <a:graphic xmlns:a="http://schemas.openxmlformats.org/drawingml/2006/main">
                  <a:graphicData uri="http://schemas.microsoft.com/office/word/2010/wordprocessingShape">
                    <wps:wsp>
                      <wps:cNvSpPr txBox="1"/>
                      <wps:spPr>
                        <a:xfrm>
                          <a:off x="0" y="0"/>
                          <a:ext cx="5600093" cy="7086600"/>
                        </a:xfrm>
                        <a:prstGeom prst="rect">
                          <a:avLst/>
                        </a:prstGeom>
                        <a:solidFill>
                          <a:sysClr val="window" lastClr="FFFFFF"/>
                        </a:solidFill>
                        <a:ln w="6350">
                          <a:solidFill>
                            <a:prstClr val="black"/>
                          </a:solidFill>
                        </a:ln>
                        <a:effectLst/>
                      </wps:spPr>
                      <wps:txbx>
                        <w:txbxContent>
                          <w:p w:rsidR="008C7A20" w:rsidRPr="00B21F30" w:rsidRDefault="008C7A20" w:rsidP="00C63244">
                            <w:pPr>
                              <w:jc w:val="center"/>
                              <w:rPr>
                                <w:rFonts w:cstheme="minorHAnsi"/>
                                <w:b/>
                                <w:sz w:val="24"/>
                                <w:szCs w:val="24"/>
                              </w:rPr>
                            </w:pPr>
                            <w:r w:rsidRPr="00B21F30">
                              <w:rPr>
                                <w:rFonts w:cstheme="minorHAnsi"/>
                                <w:b/>
                                <w:sz w:val="24"/>
                                <w:szCs w:val="24"/>
                              </w:rPr>
                              <w:t>Índice</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Introducción……………………………………………………………….. 3</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Objetivos del manual……………………………………………………… 4</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Alcance……………………………………………………………………. 4</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Organigrama………………………………………………………………. 6</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 Manejo de la caja chica…………………………………………... 7</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Manejo de la caja chica…………………………………… 8</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Manejo de la caja chica……………………………….. 9</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 de Conciliación bancaria………………………………………..... 10</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Procedimiento de Conciliación bancaria……………………………….…. 11 </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Diagrama de flujo de Conciliación bancaria…………..……………….…. 12 </w:t>
                            </w:r>
                          </w:p>
                          <w:p w:rsidR="008C7A20" w:rsidRDefault="008C7A20" w:rsidP="004B7B9F">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Política de Cuentas por cobrar…………………………………………..… 13  </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de Cuentas por cobrar……………………………………... 14</w:t>
                            </w:r>
                          </w:p>
                          <w:p w:rsidR="008C7A20" w:rsidRDefault="008C7A20" w:rsidP="004B7B9F">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Cuentas por cobrar………………..………..………. 15</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Políticas de Cuentas por pagar………………………………….…..……... 16 </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Procedimiento de Cuentas por pagar…………………………………....… 17 </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Cuentas por pagar………………………………..… 18 Política de Estados financieros……….…………………………………… 19</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de Estados financieros……….…………………….……… 20</w:t>
                            </w:r>
                          </w:p>
                          <w:p w:rsidR="008C7A20" w:rsidRDefault="008C7A20" w:rsidP="002E7E4D">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Estados financieros……….………………..…….…. 21</w:t>
                            </w:r>
                          </w:p>
                          <w:p w:rsidR="008C7A20" w:rsidRDefault="008C7A20" w:rsidP="008E5E48">
                            <w:pPr>
                              <w:pStyle w:val="Prrafodelista"/>
                              <w:spacing w:after="0" w:line="480" w:lineRule="auto"/>
                              <w:ind w:left="714"/>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Pr="00D81702" w:rsidRDefault="008C7A20" w:rsidP="00D81702">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79E8C" id="65 Cuadro de texto" o:spid="_x0000_s1039" type="#_x0000_t202" style="position:absolute;margin-left:-.55pt;margin-top:90.25pt;width:440.95pt;height:558pt;z-index:25143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" fillcolor="window" strokeweight=".5pt">
                <v:textbox>
                  <w:txbxContent>
                    <w:p w:rsidR="008C7A20" w:rsidRPr="00B21F30" w:rsidRDefault="008C7A20" w:rsidP="00C63244">
                      <w:pPr>
                        <w:jc w:val="center"/>
                        <w:rPr>
                          <w:rFonts w:cstheme="minorHAnsi"/>
                          <w:b/>
                          <w:sz w:val="24"/>
                          <w:szCs w:val="24"/>
                        </w:rPr>
                      </w:pPr>
                      <w:r w:rsidRPr="00B21F30">
                        <w:rPr>
                          <w:rFonts w:cstheme="minorHAnsi"/>
                          <w:b/>
                          <w:sz w:val="24"/>
                          <w:szCs w:val="24"/>
                        </w:rPr>
                        <w:t>Índice</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Introducción……………………………………………………………….. 3</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Objetivos del manual……………………………………………………… 4</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Alcance……………………………………………………………………. 4</w:t>
                      </w:r>
                    </w:p>
                    <w:p w:rsidR="008C7A20" w:rsidRDefault="008C7A20" w:rsidP="00EE5320">
                      <w:pPr>
                        <w:pStyle w:val="Prrafodelista"/>
                        <w:spacing w:after="0" w:line="480" w:lineRule="auto"/>
                        <w:ind w:left="714"/>
                        <w:rPr>
                          <w:rFonts w:ascii="Times New Roman" w:hAnsi="Times New Roman" w:cs="Times New Roman"/>
                          <w:sz w:val="24"/>
                          <w:szCs w:val="24"/>
                        </w:rPr>
                      </w:pPr>
                      <w:r>
                        <w:rPr>
                          <w:rFonts w:ascii="Times New Roman" w:hAnsi="Times New Roman" w:cs="Times New Roman"/>
                          <w:sz w:val="24"/>
                          <w:szCs w:val="24"/>
                        </w:rPr>
                        <w:t>Organigrama………………………………………………………………. 6</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 Manejo de la caja chica…………………………………………... 7</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Manejo de la caja chica…………………………………… 8</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Manejo de la caja chica……………………………….. 9</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 de Conciliación bancaria………………………………………..... 10</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Procedimiento de Conciliación bancaria……………………………….…. 11 </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Diagrama de flujo de Conciliación bancaria…………..……………….…. 12 </w:t>
                      </w:r>
                    </w:p>
                    <w:p w:rsidR="008C7A20" w:rsidRDefault="008C7A20" w:rsidP="004B7B9F">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Política de Cuentas por cobrar…………………………………………..… 13  </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de Cuentas por cobrar……………………………………... 14</w:t>
                      </w:r>
                    </w:p>
                    <w:p w:rsidR="008C7A20" w:rsidRDefault="008C7A20" w:rsidP="004B7B9F">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Cuentas por cobrar………………..………..………. 15</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Políticas de Cuentas por pagar………………………………….…..……... 16 </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Procedimiento de Cuentas por pagar…………………………………....… 17 </w:t>
                      </w:r>
                    </w:p>
                    <w:p w:rsidR="008C7A20" w:rsidRDefault="008C7A20" w:rsidP="00E403CC">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Cuentas por pagar………………………………..… 18 Política de Estados financieros……….…………………………………… 19</w:t>
                      </w:r>
                    </w:p>
                    <w:p w:rsidR="008C7A20" w:rsidRDefault="008C7A20" w:rsidP="00916A82">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Procedimiento de Estados financieros……….…………………….……… 20</w:t>
                      </w:r>
                    </w:p>
                    <w:p w:rsidR="008C7A20" w:rsidRDefault="008C7A20" w:rsidP="002E7E4D">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Diagrama de flujo de Estados financieros……….………………..…….…. 21</w:t>
                      </w:r>
                    </w:p>
                    <w:p w:rsidR="008C7A20" w:rsidRDefault="008C7A20" w:rsidP="008E5E48">
                      <w:pPr>
                        <w:pStyle w:val="Prrafodelista"/>
                        <w:spacing w:after="0" w:line="480" w:lineRule="auto"/>
                        <w:ind w:left="714"/>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Default="008C7A20" w:rsidP="00D81702">
                      <w:pPr>
                        <w:rPr>
                          <w:rFonts w:ascii="Times New Roman" w:hAnsi="Times New Roman" w:cs="Times New Roman"/>
                          <w:sz w:val="24"/>
                          <w:szCs w:val="24"/>
                        </w:rPr>
                      </w:pPr>
                    </w:p>
                    <w:p w:rsidR="008C7A20" w:rsidRPr="00D81702" w:rsidRDefault="008C7A20" w:rsidP="00D81702">
                      <w:pPr>
                        <w:rPr>
                          <w:rFonts w:ascii="Times New Roman" w:hAnsi="Times New Roman" w:cs="Times New Roman"/>
                          <w:sz w:val="24"/>
                          <w:szCs w:val="24"/>
                        </w:rPr>
                      </w:pPr>
                    </w:p>
                  </w:txbxContent>
                </v:textbox>
              </v:shape>
            </w:pict>
          </mc:Fallback>
        </mc:AlternateContent>
      </w:r>
      <w:r w:rsidR="000B673F" w:rsidRPr="008A2904">
        <w:rPr>
          <w:rFonts w:cstheme="minorHAnsi"/>
          <w:noProof/>
          <w:lang w:val="es-ES" w:eastAsia="es-ES"/>
        </w:rPr>
        <mc:AlternateContent>
          <mc:Choice Requires="wpg">
            <w:drawing>
              <wp:anchor distT="0" distB="0" distL="114300" distR="114300" simplePos="0" relativeHeight="251437568" behindDoc="0" locked="0" layoutInCell="1" allowOverlap="1" wp14:anchorId="1405B58E" wp14:editId="3A12C38E">
                <wp:simplePos x="0" y="0"/>
                <wp:positionH relativeFrom="column">
                  <wp:posOffset>3230</wp:posOffset>
                </wp:positionH>
                <wp:positionV relativeFrom="paragraph">
                  <wp:posOffset>2673</wp:posOffset>
                </wp:positionV>
                <wp:extent cx="5590065" cy="795563"/>
                <wp:effectExtent l="0" t="0" r="10795" b="24130"/>
                <wp:wrapNone/>
                <wp:docPr id="61" name="61 Grupo"/>
                <wp:cNvGraphicFramePr/>
                <a:graphic xmlns:a="http://schemas.openxmlformats.org/drawingml/2006/main">
                  <a:graphicData uri="http://schemas.microsoft.com/office/word/2010/wordprocessingGroup">
                    <wpg:wgp>
                      <wpg:cNvGrpSpPr/>
                      <wpg:grpSpPr>
                        <a:xfrm>
                          <a:off x="0" y="0"/>
                          <a:ext cx="5590065" cy="795563"/>
                          <a:chOff x="0" y="0"/>
                          <a:chExt cx="5590312" cy="685811"/>
                        </a:xfrm>
                      </wpg:grpSpPr>
                      <wps:wsp>
                        <wps:cNvPr id="62" name="62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0B673F">
                              <w:r>
                                <w:rPr>
                                  <w:noProof/>
                                  <w:lang w:val="es-ES" w:eastAsia="es-ES"/>
                                </w:rPr>
                                <w:drawing>
                                  <wp:inline distT="0" distB="0" distL="0" distR="0" wp14:anchorId="283875B6" wp14:editId="19088649">
                                    <wp:extent cx="1522095" cy="727283"/>
                                    <wp:effectExtent l="0" t="0" r="1905" b="0"/>
                                    <wp:docPr id="5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63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0B673F"/>
                            <w:p w:rsidR="008C7A20" w:rsidRPr="00CA28D9" w:rsidRDefault="008C7A20" w:rsidP="000B673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 de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5B58E" id="61 Grupo" o:spid="_x0000_s1040" style="position:absolute;margin-left:.25pt;margin-top:.2pt;width:440.15pt;height:62.65pt;z-index:251437568;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">
                <v:shape id="62 Cuadro de texto" o:spid="_x0000_s1041"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lp8IA&#10;AADbAAAADwAAAGRycy9kb3ducmV2LnhtbESPQWsCMRSE7wX/Q3hCbzWrB7GrUUQQvIi47aG9PZLn&#10;bnTzsmziuvXXG0HocZiZb5jFqne16KgN1rOC8SgDQay9sVwq+P7afsxAhIhssPZMCv4owGo5eFtg&#10;bvyNj9QVsRQJwiFHBVWMTS5l0BU5DCPfECfv5FuHMcm2lKbFW4K7Wk6ybCodWk4LFTa0qUhfiqtT&#10;YPjHs/61+7vlQtvP+2F21p1S78N+PQcRqY//4Vd7ZxRMJ/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uWnwgAAANsAAAAPAAAAAAAAAAAAAAAAAJgCAABkcnMvZG93&#10;bnJldi54bWxQSwUGAAAAAAQABAD1AAAAhwMAAAAA&#10;" fillcolor="window" strokeweight=".5pt">
                  <v:textbox>
                    <w:txbxContent>
                      <w:p w:rsidR="008C7A20" w:rsidRDefault="008C7A20" w:rsidP="000B673F">
                        <w:r>
                          <w:rPr>
                            <w:noProof/>
                            <w:lang w:val="es-ES" w:eastAsia="es-ES"/>
                          </w:rPr>
                          <w:drawing>
                            <wp:inline distT="0" distB="0" distL="0" distR="0" wp14:anchorId="283875B6" wp14:editId="19088649">
                              <wp:extent cx="1522095" cy="727283"/>
                              <wp:effectExtent l="0" t="0" r="1905" b="0"/>
                              <wp:docPr id="5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63 Cuadro de texto" o:spid="_x0000_s1042"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APMIA&#10;AADbAAAADwAAAGRycy9kb3ducmV2LnhtbESPQWsCMRSE70L/Q3iF3jSrBb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kA8wgAAANsAAAAPAAAAAAAAAAAAAAAAAJgCAABkcnMvZG93&#10;bnJldi54bWxQSwUGAAAAAAQABAD1AAAAhwMAAAAA&#10;" fillcolor="window" strokeweight=".5pt">
                  <v:textbox>
                    <w:txbxContent>
                      <w:p w:rsidR="008C7A20" w:rsidRDefault="008C7A20" w:rsidP="000B673F"/>
                      <w:p w:rsidR="008C7A20" w:rsidRPr="00CA28D9" w:rsidRDefault="008C7A20" w:rsidP="000B673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 de 47</w:t>
                        </w:r>
                      </w:p>
                    </w:txbxContent>
                  </v:textbox>
                </v:shape>
              </v:group>
            </w:pict>
          </mc:Fallback>
        </mc:AlternateContent>
      </w:r>
      <w:r w:rsidR="000B673F" w:rsidRPr="008A2904">
        <w:rPr>
          <w:rFonts w:cstheme="minorHAnsi"/>
          <w:noProof/>
          <w:lang w:val="es-ES" w:eastAsia="es-ES"/>
        </w:rPr>
        <mc:AlternateContent>
          <mc:Choice Requires="wps">
            <w:drawing>
              <wp:anchor distT="0" distB="0" distL="114300" distR="114300" simplePos="0" relativeHeight="251438592" behindDoc="0" locked="0" layoutInCell="1" allowOverlap="1" wp14:anchorId="7CE4F68C" wp14:editId="76D36280">
                <wp:simplePos x="0" y="0"/>
                <wp:positionH relativeFrom="column">
                  <wp:posOffset>1708095</wp:posOffset>
                </wp:positionH>
                <wp:positionV relativeFrom="paragraph">
                  <wp:posOffset>9498</wp:posOffset>
                </wp:positionV>
                <wp:extent cx="2514600" cy="793750"/>
                <wp:effectExtent l="0" t="0" r="19050" b="25400"/>
                <wp:wrapNone/>
                <wp:docPr id="64" name="6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0B673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0B673F">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4F68C" id="64 Cuadro de texto" o:spid="_x0000_s1043" type="#_x0000_t202" style="position:absolute;margin-left:134.5pt;margin-top:.75pt;width:198pt;height:62.5pt;z-index:25143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" fillcolor="window" strokeweight=".5pt">
                <v:textbox>
                  <w:txbxContent>
                    <w:p w:rsidR="008C7A20" w:rsidRPr="00B21F30" w:rsidRDefault="008C7A20" w:rsidP="000B673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0B673F">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0B673F" w:rsidRPr="008A2904">
        <w:rPr>
          <w:rFonts w:cstheme="minorHAnsi"/>
        </w:rPr>
        <w:br w:type="page"/>
      </w:r>
    </w:p>
    <w:p w:rsidR="009D1AE8" w:rsidRPr="008A2904" w:rsidRDefault="00A350E0" w:rsidP="001821F8">
      <w:pPr>
        <w:pStyle w:val="Default"/>
        <w:spacing w:line="480" w:lineRule="auto"/>
        <w:rPr>
          <w:rFonts w:asciiTheme="minorHAnsi" w:hAnsiTheme="minorHAnsi" w:cstheme="minorHAnsi"/>
        </w:rPr>
      </w:pPr>
      <w:r w:rsidRPr="008A2904">
        <w:rPr>
          <w:rFonts w:asciiTheme="minorHAnsi" w:hAnsiTheme="minorHAnsi" w:cstheme="minorHAnsi"/>
          <w:noProof/>
          <w:lang w:val="es-ES" w:eastAsia="es-ES"/>
        </w:rPr>
        <w:lastRenderedPageBreak/>
        <mc:AlternateContent>
          <mc:Choice Requires="wps">
            <w:drawing>
              <wp:anchor distT="0" distB="0" distL="114300" distR="114300" simplePos="0" relativeHeight="251706880" behindDoc="0" locked="0" layoutInCell="1" allowOverlap="1" wp14:anchorId="2676BC44" wp14:editId="3421489B">
                <wp:simplePos x="0" y="0"/>
                <wp:positionH relativeFrom="column">
                  <wp:posOffset>1707515</wp:posOffset>
                </wp:positionH>
                <wp:positionV relativeFrom="paragraph">
                  <wp:posOffset>3810</wp:posOffset>
                </wp:positionV>
                <wp:extent cx="2514600" cy="793750"/>
                <wp:effectExtent l="0" t="0" r="19050" b="25400"/>
                <wp:wrapNone/>
                <wp:docPr id="261" name="26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A350E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350E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6BC44" id="261 Cuadro de texto" o:spid="_x0000_s1044" type="#_x0000_t202" style="position:absolute;margin-left:134.45pt;margin-top:.3pt;width:198pt;height:62.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" fillcolor="window" strokeweight=".5pt">
                <v:textbox>
                  <w:txbxContent>
                    <w:p w:rsidR="008C7A20" w:rsidRPr="00B21F30" w:rsidRDefault="008C7A20" w:rsidP="00A350E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350E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asciiTheme="minorHAnsi" w:hAnsiTheme="minorHAnsi" w:cstheme="minorHAnsi"/>
          <w:noProof/>
          <w:lang w:val="es-ES" w:eastAsia="es-ES"/>
        </w:rPr>
        <mc:AlternateContent>
          <mc:Choice Requires="wpg">
            <w:drawing>
              <wp:anchor distT="0" distB="0" distL="114300" distR="114300" simplePos="0" relativeHeight="251705856" behindDoc="0" locked="0" layoutInCell="1" allowOverlap="1" wp14:anchorId="7BEB3C38" wp14:editId="0A722F5A">
                <wp:simplePos x="0" y="0"/>
                <wp:positionH relativeFrom="column">
                  <wp:posOffset>-1905</wp:posOffset>
                </wp:positionH>
                <wp:positionV relativeFrom="paragraph">
                  <wp:posOffset>3175</wp:posOffset>
                </wp:positionV>
                <wp:extent cx="5589905" cy="795020"/>
                <wp:effectExtent l="0" t="0" r="10795" b="24130"/>
                <wp:wrapNone/>
                <wp:docPr id="249" name="249 Grupo"/>
                <wp:cNvGraphicFramePr/>
                <a:graphic xmlns:a="http://schemas.openxmlformats.org/drawingml/2006/main">
                  <a:graphicData uri="http://schemas.microsoft.com/office/word/2010/wordprocessingGroup">
                    <wpg:wgp>
                      <wpg:cNvGrpSpPr/>
                      <wpg:grpSpPr>
                        <a:xfrm>
                          <a:off x="0" y="0"/>
                          <a:ext cx="5589905" cy="795020"/>
                          <a:chOff x="0" y="0"/>
                          <a:chExt cx="5590312" cy="685811"/>
                        </a:xfrm>
                      </wpg:grpSpPr>
                      <wps:wsp>
                        <wps:cNvPr id="253" name="253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A350E0">
                              <w:r>
                                <w:rPr>
                                  <w:noProof/>
                                  <w:lang w:val="es-ES" w:eastAsia="es-ES"/>
                                </w:rPr>
                                <w:drawing>
                                  <wp:inline distT="0" distB="0" distL="0" distR="0" wp14:anchorId="7C57A38F" wp14:editId="492A8DD9">
                                    <wp:extent cx="1522095" cy="727283"/>
                                    <wp:effectExtent l="0" t="0" r="1905" b="0"/>
                                    <wp:docPr id="5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257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A350E0"/>
                            <w:p w:rsidR="008C7A20" w:rsidRPr="00CA28D9" w:rsidRDefault="008C7A20" w:rsidP="00A350E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 de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B3C38" id="249 Grupo" o:spid="_x0000_s1045" style="position:absolute;margin-left:-.15pt;margin-top:.25pt;width:440.15pt;height:62.6pt;z-index:251705856;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">
                <v:shape id="253 Cuadro de texto" o:spid="_x0000_s104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5D8QA&#10;AADcAAAADwAAAGRycy9kb3ducmV2LnhtbESPQWsCMRSE70L/Q3iF3jRbi7LdGqUIgpcirj20t0fy&#10;upt287Js4rr11xtB8DjMzDfMYjW4RvTUBetZwfMkA0GsvbFcKfg8bMY5iBCRDTaeScE/BVgtH0YL&#10;LIw/8Z76MlYiQTgUqKCOsS2kDLomh2HiW+Lk/fjOYUyyq6Tp8JTgrpHTLJtLh5bTQo0trWvSf+XR&#10;KTD85Vl/24+z5VLb1/Mu/9W9Uk+Pw/sbiEhDvIdv7a1RMJ29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uQ/EAAAA3AAAAA8AAAAAAAAAAAAAAAAAmAIAAGRycy9k&#10;b3ducmV2LnhtbFBLBQYAAAAABAAEAPUAAACJAwAAAAA=&#10;" fillcolor="window" strokeweight=".5pt">
                  <v:textbox>
                    <w:txbxContent>
                      <w:p w:rsidR="008C7A20" w:rsidRDefault="008C7A20" w:rsidP="00A350E0">
                        <w:r>
                          <w:rPr>
                            <w:noProof/>
                            <w:lang w:val="es-ES" w:eastAsia="es-ES"/>
                          </w:rPr>
                          <w:drawing>
                            <wp:inline distT="0" distB="0" distL="0" distR="0" wp14:anchorId="7C57A38F" wp14:editId="492A8DD9">
                              <wp:extent cx="1522095" cy="727283"/>
                              <wp:effectExtent l="0" t="0" r="1905" b="0"/>
                              <wp:docPr id="5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257 Cuadro de texto" o:spid="_x0000_s1047"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MQA&#10;AADcAAAADwAAAGRycy9kb3ducmV2LnhtbESPQWsCMRSE70L/Q3iF3jRbobrdGqUIgpcirj20t0fy&#10;upt287Js4rr11xtB8DjMzDfMYjW4RvTUBetZwfMkA0GsvbFcKfg8bMY5iBCRDTaeScE/BVgtH0YL&#10;LIw/8Z76MlYiQTgUqKCOsS2kDLomh2HiW+Lk/fjOYUyyq6Tp8JTgrpHTLJtJh5bTQo0trWvSf+XR&#10;KTD85Vl/24+z5VLb1/Mu/9W9Uk+Pw/sbiEhDvIdv7a1RMH2Zw/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vwzEAAAA3AAAAA8AAAAAAAAAAAAAAAAAmAIAAGRycy9k&#10;b3ducmV2LnhtbFBLBQYAAAAABAAEAPUAAACJAwAAAAA=&#10;" fillcolor="window" strokeweight=".5pt">
                  <v:textbox>
                    <w:txbxContent>
                      <w:p w:rsidR="008C7A20" w:rsidRDefault="008C7A20" w:rsidP="00A350E0"/>
                      <w:p w:rsidR="008C7A20" w:rsidRPr="00CA28D9" w:rsidRDefault="008C7A20" w:rsidP="00A350E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 de 47</w:t>
                        </w:r>
                      </w:p>
                    </w:txbxContent>
                  </v:textbox>
                </v:shape>
              </v:group>
            </w:pict>
          </mc:Fallback>
        </mc:AlternateContent>
      </w:r>
    </w:p>
    <w:p w:rsidR="009D1AE8" w:rsidRPr="008A2904" w:rsidRDefault="00A350E0">
      <w:pPr>
        <w:rPr>
          <w:rFonts w:cstheme="minorHAnsi"/>
          <w:color w:val="000000"/>
          <w:sz w:val="24"/>
          <w:szCs w:val="24"/>
        </w:rPr>
      </w:pPr>
      <w:r w:rsidRPr="008A2904">
        <w:rPr>
          <w:rFonts w:cstheme="minorHAnsi"/>
          <w:noProof/>
          <w:lang w:val="es-ES" w:eastAsia="es-ES"/>
        </w:rPr>
        <mc:AlternateContent>
          <mc:Choice Requires="wps">
            <w:drawing>
              <wp:anchor distT="0" distB="0" distL="114300" distR="114300" simplePos="0" relativeHeight="251707904" behindDoc="0" locked="0" layoutInCell="1" allowOverlap="1">
                <wp:simplePos x="0" y="0"/>
                <wp:positionH relativeFrom="column">
                  <wp:posOffset>-3810</wp:posOffset>
                </wp:positionH>
                <wp:positionV relativeFrom="paragraph">
                  <wp:posOffset>796924</wp:posOffset>
                </wp:positionV>
                <wp:extent cx="5589905" cy="7082155"/>
                <wp:effectExtent l="0" t="0" r="10795" b="23495"/>
                <wp:wrapNone/>
                <wp:docPr id="269" name="269 Cuadro de texto"/>
                <wp:cNvGraphicFramePr/>
                <a:graphic xmlns:a="http://schemas.openxmlformats.org/drawingml/2006/main">
                  <a:graphicData uri="http://schemas.microsoft.com/office/word/2010/wordprocessingShape">
                    <wps:wsp>
                      <wps:cNvSpPr txBox="1"/>
                      <wps:spPr>
                        <a:xfrm>
                          <a:off x="0" y="0"/>
                          <a:ext cx="5589905" cy="7082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EB2A5D">
                            <w:pPr>
                              <w:pStyle w:val="Prrafodelista"/>
                              <w:spacing w:after="0" w:line="480" w:lineRule="auto"/>
                              <w:rPr>
                                <w:rFonts w:ascii="Times New Roman" w:hAnsi="Times New Roman" w:cs="Times New Roman"/>
                                <w:sz w:val="24"/>
                                <w:szCs w:val="24"/>
                              </w:rPr>
                            </w:pP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Declaración y pago de impuestos…..…………..……..…..….. 22</w:t>
                            </w:r>
                            <w:r w:rsidRPr="00EB2A5D">
                              <w:rPr>
                                <w:rFonts w:ascii="Times New Roman" w:hAnsi="Times New Roman" w:cs="Times New Roman"/>
                                <w:sz w:val="24"/>
                                <w:szCs w:val="24"/>
                              </w:rPr>
                              <w:t xml:space="preserve"> </w:t>
                            </w:r>
                            <w:r>
                              <w:rPr>
                                <w:rFonts w:ascii="Times New Roman" w:hAnsi="Times New Roman" w:cs="Times New Roman"/>
                                <w:sz w:val="24"/>
                                <w:szCs w:val="24"/>
                              </w:rPr>
                              <w:t>Procedimiento de Declaración y pago de impuestos……….……..…..…… 23 Diagrama de flujo de Declaración y pago de impuestos……….………..… 24</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Roles y pago de sueldo….…….………….…..…………...….. 25 Procedimiento de Roles y pago de sueldo….…………….…….…..……... 26 Diagrama de flujo de Roles y pago de sueldo….…………….……….…... 27</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Compra de materiales, insumos o servicios……………..….... 28 Procedimiento de Compra de materiales, insumos o servicios……….…... 29 Diagrama de flujo de Compra de materiales, insumos o servicios…..….... 30</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Control y pago de planillas Iess…...….……….……....……... 31 Procedimiento de Control y pago de planillas Iess……………....…...…... 32 Diagrama de flujo de Control y pago de planillas Iess …...….………….... 33</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34 Procedimiento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35 Diagrama de flujo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36</w:t>
                            </w:r>
                          </w:p>
                          <w:p w:rsidR="008C7A20" w:rsidRDefault="008C7A20" w:rsidP="00F07477">
                            <w:pPr>
                              <w:ind w:firstLine="708"/>
                              <w:rPr>
                                <w:rFonts w:ascii="Times New Roman" w:hAnsi="Times New Roman" w:cs="Times New Roman"/>
                                <w:sz w:val="24"/>
                                <w:szCs w:val="24"/>
                              </w:rPr>
                            </w:pPr>
                            <w:r>
                              <w:rPr>
                                <w:rFonts w:ascii="Times New Roman" w:hAnsi="Times New Roman" w:cs="Times New Roman"/>
                                <w:sz w:val="24"/>
                                <w:szCs w:val="24"/>
                              </w:rPr>
                              <w:t>Formatos…………………………..………………………………….…… 37</w:t>
                            </w: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69 Cuadro de texto" o:spid="_x0000_s1048" type="#_x0000_t202" style="position:absolute;margin-left:-.3pt;margin-top:62.75pt;width:440.15pt;height:557.6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" fillcolor="white [3201]" strokeweight=".5pt">
                <v:textbox>
                  <w:txbxContent>
                    <w:p w:rsidR="008C7A20" w:rsidRDefault="008C7A20" w:rsidP="00EB2A5D">
                      <w:pPr>
                        <w:pStyle w:val="Prrafodelista"/>
                        <w:spacing w:after="0" w:line="480" w:lineRule="auto"/>
                        <w:rPr>
                          <w:rFonts w:ascii="Times New Roman" w:hAnsi="Times New Roman" w:cs="Times New Roman"/>
                          <w:sz w:val="24"/>
                          <w:szCs w:val="24"/>
                        </w:rPr>
                      </w:pP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Declaración y pago de impuestos…..…………..……..…..….. 22</w:t>
                      </w:r>
                      <w:r w:rsidRPr="00EB2A5D">
                        <w:rPr>
                          <w:rFonts w:ascii="Times New Roman" w:hAnsi="Times New Roman" w:cs="Times New Roman"/>
                          <w:sz w:val="24"/>
                          <w:szCs w:val="24"/>
                        </w:rPr>
                        <w:t xml:space="preserve"> </w:t>
                      </w:r>
                      <w:r>
                        <w:rPr>
                          <w:rFonts w:ascii="Times New Roman" w:hAnsi="Times New Roman" w:cs="Times New Roman"/>
                          <w:sz w:val="24"/>
                          <w:szCs w:val="24"/>
                        </w:rPr>
                        <w:t>Procedimiento de Declaración y pago de impuestos……….……..…..…… 23 Diagrama de flujo de Declaración y pago de impuestos……….………..… 24</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Roles y pago de sueldo….…….………….…..…………...….. 25 Procedimiento de Roles y pago de sueldo….…………….…….…..……... 26 Diagrama de flujo de Roles y pago de sueldo….…………….……….…... 27</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Compra de materiales, insumos o servicios……………..….... 28 Procedimiento de Compra de materiales, insumos o servicios……….…... 29 Diagrama de flujo de Compra de materiales, insumos o servicios…..….... 30</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Control y pago de planillas Iess…...….……….……....……... 31 Procedimiento de Control y pago de planillas Iess……………....…...…... 32 Diagrama de flujo de Control y pago de planillas Iess …...….………….... 33</w:t>
                      </w:r>
                    </w:p>
                    <w:p w:rsidR="008C7A20" w:rsidRDefault="008C7A20" w:rsidP="004514DE">
                      <w:pPr>
                        <w:pStyle w:val="Prrafodelista"/>
                        <w:spacing w:after="0" w:line="480" w:lineRule="auto"/>
                        <w:rPr>
                          <w:rFonts w:ascii="Times New Roman" w:hAnsi="Times New Roman" w:cs="Times New Roman"/>
                          <w:sz w:val="24"/>
                          <w:szCs w:val="24"/>
                        </w:rPr>
                      </w:pPr>
                      <w:r>
                        <w:rPr>
                          <w:rFonts w:ascii="Times New Roman" w:hAnsi="Times New Roman" w:cs="Times New Roman"/>
                          <w:sz w:val="24"/>
                          <w:szCs w:val="24"/>
                        </w:rPr>
                        <w:t>Políticas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34 Procedimiento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35 Diagrama de flujo de Registro de anticipo de obra.</w:t>
                      </w:r>
                      <w:r w:rsidRPr="008E5E48">
                        <w:rPr>
                          <w:rFonts w:ascii="Times New Roman" w:hAnsi="Times New Roman" w:cs="Times New Roman"/>
                          <w:sz w:val="24"/>
                          <w:szCs w:val="24"/>
                        </w:rPr>
                        <w:t xml:space="preserve"> </w:t>
                      </w:r>
                      <w:r>
                        <w:rPr>
                          <w:rFonts w:ascii="Times New Roman" w:hAnsi="Times New Roman" w:cs="Times New Roman"/>
                          <w:sz w:val="24"/>
                          <w:szCs w:val="24"/>
                        </w:rPr>
                        <w:t>………..…………….. 36</w:t>
                      </w:r>
                    </w:p>
                    <w:p w:rsidR="008C7A20" w:rsidRDefault="008C7A20" w:rsidP="00F07477">
                      <w:pPr>
                        <w:ind w:firstLine="708"/>
                        <w:rPr>
                          <w:rFonts w:ascii="Times New Roman" w:hAnsi="Times New Roman" w:cs="Times New Roman"/>
                          <w:sz w:val="24"/>
                          <w:szCs w:val="24"/>
                        </w:rPr>
                      </w:pPr>
                      <w:r>
                        <w:rPr>
                          <w:rFonts w:ascii="Times New Roman" w:hAnsi="Times New Roman" w:cs="Times New Roman"/>
                          <w:sz w:val="24"/>
                          <w:szCs w:val="24"/>
                        </w:rPr>
                        <w:t>Formatos…………………………..………………………………….…… 37</w:t>
                      </w: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pPr>
                        <w:rPr>
                          <w:rFonts w:ascii="Times New Roman" w:hAnsi="Times New Roman" w:cs="Times New Roman"/>
                          <w:sz w:val="24"/>
                          <w:szCs w:val="24"/>
                        </w:rPr>
                      </w:pPr>
                    </w:p>
                    <w:p w:rsidR="008C7A20" w:rsidRDefault="008C7A20" w:rsidP="004514DE"/>
                  </w:txbxContent>
                </v:textbox>
              </v:shape>
            </w:pict>
          </mc:Fallback>
        </mc:AlternateContent>
      </w:r>
      <w:r w:rsidR="009D1AE8" w:rsidRPr="008A2904">
        <w:rPr>
          <w:rFonts w:cstheme="minorHAnsi"/>
        </w:rPr>
        <w:br w:type="page"/>
      </w:r>
    </w:p>
    <w:p w:rsidR="003E0C8B" w:rsidRPr="008A2904" w:rsidRDefault="009D1AE8" w:rsidP="001821F8">
      <w:pPr>
        <w:pStyle w:val="Default"/>
        <w:spacing w:line="480" w:lineRule="auto"/>
        <w:rPr>
          <w:rFonts w:asciiTheme="minorHAnsi" w:hAnsiTheme="minorHAnsi" w:cstheme="minorHAnsi"/>
        </w:rPr>
      </w:pPr>
      <w:r w:rsidRPr="008A2904">
        <w:rPr>
          <w:rFonts w:asciiTheme="minorHAnsi" w:hAnsiTheme="minorHAnsi" w:cstheme="minorHAnsi"/>
          <w:noProof/>
          <w:lang w:val="es-ES" w:eastAsia="es-ES"/>
        </w:rPr>
        <w:lastRenderedPageBreak/>
        <mc:AlternateContent>
          <mc:Choice Requires="wpg">
            <w:drawing>
              <wp:anchor distT="0" distB="0" distL="114300" distR="114300" simplePos="0" relativeHeight="251440640" behindDoc="0" locked="0" layoutInCell="1" allowOverlap="1" wp14:anchorId="444AF2BC" wp14:editId="0A4EFE87">
                <wp:simplePos x="0" y="0"/>
                <wp:positionH relativeFrom="column">
                  <wp:posOffset>3810</wp:posOffset>
                </wp:positionH>
                <wp:positionV relativeFrom="paragraph">
                  <wp:posOffset>-1905</wp:posOffset>
                </wp:positionV>
                <wp:extent cx="5589905" cy="795020"/>
                <wp:effectExtent l="0" t="0" r="10795" b="24130"/>
                <wp:wrapNone/>
                <wp:docPr id="66" name="66 Grupo"/>
                <wp:cNvGraphicFramePr/>
                <a:graphic xmlns:a="http://schemas.openxmlformats.org/drawingml/2006/main">
                  <a:graphicData uri="http://schemas.microsoft.com/office/word/2010/wordprocessingGroup">
                    <wpg:wgp>
                      <wpg:cNvGrpSpPr/>
                      <wpg:grpSpPr>
                        <a:xfrm>
                          <a:off x="0" y="0"/>
                          <a:ext cx="5589905" cy="795020"/>
                          <a:chOff x="0" y="0"/>
                          <a:chExt cx="5590312" cy="685811"/>
                        </a:xfrm>
                      </wpg:grpSpPr>
                      <wps:wsp>
                        <wps:cNvPr id="67" name="67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F1397">
                              <w:r>
                                <w:rPr>
                                  <w:noProof/>
                                  <w:lang w:val="es-ES" w:eastAsia="es-ES"/>
                                </w:rPr>
                                <w:drawing>
                                  <wp:inline distT="0" distB="0" distL="0" distR="0" wp14:anchorId="31ECB894" wp14:editId="6171DF01">
                                    <wp:extent cx="1522095" cy="727283"/>
                                    <wp:effectExtent l="0" t="0" r="1905" b="0"/>
                                    <wp:docPr id="96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68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5F1397"/>
                            <w:p w:rsidR="008C7A20" w:rsidRPr="00CA28D9" w:rsidRDefault="008C7A20" w:rsidP="005F1397">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AF2BC" id="66 Grupo" o:spid="_x0000_s1049" style="position:absolute;margin-left:.3pt;margin-top:-.15pt;width:440.15pt;height:62.6pt;z-index:251440640;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">
                <v:shape id="67 Cuadro de texto" o:spid="_x0000_s105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GP8MA&#10;AADbAAAADwAAAGRycy9kb3ducmV2LnhtbESPQWvCQBSE7wX/w/KE3uqmHqxGN6EIQi9FmvZQb4/d&#10;Z7KafRuya0z99W6h0OMwM98wm3J0rRioD9azgudZBoJYe2O5VvD1uXtagggR2WDrmRT8UICymDxs&#10;MDf+yh80VLEWCcIhRwVNjF0uZdANOQwz3xEn7+h7hzHJvpamx2uCu1bOs2whHVpOCw12tG1In6uL&#10;U2D427M+2Peb5Urb1W2/POlBqcfp+LoGEWmM/+G/9ptRsHi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GP8MAAADbAAAADwAAAAAAAAAAAAAAAACYAgAAZHJzL2Rv&#10;d25yZXYueG1sUEsFBgAAAAAEAAQA9QAAAIgDAAAAAA==&#10;" fillcolor="window" strokeweight=".5pt">
                  <v:textbox>
                    <w:txbxContent>
                      <w:p w:rsidR="008C7A20" w:rsidRDefault="008C7A20" w:rsidP="005F1397">
                        <w:r>
                          <w:rPr>
                            <w:noProof/>
                            <w:lang w:val="es-ES" w:eastAsia="es-ES"/>
                          </w:rPr>
                          <w:drawing>
                            <wp:inline distT="0" distB="0" distL="0" distR="0" wp14:anchorId="31ECB894" wp14:editId="6171DF01">
                              <wp:extent cx="1522095" cy="727283"/>
                              <wp:effectExtent l="0" t="0" r="1905" b="0"/>
                              <wp:docPr id="96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68 Cuadro de texto" o:spid="_x0000_s1051"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STcAA&#10;AADbAAAADwAAAGRycy9kb3ducmV2LnhtbERPPWvDMBDdC/kP4gLZajkdgutaCSEQ6BJCnQztdkhX&#10;W611MpbiuP711VDo+Hjf1W5ynRhpCNazgnWWgyDW3lhuFFwvx8cCRIjIBjvPpOCHAuy2i4cKS+Pv&#10;/EZjHRuRQjiUqKCNsS+lDLolhyHzPXHiPv3gMCY4NNIMeE/hrpNPeb6RDi2nhhZ7OrSkv+ubU2D4&#10;3bP+sKfZcq3t83wuvvSo1Go57V9ARJriv/jP/WoUb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STcAAAADbAAAADwAAAAAAAAAAAAAAAACYAgAAZHJzL2Rvd25y&#10;ZXYueG1sUEsFBgAAAAAEAAQA9QAAAIUDAAAAAA==&#10;" fillcolor="window" strokeweight=".5pt">
                  <v:textbox>
                    <w:txbxContent>
                      <w:p w:rsidR="008C7A20" w:rsidRDefault="008C7A20" w:rsidP="005F1397"/>
                      <w:p w:rsidR="008C7A20" w:rsidRPr="00CA28D9" w:rsidRDefault="008C7A20" w:rsidP="005F1397">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 de 44</w:t>
                        </w:r>
                      </w:p>
                    </w:txbxContent>
                  </v:textbox>
                </v:shape>
              </v:group>
            </w:pict>
          </mc:Fallback>
        </mc:AlternateContent>
      </w:r>
      <w:r w:rsidRPr="008A2904">
        <w:rPr>
          <w:rFonts w:asciiTheme="minorHAnsi" w:hAnsiTheme="minorHAnsi" w:cstheme="minorHAnsi"/>
          <w:noProof/>
          <w:color w:val="auto"/>
          <w:sz w:val="22"/>
          <w:szCs w:val="22"/>
          <w:lang w:val="es-ES" w:eastAsia="es-ES"/>
        </w:rPr>
        <mc:AlternateContent>
          <mc:Choice Requires="wps">
            <w:drawing>
              <wp:anchor distT="0" distB="0" distL="114300" distR="114300" simplePos="0" relativeHeight="251441664" behindDoc="0" locked="0" layoutInCell="1" allowOverlap="1" wp14:anchorId="4725B440" wp14:editId="0C80CD26">
                <wp:simplePos x="0" y="0"/>
                <wp:positionH relativeFrom="column">
                  <wp:posOffset>1713230</wp:posOffset>
                </wp:positionH>
                <wp:positionV relativeFrom="paragraph">
                  <wp:posOffset>-1270</wp:posOffset>
                </wp:positionV>
                <wp:extent cx="2514600" cy="793750"/>
                <wp:effectExtent l="0" t="0" r="19050" b="25400"/>
                <wp:wrapNone/>
                <wp:docPr id="79" name="7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F1397">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F1397">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5B440" id="79 Cuadro de texto" o:spid="_x0000_s1052" type="#_x0000_t202" style="position:absolute;margin-left:134.9pt;margin-top:-.1pt;width:198pt;height:62.5pt;z-index:2514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" fillcolor="window" strokeweight=".5pt">
                <v:textbox>
                  <w:txbxContent>
                    <w:p w:rsidR="008C7A20" w:rsidRPr="00B21F30" w:rsidRDefault="008C7A20" w:rsidP="005F1397">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F1397">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BE628E" w:rsidP="001821F8">
      <w:pPr>
        <w:pStyle w:val="Default"/>
        <w:spacing w:line="480" w:lineRule="auto"/>
        <w:rPr>
          <w:rFonts w:asciiTheme="minorHAnsi" w:hAnsiTheme="minorHAnsi" w:cstheme="minorHAnsi"/>
        </w:rPr>
      </w:pPr>
      <w:r w:rsidRPr="008A2904">
        <w:rPr>
          <w:rFonts w:asciiTheme="minorHAnsi" w:hAnsiTheme="minorHAnsi" w:cstheme="minorHAnsi"/>
          <w:noProof/>
          <w:lang w:val="es-ES" w:eastAsia="es-ES"/>
        </w:rPr>
        <mc:AlternateContent>
          <mc:Choice Requires="wps">
            <w:drawing>
              <wp:anchor distT="0" distB="0" distL="114300" distR="114300" simplePos="0" relativeHeight="251442688" behindDoc="0" locked="0" layoutInCell="1" allowOverlap="1" wp14:anchorId="4899DE83" wp14:editId="51FA30F0">
                <wp:simplePos x="0" y="0"/>
                <wp:positionH relativeFrom="column">
                  <wp:posOffset>3230</wp:posOffset>
                </wp:positionH>
                <wp:positionV relativeFrom="paragraph">
                  <wp:posOffset>95471</wp:posOffset>
                </wp:positionV>
                <wp:extent cx="5591341" cy="7082569"/>
                <wp:effectExtent l="0" t="0" r="28575" b="23495"/>
                <wp:wrapNone/>
                <wp:docPr id="82" name="82 Cuadro de texto"/>
                <wp:cNvGraphicFramePr/>
                <a:graphic xmlns:a="http://schemas.openxmlformats.org/drawingml/2006/main">
                  <a:graphicData uri="http://schemas.microsoft.com/office/word/2010/wordprocessingShape">
                    <wps:wsp>
                      <wps:cNvSpPr txBox="1"/>
                      <wps:spPr>
                        <a:xfrm>
                          <a:off x="0" y="0"/>
                          <a:ext cx="5591341" cy="7082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sz w:val="24"/>
                                <w:szCs w:val="24"/>
                              </w:rPr>
                            </w:pPr>
                          </w:p>
                          <w:p w:rsidR="008C7A20" w:rsidRPr="00B21F30" w:rsidRDefault="008C7A20" w:rsidP="00F873D2">
                            <w:pPr>
                              <w:pStyle w:val="Prrafodelista"/>
                              <w:numPr>
                                <w:ilvl w:val="0"/>
                                <w:numId w:val="11"/>
                              </w:numPr>
                              <w:spacing w:after="0" w:line="480" w:lineRule="auto"/>
                              <w:rPr>
                                <w:rFonts w:cstheme="minorHAnsi"/>
                                <w:b/>
                                <w:sz w:val="24"/>
                                <w:szCs w:val="24"/>
                              </w:rPr>
                            </w:pPr>
                            <w:r w:rsidRPr="00B21F30">
                              <w:rPr>
                                <w:rFonts w:cstheme="minorHAnsi"/>
                                <w:b/>
                                <w:sz w:val="24"/>
                                <w:szCs w:val="24"/>
                              </w:rPr>
                              <w:t>Introducción</w:t>
                            </w:r>
                          </w:p>
                          <w:p w:rsidR="008C7A20" w:rsidRPr="00B21F30" w:rsidRDefault="008C7A20" w:rsidP="00900D7D">
                            <w:pPr>
                              <w:pStyle w:val="Prrafodelista"/>
                              <w:spacing w:after="0" w:line="480" w:lineRule="auto"/>
                              <w:rPr>
                                <w:rFonts w:cstheme="minorHAnsi"/>
                                <w:sz w:val="24"/>
                                <w:szCs w:val="24"/>
                              </w:rPr>
                            </w:pPr>
                            <w:r w:rsidRPr="00B21F30">
                              <w:rPr>
                                <w:rFonts w:cstheme="minorHAnsi"/>
                                <w:sz w:val="24"/>
                                <w:szCs w:val="24"/>
                              </w:rPr>
                              <w:t>El propósito fundamental de la elaboración del manual de procedimientos es establecer cuáles son  las responsabilidades de los cargos asignados para cada colaborador en el departamento contable, lo cual ayudará a la orientación de los colaboradores en sus las actividades asignadas de manera clara para el beneficio de la entidad.</w:t>
                            </w:r>
                          </w:p>
                          <w:p w:rsidR="008C7A20" w:rsidRPr="00B21F30" w:rsidRDefault="008C7A20" w:rsidP="00900D7D">
                            <w:pPr>
                              <w:pStyle w:val="Prrafodelista"/>
                              <w:spacing w:after="0" w:line="480" w:lineRule="auto"/>
                              <w:rPr>
                                <w:rFonts w:cstheme="minorHAnsi"/>
                                <w:sz w:val="24"/>
                                <w:szCs w:val="24"/>
                              </w:rPr>
                            </w:pPr>
                            <w:r w:rsidRPr="00B21F30">
                              <w:rPr>
                                <w:rFonts w:cstheme="minorHAnsi"/>
                                <w:sz w:val="24"/>
                                <w:szCs w:val="24"/>
                              </w:rPr>
                              <w:t>Para la elaboración del presente manual se tuvo en cuenta el conjunto de políticas y procedimientos de contabilidad, lo cual generan información necesaria para la tomar decisiones.</w:t>
                            </w:r>
                          </w:p>
                          <w:p w:rsidR="008C7A20" w:rsidRDefault="008C7A20" w:rsidP="008D39E8">
                            <w:pPr>
                              <w:pStyle w:val="Prrafodelista"/>
                              <w:spacing w:after="0" w:line="480" w:lineRule="auto"/>
                              <w:rPr>
                                <w:rFonts w:ascii="Times New Roman" w:hAnsi="Times New Roman" w:cs="Times New Roman"/>
                                <w:sz w:val="24"/>
                                <w:szCs w:val="24"/>
                              </w:rPr>
                            </w:pPr>
                          </w:p>
                          <w:p w:rsidR="008C7A20" w:rsidRPr="005C6003" w:rsidRDefault="008C7A20" w:rsidP="008D39E8">
                            <w:pPr>
                              <w:pStyle w:val="Prrafodelista"/>
                              <w:spacing w:after="0" w:line="480" w:lineRule="auto"/>
                              <w:rPr>
                                <w:rFonts w:ascii="Times New Roman" w:hAnsi="Times New Roman" w:cs="Times New Roman"/>
                                <w:sz w:val="24"/>
                                <w:szCs w:val="24"/>
                              </w:rPr>
                            </w:pPr>
                          </w:p>
                          <w:p w:rsidR="008C7A20" w:rsidRPr="00900D7D" w:rsidRDefault="008C7A20" w:rsidP="00BB4992">
                            <w:pPr>
                              <w:pStyle w:val="Prrafodelista"/>
                              <w:spacing w:after="0" w:line="480" w:lineRule="auto"/>
                              <w:rPr>
                                <w:rFonts w:ascii="Times New Roman" w:hAnsi="Times New Roman" w:cs="Times New Roman"/>
                                <w:sz w:val="24"/>
                                <w:szCs w:val="24"/>
                              </w:rPr>
                            </w:pPr>
                          </w:p>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9DE83" id="82 Cuadro de texto" o:spid="_x0000_s1053" type="#_x0000_t202" style="position:absolute;margin-left:.25pt;margin-top:7.5pt;width:440.25pt;height:557.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" fillcolor="white [3201]" strokeweight=".5pt">
                <v:textbox>
                  <w:txbxContent>
                    <w:p w:rsidR="008C7A20" w:rsidRDefault="008C7A20">
                      <w:pPr>
                        <w:rPr>
                          <w:rFonts w:ascii="Times New Roman" w:hAnsi="Times New Roman" w:cs="Times New Roman"/>
                          <w:sz w:val="24"/>
                          <w:szCs w:val="24"/>
                        </w:rPr>
                      </w:pPr>
                    </w:p>
                    <w:p w:rsidR="008C7A20" w:rsidRPr="00B21F30" w:rsidRDefault="008C7A20" w:rsidP="00F873D2">
                      <w:pPr>
                        <w:pStyle w:val="Prrafodelista"/>
                        <w:numPr>
                          <w:ilvl w:val="0"/>
                          <w:numId w:val="11"/>
                        </w:numPr>
                        <w:spacing w:after="0" w:line="480" w:lineRule="auto"/>
                        <w:rPr>
                          <w:rFonts w:cstheme="minorHAnsi"/>
                          <w:b/>
                          <w:sz w:val="24"/>
                          <w:szCs w:val="24"/>
                        </w:rPr>
                      </w:pPr>
                      <w:r w:rsidRPr="00B21F30">
                        <w:rPr>
                          <w:rFonts w:cstheme="minorHAnsi"/>
                          <w:b/>
                          <w:sz w:val="24"/>
                          <w:szCs w:val="24"/>
                        </w:rPr>
                        <w:t>Introducción</w:t>
                      </w:r>
                    </w:p>
                    <w:p w:rsidR="008C7A20" w:rsidRPr="00B21F30" w:rsidRDefault="008C7A20" w:rsidP="00900D7D">
                      <w:pPr>
                        <w:pStyle w:val="Prrafodelista"/>
                        <w:spacing w:after="0" w:line="480" w:lineRule="auto"/>
                        <w:rPr>
                          <w:rFonts w:cstheme="minorHAnsi"/>
                          <w:sz w:val="24"/>
                          <w:szCs w:val="24"/>
                        </w:rPr>
                      </w:pPr>
                      <w:r w:rsidRPr="00B21F30">
                        <w:rPr>
                          <w:rFonts w:cstheme="minorHAnsi"/>
                          <w:sz w:val="24"/>
                          <w:szCs w:val="24"/>
                        </w:rPr>
                        <w:t>El propósito fundamental de la elaboración del manual de procedimientos es establecer cuáles son  las responsabilidades de los cargos asignados para cada colaborador en el departamento contable, lo cual ayudará a la orientación de los colaboradores en sus las actividades asignadas de manera clara para el beneficio de la entidad.</w:t>
                      </w:r>
                    </w:p>
                    <w:p w:rsidR="008C7A20" w:rsidRPr="00B21F30" w:rsidRDefault="008C7A20" w:rsidP="00900D7D">
                      <w:pPr>
                        <w:pStyle w:val="Prrafodelista"/>
                        <w:spacing w:after="0" w:line="480" w:lineRule="auto"/>
                        <w:rPr>
                          <w:rFonts w:cstheme="minorHAnsi"/>
                          <w:sz w:val="24"/>
                          <w:szCs w:val="24"/>
                        </w:rPr>
                      </w:pPr>
                      <w:r w:rsidRPr="00B21F30">
                        <w:rPr>
                          <w:rFonts w:cstheme="minorHAnsi"/>
                          <w:sz w:val="24"/>
                          <w:szCs w:val="24"/>
                        </w:rPr>
                        <w:t>Para la elaboración del presente manual se tuvo en cuenta el conjunto de políticas y procedimientos de contabilidad, lo cual generan información necesaria para la tomar decisiones.</w:t>
                      </w:r>
                    </w:p>
                    <w:p w:rsidR="008C7A20" w:rsidRDefault="008C7A20" w:rsidP="008D39E8">
                      <w:pPr>
                        <w:pStyle w:val="Prrafodelista"/>
                        <w:spacing w:after="0" w:line="480" w:lineRule="auto"/>
                        <w:rPr>
                          <w:rFonts w:ascii="Times New Roman" w:hAnsi="Times New Roman" w:cs="Times New Roman"/>
                          <w:sz w:val="24"/>
                          <w:szCs w:val="24"/>
                        </w:rPr>
                      </w:pPr>
                    </w:p>
                    <w:p w:rsidR="008C7A20" w:rsidRPr="005C6003" w:rsidRDefault="008C7A20" w:rsidP="008D39E8">
                      <w:pPr>
                        <w:pStyle w:val="Prrafodelista"/>
                        <w:spacing w:after="0" w:line="480" w:lineRule="auto"/>
                        <w:rPr>
                          <w:rFonts w:ascii="Times New Roman" w:hAnsi="Times New Roman" w:cs="Times New Roman"/>
                          <w:sz w:val="24"/>
                          <w:szCs w:val="24"/>
                        </w:rPr>
                      </w:pPr>
                    </w:p>
                    <w:p w:rsidR="008C7A20" w:rsidRPr="00900D7D" w:rsidRDefault="008C7A20" w:rsidP="00BB4992">
                      <w:pPr>
                        <w:pStyle w:val="Prrafodelista"/>
                        <w:spacing w:after="0" w:line="480" w:lineRule="auto"/>
                        <w:rPr>
                          <w:rFonts w:ascii="Times New Roman" w:hAnsi="Times New Roman" w:cs="Times New Roman"/>
                          <w:sz w:val="24"/>
                          <w:szCs w:val="24"/>
                        </w:rPr>
                      </w:pPr>
                    </w:p>
                    <w:p w:rsidR="008C7A20" w:rsidRDefault="008C7A20"/>
                  </w:txbxContent>
                </v:textbox>
              </v:shape>
            </w:pict>
          </mc:Fallback>
        </mc:AlternateContent>
      </w: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5F1397" w:rsidRPr="008A2904" w:rsidRDefault="005F1397" w:rsidP="001821F8">
      <w:pPr>
        <w:pStyle w:val="Default"/>
        <w:spacing w:line="480" w:lineRule="auto"/>
        <w:rPr>
          <w:rFonts w:asciiTheme="minorHAnsi" w:hAnsiTheme="minorHAnsi" w:cstheme="minorHAnsi"/>
        </w:rPr>
      </w:pPr>
    </w:p>
    <w:p w:rsidR="006E736D" w:rsidRPr="008A2904" w:rsidRDefault="00F356B3" w:rsidP="00FA258C">
      <w:pPr>
        <w:rPr>
          <w:rFonts w:cstheme="minorHAnsi"/>
        </w:rPr>
      </w:pPr>
      <w:r w:rsidRPr="008A2904">
        <w:rPr>
          <w:rFonts w:cstheme="minorHAnsi"/>
        </w:rPr>
        <w:br w:type="page"/>
      </w:r>
      <w:r w:rsidR="006E736D" w:rsidRPr="008A2904">
        <w:rPr>
          <w:rFonts w:cstheme="minorHAnsi"/>
          <w:noProof/>
          <w:lang w:val="es-ES" w:eastAsia="es-ES"/>
        </w:rPr>
        <w:lastRenderedPageBreak/>
        <mc:AlternateContent>
          <mc:Choice Requires="wps">
            <w:drawing>
              <wp:anchor distT="0" distB="0" distL="114300" distR="114300" simplePos="0" relativeHeight="251448832" behindDoc="0" locked="0" layoutInCell="1" allowOverlap="1" wp14:anchorId="06344FDE" wp14:editId="1FE8A19C">
                <wp:simplePos x="0" y="0"/>
                <wp:positionH relativeFrom="column">
                  <wp:posOffset>1694378</wp:posOffset>
                </wp:positionH>
                <wp:positionV relativeFrom="paragraph">
                  <wp:posOffset>9179</wp:posOffset>
                </wp:positionV>
                <wp:extent cx="2514600" cy="793750"/>
                <wp:effectExtent l="0" t="0" r="19050" b="25400"/>
                <wp:wrapNone/>
                <wp:docPr id="122" name="12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E736D">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E736D">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44FDE" id="122 Cuadro de texto" o:spid="_x0000_s1054" type="#_x0000_t202" style="position:absolute;margin-left:133.4pt;margin-top:.7pt;width:198pt;height:62.5pt;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" fillcolor="window" strokeweight=".5pt">
                <v:textbox>
                  <w:txbxContent>
                    <w:p w:rsidR="008C7A20" w:rsidRPr="00B21F30" w:rsidRDefault="008C7A20" w:rsidP="006E736D">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E736D">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6E736D" w:rsidRPr="008A2904">
        <w:rPr>
          <w:rFonts w:cstheme="minorHAnsi"/>
          <w:noProof/>
          <w:lang w:val="es-ES" w:eastAsia="es-ES"/>
        </w:rPr>
        <mc:AlternateContent>
          <mc:Choice Requires="wpg">
            <w:drawing>
              <wp:anchor distT="0" distB="0" distL="114300" distR="114300" simplePos="0" relativeHeight="251447808" behindDoc="0" locked="0" layoutInCell="1" allowOverlap="1" wp14:anchorId="3A8CACB9" wp14:editId="41CB00E3">
                <wp:simplePos x="0" y="0"/>
                <wp:positionH relativeFrom="column">
                  <wp:posOffset>3810</wp:posOffset>
                </wp:positionH>
                <wp:positionV relativeFrom="paragraph">
                  <wp:posOffset>0</wp:posOffset>
                </wp:positionV>
                <wp:extent cx="5589905" cy="795020"/>
                <wp:effectExtent l="0" t="0" r="10795" b="24130"/>
                <wp:wrapNone/>
                <wp:docPr id="118" name="118 Grupo"/>
                <wp:cNvGraphicFramePr/>
                <a:graphic xmlns:a="http://schemas.openxmlformats.org/drawingml/2006/main">
                  <a:graphicData uri="http://schemas.microsoft.com/office/word/2010/wordprocessingGroup">
                    <wpg:wgp>
                      <wpg:cNvGrpSpPr/>
                      <wpg:grpSpPr>
                        <a:xfrm>
                          <a:off x="0" y="0"/>
                          <a:ext cx="5589905" cy="795020"/>
                          <a:chOff x="0" y="0"/>
                          <a:chExt cx="5590312" cy="685811"/>
                        </a:xfrm>
                      </wpg:grpSpPr>
                      <wps:wsp>
                        <wps:cNvPr id="119" name="11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6E736D">
                              <w:r>
                                <w:rPr>
                                  <w:noProof/>
                                  <w:lang w:val="es-ES" w:eastAsia="es-ES"/>
                                </w:rPr>
                                <w:drawing>
                                  <wp:inline distT="0" distB="0" distL="0" distR="0" wp14:anchorId="5BC7C9E5" wp14:editId="1A994CCE">
                                    <wp:extent cx="1522095" cy="727283"/>
                                    <wp:effectExtent l="0" t="0" r="1905" b="0"/>
                                    <wp:docPr id="6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120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6E736D"/>
                            <w:p w:rsidR="008C7A20" w:rsidRPr="00CA28D9" w:rsidRDefault="008C7A20" w:rsidP="006E736D">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5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CACB9" id="118 Grupo" o:spid="_x0000_s1055" style="position:absolute;margin-left:.3pt;margin-top:0;width:440.15pt;height:62.6pt;z-index:251447808;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">
                <v:shape id="119 Cuadro de texto" o:spid="_x0000_s105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WWcEA&#10;AADcAAAADwAAAGRycy9kb3ducmV2LnhtbERPTWsCMRC9C/6HMEJvblYPRVejlEKhl1K69aC3IRl3&#10;o5vJsonr1l9vhIK3ebzPWW8H14ieumA9K5hlOQhi7Y3lSsHu92O6ABEissHGMyn4owDbzXi0xsL4&#10;K/9QX8ZKpBAOBSqoY2wLKYOuyWHIfEucuKPvHMYEu0qaDq8p3DVynuev0qHl1FBjS+816XN5cQoM&#10;7z3rg/26WS61Xd6+FyfdK/UyGd5WICIN8Sn+d3+aNH+2hM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UVlnBAAAA3AAAAA8AAAAAAAAAAAAAAAAAmAIAAGRycy9kb3du&#10;cmV2LnhtbFBLBQYAAAAABAAEAPUAAACGAwAAAAA=&#10;" fillcolor="window" strokeweight=".5pt">
                  <v:textbox>
                    <w:txbxContent>
                      <w:p w:rsidR="008C7A20" w:rsidRDefault="008C7A20" w:rsidP="006E736D">
                        <w:r>
                          <w:rPr>
                            <w:noProof/>
                            <w:lang w:val="es-ES" w:eastAsia="es-ES"/>
                          </w:rPr>
                          <w:drawing>
                            <wp:inline distT="0" distB="0" distL="0" distR="0" wp14:anchorId="5BC7C9E5" wp14:editId="1A994CCE">
                              <wp:extent cx="1522095" cy="727283"/>
                              <wp:effectExtent l="0" t="0" r="1905" b="0"/>
                              <wp:docPr id="6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120 Cuadro de texto" o:spid="_x0000_s1057"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1ecQA&#10;AADcAAAADwAAAGRycy9kb3ducmV2LnhtbESPQW/CMAyF75P4D5GRdhspHCbWERBCQtoFoRUO281K&#10;vDZb41RNVjp+PT4g7WbrPb/3ebUZQ6sG6pOPbGA+K0AR2+g81wbOp/3TElTKyA7byGTgjxJs1pOH&#10;FZYuXvidhirXSkI4lWigybkrtU62oYBpFjti0b5iHzDL2tfa9XiR8NDqRVE864CepaHBjnYN2Z/q&#10;Nxhw/BHZfvrD1XNl/cv1uPy2gzGP03H7CirTmP/N9+s3J/gLwZdnZAK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NXnEAAAA3AAAAA8AAAAAAAAAAAAAAAAAmAIAAGRycy9k&#10;b3ducmV2LnhtbFBLBQYAAAAABAAEAPUAAACJAwAAAAA=&#10;" fillcolor="window" strokeweight=".5pt">
                  <v:textbox>
                    <w:txbxContent>
                      <w:p w:rsidR="008C7A20" w:rsidRDefault="008C7A20" w:rsidP="006E736D"/>
                      <w:p w:rsidR="008C7A20" w:rsidRPr="00CA28D9" w:rsidRDefault="008C7A20" w:rsidP="006E736D">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5 de 44</w:t>
                        </w:r>
                      </w:p>
                    </w:txbxContent>
                  </v:textbox>
                </v:shape>
              </v:group>
            </w:pict>
          </mc:Fallback>
        </mc:AlternateContent>
      </w:r>
      <w:r w:rsidR="006E736D" w:rsidRPr="008A2904">
        <w:rPr>
          <w:rFonts w:cstheme="minorHAnsi"/>
        </w:rPr>
        <w:tab/>
      </w:r>
      <w:r w:rsidR="006E736D" w:rsidRPr="008A2904">
        <w:rPr>
          <w:rFonts w:cstheme="minorHAnsi"/>
        </w:rPr>
        <w:tab/>
      </w:r>
    </w:p>
    <w:p w:rsidR="009F7BAD" w:rsidRPr="008A2904" w:rsidRDefault="008D39E8">
      <w:pPr>
        <w:rPr>
          <w:rFonts w:cstheme="minorHAnsi"/>
          <w:color w:val="000000"/>
          <w:sz w:val="24"/>
          <w:szCs w:val="24"/>
        </w:rPr>
      </w:pPr>
      <w:r w:rsidRPr="008A2904">
        <w:rPr>
          <w:rFonts w:cstheme="minorHAnsi"/>
          <w:noProof/>
          <w:lang w:val="es-ES" w:eastAsia="es-ES"/>
        </w:rPr>
        <mc:AlternateContent>
          <mc:Choice Requires="wps">
            <w:drawing>
              <wp:anchor distT="0" distB="0" distL="114300" distR="114300" simplePos="0" relativeHeight="251449856" behindDoc="0" locked="0" layoutInCell="1" allowOverlap="1" wp14:anchorId="23EDC97A" wp14:editId="74570BF5">
                <wp:simplePos x="0" y="0"/>
                <wp:positionH relativeFrom="column">
                  <wp:posOffset>1319</wp:posOffset>
                </wp:positionH>
                <wp:positionV relativeFrom="paragraph">
                  <wp:posOffset>792480</wp:posOffset>
                </wp:positionV>
                <wp:extent cx="5589905" cy="7086600"/>
                <wp:effectExtent l="0" t="0" r="10795" b="19050"/>
                <wp:wrapNone/>
                <wp:docPr id="123" name="123 Cuadro de texto"/>
                <wp:cNvGraphicFramePr/>
                <a:graphic xmlns:a="http://schemas.openxmlformats.org/drawingml/2006/main">
                  <a:graphicData uri="http://schemas.microsoft.com/office/word/2010/wordprocessingShape">
                    <wps:wsp>
                      <wps:cNvSpPr txBox="1"/>
                      <wps:spPr>
                        <a:xfrm>
                          <a:off x="0" y="0"/>
                          <a:ext cx="5589905"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8D39E8">
                            <w:pPr>
                              <w:pStyle w:val="Prrafodelista"/>
                              <w:spacing w:after="0" w:line="480" w:lineRule="auto"/>
                              <w:rPr>
                                <w:rFonts w:ascii="Times New Roman" w:hAnsi="Times New Roman" w:cs="Times New Roman"/>
                                <w:sz w:val="24"/>
                                <w:szCs w:val="24"/>
                              </w:rPr>
                            </w:pPr>
                          </w:p>
                          <w:p w:rsidR="008C7A20" w:rsidRPr="00900D7D" w:rsidRDefault="008C7A20" w:rsidP="008D39E8">
                            <w:pPr>
                              <w:pStyle w:val="Prrafodelista"/>
                              <w:spacing w:after="0" w:line="480" w:lineRule="auto"/>
                              <w:rPr>
                                <w:rFonts w:ascii="Times New Roman" w:hAnsi="Times New Roman" w:cs="Times New Roman"/>
                                <w:sz w:val="24"/>
                                <w:szCs w:val="24"/>
                              </w:rPr>
                            </w:pPr>
                          </w:p>
                          <w:p w:rsidR="008C7A20" w:rsidRPr="00B21F30" w:rsidRDefault="008C7A20" w:rsidP="00F873D2">
                            <w:pPr>
                              <w:pStyle w:val="Prrafodelista"/>
                              <w:numPr>
                                <w:ilvl w:val="0"/>
                                <w:numId w:val="12"/>
                              </w:numPr>
                              <w:spacing w:after="0" w:line="480" w:lineRule="auto"/>
                              <w:rPr>
                                <w:rFonts w:cstheme="minorHAnsi"/>
                                <w:b/>
                                <w:sz w:val="24"/>
                                <w:szCs w:val="24"/>
                              </w:rPr>
                            </w:pPr>
                            <w:r w:rsidRPr="00B21F30">
                              <w:rPr>
                                <w:rFonts w:cstheme="minorHAnsi"/>
                                <w:b/>
                                <w:sz w:val="24"/>
                                <w:szCs w:val="24"/>
                              </w:rPr>
                              <w:t>Objetivo del manual</w:t>
                            </w:r>
                          </w:p>
                          <w:p w:rsidR="008C7A20" w:rsidRPr="00B21F30" w:rsidRDefault="008C7A20" w:rsidP="008D39E8">
                            <w:pPr>
                              <w:pStyle w:val="Prrafodelista"/>
                              <w:spacing w:after="0" w:line="480" w:lineRule="auto"/>
                              <w:rPr>
                                <w:rFonts w:cstheme="minorHAnsi"/>
                                <w:sz w:val="24"/>
                                <w:szCs w:val="24"/>
                              </w:rPr>
                            </w:pPr>
                            <w:r w:rsidRPr="00B21F30">
                              <w:rPr>
                                <w:rFonts w:cstheme="minorHAnsi"/>
                                <w:sz w:val="24"/>
                                <w:szCs w:val="24"/>
                              </w:rPr>
                              <w:t>El objetivo del manual  es detallar las políticas, procedimientos  y principios necesarios para la elaboración y presentación de los estados financieros, el mismo que servirá de ayuda y guía al personal del departamento de contabilidad</w:t>
                            </w:r>
                          </w:p>
                          <w:p w:rsidR="008C7A20" w:rsidRPr="00B21F30" w:rsidRDefault="008C7A20" w:rsidP="008D39E8">
                            <w:pPr>
                              <w:spacing w:after="0" w:line="480" w:lineRule="auto"/>
                              <w:rPr>
                                <w:rFonts w:cstheme="minorHAnsi"/>
                                <w:sz w:val="24"/>
                                <w:szCs w:val="24"/>
                              </w:rPr>
                            </w:pPr>
                          </w:p>
                          <w:p w:rsidR="008C7A20" w:rsidRPr="00B21F30" w:rsidRDefault="008C7A20" w:rsidP="00F873D2">
                            <w:pPr>
                              <w:pStyle w:val="Prrafodelista"/>
                              <w:numPr>
                                <w:ilvl w:val="0"/>
                                <w:numId w:val="11"/>
                              </w:numPr>
                              <w:spacing w:after="0" w:line="480" w:lineRule="auto"/>
                              <w:rPr>
                                <w:rFonts w:cstheme="minorHAnsi"/>
                                <w:b/>
                                <w:sz w:val="24"/>
                                <w:szCs w:val="24"/>
                              </w:rPr>
                            </w:pPr>
                            <w:r w:rsidRPr="00B21F30">
                              <w:rPr>
                                <w:rFonts w:cstheme="minorHAnsi"/>
                                <w:b/>
                                <w:sz w:val="24"/>
                                <w:szCs w:val="24"/>
                              </w:rPr>
                              <w:t>Alcance</w:t>
                            </w:r>
                          </w:p>
                          <w:p w:rsidR="008C7A20" w:rsidRPr="00B21F30" w:rsidRDefault="008C7A20" w:rsidP="008D39E8">
                            <w:pPr>
                              <w:pStyle w:val="Prrafodelista"/>
                              <w:spacing w:after="0" w:line="480" w:lineRule="auto"/>
                              <w:rPr>
                                <w:rFonts w:cstheme="minorHAnsi"/>
                                <w:sz w:val="24"/>
                                <w:szCs w:val="24"/>
                              </w:rPr>
                            </w:pPr>
                            <w:r w:rsidRPr="00B21F30">
                              <w:rPr>
                                <w:rFonts w:cstheme="minorHAnsi"/>
                                <w:sz w:val="24"/>
                                <w:szCs w:val="24"/>
                              </w:rPr>
                              <w:t>El alcance del presente manual comprende departamento de contabilidad de la empresa para ser aplicado por los colaboradores que afectan de manera diaria las operaciones contables</w:t>
                            </w:r>
                          </w:p>
                          <w:p w:rsidR="008C7A20" w:rsidRPr="00B21F30" w:rsidRDefault="008C7A20" w:rsidP="008D39E8">
                            <w:pPr>
                              <w:pStyle w:val="Prrafodelista"/>
                              <w:spacing w:after="0" w:line="480" w:lineRule="auto"/>
                              <w:rPr>
                                <w:rFonts w:cstheme="minorHAnsi"/>
                                <w:sz w:val="24"/>
                                <w:szCs w:val="24"/>
                              </w:rPr>
                            </w:pPr>
                          </w:p>
                          <w:p w:rsidR="008C7A20" w:rsidRPr="00B21F30" w:rsidRDefault="008C7A20" w:rsidP="00F873D2">
                            <w:pPr>
                              <w:pStyle w:val="Prrafodelista"/>
                              <w:numPr>
                                <w:ilvl w:val="0"/>
                                <w:numId w:val="11"/>
                              </w:numPr>
                              <w:rPr>
                                <w:rFonts w:cstheme="minorHAnsi"/>
                                <w:b/>
                                <w:sz w:val="24"/>
                                <w:szCs w:val="24"/>
                              </w:rPr>
                            </w:pPr>
                            <w:r w:rsidRPr="00B21F30">
                              <w:rPr>
                                <w:rFonts w:cstheme="minorHAnsi"/>
                                <w:b/>
                                <w:sz w:val="24"/>
                                <w:szCs w:val="24"/>
                              </w:rPr>
                              <w:t>Responsables</w:t>
                            </w:r>
                          </w:p>
                          <w:p w:rsidR="008C7A20" w:rsidRPr="00B21F30" w:rsidRDefault="008C7A20" w:rsidP="008D39E8">
                            <w:pPr>
                              <w:rPr>
                                <w:rFonts w:cstheme="minorHAnsi"/>
                                <w:sz w:val="24"/>
                                <w:szCs w:val="24"/>
                              </w:rPr>
                            </w:pPr>
                            <w:r w:rsidRPr="00B21F30">
                              <w:rPr>
                                <w:rFonts w:cstheme="minorHAnsi"/>
                                <w:sz w:val="24"/>
                                <w:szCs w:val="24"/>
                              </w:rPr>
                              <w:t>Elaborado por: Marjorie Mora</w:t>
                            </w:r>
                          </w:p>
                          <w:p w:rsidR="008C7A20" w:rsidRPr="00B21F30" w:rsidRDefault="008C7A20" w:rsidP="008D39E8">
                            <w:pPr>
                              <w:rPr>
                                <w:rFonts w:cstheme="minorHAnsi"/>
                                <w:sz w:val="24"/>
                                <w:szCs w:val="24"/>
                              </w:rPr>
                            </w:pPr>
                            <w:r w:rsidRPr="00B21F30">
                              <w:rPr>
                                <w:rFonts w:cstheme="minorHAnsi"/>
                                <w:sz w:val="24"/>
                                <w:szCs w:val="24"/>
                              </w:rPr>
                              <w:t>Revisado por:</w:t>
                            </w:r>
                          </w:p>
                          <w:p w:rsidR="008C7A20" w:rsidRPr="00B21F30" w:rsidRDefault="008C7A20" w:rsidP="008D39E8">
                            <w:pPr>
                              <w:rPr>
                                <w:rFonts w:cstheme="minorHAnsi"/>
                              </w:rPr>
                            </w:pPr>
                            <w:r w:rsidRPr="00B21F30">
                              <w:rPr>
                                <w:rFonts w:cstheme="minorHAnsi"/>
                                <w:sz w:val="24"/>
                                <w:szCs w:val="24"/>
                              </w:rPr>
                              <w:t>Autorizado y aprobado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DC97A" id="123 Cuadro de texto" o:spid="_x0000_s1058" type="#_x0000_t202" style="position:absolute;margin-left:.1pt;margin-top:62.4pt;width:440.15pt;height:558pt;z-index:25144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" fillcolor="white [3201]" strokeweight=".5pt">
                <v:textbox>
                  <w:txbxContent>
                    <w:p w:rsidR="008C7A20" w:rsidRDefault="008C7A20" w:rsidP="008D39E8">
                      <w:pPr>
                        <w:pStyle w:val="Prrafodelista"/>
                        <w:spacing w:after="0" w:line="480" w:lineRule="auto"/>
                        <w:rPr>
                          <w:rFonts w:ascii="Times New Roman" w:hAnsi="Times New Roman" w:cs="Times New Roman"/>
                          <w:sz w:val="24"/>
                          <w:szCs w:val="24"/>
                        </w:rPr>
                      </w:pPr>
                    </w:p>
                    <w:p w:rsidR="008C7A20" w:rsidRPr="00900D7D" w:rsidRDefault="008C7A20" w:rsidP="008D39E8">
                      <w:pPr>
                        <w:pStyle w:val="Prrafodelista"/>
                        <w:spacing w:after="0" w:line="480" w:lineRule="auto"/>
                        <w:rPr>
                          <w:rFonts w:ascii="Times New Roman" w:hAnsi="Times New Roman" w:cs="Times New Roman"/>
                          <w:sz w:val="24"/>
                          <w:szCs w:val="24"/>
                        </w:rPr>
                      </w:pPr>
                    </w:p>
                    <w:p w:rsidR="008C7A20" w:rsidRPr="00B21F30" w:rsidRDefault="008C7A20" w:rsidP="00F873D2">
                      <w:pPr>
                        <w:pStyle w:val="Prrafodelista"/>
                        <w:numPr>
                          <w:ilvl w:val="0"/>
                          <w:numId w:val="12"/>
                        </w:numPr>
                        <w:spacing w:after="0" w:line="480" w:lineRule="auto"/>
                        <w:rPr>
                          <w:rFonts w:cstheme="minorHAnsi"/>
                          <w:b/>
                          <w:sz w:val="24"/>
                          <w:szCs w:val="24"/>
                        </w:rPr>
                      </w:pPr>
                      <w:r w:rsidRPr="00B21F30">
                        <w:rPr>
                          <w:rFonts w:cstheme="minorHAnsi"/>
                          <w:b/>
                          <w:sz w:val="24"/>
                          <w:szCs w:val="24"/>
                        </w:rPr>
                        <w:t>Objetivo del manual</w:t>
                      </w:r>
                    </w:p>
                    <w:p w:rsidR="008C7A20" w:rsidRPr="00B21F30" w:rsidRDefault="008C7A20" w:rsidP="008D39E8">
                      <w:pPr>
                        <w:pStyle w:val="Prrafodelista"/>
                        <w:spacing w:after="0" w:line="480" w:lineRule="auto"/>
                        <w:rPr>
                          <w:rFonts w:cstheme="minorHAnsi"/>
                          <w:sz w:val="24"/>
                          <w:szCs w:val="24"/>
                        </w:rPr>
                      </w:pPr>
                      <w:r w:rsidRPr="00B21F30">
                        <w:rPr>
                          <w:rFonts w:cstheme="minorHAnsi"/>
                          <w:sz w:val="24"/>
                          <w:szCs w:val="24"/>
                        </w:rPr>
                        <w:t>El objetivo del manual  es detallar las políticas, procedimientos  y principios necesarios para la elaboración y presentación de los estados financieros, el mismo que servirá de ayuda y guía al personal del departamento de contabilidad</w:t>
                      </w:r>
                    </w:p>
                    <w:p w:rsidR="008C7A20" w:rsidRPr="00B21F30" w:rsidRDefault="008C7A20" w:rsidP="008D39E8">
                      <w:pPr>
                        <w:spacing w:after="0" w:line="480" w:lineRule="auto"/>
                        <w:rPr>
                          <w:rFonts w:cstheme="minorHAnsi"/>
                          <w:sz w:val="24"/>
                          <w:szCs w:val="24"/>
                        </w:rPr>
                      </w:pPr>
                    </w:p>
                    <w:p w:rsidR="008C7A20" w:rsidRPr="00B21F30" w:rsidRDefault="008C7A20" w:rsidP="00F873D2">
                      <w:pPr>
                        <w:pStyle w:val="Prrafodelista"/>
                        <w:numPr>
                          <w:ilvl w:val="0"/>
                          <w:numId w:val="11"/>
                        </w:numPr>
                        <w:spacing w:after="0" w:line="480" w:lineRule="auto"/>
                        <w:rPr>
                          <w:rFonts w:cstheme="minorHAnsi"/>
                          <w:b/>
                          <w:sz w:val="24"/>
                          <w:szCs w:val="24"/>
                        </w:rPr>
                      </w:pPr>
                      <w:r w:rsidRPr="00B21F30">
                        <w:rPr>
                          <w:rFonts w:cstheme="minorHAnsi"/>
                          <w:b/>
                          <w:sz w:val="24"/>
                          <w:szCs w:val="24"/>
                        </w:rPr>
                        <w:t>Alcance</w:t>
                      </w:r>
                    </w:p>
                    <w:p w:rsidR="008C7A20" w:rsidRPr="00B21F30" w:rsidRDefault="008C7A20" w:rsidP="008D39E8">
                      <w:pPr>
                        <w:pStyle w:val="Prrafodelista"/>
                        <w:spacing w:after="0" w:line="480" w:lineRule="auto"/>
                        <w:rPr>
                          <w:rFonts w:cstheme="minorHAnsi"/>
                          <w:sz w:val="24"/>
                          <w:szCs w:val="24"/>
                        </w:rPr>
                      </w:pPr>
                      <w:r w:rsidRPr="00B21F30">
                        <w:rPr>
                          <w:rFonts w:cstheme="minorHAnsi"/>
                          <w:sz w:val="24"/>
                          <w:szCs w:val="24"/>
                        </w:rPr>
                        <w:t>El alcance del presente manual comprende departamento de contabilidad de la empresa para ser aplicado por los colaboradores que afectan de manera diaria las operaciones contables</w:t>
                      </w:r>
                    </w:p>
                    <w:p w:rsidR="008C7A20" w:rsidRPr="00B21F30" w:rsidRDefault="008C7A20" w:rsidP="008D39E8">
                      <w:pPr>
                        <w:pStyle w:val="Prrafodelista"/>
                        <w:spacing w:after="0" w:line="480" w:lineRule="auto"/>
                        <w:rPr>
                          <w:rFonts w:cstheme="minorHAnsi"/>
                          <w:sz w:val="24"/>
                          <w:szCs w:val="24"/>
                        </w:rPr>
                      </w:pPr>
                    </w:p>
                    <w:p w:rsidR="008C7A20" w:rsidRPr="00B21F30" w:rsidRDefault="008C7A20" w:rsidP="00F873D2">
                      <w:pPr>
                        <w:pStyle w:val="Prrafodelista"/>
                        <w:numPr>
                          <w:ilvl w:val="0"/>
                          <w:numId w:val="11"/>
                        </w:numPr>
                        <w:rPr>
                          <w:rFonts w:cstheme="minorHAnsi"/>
                          <w:b/>
                          <w:sz w:val="24"/>
                          <w:szCs w:val="24"/>
                        </w:rPr>
                      </w:pPr>
                      <w:r w:rsidRPr="00B21F30">
                        <w:rPr>
                          <w:rFonts w:cstheme="minorHAnsi"/>
                          <w:b/>
                          <w:sz w:val="24"/>
                          <w:szCs w:val="24"/>
                        </w:rPr>
                        <w:t>Responsables</w:t>
                      </w:r>
                    </w:p>
                    <w:p w:rsidR="008C7A20" w:rsidRPr="00B21F30" w:rsidRDefault="008C7A20" w:rsidP="008D39E8">
                      <w:pPr>
                        <w:rPr>
                          <w:rFonts w:cstheme="minorHAnsi"/>
                          <w:sz w:val="24"/>
                          <w:szCs w:val="24"/>
                        </w:rPr>
                      </w:pPr>
                      <w:r w:rsidRPr="00B21F30">
                        <w:rPr>
                          <w:rFonts w:cstheme="minorHAnsi"/>
                          <w:sz w:val="24"/>
                          <w:szCs w:val="24"/>
                        </w:rPr>
                        <w:t>Elaborado por: Marjorie Mora</w:t>
                      </w:r>
                    </w:p>
                    <w:p w:rsidR="008C7A20" w:rsidRPr="00B21F30" w:rsidRDefault="008C7A20" w:rsidP="008D39E8">
                      <w:pPr>
                        <w:rPr>
                          <w:rFonts w:cstheme="minorHAnsi"/>
                          <w:sz w:val="24"/>
                          <w:szCs w:val="24"/>
                        </w:rPr>
                      </w:pPr>
                      <w:r w:rsidRPr="00B21F30">
                        <w:rPr>
                          <w:rFonts w:cstheme="minorHAnsi"/>
                          <w:sz w:val="24"/>
                          <w:szCs w:val="24"/>
                        </w:rPr>
                        <w:t>Revisado por:</w:t>
                      </w:r>
                    </w:p>
                    <w:p w:rsidR="008C7A20" w:rsidRPr="00B21F30" w:rsidRDefault="008C7A20" w:rsidP="008D39E8">
                      <w:pPr>
                        <w:rPr>
                          <w:rFonts w:cstheme="minorHAnsi"/>
                        </w:rPr>
                      </w:pPr>
                      <w:r w:rsidRPr="00B21F30">
                        <w:rPr>
                          <w:rFonts w:cstheme="minorHAnsi"/>
                          <w:sz w:val="24"/>
                          <w:szCs w:val="24"/>
                        </w:rPr>
                        <w:t>Autorizado y aprobado por:</w:t>
                      </w:r>
                    </w:p>
                  </w:txbxContent>
                </v:textbox>
              </v:shape>
            </w:pict>
          </mc:Fallback>
        </mc:AlternateContent>
      </w:r>
      <w:r w:rsidR="006E736D" w:rsidRPr="008A2904">
        <w:rPr>
          <w:rFonts w:cstheme="minorHAnsi"/>
        </w:rPr>
        <w:br w:type="page"/>
      </w:r>
    </w:p>
    <w:p w:rsidR="00785B65" w:rsidRPr="008A2904" w:rsidRDefault="00785B65">
      <w:pPr>
        <w:rPr>
          <w:rFonts w:cstheme="minorHAnsi"/>
          <w:b/>
        </w:rPr>
      </w:pPr>
      <w:r w:rsidRPr="008A2904">
        <w:rPr>
          <w:rFonts w:cstheme="minorHAnsi"/>
          <w:b/>
          <w:noProof/>
          <w:lang w:val="es-ES" w:eastAsia="es-ES"/>
        </w:rPr>
        <w:lastRenderedPageBreak/>
        <mc:AlternateContent>
          <mc:Choice Requires="wps">
            <w:drawing>
              <wp:anchor distT="0" distB="0" distL="114300" distR="114300" simplePos="0" relativeHeight="251589120" behindDoc="0" locked="0" layoutInCell="1" allowOverlap="1" wp14:anchorId="4A72B083" wp14:editId="2CEA6AD5">
                <wp:simplePos x="0" y="0"/>
                <wp:positionH relativeFrom="column">
                  <wp:posOffset>1678305</wp:posOffset>
                </wp:positionH>
                <wp:positionV relativeFrom="paragraph">
                  <wp:posOffset>4445</wp:posOffset>
                </wp:positionV>
                <wp:extent cx="2531110" cy="793750"/>
                <wp:effectExtent l="0" t="0" r="21590" b="25400"/>
                <wp:wrapNone/>
                <wp:docPr id="229" name="229 Cuadro de texto"/>
                <wp:cNvGraphicFramePr/>
                <a:graphic xmlns:a="http://schemas.openxmlformats.org/drawingml/2006/main">
                  <a:graphicData uri="http://schemas.microsoft.com/office/word/2010/wordprocessingShape">
                    <wps:wsp>
                      <wps:cNvSpPr txBox="1"/>
                      <wps:spPr>
                        <a:xfrm>
                          <a:off x="0" y="0"/>
                          <a:ext cx="2531110" cy="793750"/>
                        </a:xfrm>
                        <a:prstGeom prst="rect">
                          <a:avLst/>
                        </a:prstGeom>
                        <a:solidFill>
                          <a:sysClr val="window" lastClr="FFFFFF"/>
                        </a:solidFill>
                        <a:ln w="6350">
                          <a:solidFill>
                            <a:prstClr val="black"/>
                          </a:solidFill>
                        </a:ln>
                        <a:effectLst/>
                      </wps:spPr>
                      <wps:txbx>
                        <w:txbxContent>
                          <w:p w:rsidR="008C7A20" w:rsidRPr="00B21F30" w:rsidRDefault="008C7A20" w:rsidP="00785B65">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785B65">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B083" id="229 Cuadro de texto" o:spid="_x0000_s1059" type="#_x0000_t202" style="position:absolute;margin-left:132.15pt;margin-top:.35pt;width:199.3pt;height:6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" fillcolor="window" strokeweight=".5pt">
                <v:textbox>
                  <w:txbxContent>
                    <w:p w:rsidR="008C7A20" w:rsidRPr="00B21F30" w:rsidRDefault="008C7A20" w:rsidP="00785B65">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785B65">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588096" behindDoc="0" locked="0" layoutInCell="1" allowOverlap="1" wp14:anchorId="38112DAB" wp14:editId="0611CD1F">
                <wp:simplePos x="0" y="0"/>
                <wp:positionH relativeFrom="column">
                  <wp:posOffset>-2608</wp:posOffset>
                </wp:positionH>
                <wp:positionV relativeFrom="paragraph">
                  <wp:posOffset>2594</wp:posOffset>
                </wp:positionV>
                <wp:extent cx="5589905" cy="795020"/>
                <wp:effectExtent l="0" t="0" r="10795" b="24130"/>
                <wp:wrapNone/>
                <wp:docPr id="226" name="226 Grupo"/>
                <wp:cNvGraphicFramePr/>
                <a:graphic xmlns:a="http://schemas.openxmlformats.org/drawingml/2006/main">
                  <a:graphicData uri="http://schemas.microsoft.com/office/word/2010/wordprocessingGroup">
                    <wpg:wgp>
                      <wpg:cNvGrpSpPr/>
                      <wpg:grpSpPr>
                        <a:xfrm>
                          <a:off x="0" y="0"/>
                          <a:ext cx="5589905" cy="795020"/>
                          <a:chOff x="0" y="0"/>
                          <a:chExt cx="5590312" cy="685811"/>
                        </a:xfrm>
                      </wpg:grpSpPr>
                      <wps:wsp>
                        <wps:cNvPr id="227" name="227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785B65">
                              <w:r>
                                <w:rPr>
                                  <w:noProof/>
                                  <w:lang w:val="es-ES" w:eastAsia="es-ES"/>
                                </w:rPr>
                                <w:drawing>
                                  <wp:inline distT="0" distB="0" distL="0" distR="0" wp14:anchorId="1ED6BBF1" wp14:editId="2EF4DF93">
                                    <wp:extent cx="1522095" cy="727283"/>
                                    <wp:effectExtent l="0" t="0" r="1905" b="0"/>
                                    <wp:docPr id="7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228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785B65"/>
                            <w:p w:rsidR="008C7A20" w:rsidRPr="00CA28D9" w:rsidRDefault="008C7A20" w:rsidP="00785B65">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6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112DAB" id="226 Grupo" o:spid="_x0000_s1060" style="position:absolute;margin-left:-.2pt;margin-top:.2pt;width:440.15pt;height:62.6pt;z-index:251588096;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">
                <v:shape id="227 Cuadro de texto" o:spid="_x0000_s1061"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MccQA&#10;AADcAAAADwAAAGRycy9kb3ducmV2LnhtbESPQWsCMRSE7wX/Q3hCbzXrHqpujSKC4KWI2x7q7ZG8&#10;7qbdvCybuG799UYQehxm5htmuR5cI3rqgvWsYDrJQBBrbyxXCj4/di9zECEiG2w8k4I/CrBejZ6W&#10;WBh/4SP1ZaxEgnAoUEEdY1tIGXRNDsPEt8TJ+/adw5hkV0nT4SXBXSPzLHuVDi2nhRpb2takf8uz&#10;U2D4y7M+2fer5VLbxfUw/9G9Us/jYfMGItIQ/8OP9t4oyPMZ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zHHEAAAA3AAAAA8AAAAAAAAAAAAAAAAAmAIAAGRycy9k&#10;b3ducmV2LnhtbFBLBQYAAAAABAAEAPUAAACJAwAAAAA=&#10;" fillcolor="window" strokeweight=".5pt">
                  <v:textbox>
                    <w:txbxContent>
                      <w:p w:rsidR="008C7A20" w:rsidRDefault="008C7A20" w:rsidP="00785B65">
                        <w:r>
                          <w:rPr>
                            <w:noProof/>
                            <w:lang w:val="es-ES" w:eastAsia="es-ES"/>
                          </w:rPr>
                          <w:drawing>
                            <wp:inline distT="0" distB="0" distL="0" distR="0" wp14:anchorId="1ED6BBF1" wp14:editId="2EF4DF93">
                              <wp:extent cx="1522095" cy="727283"/>
                              <wp:effectExtent l="0" t="0" r="1905" b="0"/>
                              <wp:docPr id="7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228 Cuadro de texto" o:spid="_x0000_s1062"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YA8AA&#10;AADcAAAADwAAAGRycy9kb3ducmV2LnhtbERPz2vCMBS+D/wfwhO8rak9iOuMMgbCLiJWD3p7JG9t&#10;tHkpTVarf/1yGOz48f1ebUbXioH6YD0rmGc5CGLtjeVawem4fV2CCBHZYOuZFDwowGY9eVlhafyd&#10;DzRUsRYphEOJCpoYu1LKoBtyGDLfESfu2/cOY4J9LU2P9xTuWlnk+UI6tJwaGuzosyF9q36cAsNn&#10;z/pid0/LlbZvz/3yqgelZtPx4x1EpDH+i//cX0ZBUaS1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FYA8AAAADcAAAADwAAAAAAAAAAAAAAAACYAgAAZHJzL2Rvd25y&#10;ZXYueG1sUEsFBgAAAAAEAAQA9QAAAIUDAAAAAA==&#10;" fillcolor="window" strokeweight=".5pt">
                  <v:textbox>
                    <w:txbxContent>
                      <w:p w:rsidR="008C7A20" w:rsidRDefault="008C7A20" w:rsidP="00785B65"/>
                      <w:p w:rsidR="008C7A20" w:rsidRPr="00CA28D9" w:rsidRDefault="008C7A20" w:rsidP="00785B65">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6 de 44</w:t>
                        </w:r>
                      </w:p>
                    </w:txbxContent>
                  </v:textbox>
                </v:shape>
              </v:group>
            </w:pict>
          </mc:Fallback>
        </mc:AlternateContent>
      </w:r>
    </w:p>
    <w:p w:rsidR="00785B65" w:rsidRPr="008A2904" w:rsidRDefault="00785B65">
      <w:pPr>
        <w:rPr>
          <w:rFonts w:cstheme="minorHAnsi"/>
          <w:b/>
        </w:rPr>
      </w:pPr>
    </w:p>
    <w:p w:rsidR="00785B65" w:rsidRPr="008A2904" w:rsidRDefault="00785B65">
      <w:pPr>
        <w:rPr>
          <w:rFonts w:cstheme="minorHAnsi"/>
          <w:b/>
        </w:rPr>
      </w:pPr>
    </w:p>
    <w:p w:rsidR="00785B65" w:rsidRPr="008A2904" w:rsidRDefault="00C1390E">
      <w:pPr>
        <w:rPr>
          <w:rFonts w:cstheme="minorHAnsi"/>
          <w:b/>
        </w:rPr>
      </w:pPr>
      <w:r w:rsidRPr="008A2904">
        <w:rPr>
          <w:rFonts w:cstheme="minorHAnsi"/>
          <w:b/>
          <w:noProof/>
          <w:lang w:val="es-ES" w:eastAsia="es-ES"/>
        </w:rPr>
        <mc:AlternateContent>
          <mc:Choice Requires="wps">
            <w:drawing>
              <wp:anchor distT="0" distB="0" distL="114300" distR="114300" simplePos="0" relativeHeight="251593216" behindDoc="0" locked="0" layoutInCell="1" allowOverlap="1" wp14:anchorId="73F6C320" wp14:editId="5CA88A8D">
                <wp:simplePos x="0" y="0"/>
                <wp:positionH relativeFrom="column">
                  <wp:posOffset>5589540</wp:posOffset>
                </wp:positionH>
                <wp:positionV relativeFrom="paragraph">
                  <wp:posOffset>172733</wp:posOffset>
                </wp:positionV>
                <wp:extent cx="0" cy="7091045"/>
                <wp:effectExtent l="0" t="0" r="19050" b="14605"/>
                <wp:wrapNone/>
                <wp:docPr id="675" name="675 Conector recto"/>
                <wp:cNvGraphicFramePr/>
                <a:graphic xmlns:a="http://schemas.openxmlformats.org/drawingml/2006/main">
                  <a:graphicData uri="http://schemas.microsoft.com/office/word/2010/wordprocessingShape">
                    <wps:wsp>
                      <wps:cNvCnPr/>
                      <wps:spPr>
                        <a:xfrm>
                          <a:off x="0" y="0"/>
                          <a:ext cx="0" cy="7091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63A5E" id="675 Conector recto"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440.1pt,13.6pt" to="440.1pt,5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" strokecolor="black [3040]"/>
            </w:pict>
          </mc:Fallback>
        </mc:AlternateContent>
      </w:r>
      <w:r w:rsidRPr="008A2904">
        <w:rPr>
          <w:rFonts w:cstheme="minorHAnsi"/>
          <w:b/>
          <w:noProof/>
          <w:lang w:val="es-ES" w:eastAsia="es-ES"/>
        </w:rPr>
        <mc:AlternateContent>
          <mc:Choice Requires="wps">
            <w:drawing>
              <wp:anchor distT="0" distB="0" distL="114300" distR="114300" simplePos="0" relativeHeight="251591168" behindDoc="0" locked="0" layoutInCell="1" allowOverlap="1" wp14:anchorId="48D81AAA" wp14:editId="2583C4A0">
                <wp:simplePos x="0" y="0"/>
                <wp:positionH relativeFrom="column">
                  <wp:posOffset>-365</wp:posOffset>
                </wp:positionH>
                <wp:positionV relativeFrom="paragraph">
                  <wp:posOffset>172734</wp:posOffset>
                </wp:positionV>
                <wp:extent cx="0" cy="7091463"/>
                <wp:effectExtent l="0" t="0" r="19050" b="14605"/>
                <wp:wrapNone/>
                <wp:docPr id="669" name="669 Conector recto"/>
                <wp:cNvGraphicFramePr/>
                <a:graphic xmlns:a="http://schemas.openxmlformats.org/drawingml/2006/main">
                  <a:graphicData uri="http://schemas.microsoft.com/office/word/2010/wordprocessingShape">
                    <wps:wsp>
                      <wps:cNvCnPr/>
                      <wps:spPr>
                        <a:xfrm>
                          <a:off x="0" y="0"/>
                          <a:ext cx="0" cy="7091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EDD772" id="669 Conector recto" o:spid="_x0000_s1026" style="position:absolute;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13.6pt" to="-.0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" strokecolor="black [3040]"/>
            </w:pict>
          </mc:Fallback>
        </mc:AlternateContent>
      </w:r>
      <w:r w:rsidRPr="008A2904">
        <w:rPr>
          <w:rFonts w:cstheme="minorHAnsi"/>
          <w:b/>
          <w:noProof/>
          <w:lang w:val="es-ES" w:eastAsia="es-ES"/>
        </w:rPr>
        <mc:AlternateContent>
          <mc:Choice Requires="wps">
            <w:drawing>
              <wp:anchor distT="0" distB="0" distL="114300" distR="114300" simplePos="0" relativeHeight="251590144" behindDoc="0" locked="0" layoutInCell="1" allowOverlap="1" wp14:anchorId="4B1AF1EF" wp14:editId="63C0466C">
                <wp:simplePos x="0" y="0"/>
                <wp:positionH relativeFrom="column">
                  <wp:posOffset>19090</wp:posOffset>
                </wp:positionH>
                <wp:positionV relativeFrom="paragraph">
                  <wp:posOffset>173355</wp:posOffset>
                </wp:positionV>
                <wp:extent cx="5570449" cy="0"/>
                <wp:effectExtent l="0" t="0" r="11430" b="19050"/>
                <wp:wrapNone/>
                <wp:docPr id="570" name="570 Conector recto"/>
                <wp:cNvGraphicFramePr/>
                <a:graphic xmlns:a="http://schemas.openxmlformats.org/drawingml/2006/main">
                  <a:graphicData uri="http://schemas.microsoft.com/office/word/2010/wordprocessingShape">
                    <wps:wsp>
                      <wps:cNvCnPr/>
                      <wps:spPr>
                        <a:xfrm>
                          <a:off x="0" y="0"/>
                          <a:ext cx="55704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985323" id="570 Conector recto"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1.5pt,13.65pt" to="440.1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" strokecolor="black [3040]"/>
            </w:pict>
          </mc:Fallback>
        </mc:AlternateContent>
      </w:r>
    </w:p>
    <w:p w:rsidR="00785B65" w:rsidRPr="008A2904" w:rsidRDefault="00785B65">
      <w:pPr>
        <w:rPr>
          <w:rFonts w:cstheme="minorHAnsi"/>
          <w:b/>
          <w:sz w:val="24"/>
          <w:szCs w:val="24"/>
        </w:rPr>
      </w:pPr>
      <w:r w:rsidRPr="008A2904">
        <w:rPr>
          <w:rFonts w:cstheme="minorHAnsi"/>
          <w:b/>
          <w:sz w:val="24"/>
          <w:szCs w:val="24"/>
        </w:rPr>
        <w:t>Organigrama</w:t>
      </w:r>
      <w:r w:rsidR="00C56FDF" w:rsidRPr="008A2904">
        <w:rPr>
          <w:rFonts w:cstheme="minorHAnsi"/>
          <w:b/>
          <w:sz w:val="24"/>
          <w:szCs w:val="24"/>
        </w:rPr>
        <w:t xml:space="preserve"> propuesto</w:t>
      </w:r>
    </w:p>
    <w:p w:rsidR="00962620" w:rsidRPr="008A2904" w:rsidRDefault="00032489">
      <w:pPr>
        <w:rPr>
          <w:rFonts w:cstheme="minorHAnsi"/>
          <w:b/>
        </w:rPr>
      </w:pPr>
      <w:r w:rsidRPr="008A2904">
        <w:rPr>
          <w:rFonts w:cstheme="minorHAnsi"/>
          <w:b/>
          <w:noProof/>
          <w:lang w:val="es-ES" w:eastAsia="es-ES"/>
        </w:rPr>
        <mc:AlternateContent>
          <mc:Choice Requires="wps">
            <w:drawing>
              <wp:anchor distT="0" distB="0" distL="114300" distR="114300" simplePos="0" relativeHeight="251592192" behindDoc="0" locked="0" layoutInCell="1" allowOverlap="1" wp14:anchorId="22F16005" wp14:editId="20FD5A43">
                <wp:simplePos x="0" y="0"/>
                <wp:positionH relativeFrom="column">
                  <wp:posOffset>1466</wp:posOffset>
                </wp:positionH>
                <wp:positionV relativeFrom="paragraph">
                  <wp:posOffset>6594475</wp:posOffset>
                </wp:positionV>
                <wp:extent cx="5570449" cy="0"/>
                <wp:effectExtent l="0" t="0" r="11430" b="19050"/>
                <wp:wrapNone/>
                <wp:docPr id="673" name="673 Conector recto"/>
                <wp:cNvGraphicFramePr/>
                <a:graphic xmlns:a="http://schemas.openxmlformats.org/drawingml/2006/main">
                  <a:graphicData uri="http://schemas.microsoft.com/office/word/2010/wordprocessingShape">
                    <wps:wsp>
                      <wps:cNvCnPr/>
                      <wps:spPr>
                        <a:xfrm>
                          <a:off x="0" y="0"/>
                          <a:ext cx="55704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DEEA3" id="673 Conector recto"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1pt,519.25pt" to="438.7pt,5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" strokecolor="black [3040]"/>
            </w:pict>
          </mc:Fallback>
        </mc:AlternateContent>
      </w:r>
      <w:r w:rsidR="00AA3698" w:rsidRPr="008A2904">
        <w:rPr>
          <w:rFonts w:cstheme="minorHAnsi"/>
          <w:b/>
          <w:noProof/>
          <w:lang w:val="es-ES" w:eastAsia="es-ES"/>
        </w:rPr>
        <mc:AlternateContent>
          <mc:Choice Requires="wpg">
            <w:drawing>
              <wp:anchor distT="0" distB="0" distL="114300" distR="114300" simplePos="0" relativeHeight="251587072" behindDoc="0" locked="0" layoutInCell="1" allowOverlap="1" wp14:anchorId="494D3265" wp14:editId="319315F9">
                <wp:simplePos x="0" y="0"/>
                <wp:positionH relativeFrom="column">
                  <wp:posOffset>43815</wp:posOffset>
                </wp:positionH>
                <wp:positionV relativeFrom="paragraph">
                  <wp:posOffset>229235</wp:posOffset>
                </wp:positionV>
                <wp:extent cx="5492115" cy="5521229"/>
                <wp:effectExtent l="57150" t="38100" r="70485" b="99060"/>
                <wp:wrapNone/>
                <wp:docPr id="225" name="225 Grupo"/>
                <wp:cNvGraphicFramePr/>
                <a:graphic xmlns:a="http://schemas.openxmlformats.org/drawingml/2006/main">
                  <a:graphicData uri="http://schemas.microsoft.com/office/word/2010/wordprocessingGroup">
                    <wpg:wgp>
                      <wpg:cNvGrpSpPr/>
                      <wpg:grpSpPr>
                        <a:xfrm>
                          <a:off x="0" y="0"/>
                          <a:ext cx="5492115" cy="5521229"/>
                          <a:chOff x="46566" y="0"/>
                          <a:chExt cx="5492659" cy="5522159"/>
                        </a:xfrm>
                      </wpg:grpSpPr>
                      <wpg:grpSp>
                        <wpg:cNvPr id="105" name="105 Grupo"/>
                        <wpg:cNvGrpSpPr/>
                        <wpg:grpSpPr>
                          <a:xfrm>
                            <a:off x="46566" y="0"/>
                            <a:ext cx="5492659" cy="5522159"/>
                            <a:chOff x="46566" y="0"/>
                            <a:chExt cx="5492659" cy="5522159"/>
                          </a:xfrm>
                        </wpg:grpSpPr>
                        <wpg:grpSp>
                          <wpg:cNvPr id="90" name="90 Grupo"/>
                          <wpg:cNvGrpSpPr/>
                          <wpg:grpSpPr>
                            <a:xfrm>
                              <a:off x="46566" y="0"/>
                              <a:ext cx="5492659" cy="5522159"/>
                              <a:chOff x="46566" y="0"/>
                              <a:chExt cx="5492659" cy="5522159"/>
                            </a:xfrm>
                          </wpg:grpSpPr>
                          <wps:wsp>
                            <wps:cNvPr id="19" name="19 Rectángulo redondeado"/>
                            <wps:cNvSpPr/>
                            <wps:spPr>
                              <a:xfrm>
                                <a:off x="1877438" y="0"/>
                                <a:ext cx="182880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1E6ABD" w:rsidRDefault="008C7A20" w:rsidP="00B0536C">
                                  <w:pPr>
                                    <w:jc w:val="center"/>
                                    <w:rPr>
                                      <w:b/>
                                    </w:rPr>
                                  </w:pPr>
                                  <w:r w:rsidRPr="001E6ABD">
                                    <w:rPr>
                                      <w:b/>
                                    </w:rPr>
                                    <w:t>Gerente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31 Grupo"/>
                            <wpg:cNvGrpSpPr/>
                            <wpg:grpSpPr>
                              <a:xfrm>
                                <a:off x="4003643" y="1400644"/>
                                <a:ext cx="1535582" cy="2619408"/>
                                <a:chOff x="246717" y="-9867"/>
                                <a:chExt cx="1535744" cy="2619625"/>
                              </a:xfrm>
                            </wpg:grpSpPr>
                            <wps:wsp>
                              <wps:cNvPr id="21" name="21 Rectángulo redondeado"/>
                              <wps:cNvSpPr/>
                              <wps:spPr>
                                <a:xfrm>
                                  <a:off x="246717" y="-9867"/>
                                  <a:ext cx="1535744"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1E6ABD" w:rsidRDefault="008C7A20" w:rsidP="00B0536C">
                                    <w:pPr>
                                      <w:jc w:val="center"/>
                                      <w:rPr>
                                        <w:b/>
                                      </w:rPr>
                                    </w:pPr>
                                    <w:r w:rsidRPr="001E6ABD">
                                      <w:rPr>
                                        <w:b/>
                                      </w:rPr>
                                      <w:t>Contadora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Rectángulo redondeado"/>
                              <wps:cNvSpPr/>
                              <wps:spPr>
                                <a:xfrm>
                                  <a:off x="298461" y="988043"/>
                                  <a:ext cx="148400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1E6ABD" w:rsidRDefault="008C7A20" w:rsidP="00B0536C">
                                    <w:pPr>
                                      <w:jc w:val="center"/>
                                      <w:rPr>
                                        <w:b/>
                                      </w:rPr>
                                    </w:pPr>
                                    <w:r w:rsidRPr="001E6ABD">
                                      <w:rPr>
                                        <w:b/>
                                      </w:rPr>
                                      <w:t>Asistente contable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Rectángulo redondeado"/>
                              <wps:cNvSpPr/>
                              <wps:spPr>
                                <a:xfrm>
                                  <a:off x="298461" y="2038258"/>
                                  <a:ext cx="148400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1E6ABD" w:rsidRDefault="008C7A20" w:rsidP="00B0536C">
                                    <w:pPr>
                                      <w:jc w:val="center"/>
                                      <w:rPr>
                                        <w:b/>
                                      </w:rPr>
                                    </w:pPr>
                                    <w:r w:rsidRPr="001E6ABD">
                                      <w:rPr>
                                        <w:b/>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Conector recto de flecha"/>
                              <wps:cNvCnPr/>
                              <wps:spPr>
                                <a:xfrm>
                                  <a:off x="988175" y="573932"/>
                                  <a:ext cx="0" cy="44990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7" name="27 Conector recto de flecha"/>
                              <wps:cNvCnPr/>
                              <wps:spPr>
                                <a:xfrm>
                                  <a:off x="988172" y="1592905"/>
                                  <a:ext cx="0" cy="459632"/>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s:wsp>
                            <wps:cNvPr id="30" name="30 Rectángulo redondeado"/>
                            <wps:cNvSpPr/>
                            <wps:spPr>
                              <a:xfrm>
                                <a:off x="2013626" y="1400783"/>
                                <a:ext cx="159766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sidRPr="004C1771">
                                    <w:rPr>
                                      <w:b/>
                                    </w:rPr>
                                    <w:t>Jefe de operaciones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33 Rectángulo redondeado"/>
                            <wps:cNvSpPr/>
                            <wps:spPr>
                              <a:xfrm>
                                <a:off x="46566" y="1400655"/>
                                <a:ext cx="1495093"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Jefe de logística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Conector recto"/>
                            <wps:cNvCnPr/>
                            <wps:spPr>
                              <a:xfrm>
                                <a:off x="2801566" y="603114"/>
                                <a:ext cx="0" cy="457200"/>
                              </a:xfrm>
                              <a:prstGeom prst="line">
                                <a:avLst/>
                              </a:prstGeom>
                              <a:noFill/>
                              <a:ln w="9525" cap="flat" cmpd="sng" algn="ctr">
                                <a:solidFill>
                                  <a:sysClr val="windowText" lastClr="000000">
                                    <a:shade val="95000"/>
                                    <a:satMod val="105000"/>
                                  </a:sysClr>
                                </a:solidFill>
                                <a:prstDash val="solid"/>
                              </a:ln>
                              <a:effectLst/>
                            </wps:spPr>
                            <wps:bodyPr/>
                          </wps:wsp>
                          <wps:wsp>
                            <wps:cNvPr id="36" name="36 Conector recto"/>
                            <wps:cNvCnPr/>
                            <wps:spPr>
                              <a:xfrm>
                                <a:off x="802926" y="1060314"/>
                                <a:ext cx="3946324" cy="0"/>
                              </a:xfrm>
                              <a:prstGeom prst="line">
                                <a:avLst/>
                              </a:prstGeom>
                              <a:noFill/>
                              <a:ln w="9525" cap="flat" cmpd="sng" algn="ctr">
                                <a:solidFill>
                                  <a:sysClr val="windowText" lastClr="000000">
                                    <a:shade val="95000"/>
                                    <a:satMod val="105000"/>
                                  </a:sysClr>
                                </a:solidFill>
                                <a:prstDash val="solid"/>
                              </a:ln>
                              <a:effectLst/>
                            </wps:spPr>
                            <wps:bodyPr/>
                          </wps:wsp>
                          <wps:wsp>
                            <wps:cNvPr id="38" name="38 Conector recto de flecha"/>
                            <wps:cNvCnPr/>
                            <wps:spPr>
                              <a:xfrm>
                                <a:off x="788523" y="1060423"/>
                                <a:ext cx="0" cy="34036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39" name="39 Conector recto de flecha"/>
                            <wps:cNvCnPr/>
                            <wps:spPr>
                              <a:xfrm>
                                <a:off x="2801566" y="1060314"/>
                                <a:ext cx="0" cy="34036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1" name="41 Rectángulo redondeado"/>
                            <wps:cNvSpPr/>
                            <wps:spPr>
                              <a:xfrm>
                                <a:off x="46571" y="9726"/>
                                <a:ext cx="1495508"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Asistente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3 Conector recto de flecha"/>
                            <wps:cNvCnPr/>
                            <wps:spPr>
                              <a:xfrm flipH="1">
                                <a:off x="1546698" y="262646"/>
                                <a:ext cx="335658"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47" name="47 Rectángulo redondeado"/>
                            <wps:cNvSpPr/>
                            <wps:spPr>
                              <a:xfrm>
                                <a:off x="924128" y="2412459"/>
                                <a:ext cx="1580515"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Supervisor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49 Conector recto"/>
                            <wps:cNvCnPr/>
                            <wps:spPr>
                              <a:xfrm>
                                <a:off x="1710251" y="1060315"/>
                                <a:ext cx="0" cy="1352145"/>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50" name="50 Rectángulo redondeado"/>
                            <wps:cNvSpPr/>
                            <wps:spPr>
                              <a:xfrm>
                                <a:off x="972766" y="3336587"/>
                                <a:ext cx="153162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Oficiales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Conector recto de flecha"/>
                            <wps:cNvCnPr/>
                            <wps:spPr>
                              <a:xfrm>
                                <a:off x="1710251" y="3011333"/>
                                <a:ext cx="0" cy="32525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58" name="58 Rectángulo redondeado"/>
                            <wps:cNvSpPr/>
                            <wps:spPr>
                              <a:xfrm>
                                <a:off x="972766" y="4250987"/>
                                <a:ext cx="1531877"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Ayudante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Rectángulo redondeado"/>
                            <wps:cNvSpPr/>
                            <wps:spPr>
                              <a:xfrm>
                                <a:off x="3089152" y="4950659"/>
                                <a:ext cx="1531620" cy="5715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B0536C">
                                  <w:pPr>
                                    <w:jc w:val="center"/>
                                    <w:rPr>
                                      <w:b/>
                                    </w:rPr>
                                  </w:pPr>
                                  <w:r>
                                    <w:rPr>
                                      <w:b/>
                                    </w:rPr>
                                    <w:t>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87 Conector recto"/>
                            <wps:cNvCnPr>
                              <a:endCxn id="86" idx="0"/>
                            </wps:cNvCnPr>
                            <wps:spPr>
                              <a:xfrm>
                                <a:off x="3854962" y="1060210"/>
                                <a:ext cx="0" cy="3890449"/>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g:grpSp>
                        <wps:wsp>
                          <wps:cNvPr id="104" name="104 Conector recto de flecha"/>
                          <wps:cNvCnPr/>
                          <wps:spPr>
                            <a:xfrm>
                              <a:off x="4747098" y="1060315"/>
                              <a:ext cx="0" cy="34032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106" name="106 Conector recto de flecha"/>
                        <wps:cNvCnPr/>
                        <wps:spPr>
                          <a:xfrm>
                            <a:off x="1710251" y="3908088"/>
                            <a:ext cx="0" cy="34007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4D3265" id="225 Grupo" o:spid="_x0000_s1063" style="position:absolute;margin-left:3.45pt;margin-top:18.05pt;width:432.45pt;height:434.75pt;z-index:251587072;mso-width-relative:margin;mso-height-relative:margin" coordorigin="465" coordsize="54926,5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">
                <v:group id="105 Grupo" o:spid="_x0000_s1064" style="position:absolute;left:465;width:54927;height:55221" coordorigin="465" coordsize="54926,5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90 Grupo" o:spid="_x0000_s1065" style="position:absolute;left:465;width:54927;height:55221" coordorigin="465" coordsize="54926,55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19 Rectángulo redondeado" o:spid="_x0000_s1066" style="position:absolute;left:18774;width:1828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SlsIA&#10;AADbAAAADwAAAGRycy9kb3ducmV2LnhtbERPTWvCQBC9C/6HZYReRDftwWp0FS0IPYlNFcxtzI7Z&#10;YHY2ZLca/71bKPQ2j/c5i1Vna3Gj1leOFbyOExDEhdMVlwoO39vRFIQPyBprx6TgQR5Wy35vgal2&#10;d/6iWxZKEUPYp6jAhNCkUvrCkEU/dg1x5C6utRgibEupW7zHcFvLtySZSIsVxwaDDX0YKq7Zj1Vw&#10;uuaPMpx4Oxnmu/37Md9ku7NR6mXQrecgAnXhX/zn/tRx/gx+f4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VKWwgAAANs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8C7A20" w:rsidRPr="001E6ABD" w:rsidRDefault="008C7A20" w:rsidP="00B0536C">
                            <w:pPr>
                              <w:jc w:val="center"/>
                              <w:rPr>
                                <w:b/>
                              </w:rPr>
                            </w:pPr>
                            <w:r w:rsidRPr="001E6ABD">
                              <w:rPr>
                                <w:b/>
                              </w:rPr>
                              <w:t>Gerente general</w:t>
                            </w:r>
                          </w:p>
                        </w:txbxContent>
                      </v:textbox>
                    </v:roundrect>
                    <v:group id="31 Grupo" o:spid="_x0000_s1067" style="position:absolute;left:40036;top:14006;width:15356;height:26194" coordorigin="2467,-98" coordsize="15357,26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21 Rectángulo redondeado" o:spid="_x0000_s1068" style="position:absolute;left:2467;top:-98;width:15357;height:5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ULcQA&#10;AADbAAAADwAAAGRycy9kb3ducmV2LnhtbESPQWvCQBSE7wX/w/KEXqRu9KAlukoVBE9SYwvm9sy+&#10;ZoPZtyG7avz3riD0OMzMN8x82dlaXKn1lWMFo2ECgrhwuuJSwc9h8/EJwgdkjbVjUnAnD8tF722O&#10;qXY33tM1C6WIEPYpKjAhNKmUvjBk0Q9dQxy9P9daDFG2pdQt3iLc1nKcJBNpseK4YLChtaHinF2s&#10;guM5v5fhyJvJIN99T3/zVbY7GaXe+93XDESgLvyHX+2tVjAewf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lC3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8C7A20" w:rsidRPr="001E6ABD" w:rsidRDefault="008C7A20" w:rsidP="00B0536C">
                              <w:pPr>
                                <w:jc w:val="center"/>
                                <w:rPr>
                                  <w:b/>
                                </w:rPr>
                              </w:pPr>
                              <w:r w:rsidRPr="001E6ABD">
                                <w:rPr>
                                  <w:b/>
                                </w:rPr>
                                <w:t>Contadora</w:t>
                              </w:r>
                            </w:p>
                          </w:txbxContent>
                        </v:textbox>
                      </v:roundrect>
                      <v:roundrect id="23 Rectángulo redondeado" o:spid="_x0000_s1069" style="position:absolute;left:2984;top:9880;width:1484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wcUA&#10;AADbAAAADwAAAGRycy9kb3ducmV2LnhtbESPQWvCQBSE74L/YXmFXkQ3WlBJXUULgiepsQVze82+&#10;ZoPZtyG7avz33YLgcZiZb5jFqrO1uFLrK8cKxqMEBHHhdMWlgq/jdjgH4QOyxtoxKbiTh9Wy31tg&#10;qt2ND3TNQikihH2KCkwITSqlLwxZ9CPXEEfv17UWQ5RtKXWLtwi3tZwkyVRarDguGGzow1Bxzi5W&#10;wemc38tw4u10kO8/Z9/5Jtv/GKVeX7r1O4hAXXiGH+2dVjB5g/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a/B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8C7A20" w:rsidRPr="001E6ABD" w:rsidRDefault="008C7A20" w:rsidP="00B0536C">
                              <w:pPr>
                                <w:jc w:val="center"/>
                                <w:rPr>
                                  <w:b/>
                                </w:rPr>
                              </w:pPr>
                              <w:r w:rsidRPr="001E6ABD">
                                <w:rPr>
                                  <w:b/>
                                </w:rPr>
                                <w:t>Asistente contable</w:t>
                              </w:r>
                            </w:p>
                          </w:txbxContent>
                        </v:textbox>
                      </v:roundrect>
                      <v:roundrect id="24 Rectángulo redondeado" o:spid="_x0000_s1070" style="position:absolute;left:2984;top:20382;width:1484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3tcUA&#10;AADbAAAADwAAAGRycy9kb3ducmV2LnhtbESPQWvCQBSE74L/YXmFXkQ3SlFJXUULgiepsQVze82+&#10;ZoPZtyG7avz33YLgcZiZb5jFqrO1uFLrK8cKxqMEBHHhdMWlgq/jdjgH4QOyxtoxKbiTh9Wy31tg&#10;qt2ND3TNQikihH2KCkwITSqlLwxZ9CPXEEfv17UWQ5RtKXWLtwi3tZwkyVRarDguGGzow1Bxzi5W&#10;wemc38tw4u10kO8/Z9/5Jtv/GKVeX7r1O4hAXXiGH+2dVjB5g/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De1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8C7A20" w:rsidRPr="001E6ABD" w:rsidRDefault="008C7A20" w:rsidP="00B0536C">
                              <w:pPr>
                                <w:jc w:val="center"/>
                                <w:rPr>
                                  <w:b/>
                                </w:rPr>
                              </w:pPr>
                              <w:r w:rsidRPr="001E6ABD">
                                <w:rPr>
                                  <w:b/>
                                </w:rPr>
                                <w:t>Mensajero</w:t>
                              </w:r>
                            </w:p>
                          </w:txbxContent>
                        </v:textbox>
                      </v:roundrect>
                      <v:shape id="26 Conector recto de flecha" o:spid="_x0000_s1071" type="#_x0000_t32" style="position:absolute;left:9881;top:5739;width:0;height:4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27 Conector recto de flecha" o:spid="_x0000_s1072" type="#_x0000_t32" style="position:absolute;left:9881;top:15929;width:0;height:45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group>
                    <v:roundrect id="30 Rectángulo redondeado" o:spid="_x0000_s1073" style="position:absolute;left:20136;top:14007;width:1597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na8MA&#10;AADbAAAADwAAAGRycy9kb3ducmV2LnhtbERPz2vCMBS+C/sfwhvsIjN1AzeqqcyBsJO4TqG9PZu3&#10;prR5KU2m9b83h4HHj+/3aj3aTpxp8I1jBfNZAoK4crrhWsHhZ/v8DsIHZI2dY1JwJQ/r7GGywlS7&#10;C3/TOQ+1iCHsU1RgQuhTKX1lyKKfuZ44cr9usBgiHGqpB7zEcNvJlyRZSIsNxwaDPX0aqtr8zyoo&#10;2vJah4K3i2m5278dy02+Oxmlnh7HjyWIQGO4i//dX1rBa1wf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Kna8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sidRPr="004C1771">
                              <w:rPr>
                                <w:b/>
                              </w:rPr>
                              <w:t>Jefe de operaciones</w:t>
                            </w:r>
                          </w:p>
                        </w:txbxContent>
                      </v:textbox>
                    </v:roundrect>
                    <v:roundrect id="33 Rectángulo redondeado" o:spid="_x0000_s1074" style="position:absolute;left:465;top:14006;width:1495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5HMUA&#10;AADbAAAADwAAAGRycy9kb3ducmV2LnhtbESPQWvCQBSE74X+h+UJvRTdWMFKdJVaEHoSTRXM7Zl9&#10;ZoPZtyG71fjvu4LgcZiZb5jZorO1uFDrK8cKhoMEBHHhdMWlgt3vqj8B4QOyxtoxKbiRh8X89WWG&#10;qXZX3tIlC6WIEPYpKjAhNKmUvjBk0Q9cQxy9k2sthijbUuoWrxFua/mRJGNpseK4YLChb0PFOfuz&#10;Cg7n/FaGA6/G7/l687nPl9n6aJR663VfUxCBuvAMP9o/WsFoBP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Dkc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Jefe de logística</w:t>
                            </w:r>
                          </w:p>
                        </w:txbxContent>
                      </v:textbox>
                    </v:roundrect>
                    <v:line id="35 Conector recto" o:spid="_x0000_s1075" style="position:absolute;visibility:visible;mso-wrap-style:square" from="28015,6031" to="28015,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36 Conector recto" o:spid="_x0000_s1076" style="position:absolute;visibility:visible;mso-wrap-style:square" from="8029,10603" to="47492,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shape id="38 Conector recto de flecha" o:spid="_x0000_s1077" type="#_x0000_t32" style="position:absolute;left:7885;top:10604;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39 Conector recto de flecha" o:spid="_x0000_s1078" type="#_x0000_t32" style="position:absolute;left:28015;top:10603;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roundrect id="41 Rectángulo redondeado" o:spid="_x0000_s1079" style="position:absolute;left:465;top:97;width:14955;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jcUA&#10;AADbAAAADwAAAGRycy9kb3ducmV2LnhtbESPQWvCQBSE74L/YXkFL6IbpaikrqKC0JPU2IK5vWZf&#10;s8Hs25Ddavz33YLgcZiZb5jlurO1uFLrK8cKJuMEBHHhdMWlgs/TfrQA4QOyxtoxKbiTh/Wq31ti&#10;qt2Nj3TNQikihH2KCkwITSqlLwxZ9GPXEEfvx7UWQ5RtKXWLtwi3tZwmyUxarDguGGxoZ6i4ZL9W&#10;wfmS38tw5v1smB8+5l/5Njt8G6UGL93mDUSgLjzDj/a7VvA6g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HGN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Asistente administrativo</w:t>
                            </w:r>
                          </w:p>
                        </w:txbxContent>
                      </v:textbox>
                    </v:roundrect>
                    <v:shape id="43 Conector recto de flecha" o:spid="_x0000_s1080" type="#_x0000_t32" style="position:absolute;left:15466;top:2626;width:3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roundrect id="47 Rectángulo redondeado" o:spid="_x0000_s1081" style="position:absolute;left:9241;top:24124;width:15805;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MYsUA&#10;AADbAAAADwAAAGRycy9kb3ducmV2LnhtbESPQWvCQBSE74X+h+UVeim6aRGV6CptQehJNCqY2zP7&#10;zAazb0N2q/Hfu4LgcZiZb5jpvLO1OFPrK8cKPvsJCOLC6YpLBdvNojcG4QOyxtoxKbiSh/ns9WWK&#10;qXYXXtM5C6WIEPYpKjAhNKmUvjBk0fddQxy9o2sthijbUuoWLxFua/mVJENpseK4YLChX0PFKfu3&#10;Cvan/FqGPS+GH/lyNdrlP9nyYJR6f+u+JyACdeEZfrT/tILBC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UxixQAAANsAAAAPAAAAAAAAAAAAAAAAAJgCAABkcnMv&#10;ZG93bnJldi54bWxQSwUGAAAAAAQABAD1AAAAigM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Supervisor de obra</w:t>
                            </w:r>
                          </w:p>
                        </w:txbxContent>
                      </v:textbox>
                    </v:roundrect>
                    <v:line id="49 Conector recto" o:spid="_x0000_s1082" style="position:absolute;visibility:visible;mso-wrap-style:square" from="17102,10603" to="17102,2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roundrect id="50 Rectángulo redondeado" o:spid="_x0000_s1083" style="position:absolute;left:9727;top:33365;width:1531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Cy8MA&#10;AADbAAAADwAAAGRycy9kb3ducmV2LnhtbERPz2vCMBS+C/sfwhvsIjN1MDeqqcyBsJO4TqG9PZu3&#10;prR5KU2m9b83h4HHj+/3aj3aTpxp8I1jBfNZAoK4crrhWsHhZ/v8DsIHZI2dY1JwJQ/r7GGywlS7&#10;C3/TOQ+1iCHsU1RgQuhTKX1lyKKfuZ44cr9usBgiHGqpB7zEcNvJlyRZSIsNxwaDPX0aqtr8zyoo&#10;2vJah4K3i2m5278dy02+Oxmlnh7HjyWIQGO4i//dX1rBa1wf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1Cy8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Oficiales de obra</w:t>
                            </w:r>
                          </w:p>
                        </w:txbxContent>
                      </v:textbox>
                    </v:roundrect>
                    <v:shape id="52 Conector recto de flecha" o:spid="_x0000_s1084" type="#_x0000_t32" style="position:absolute;left:17102;top:30113;width:0;height:3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roundrect id="58 Rectángulo redondeado" o:spid="_x0000_s1085" style="position:absolute;left:9727;top:42509;width:1531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OzcMA&#10;AADbAAAADwAAAGRycy9kb3ducmV2LnhtbERPz2vCMBS+C/sfwhvsIjN1MDeqqcyBsJO4TqG9PZu3&#10;prR5KU2m9b83h4HHj+/3aj3aTpxp8I1jBfNZAoK4crrhWsHhZ/v8DsIHZI2dY1JwJQ/r7GGywlS7&#10;C3/TOQ+1iCHsU1RgQuhTKX1lyKKfuZ44cr9usBgiHGqpB7zEcNvJlyRZSIsNxwaDPX0aqtr8zyoo&#10;2vJah4K3i2m5278dy02+Oxmlnh7HjyWIQGO4i//dX1rBaxwb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Ozc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Ayudante de obra</w:t>
                            </w:r>
                          </w:p>
                        </w:txbxContent>
                      </v:textbox>
                    </v:roundrect>
                    <v:roundrect id="86 Rectángulo redondeado" o:spid="_x0000_s1086" style="position:absolute;left:30891;top:49506;width:1531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TY8QA&#10;AADbAAAADwAAAGRycy9kb3ducmV2LnhtbESPQWvCQBSE7wX/w/KEXkrd2EMq0VWqIPQkNVowt2f2&#10;NRvMvg3ZVeO/dwWhx2FmvmFmi9424kKdrx0rGI8SEMSl0zVXCva79fsEhA/IGhvHpOBGHhbzwcsM&#10;M+2uvKVLHioRIewzVGBCaDMpfWnIoh+5ljh6f66zGKLsKqk7vEa4beRHkqTSYs1xwWBLK0PlKT9b&#10;BYdTcavCgdfpW7H5+fwtlvnmaJR6HfZfUxCB+vAffra/tYJJC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U2P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B0536C">
                            <w:pPr>
                              <w:jc w:val="center"/>
                              <w:rPr>
                                <w:b/>
                              </w:rPr>
                            </w:pPr>
                            <w:r>
                              <w:rPr>
                                <w:b/>
                              </w:rPr>
                              <w:t>Sistemas</w:t>
                            </w:r>
                          </w:p>
                        </w:txbxContent>
                      </v:textbox>
                    </v:roundrect>
                    <v:line id="87 Conector recto" o:spid="_x0000_s1087" style="position:absolute;visibility:visible;mso-wrap-style:square" from="38549,10602" to="38549,4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group>
                  <v:shape id="104 Conector recto de flecha" o:spid="_x0000_s1088" type="#_x0000_t32" style="position:absolute;left:47470;top:10603;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QOr0AAADcAAAADwAAAGRycy9kb3ducmV2LnhtbERP24rCMBB9F/yHMMK+iKa7yCLVKCII&#10;9VHdDxiasSk2k5Kkl/17Iwi+zeFcZ7sfbSN68qF2rOB7mYEgLp2uuVLwdzst1iBCRNbYOCYF/xRg&#10;v5tOtphrN/CF+musRArhkKMCE2ObSxlKQxbD0rXEibs7bzEm6CupPQ4p3DbyJ8t+pcWaU4PBlo6G&#10;yse1swpcz+a8mtv4kF15O2BXHAdfKPU1Gw8bEJHG+BG/3YVO87MVvJ5JF8jd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u1EDq9AAAA3AAAAA8AAAAAAAAAAAAAAAAAoQIA&#10;AGRycy9kb3ducmV2LnhtbFBLBQYAAAAABAAEAPkAAACLAwAAAAA=&#10;" strokecolor="black [3040]">
                    <v:stroke endarrow="block"/>
                  </v:shape>
                </v:group>
                <v:shape id="106 Conector recto de flecha" o:spid="_x0000_s1089" type="#_x0000_t32" style="position:absolute;left:17102;top:39080;width:0;height:3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r1r0AAADcAAAADwAAAGRycy9kb3ducmV2LnhtbERP24rCMBB9F/yHMMK+iKa7LCLVKCII&#10;9VHdDxiasSk2k5Kkl/17Iwi+zeFcZ7sfbSN68qF2rOB7mYEgLp2uuVLwdzst1iBCRNbYOCYF/xRg&#10;v5tOtphrN/CF+musRArhkKMCE2ObSxlKQxbD0rXEibs7bzEm6CupPQ4p3DbyJ8tW0mLNqcFgS0dD&#10;5ePaWQWuZ3P+ndv4kF15O2BXHAdfKPU1Gw8bEJHG+BG/3YVO87MVvJ5JF8jd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rK9a9AAAA3AAAAA8AAAAAAAAAAAAAAAAAoQIA&#10;AGRycy9kb3ducmV2LnhtbFBLBQYAAAAABAAEAPkAAACLAwAAAAA=&#10;" strokecolor="black [3040]">
                  <v:stroke endarrow="block"/>
                </v:shape>
              </v:group>
            </w:pict>
          </mc:Fallback>
        </mc:AlternateContent>
      </w:r>
      <w:r w:rsidR="00AA3698" w:rsidRPr="008A2904">
        <w:rPr>
          <w:rFonts w:cstheme="minorHAnsi"/>
          <w:noProof/>
          <w:lang w:val="es-ES" w:eastAsia="es-ES"/>
        </w:rPr>
        <mc:AlternateContent>
          <mc:Choice Requires="wps">
            <w:drawing>
              <wp:anchor distT="0" distB="0" distL="114300" distR="114300" simplePos="0" relativeHeight="251715072" behindDoc="0" locked="0" layoutInCell="1" allowOverlap="1" wp14:anchorId="72BEBDA8" wp14:editId="1A7ECBD2">
                <wp:simplePos x="0" y="0"/>
                <wp:positionH relativeFrom="column">
                  <wp:posOffset>779780</wp:posOffset>
                </wp:positionH>
                <wp:positionV relativeFrom="paragraph">
                  <wp:posOffset>2216150</wp:posOffset>
                </wp:positionV>
                <wp:extent cx="0" cy="2959100"/>
                <wp:effectExtent l="76200" t="0" r="57150" b="50800"/>
                <wp:wrapNone/>
                <wp:docPr id="602" name="602 Conector recto de flecha"/>
                <wp:cNvGraphicFramePr/>
                <a:graphic xmlns:a="http://schemas.openxmlformats.org/drawingml/2006/main">
                  <a:graphicData uri="http://schemas.microsoft.com/office/word/2010/wordprocessingShape">
                    <wps:wsp>
                      <wps:cNvCnPr/>
                      <wps:spPr>
                        <a:xfrm>
                          <a:off x="0" y="0"/>
                          <a:ext cx="0" cy="29591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10D611" id="602 Conector recto de flecha" o:spid="_x0000_s1026" type="#_x0000_t32" style="position:absolute;margin-left:61.4pt;margin-top:174.5pt;width:0;height:233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" strokecolor="black [3040]">
                <v:stroke endarrow="block"/>
              </v:shape>
            </w:pict>
          </mc:Fallback>
        </mc:AlternateContent>
      </w:r>
      <w:r w:rsidR="00AA3698" w:rsidRPr="008A2904">
        <w:rPr>
          <w:rFonts w:cstheme="minorHAnsi"/>
          <w:noProof/>
          <w:lang w:val="es-ES" w:eastAsia="es-ES"/>
        </w:rPr>
        <mc:AlternateContent>
          <mc:Choice Requires="wps">
            <w:drawing>
              <wp:anchor distT="0" distB="0" distL="114300" distR="114300" simplePos="0" relativeHeight="251714048" behindDoc="0" locked="0" layoutInCell="1" allowOverlap="1" wp14:anchorId="0D5DFF73" wp14:editId="6A1D8F2E">
                <wp:simplePos x="0" y="0"/>
                <wp:positionH relativeFrom="column">
                  <wp:posOffset>29210</wp:posOffset>
                </wp:positionH>
                <wp:positionV relativeFrom="paragraph">
                  <wp:posOffset>5168265</wp:posOffset>
                </wp:positionV>
                <wp:extent cx="1514475" cy="570865"/>
                <wp:effectExtent l="57150" t="38100" r="85725" b="95885"/>
                <wp:wrapNone/>
                <wp:docPr id="597" name="597 Rectángulo redondeado"/>
                <wp:cNvGraphicFramePr/>
                <a:graphic xmlns:a="http://schemas.openxmlformats.org/drawingml/2006/main">
                  <a:graphicData uri="http://schemas.microsoft.com/office/word/2010/wordprocessingShape">
                    <wps:wsp>
                      <wps:cNvSpPr/>
                      <wps:spPr>
                        <a:xfrm>
                          <a:off x="0" y="0"/>
                          <a:ext cx="1514475" cy="57086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8C7A20" w:rsidRPr="004C1771" w:rsidRDefault="008C7A20" w:rsidP="005433E8">
                            <w:pPr>
                              <w:jc w:val="center"/>
                              <w:rPr>
                                <w:b/>
                              </w:rPr>
                            </w:pPr>
                            <w:r>
                              <w:rPr>
                                <w:b/>
                              </w:rPr>
                              <w:t>Bodeguero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5DFF73" id="597 Rectángulo redondeado" o:spid="_x0000_s1090" style="position:absolute;margin-left:2.3pt;margin-top:406.95pt;width:119.25pt;height:44.9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" fillcolor="#ffbe86" strokecolor="#f69240">
                <v:fill color2="#ffebdb" rotate="t" angle="180" colors="0 #ffbe86;22938f #ffd0aa;1 #ffebdb" focus="100%" type="gradient"/>
                <v:shadow on="t" color="black" opacity="24903f" origin=",.5" offset="0,.55556mm"/>
                <v:textbox>
                  <w:txbxContent>
                    <w:p w:rsidR="008C7A20" w:rsidRPr="004C1771" w:rsidRDefault="008C7A20" w:rsidP="005433E8">
                      <w:pPr>
                        <w:jc w:val="center"/>
                        <w:rPr>
                          <w:b/>
                        </w:rPr>
                      </w:pPr>
                      <w:r>
                        <w:rPr>
                          <w:b/>
                        </w:rPr>
                        <w:t>Bodeguero</w:t>
                      </w:r>
                    </w:p>
                  </w:txbxContent>
                </v:textbox>
              </v:roundrect>
            </w:pict>
          </mc:Fallback>
        </mc:AlternateContent>
      </w:r>
      <w:r w:rsidR="00962620" w:rsidRPr="008A2904">
        <w:rPr>
          <w:rFonts w:cstheme="minorHAnsi"/>
          <w:b/>
        </w:rPr>
        <w:br w:type="page"/>
      </w:r>
    </w:p>
    <w:p w:rsidR="002E59C1" w:rsidRPr="008A2904" w:rsidRDefault="00A350E0">
      <w:pPr>
        <w:rPr>
          <w:rFonts w:cstheme="minorHAnsi"/>
          <w:b/>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444736" behindDoc="0" locked="0" layoutInCell="1" allowOverlap="1" wp14:anchorId="556B355E" wp14:editId="0CEB2826">
                <wp:simplePos x="0" y="0"/>
                <wp:positionH relativeFrom="column">
                  <wp:posOffset>1703281</wp:posOffset>
                </wp:positionH>
                <wp:positionV relativeFrom="paragraph">
                  <wp:posOffset>4445</wp:posOffset>
                </wp:positionV>
                <wp:extent cx="2514600" cy="793750"/>
                <wp:effectExtent l="0" t="0" r="19050" b="25400"/>
                <wp:wrapNone/>
                <wp:docPr id="94" name="9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2E59C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2E59C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B355E" id="94 Cuadro de texto" o:spid="_x0000_s1091" type="#_x0000_t202" style="position:absolute;margin-left:134.1pt;margin-top:.35pt;width:198pt;height:62.5pt;z-index:2514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" fillcolor="window" strokeweight=".5pt">
                <v:textbox>
                  <w:txbxContent>
                    <w:p w:rsidR="008C7A20" w:rsidRPr="00B21F30" w:rsidRDefault="008C7A20" w:rsidP="002E59C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2E59C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785B65" w:rsidRPr="008A2904">
        <w:rPr>
          <w:rFonts w:cstheme="minorHAnsi"/>
          <w:noProof/>
          <w:lang w:val="es-ES" w:eastAsia="es-ES"/>
        </w:rPr>
        <mc:AlternateContent>
          <mc:Choice Requires="wpg">
            <w:drawing>
              <wp:anchor distT="0" distB="0" distL="114300" distR="114300" simplePos="0" relativeHeight="251443712" behindDoc="0" locked="0" layoutInCell="1" allowOverlap="1" wp14:anchorId="46B93DA5" wp14:editId="4B7EAACC">
                <wp:simplePos x="0" y="0"/>
                <wp:positionH relativeFrom="column">
                  <wp:posOffset>1270</wp:posOffset>
                </wp:positionH>
                <wp:positionV relativeFrom="paragraph">
                  <wp:posOffset>635</wp:posOffset>
                </wp:positionV>
                <wp:extent cx="5589905" cy="795020"/>
                <wp:effectExtent l="0" t="0" r="10795" b="24130"/>
                <wp:wrapNone/>
                <wp:docPr id="91" name="91 Grupo"/>
                <wp:cNvGraphicFramePr/>
                <a:graphic xmlns:a="http://schemas.openxmlformats.org/drawingml/2006/main">
                  <a:graphicData uri="http://schemas.microsoft.com/office/word/2010/wordprocessingGroup">
                    <wpg:wgp>
                      <wpg:cNvGrpSpPr/>
                      <wpg:grpSpPr>
                        <a:xfrm>
                          <a:off x="0" y="0"/>
                          <a:ext cx="5589905" cy="795020"/>
                          <a:chOff x="0" y="0"/>
                          <a:chExt cx="5590312" cy="685811"/>
                        </a:xfrm>
                      </wpg:grpSpPr>
                      <wps:wsp>
                        <wps:cNvPr id="92" name="92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2E59C1">
                              <w:r>
                                <w:rPr>
                                  <w:noProof/>
                                  <w:lang w:val="es-ES" w:eastAsia="es-ES"/>
                                </w:rPr>
                                <w:drawing>
                                  <wp:inline distT="0" distB="0" distL="0" distR="0" wp14:anchorId="18D92E54" wp14:editId="5ED30443">
                                    <wp:extent cx="1522095" cy="727283"/>
                                    <wp:effectExtent l="0" t="0" r="1905" b="0"/>
                                    <wp:docPr id="7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93 Cuadro de texto"/>
                        <wps:cNvSpPr txBox="1"/>
                        <wps:spPr>
                          <a:xfrm>
                            <a:off x="4214378" y="1171"/>
                            <a:ext cx="1375934" cy="684640"/>
                          </a:xfrm>
                          <a:prstGeom prst="rect">
                            <a:avLst/>
                          </a:prstGeom>
                          <a:solidFill>
                            <a:sysClr val="window" lastClr="FFFFFF"/>
                          </a:solidFill>
                          <a:ln w="6350">
                            <a:solidFill>
                              <a:prstClr val="black"/>
                            </a:solidFill>
                          </a:ln>
                          <a:effectLst/>
                        </wps:spPr>
                        <wps:txbx>
                          <w:txbxContent>
                            <w:p w:rsidR="008C7A20" w:rsidRDefault="008C7A20" w:rsidP="002E59C1"/>
                            <w:p w:rsidR="008C7A20" w:rsidRPr="00CA28D9" w:rsidRDefault="008C7A20" w:rsidP="002E59C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7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93DA5" id="91 Grupo" o:spid="_x0000_s1092" style="position:absolute;margin-left:.1pt;margin-top:.05pt;width:440.15pt;height:62.6pt;z-index:251443712;mso-width-relative:margin;mso-height-relative:margin" coordsize="5590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">
                <v:shape id="92 Cuadro de texto" o:spid="_x0000_s1093"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VgMIA&#10;AADbAAAADwAAAGRycy9kb3ducmV2LnhtbESPQWsCMRSE7wX/Q3hCbzWrh6KrUUQQvIi47UFvj+S5&#10;G928LJu4rv76plDocZiZb5jFqne16KgN1rOC8SgDQay9sVwq+P7afkxBhIhssPZMCp4UYLUcvC0w&#10;N/7BR+qKWIoE4ZCjgirGJpcy6IochpFviJN38a3DmGRbStPiI8FdLSdZ9ikdWk4LFTa0qUjfirtT&#10;YPjkWZ/t/mW50Hb2OkyvulPqfdiv5yAi9fE//NfeGQWzCfx+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5WAwgAAANsAAAAPAAAAAAAAAAAAAAAAAJgCAABkcnMvZG93&#10;bnJldi54bWxQSwUGAAAAAAQABAD1AAAAhwMAAAAA&#10;" fillcolor="window" strokeweight=".5pt">
                  <v:textbox>
                    <w:txbxContent>
                      <w:p w:rsidR="008C7A20" w:rsidRDefault="008C7A20" w:rsidP="002E59C1">
                        <w:r>
                          <w:rPr>
                            <w:noProof/>
                            <w:lang w:val="es-ES" w:eastAsia="es-ES"/>
                          </w:rPr>
                          <w:drawing>
                            <wp:inline distT="0" distB="0" distL="0" distR="0" wp14:anchorId="18D92E54" wp14:editId="5ED30443">
                              <wp:extent cx="1522095" cy="727283"/>
                              <wp:effectExtent l="0" t="0" r="1905" b="0"/>
                              <wp:docPr id="7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2095" cy="727283"/>
                                      </a:xfrm>
                                      <a:prstGeom prst="rect">
                                        <a:avLst/>
                                      </a:prstGeom>
                                      <a:noFill/>
                                      <a:ln>
                                        <a:noFill/>
                                      </a:ln>
                                    </pic:spPr>
                                  </pic:pic>
                                </a:graphicData>
                              </a:graphic>
                            </wp:inline>
                          </w:drawing>
                        </w:r>
                      </w:p>
                    </w:txbxContent>
                  </v:textbox>
                </v:shape>
                <v:shape id="93 Cuadro de texto" o:spid="_x0000_s1094" type="#_x0000_t202" style="position:absolute;left:42143;top:11;width:13760;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wG8MA&#10;AADbAAAADwAAAGRycy9kb3ducmV2LnhtbESPQWvCQBSE70L/w/IKvemmFkSja5CC0Esppj3U22P3&#10;maxm34bsNkn99V1B6HGYmW+YTTG6RvTUBetZwfMsA0GsvbFcKfj63E+XIEJENth4JgW/FKDYPkw2&#10;mBs/8IH6MlYiQTjkqKCOsc2lDLomh2HmW+LknXznMCbZVdJ0OCS4a+Q8yxbSoeW0UGNLrzXpS/nj&#10;FBj+9qyP9v1qudR2df1YnnWv1NPjuFuDiDTG//C9/WYUrF7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swG8MAAADbAAAADwAAAAAAAAAAAAAAAACYAgAAZHJzL2Rv&#10;d25yZXYueG1sUEsFBgAAAAAEAAQA9QAAAIgDAAAAAA==&#10;" fillcolor="window" strokeweight=".5pt">
                  <v:textbox>
                    <w:txbxContent>
                      <w:p w:rsidR="008C7A20" w:rsidRDefault="008C7A20" w:rsidP="002E59C1"/>
                      <w:p w:rsidR="008C7A20" w:rsidRPr="00CA28D9" w:rsidRDefault="008C7A20" w:rsidP="002E59C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7 de 44</w:t>
                        </w:r>
                      </w:p>
                    </w:txbxContent>
                  </v:textbox>
                </v:shape>
              </v:group>
            </w:pict>
          </mc:Fallback>
        </mc:AlternateContent>
      </w:r>
      <w:r w:rsidR="002A1A69" w:rsidRPr="008A2904">
        <w:rPr>
          <w:rFonts w:cstheme="minorHAnsi"/>
          <w:noProof/>
          <w:lang w:val="es-ES" w:eastAsia="es-ES"/>
        </w:rPr>
        <mc:AlternateContent>
          <mc:Choice Requires="wps">
            <w:drawing>
              <wp:anchor distT="0" distB="0" distL="114300" distR="114300" simplePos="0" relativeHeight="251451904" behindDoc="0" locked="0" layoutInCell="1" allowOverlap="1" wp14:anchorId="19F8CC58" wp14:editId="78C3FBC5">
                <wp:simplePos x="0" y="0"/>
                <wp:positionH relativeFrom="column">
                  <wp:posOffset>1319</wp:posOffset>
                </wp:positionH>
                <wp:positionV relativeFrom="paragraph">
                  <wp:posOffset>1491078</wp:posOffset>
                </wp:positionV>
                <wp:extent cx="5589905" cy="337722"/>
                <wp:effectExtent l="0" t="0" r="10795" b="24765"/>
                <wp:wrapNone/>
                <wp:docPr id="133" name="133 Cuadro de texto"/>
                <wp:cNvGraphicFramePr/>
                <a:graphic xmlns:a="http://schemas.openxmlformats.org/drawingml/2006/main">
                  <a:graphicData uri="http://schemas.microsoft.com/office/word/2010/wordprocessingShape">
                    <wps:wsp>
                      <wps:cNvSpPr txBox="1"/>
                      <wps:spPr>
                        <a:xfrm>
                          <a:off x="0" y="0"/>
                          <a:ext cx="5589905" cy="337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pPr>
                              <w:rPr>
                                <w:rFonts w:cstheme="minorHAnsi"/>
                                <w:b/>
                                <w:sz w:val="24"/>
                                <w:szCs w:val="24"/>
                              </w:rPr>
                            </w:pPr>
                            <w:r w:rsidRPr="00B21F30">
                              <w:rPr>
                                <w:rFonts w:cstheme="minorHAnsi"/>
                                <w:b/>
                                <w:sz w:val="24"/>
                                <w:szCs w:val="24"/>
                              </w:rPr>
                              <w:t>Responsable: Asistente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8CC58" id="133 Cuadro de texto" o:spid="_x0000_s1095" type="#_x0000_t202" style="position:absolute;margin-left:.1pt;margin-top:117.4pt;width:440.15pt;height:26.6pt;z-index:2514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UDngIAAMU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" fillcolor="white [3201]" strokeweight=".5pt">
                <v:textbox>
                  <w:txbxContent>
                    <w:p w:rsidR="008C7A20" w:rsidRPr="00B21F30" w:rsidRDefault="008C7A20">
                      <w:pPr>
                        <w:rPr>
                          <w:rFonts w:cstheme="minorHAnsi"/>
                          <w:b/>
                          <w:sz w:val="24"/>
                          <w:szCs w:val="24"/>
                        </w:rPr>
                      </w:pPr>
                      <w:r w:rsidRPr="00B21F30">
                        <w:rPr>
                          <w:rFonts w:cstheme="minorHAnsi"/>
                          <w:b/>
                          <w:sz w:val="24"/>
                          <w:szCs w:val="24"/>
                        </w:rPr>
                        <w:t>Responsable: Asistente contable</w:t>
                      </w:r>
                    </w:p>
                  </w:txbxContent>
                </v:textbox>
              </v:shape>
            </w:pict>
          </mc:Fallback>
        </mc:AlternateContent>
      </w:r>
      <w:r w:rsidR="002A1A69" w:rsidRPr="008A2904">
        <w:rPr>
          <w:rFonts w:cstheme="minorHAnsi"/>
          <w:noProof/>
          <w:lang w:val="es-ES" w:eastAsia="es-ES"/>
        </w:rPr>
        <mc:AlternateContent>
          <mc:Choice Requires="wps">
            <w:drawing>
              <wp:anchor distT="0" distB="0" distL="114300" distR="114300" simplePos="0" relativeHeight="251450880" behindDoc="0" locked="0" layoutInCell="1" allowOverlap="1" wp14:anchorId="119EB06D" wp14:editId="0FE302D1">
                <wp:simplePos x="0" y="0"/>
                <wp:positionH relativeFrom="column">
                  <wp:posOffset>1270</wp:posOffset>
                </wp:positionH>
                <wp:positionV relativeFrom="paragraph">
                  <wp:posOffset>1151451</wp:posOffset>
                </wp:positionV>
                <wp:extent cx="5589905" cy="342900"/>
                <wp:effectExtent l="0" t="0" r="10795" b="19050"/>
                <wp:wrapNone/>
                <wp:docPr id="131" name="131 Cuadro de texto"/>
                <wp:cNvGraphicFramePr/>
                <a:graphic xmlns:a="http://schemas.openxmlformats.org/drawingml/2006/main">
                  <a:graphicData uri="http://schemas.microsoft.com/office/word/2010/wordprocessingShape">
                    <wps:wsp>
                      <wps:cNvSpPr txBox="1"/>
                      <wps:spPr>
                        <a:xfrm>
                          <a:off x="0" y="0"/>
                          <a:ext cx="558990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rsidP="00D97117">
                            <w:pPr>
                              <w:jc w:val="center"/>
                              <w:rPr>
                                <w:rFonts w:cstheme="minorHAnsi"/>
                                <w:b/>
                                <w:sz w:val="24"/>
                                <w:szCs w:val="24"/>
                              </w:rPr>
                            </w:pPr>
                            <w:r w:rsidRPr="00B21F30">
                              <w:rPr>
                                <w:rFonts w:cstheme="minorHAnsi"/>
                                <w:b/>
                                <w:sz w:val="24"/>
                                <w:szCs w:val="24"/>
                              </w:rPr>
                              <w:t>Manejo de la caja chica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EB06D" id="131 Cuadro de texto" o:spid="_x0000_s1096" type="#_x0000_t202" style="position:absolute;margin-left:.1pt;margin-top:90.65pt;width:440.15pt;height:27pt;z-index:25145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" fillcolor="white [3201]" strokeweight=".5pt">
                <v:textbox>
                  <w:txbxContent>
                    <w:p w:rsidR="008C7A20" w:rsidRPr="00B21F30" w:rsidRDefault="008C7A20" w:rsidP="00D97117">
                      <w:pPr>
                        <w:jc w:val="center"/>
                        <w:rPr>
                          <w:rFonts w:cstheme="minorHAnsi"/>
                          <w:b/>
                          <w:sz w:val="24"/>
                          <w:szCs w:val="24"/>
                        </w:rPr>
                      </w:pPr>
                      <w:r w:rsidRPr="00B21F30">
                        <w:rPr>
                          <w:rFonts w:cstheme="minorHAnsi"/>
                          <w:b/>
                          <w:sz w:val="24"/>
                          <w:szCs w:val="24"/>
                        </w:rPr>
                        <w:t>Manejo de la caja chica</w:t>
                      </w:r>
                    </w:p>
                  </w:txbxContent>
                </v:textbox>
              </v:shape>
            </w:pict>
          </mc:Fallback>
        </mc:AlternateContent>
      </w:r>
      <w:r w:rsidR="002E59C1" w:rsidRPr="008A2904">
        <w:rPr>
          <w:rFonts w:cstheme="minorHAnsi"/>
          <w:noProof/>
          <w:lang w:val="es-ES" w:eastAsia="es-ES"/>
        </w:rPr>
        <mc:AlternateContent>
          <mc:Choice Requires="wps">
            <w:drawing>
              <wp:anchor distT="0" distB="0" distL="114300" distR="114300" simplePos="0" relativeHeight="251445760" behindDoc="0" locked="0" layoutInCell="1" allowOverlap="1" wp14:anchorId="12EFCEC4" wp14:editId="14DBE995">
                <wp:simplePos x="0" y="0"/>
                <wp:positionH relativeFrom="column">
                  <wp:posOffset>3230</wp:posOffset>
                </wp:positionH>
                <wp:positionV relativeFrom="paragraph">
                  <wp:posOffset>1147030</wp:posOffset>
                </wp:positionV>
                <wp:extent cx="5589905" cy="7082569"/>
                <wp:effectExtent l="0" t="0" r="10795" b="23495"/>
                <wp:wrapNone/>
                <wp:docPr id="96" name="96 Cuadro de texto"/>
                <wp:cNvGraphicFramePr/>
                <a:graphic xmlns:a="http://schemas.openxmlformats.org/drawingml/2006/main">
                  <a:graphicData uri="http://schemas.microsoft.com/office/word/2010/wordprocessingShape">
                    <wps:wsp>
                      <wps:cNvSpPr txBox="1"/>
                      <wps:spPr>
                        <a:xfrm>
                          <a:off x="0" y="0"/>
                          <a:ext cx="5589905" cy="70825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A033A7">
                            <w:pPr>
                              <w:pStyle w:val="Prrafodelista"/>
                              <w:rPr>
                                <w:rFonts w:ascii="Times New Roman" w:hAnsi="Times New Roman" w:cs="Times New Roman"/>
                                <w:b/>
                                <w:sz w:val="24"/>
                                <w:szCs w:val="24"/>
                              </w:rPr>
                            </w:pPr>
                          </w:p>
                          <w:p w:rsidR="008C7A20" w:rsidRDefault="008C7A20" w:rsidP="00A033A7">
                            <w:pPr>
                              <w:pStyle w:val="Prrafodelista"/>
                              <w:rPr>
                                <w:rFonts w:ascii="Times New Roman" w:hAnsi="Times New Roman" w:cs="Times New Roman"/>
                                <w:b/>
                                <w:sz w:val="24"/>
                                <w:szCs w:val="24"/>
                              </w:rPr>
                            </w:pPr>
                          </w:p>
                          <w:p w:rsidR="008C7A20" w:rsidRPr="00003CFF" w:rsidRDefault="008C7A20" w:rsidP="00A033A7">
                            <w:pPr>
                              <w:pStyle w:val="Prrafodelista"/>
                              <w:rPr>
                                <w:rFonts w:ascii="Times New Roman" w:hAnsi="Times New Roman" w:cs="Times New Roman"/>
                                <w:b/>
                                <w:sz w:val="24"/>
                                <w:szCs w:val="24"/>
                              </w:rPr>
                            </w:pPr>
                          </w:p>
                          <w:p w:rsidR="008C7A20" w:rsidRPr="00B21F30" w:rsidRDefault="008C7A20" w:rsidP="00E5633C">
                            <w:pPr>
                              <w:rPr>
                                <w:rFonts w:cstheme="minorHAnsi"/>
                                <w:b/>
                                <w:sz w:val="24"/>
                                <w:szCs w:val="24"/>
                              </w:rPr>
                            </w:pPr>
                            <w:r w:rsidRPr="00B21F30">
                              <w:rPr>
                                <w:rFonts w:cstheme="minorHAnsi"/>
                                <w:b/>
                                <w:sz w:val="24"/>
                                <w:szCs w:val="24"/>
                              </w:rPr>
                              <w:t>Objetivo:</w:t>
                            </w:r>
                          </w:p>
                          <w:p w:rsidR="008C7A20" w:rsidRPr="00B21F30" w:rsidRDefault="008C7A20" w:rsidP="00E5633C">
                            <w:pPr>
                              <w:rPr>
                                <w:rFonts w:cstheme="minorHAnsi"/>
                                <w:sz w:val="24"/>
                                <w:szCs w:val="24"/>
                              </w:rPr>
                            </w:pPr>
                            <w:r w:rsidRPr="00B21F30">
                              <w:rPr>
                                <w:rFonts w:cstheme="minorHAnsi"/>
                                <w:sz w:val="24"/>
                                <w:szCs w:val="24"/>
                              </w:rPr>
                              <w:t>Llevar de manera eficiente  la administración del fondo  de la caja chica.</w:t>
                            </w:r>
                          </w:p>
                          <w:p w:rsidR="008C7A20" w:rsidRPr="00B21F30" w:rsidRDefault="008C7A20" w:rsidP="00E5633C">
                            <w:pPr>
                              <w:rPr>
                                <w:rFonts w:cstheme="minorHAnsi"/>
                                <w:b/>
                                <w:sz w:val="24"/>
                                <w:szCs w:val="24"/>
                              </w:rPr>
                            </w:pPr>
                            <w:r w:rsidRPr="00B21F30">
                              <w:rPr>
                                <w:rFonts w:cstheme="minorHAnsi"/>
                                <w:b/>
                                <w:sz w:val="24"/>
                                <w:szCs w:val="24"/>
                              </w:rPr>
                              <w:t>Políticas: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El fondo para la de caja chica será de $200.00 para los cubrir los gastos menores.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reposición se debe realizar al 75% de haberse consumido la caja chica.</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reposición de la caja chica será en cheque.</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El responsable de la caja chica deberá guardar el efectivo dentro de un cajón bajo llave.</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caja chica solo es solo para cubrir gastos mínimos, no para préstamos o anticipo de sueldo.</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Los desembolsos deben constar con los respectivos soportes.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Para lo que es movilización, se debe hacer firmar el vale de caja como soporte, ya que no hay justificativo.</w:t>
                            </w:r>
                          </w:p>
                          <w:p w:rsidR="008C7A20" w:rsidRPr="00B21F30" w:rsidRDefault="008C7A20" w:rsidP="00F873D2">
                            <w:pPr>
                              <w:pStyle w:val="Prrafodelista"/>
                              <w:numPr>
                                <w:ilvl w:val="0"/>
                                <w:numId w:val="13"/>
                              </w:numPr>
                              <w:spacing w:line="480" w:lineRule="auto"/>
                              <w:ind w:left="714" w:hanging="357"/>
                              <w:rPr>
                                <w:rFonts w:cstheme="minorHAnsi"/>
                                <w:sz w:val="24"/>
                                <w:szCs w:val="24"/>
                              </w:rPr>
                            </w:pPr>
                            <w:r w:rsidRPr="00B21F30">
                              <w:rPr>
                                <w:rFonts w:cstheme="minorHAnsi"/>
                                <w:sz w:val="24"/>
                                <w:szCs w:val="24"/>
                              </w:rPr>
                              <w:t>Los justificativos de desembolso de la caja chica deberán contener el visto bueno del contador.</w:t>
                            </w:r>
                          </w:p>
                          <w:p w:rsidR="008C7A20" w:rsidRPr="00B21F30" w:rsidRDefault="008C7A20" w:rsidP="00F873D2">
                            <w:pPr>
                              <w:pStyle w:val="Prrafodelista"/>
                              <w:numPr>
                                <w:ilvl w:val="0"/>
                                <w:numId w:val="13"/>
                              </w:numPr>
                              <w:spacing w:line="480" w:lineRule="auto"/>
                              <w:ind w:left="714" w:hanging="357"/>
                              <w:rPr>
                                <w:rFonts w:cstheme="minorHAnsi"/>
                                <w:sz w:val="24"/>
                                <w:szCs w:val="24"/>
                              </w:rPr>
                            </w:pPr>
                            <w:r w:rsidRPr="00B21F30">
                              <w:rPr>
                                <w:rFonts w:cstheme="minorHAnsi"/>
                                <w:sz w:val="24"/>
                                <w:szCs w:val="24"/>
                              </w:rPr>
                              <w:t>Periódicamente y sin previo aviso por parte de cualquier funcionario que designe el gerente  se realizará una “auditoria” al fondo de caja chica, verificando que la suma del dinero en efectivo más todas las facturas sea igual al valor total del fondo.</w:t>
                            </w:r>
                          </w:p>
                          <w:p w:rsidR="008C7A20" w:rsidRDefault="008C7A20" w:rsidP="004302EF">
                            <w:pPr>
                              <w:spacing w:line="360" w:lineRule="auto"/>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Pr="00E5633C" w:rsidRDefault="008C7A20" w:rsidP="00E5633C">
                            <w:pPr>
                              <w:rPr>
                                <w:rFonts w:ascii="Times New Roman" w:hAnsi="Times New Roman" w:cs="Times New Roman"/>
                                <w:b/>
                                <w:sz w:val="24"/>
                                <w:szCs w:val="24"/>
                              </w:rPr>
                            </w:pPr>
                            <w:r w:rsidRPr="003D25F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FCEC4" id="96 Cuadro de texto" o:spid="_x0000_s1097" type="#_x0000_t202" style="position:absolute;margin-left:.25pt;margin-top:90.3pt;width:440.15pt;height:557.7pt;z-index:25144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" fillcolor="white [3201]" strokeweight=".5pt">
                <v:textbox>
                  <w:txbxContent>
                    <w:p w:rsidR="008C7A20" w:rsidRDefault="008C7A20" w:rsidP="00A033A7">
                      <w:pPr>
                        <w:pStyle w:val="Prrafodelista"/>
                        <w:rPr>
                          <w:rFonts w:ascii="Times New Roman" w:hAnsi="Times New Roman" w:cs="Times New Roman"/>
                          <w:b/>
                          <w:sz w:val="24"/>
                          <w:szCs w:val="24"/>
                        </w:rPr>
                      </w:pPr>
                    </w:p>
                    <w:p w:rsidR="008C7A20" w:rsidRDefault="008C7A20" w:rsidP="00A033A7">
                      <w:pPr>
                        <w:pStyle w:val="Prrafodelista"/>
                        <w:rPr>
                          <w:rFonts w:ascii="Times New Roman" w:hAnsi="Times New Roman" w:cs="Times New Roman"/>
                          <w:b/>
                          <w:sz w:val="24"/>
                          <w:szCs w:val="24"/>
                        </w:rPr>
                      </w:pPr>
                    </w:p>
                    <w:p w:rsidR="008C7A20" w:rsidRPr="00003CFF" w:rsidRDefault="008C7A20" w:rsidP="00A033A7">
                      <w:pPr>
                        <w:pStyle w:val="Prrafodelista"/>
                        <w:rPr>
                          <w:rFonts w:ascii="Times New Roman" w:hAnsi="Times New Roman" w:cs="Times New Roman"/>
                          <w:b/>
                          <w:sz w:val="24"/>
                          <w:szCs w:val="24"/>
                        </w:rPr>
                      </w:pPr>
                    </w:p>
                    <w:p w:rsidR="008C7A20" w:rsidRPr="00B21F30" w:rsidRDefault="008C7A20" w:rsidP="00E5633C">
                      <w:pPr>
                        <w:rPr>
                          <w:rFonts w:cstheme="minorHAnsi"/>
                          <w:b/>
                          <w:sz w:val="24"/>
                          <w:szCs w:val="24"/>
                        </w:rPr>
                      </w:pPr>
                      <w:r w:rsidRPr="00B21F30">
                        <w:rPr>
                          <w:rFonts w:cstheme="minorHAnsi"/>
                          <w:b/>
                          <w:sz w:val="24"/>
                          <w:szCs w:val="24"/>
                        </w:rPr>
                        <w:t>Objetivo:</w:t>
                      </w:r>
                    </w:p>
                    <w:p w:rsidR="008C7A20" w:rsidRPr="00B21F30" w:rsidRDefault="008C7A20" w:rsidP="00E5633C">
                      <w:pPr>
                        <w:rPr>
                          <w:rFonts w:cstheme="minorHAnsi"/>
                          <w:sz w:val="24"/>
                          <w:szCs w:val="24"/>
                        </w:rPr>
                      </w:pPr>
                      <w:r w:rsidRPr="00B21F30">
                        <w:rPr>
                          <w:rFonts w:cstheme="minorHAnsi"/>
                          <w:sz w:val="24"/>
                          <w:szCs w:val="24"/>
                        </w:rPr>
                        <w:t>Llevar de manera eficiente  la administración del fondo  de la caja chica.</w:t>
                      </w:r>
                    </w:p>
                    <w:p w:rsidR="008C7A20" w:rsidRPr="00B21F30" w:rsidRDefault="008C7A20" w:rsidP="00E5633C">
                      <w:pPr>
                        <w:rPr>
                          <w:rFonts w:cstheme="minorHAnsi"/>
                          <w:b/>
                          <w:sz w:val="24"/>
                          <w:szCs w:val="24"/>
                        </w:rPr>
                      </w:pPr>
                      <w:r w:rsidRPr="00B21F30">
                        <w:rPr>
                          <w:rFonts w:cstheme="minorHAnsi"/>
                          <w:b/>
                          <w:sz w:val="24"/>
                          <w:szCs w:val="24"/>
                        </w:rPr>
                        <w:t>Políticas: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El fondo para la de caja chica será de $200.00 para los cubrir los gastos menores.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reposición se debe realizar al 75% de haberse consumido la caja chica.</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reposición de la caja chica será en cheque.</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El responsable de la caja chica deberá guardar el efectivo dentro de un cajón bajo llave.</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La caja chica solo es solo para cubrir gastos mínimos, no para préstamos o anticipo de sueldo.</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Los desembolsos deben constar con los respectivos soportes.</w:t>
                      </w:r>
                    </w:p>
                    <w:p w:rsidR="008C7A20" w:rsidRPr="00B21F30" w:rsidRDefault="008C7A20" w:rsidP="00F873D2">
                      <w:pPr>
                        <w:pStyle w:val="Prrafodelista"/>
                        <w:numPr>
                          <w:ilvl w:val="0"/>
                          <w:numId w:val="13"/>
                        </w:numPr>
                        <w:spacing w:line="360" w:lineRule="auto"/>
                        <w:ind w:left="714" w:hanging="357"/>
                        <w:rPr>
                          <w:rFonts w:cstheme="minorHAnsi"/>
                          <w:sz w:val="24"/>
                          <w:szCs w:val="24"/>
                        </w:rPr>
                      </w:pPr>
                      <w:r w:rsidRPr="00B21F30">
                        <w:rPr>
                          <w:rFonts w:cstheme="minorHAnsi"/>
                          <w:sz w:val="24"/>
                          <w:szCs w:val="24"/>
                        </w:rPr>
                        <w:t>Para lo que es movilización, se debe hacer firmar el vale de caja como soporte, ya que no hay justificativo.</w:t>
                      </w:r>
                    </w:p>
                    <w:p w:rsidR="008C7A20" w:rsidRPr="00B21F30" w:rsidRDefault="008C7A20" w:rsidP="00F873D2">
                      <w:pPr>
                        <w:pStyle w:val="Prrafodelista"/>
                        <w:numPr>
                          <w:ilvl w:val="0"/>
                          <w:numId w:val="13"/>
                        </w:numPr>
                        <w:spacing w:line="480" w:lineRule="auto"/>
                        <w:ind w:left="714" w:hanging="357"/>
                        <w:rPr>
                          <w:rFonts w:cstheme="minorHAnsi"/>
                          <w:sz w:val="24"/>
                          <w:szCs w:val="24"/>
                        </w:rPr>
                      </w:pPr>
                      <w:r w:rsidRPr="00B21F30">
                        <w:rPr>
                          <w:rFonts w:cstheme="minorHAnsi"/>
                          <w:sz w:val="24"/>
                          <w:szCs w:val="24"/>
                        </w:rPr>
                        <w:t>Los justificativos de desembolso de la caja chica deberán contener el visto bueno del contador.</w:t>
                      </w:r>
                    </w:p>
                    <w:p w:rsidR="008C7A20" w:rsidRPr="00B21F30" w:rsidRDefault="008C7A20" w:rsidP="00F873D2">
                      <w:pPr>
                        <w:pStyle w:val="Prrafodelista"/>
                        <w:numPr>
                          <w:ilvl w:val="0"/>
                          <w:numId w:val="13"/>
                        </w:numPr>
                        <w:spacing w:line="480" w:lineRule="auto"/>
                        <w:ind w:left="714" w:hanging="357"/>
                        <w:rPr>
                          <w:rFonts w:cstheme="minorHAnsi"/>
                          <w:sz w:val="24"/>
                          <w:szCs w:val="24"/>
                        </w:rPr>
                      </w:pPr>
                      <w:r w:rsidRPr="00B21F30">
                        <w:rPr>
                          <w:rFonts w:cstheme="minorHAnsi"/>
                          <w:sz w:val="24"/>
                          <w:szCs w:val="24"/>
                        </w:rPr>
                        <w:t>Periódicamente y sin previo aviso por parte de cualquier funcionario que designe el gerente  se realizará una “auditoria” al fondo de caja chica, verificando que la suma del dinero en efectivo más todas las facturas sea igual al valor total del fondo.</w:t>
                      </w:r>
                    </w:p>
                    <w:p w:rsidR="008C7A20" w:rsidRDefault="008C7A20" w:rsidP="004302EF">
                      <w:pPr>
                        <w:spacing w:line="360" w:lineRule="auto"/>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Default="008C7A20" w:rsidP="00E5633C">
                      <w:pPr>
                        <w:rPr>
                          <w:rFonts w:ascii="Times New Roman" w:hAnsi="Times New Roman" w:cs="Times New Roman"/>
                          <w:sz w:val="24"/>
                          <w:szCs w:val="24"/>
                        </w:rPr>
                      </w:pPr>
                    </w:p>
                    <w:p w:rsidR="008C7A20" w:rsidRPr="00E5633C" w:rsidRDefault="008C7A20" w:rsidP="00E5633C">
                      <w:pPr>
                        <w:rPr>
                          <w:rFonts w:ascii="Times New Roman" w:hAnsi="Times New Roman" w:cs="Times New Roman"/>
                          <w:b/>
                          <w:sz w:val="24"/>
                          <w:szCs w:val="24"/>
                        </w:rPr>
                      </w:pPr>
                      <w:r w:rsidRPr="003D25FB">
                        <w:rPr>
                          <w:rFonts w:ascii="Times New Roman" w:hAnsi="Times New Roman" w:cs="Times New Roman"/>
                          <w:sz w:val="24"/>
                          <w:szCs w:val="24"/>
                        </w:rPr>
                        <w:t xml:space="preserve"> </w:t>
                      </w:r>
                    </w:p>
                  </w:txbxContent>
                </v:textbox>
              </v:shape>
            </w:pict>
          </mc:Fallback>
        </mc:AlternateContent>
      </w:r>
      <w:r w:rsidR="002E59C1" w:rsidRPr="008A2904">
        <w:rPr>
          <w:rFonts w:cstheme="minorHAnsi"/>
          <w:b/>
        </w:rPr>
        <w:br w:type="page"/>
      </w:r>
    </w:p>
    <w:tbl>
      <w:tblPr>
        <w:tblStyle w:val="Tablaconcuadrcula"/>
        <w:tblpPr w:leftFromText="141" w:rightFromText="141" w:vertAnchor="text" w:horzAnchor="margin" w:tblpX="108" w:tblpY="2342"/>
        <w:tblW w:w="8829" w:type="dxa"/>
        <w:tblLook w:val="04A0" w:firstRow="1" w:lastRow="0" w:firstColumn="1" w:lastColumn="0" w:noHBand="0" w:noVBand="1"/>
      </w:tblPr>
      <w:tblGrid>
        <w:gridCol w:w="534"/>
        <w:gridCol w:w="2274"/>
        <w:gridCol w:w="6021"/>
      </w:tblGrid>
      <w:tr w:rsidR="00552E31" w:rsidRPr="008A2904" w:rsidTr="001C04DA">
        <w:trPr>
          <w:trHeight w:val="350"/>
        </w:trPr>
        <w:tc>
          <w:tcPr>
            <w:tcW w:w="534" w:type="dxa"/>
          </w:tcPr>
          <w:p w:rsidR="00552E31" w:rsidRPr="008A2904" w:rsidRDefault="00552E31" w:rsidP="00552E31">
            <w:pPr>
              <w:jc w:val="center"/>
              <w:rPr>
                <w:rFonts w:cstheme="minorHAnsi"/>
                <w:b/>
                <w:color w:val="000000"/>
                <w:sz w:val="24"/>
                <w:szCs w:val="24"/>
              </w:rPr>
            </w:pPr>
            <w:r>
              <w:rPr>
                <w:rFonts w:cstheme="minorHAnsi"/>
                <w:b/>
                <w:noProof/>
                <w:color w:val="000000"/>
                <w:sz w:val="24"/>
                <w:szCs w:val="24"/>
                <w:lang w:val="es-ES" w:eastAsia="es-ES"/>
              </w:rPr>
              <w:lastRenderedPageBreak/>
              <mc:AlternateContent>
                <mc:Choice Requires="wps">
                  <w:drawing>
                    <wp:anchor distT="0" distB="0" distL="114300" distR="114300" simplePos="0" relativeHeight="251728384" behindDoc="0" locked="0" layoutInCell="1" allowOverlap="1">
                      <wp:simplePos x="0" y="0"/>
                      <wp:positionH relativeFrom="column">
                        <wp:posOffset>-75418</wp:posOffset>
                      </wp:positionH>
                      <wp:positionV relativeFrom="paragraph">
                        <wp:posOffset>-350520</wp:posOffset>
                      </wp:positionV>
                      <wp:extent cx="5607685" cy="342900"/>
                      <wp:effectExtent l="0" t="0" r="12065" b="19050"/>
                      <wp:wrapNone/>
                      <wp:docPr id="1057" name="Cuadro de texto 1057"/>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rsidP="00552E31">
                                  <w:pPr>
                                    <w:jc w:val="center"/>
                                    <w:rPr>
                                      <w:rFonts w:cstheme="minorHAnsi"/>
                                      <w:b/>
                                      <w:sz w:val="24"/>
                                      <w:szCs w:val="24"/>
                                    </w:rPr>
                                  </w:pPr>
                                  <w:r w:rsidRPr="00B21F30">
                                    <w:rPr>
                                      <w:rFonts w:cstheme="minorHAnsi"/>
                                      <w:b/>
                                      <w:sz w:val="24"/>
                                      <w:szCs w:val="24"/>
                                    </w:rPr>
                                    <w:t>PROCEDIMIENTO: MANEJO DE LA CAJA CHICA</w:t>
                                  </w:r>
                                </w:p>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57" o:spid="_x0000_s1098" type="#_x0000_t202" style="position:absolute;left:0;text-align:left;margin-left:-5.95pt;margin-top:-27.6pt;width:441.55pt;height:27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" fillcolor="white [3201]" strokeweight=".5pt">
                      <v:textbox>
                        <w:txbxContent>
                          <w:p w:rsidR="008C7A20" w:rsidRPr="00B21F30" w:rsidRDefault="008C7A20" w:rsidP="00552E31">
                            <w:pPr>
                              <w:jc w:val="center"/>
                              <w:rPr>
                                <w:rFonts w:cstheme="minorHAnsi"/>
                                <w:b/>
                                <w:sz w:val="24"/>
                                <w:szCs w:val="24"/>
                              </w:rPr>
                            </w:pPr>
                            <w:r w:rsidRPr="00B21F30">
                              <w:rPr>
                                <w:rFonts w:cstheme="minorHAnsi"/>
                                <w:b/>
                                <w:sz w:val="24"/>
                                <w:szCs w:val="24"/>
                              </w:rPr>
                              <w:t>PROCEDIMIENTO: MANEJO DE LA CAJA CHICA</w:t>
                            </w:r>
                          </w:p>
                          <w:p w:rsidR="008C7A20" w:rsidRDefault="008C7A20"/>
                        </w:txbxContent>
                      </v:textbox>
                    </v:shape>
                  </w:pict>
                </mc:Fallback>
              </mc:AlternateContent>
            </w:r>
            <w:r w:rsidRPr="008A2904">
              <w:rPr>
                <w:rFonts w:cstheme="minorHAnsi"/>
                <w:b/>
                <w:color w:val="000000"/>
                <w:sz w:val="24"/>
                <w:szCs w:val="24"/>
              </w:rPr>
              <w:t>N°</w:t>
            </w:r>
          </w:p>
        </w:tc>
        <w:tc>
          <w:tcPr>
            <w:tcW w:w="2274" w:type="dxa"/>
          </w:tcPr>
          <w:p w:rsidR="00552E31" w:rsidRDefault="00552E31" w:rsidP="006B7A1F">
            <w:r w:rsidRPr="00E82664">
              <w:rPr>
                <w:rFonts w:cstheme="minorHAnsi"/>
                <w:noProof/>
                <w:lang w:val="es-ES" w:eastAsia="es-ES"/>
              </w:rPr>
              <mc:AlternateContent>
                <mc:Choice Requires="wpg">
                  <w:drawing>
                    <wp:anchor distT="0" distB="0" distL="114300" distR="114300" simplePos="0" relativeHeight="251723264" behindDoc="0" locked="0" layoutInCell="1" allowOverlap="1" wp14:anchorId="1CBE3999" wp14:editId="48B47321">
                      <wp:simplePos x="0" y="0"/>
                      <wp:positionH relativeFrom="column">
                        <wp:posOffset>-414655</wp:posOffset>
                      </wp:positionH>
                      <wp:positionV relativeFrom="paragraph">
                        <wp:posOffset>-1497330</wp:posOffset>
                      </wp:positionV>
                      <wp:extent cx="5607685" cy="795020"/>
                      <wp:effectExtent l="0" t="0" r="12065" b="24130"/>
                      <wp:wrapNone/>
                      <wp:docPr id="99"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00"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11CF0CC8" wp14:editId="4F2A164B">
                                          <wp:extent cx="1617784" cy="773270"/>
                                          <wp:effectExtent l="0" t="0" r="1905" b="8255"/>
                                          <wp:docPr id="104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E3999" id="99 Grupo" o:spid="_x0000_s1099" style="position:absolute;margin-left:-32.65pt;margin-top:-117.9pt;width:441.55pt;height:62.6pt;z-index:25172326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">
                      <v:shape id="100 Cuadro de texto" o:spid="_x0000_s110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pGcQA&#10;AADcAAAADwAAAGRycy9kb3ducmV2LnhtbESPQW/CMAyF70j7D5En7QYpO0xQCAghTdplmtbtADcr&#10;MW2gcaomKx2/fj5M4mbrPb/3eb0dQ6sG6pOPbGA+K0AR2+g81wa+v16nC1ApIztsI5OBX0qw3TxM&#10;1li6eOVPGqpcKwnhVKKBJueu1DrZhgKmWeyIRTvFPmCWta+16/Eq4aHVz0XxogN6loYGO9o3ZC/V&#10;TzDg+BDZHv37zXNl/fL2sTjbwZinx3G3ApVpzHfz//WbE/xC8OUZm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aRnEAAAA3AAAAA8AAAAAAAAAAAAAAAAAmAIAAGRycy9k&#10;b3ducmV2LnhtbFBLBQYAAAAABAAEAPUAAACJAwAAAAA=&#10;" fillcolor="window" strokeweight=".5pt">
                        <v:textbox>
                          <w:txbxContent>
                            <w:p w:rsidR="008C7A20" w:rsidRDefault="008C7A20" w:rsidP="00552E31">
                              <w:r>
                                <w:rPr>
                                  <w:noProof/>
                                  <w:lang w:val="es-ES" w:eastAsia="es-ES"/>
                                </w:rPr>
                                <w:drawing>
                                  <wp:inline distT="0" distB="0" distL="0" distR="0" wp14:anchorId="11CF0CC8" wp14:editId="4F2A164B">
                                    <wp:extent cx="1617784" cy="773270"/>
                                    <wp:effectExtent l="0" t="0" r="1905" b="8255"/>
                                    <wp:docPr id="104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0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MgsEA&#10;AADcAAAADwAAAGRycy9kb3ducmV2LnhtbERPTWvCQBC9F/oflin0VjfxUDS6BikUvJTS6EFvw+6Y&#10;rGZnQ3YbU399VxC8zeN9zrIcXSsG6oP1rCCfZCCItTeWawW77efbDESIyAZbz6TgjwKUq+enJRbG&#10;X/iHhirWIoVwKFBBE2NXSBl0Qw7DxHfEiTv63mFMsK+l6fGSwl0rp1n2Lh1aTg0NdvTRkD5Xv06B&#10;4b1nfbBfV8uVtvPr9+ykB6VeX8b1AkSkMT7Ed/fGpPlZDr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7zILBAAAA3AAAAA8AAAAAAAAAAAAAAAAAmAIAAGRycy9kb3du&#10;cmV2LnhtbFBLBQYAAAAABAAEAPUAAACGAw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724288" behindDoc="0" locked="0" layoutInCell="1" allowOverlap="1" wp14:anchorId="4DB19CF1" wp14:editId="31DEAF3B">
                      <wp:simplePos x="0" y="0"/>
                      <wp:positionH relativeFrom="column">
                        <wp:posOffset>1297305</wp:posOffset>
                      </wp:positionH>
                      <wp:positionV relativeFrom="paragraph">
                        <wp:posOffset>-1500505</wp:posOffset>
                      </wp:positionV>
                      <wp:extent cx="2514600" cy="793750"/>
                      <wp:effectExtent l="0" t="0" r="19050" b="25400"/>
                      <wp:wrapNone/>
                      <wp:docPr id="102"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19CF1" id="102 Cuadro de texto" o:spid="_x0000_s1102" type="#_x0000_t202" style="position:absolute;margin-left:102.15pt;margin-top:-118.15pt;width:198pt;height:62.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p>
        </w:tc>
        <w:tc>
          <w:tcPr>
            <w:tcW w:w="6021" w:type="dxa"/>
          </w:tcPr>
          <w:p w:rsidR="00552E31" w:rsidRPr="008A2904" w:rsidRDefault="00552E31" w:rsidP="00552E31">
            <w:pPr>
              <w:jc w:val="center"/>
              <w:rPr>
                <w:rFonts w:cstheme="minorHAnsi"/>
                <w:b/>
                <w:color w:val="000000"/>
                <w:sz w:val="24"/>
                <w:szCs w:val="24"/>
              </w:rPr>
            </w:pPr>
            <w:r w:rsidRPr="008A2904">
              <w:rPr>
                <w:rFonts w:cstheme="minorHAnsi"/>
                <w:b/>
                <w:color w:val="000000"/>
                <w:sz w:val="24"/>
                <w:szCs w:val="24"/>
              </w:rPr>
              <w:t>Actividad</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35904" behindDoc="0" locked="0" layoutInCell="1" allowOverlap="1" wp14:anchorId="2030A89E" wp14:editId="05C180EE">
                      <wp:simplePos x="0" y="0"/>
                      <wp:positionH relativeFrom="column">
                        <wp:posOffset>-414655</wp:posOffset>
                      </wp:positionH>
                      <wp:positionV relativeFrom="paragraph">
                        <wp:posOffset>-1725930</wp:posOffset>
                      </wp:positionV>
                      <wp:extent cx="5607685" cy="795020"/>
                      <wp:effectExtent l="0" t="0" r="12065" b="24130"/>
                      <wp:wrapNone/>
                      <wp:docPr id="830"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31"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0DE85BD4" wp14:editId="26178732">
                                          <wp:extent cx="1617784" cy="773270"/>
                                          <wp:effectExtent l="0" t="0" r="1905" b="8255"/>
                                          <wp:docPr id="104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0A89E" id="_x0000_s1103" style="position:absolute;margin-left:-32.65pt;margin-top:-135.9pt;width:441.55pt;height:62.6pt;z-index:25183590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">
                      <v:shape id="100 Cuadro de texto" o:spid="_x0000_s110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QkcQA&#10;AADcAAAADwAAAGRycy9kb3ducmV2LnhtbESPQWvCQBSE74L/YXlCb2ajQompq4gg9CKlsYd6e+y+&#10;Jttm34bsNqb++m6h4HGYmW+YzW50rRioD9azgkWWgyDW3liuFbydj/MCRIjIBlvPpOCHAuy208kG&#10;S+Ov/EpDFWuRIBxKVNDE2JVSBt2Qw5D5jjh5H753GJPsa2l6vCa4a+Uyzx+lQ8tpocGODg3pr+rb&#10;KTD87llf7OlmudJ2fXspPvWg1MNs3D+BiDTGe/i//WwUFKsF/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UJHEAAAA3AAAAA8AAAAAAAAAAAAAAAAAmAIAAGRycy9k&#10;b3ducmV2LnhtbFBLBQYAAAAABAAEAPUAAACJAwAAAAA=&#10;" fillcolor="window" strokeweight=".5pt">
                        <v:textbox>
                          <w:txbxContent>
                            <w:p w:rsidR="008C7A20" w:rsidRDefault="008C7A20" w:rsidP="00552E31">
                              <w:r>
                                <w:rPr>
                                  <w:noProof/>
                                  <w:lang w:val="es-ES" w:eastAsia="es-ES"/>
                                </w:rPr>
                                <w:drawing>
                                  <wp:inline distT="0" distB="0" distL="0" distR="0" wp14:anchorId="0DE85BD4" wp14:editId="26178732">
                                    <wp:extent cx="1617784" cy="773270"/>
                                    <wp:effectExtent l="0" t="0" r="1905" b="8255"/>
                                    <wp:docPr id="104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0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O5sQA&#10;AADcAAAADwAAAGRycy9kb3ducmV2LnhtbESPQWsCMRSE74X+h/AK3mq2CrLdGqUUCl5EXD3Y2yN5&#10;3U27eVk2cV399UYQPA4z8w0zXw6uET11wXpW8DbOQBBrbyxXCva779ccRIjIBhvPpOBMAZaL56c5&#10;FsafeEt9GSuRIBwKVFDH2BZSBl2TwzD2LXHyfn3nMCbZVdJ0eEpw18hJls2kQ8tpocaWvmrS/+XR&#10;KTB88Kx/7PpiudT2/bLJ/3Sv1Ohl+PwAEWmIj/C9vTIK8ukE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zubEAAAA3AAAAA8AAAAAAAAAAAAAAAAAmAIAAGRycy9k&#10;b3ducmV2LnhtbFBLBQYAAAAABAAEAPUAAACJAw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36928" behindDoc="0" locked="0" layoutInCell="1" allowOverlap="1" wp14:anchorId="6B7BE188" wp14:editId="0A880BA8">
                      <wp:simplePos x="0" y="0"/>
                      <wp:positionH relativeFrom="column">
                        <wp:posOffset>1297305</wp:posOffset>
                      </wp:positionH>
                      <wp:positionV relativeFrom="paragraph">
                        <wp:posOffset>-1729105</wp:posOffset>
                      </wp:positionV>
                      <wp:extent cx="2514600" cy="793750"/>
                      <wp:effectExtent l="0" t="0" r="19050" b="25400"/>
                      <wp:wrapNone/>
                      <wp:docPr id="833"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BE188" id="_x0000_s1106" type="#_x0000_t202" style="position:absolute;margin-left:102.15pt;margin-top:-136.15pt;width:198pt;height:62.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Recibe el requerimiento del empleado para incurrir en el gasto vinculado con el giro de negocio.</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2</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37952" behindDoc="0" locked="0" layoutInCell="1" allowOverlap="1" wp14:anchorId="2033D937" wp14:editId="0020DAC4">
                      <wp:simplePos x="0" y="0"/>
                      <wp:positionH relativeFrom="column">
                        <wp:posOffset>-414655</wp:posOffset>
                      </wp:positionH>
                      <wp:positionV relativeFrom="paragraph">
                        <wp:posOffset>-2104390</wp:posOffset>
                      </wp:positionV>
                      <wp:extent cx="5607685" cy="795020"/>
                      <wp:effectExtent l="0" t="0" r="12065" b="24130"/>
                      <wp:wrapNone/>
                      <wp:docPr id="834"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35"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79A4F5E0" wp14:editId="48798338">
                                          <wp:extent cx="1617784" cy="773270"/>
                                          <wp:effectExtent l="0" t="0" r="1905" b="8255"/>
                                          <wp:docPr id="105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3D937" id="_x0000_s1107" style="position:absolute;margin-left:-32.65pt;margin-top:-165.7pt;width:441.55pt;height:62.6pt;z-index:25183795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">
                      <v:shape id="100 Cuadro de texto" o:spid="_x0000_s110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WksQA&#10;AADcAAAADwAAAGRycy9kb3ducmV2LnhtbESPQWsCMRSE74L/ITzBW81aadlujSJCoRcpXT3o7ZG8&#10;7qZuXpZNuq7++qZQ8DjMzDfMcj24RvTUBetZwXyWgSDW3liuFBz2bw85iBCRDTaeScGVAqxX49ES&#10;C+Mv/El9GSuRIBwKVFDH2BZSBl2TwzDzLXHyvnznMCbZVdJ0eElw18jHLHuWDi2nhRpb2takz+WP&#10;U2D46Fmf7O5mudT25faRf+teqelk2LyCiDTEe/i//W4U5Isn+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VpLEAAAA3AAAAA8AAAAAAAAAAAAAAAAAmAIAAGRycy9k&#10;b3ducmV2LnhtbFBLBQYAAAAABAAEAPUAAACJAwAAAAA=&#10;" fillcolor="window" strokeweight=".5pt">
                        <v:textbox>
                          <w:txbxContent>
                            <w:p w:rsidR="008C7A20" w:rsidRDefault="008C7A20" w:rsidP="00552E31">
                              <w:r>
                                <w:rPr>
                                  <w:noProof/>
                                  <w:lang w:val="es-ES" w:eastAsia="es-ES"/>
                                </w:rPr>
                                <w:drawing>
                                  <wp:inline distT="0" distB="0" distL="0" distR="0" wp14:anchorId="79A4F5E0" wp14:editId="48798338">
                                    <wp:extent cx="1617784" cy="773270"/>
                                    <wp:effectExtent l="0" t="0" r="1905" b="8255"/>
                                    <wp:docPr id="105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0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I5cQA&#10;AADcAAAADwAAAGRycy9kb3ducmV2LnhtbESPQWsCMRSE70L/Q3gFb5qtgmxXo5RCwYtI1x7a2yN5&#10;7kY3L8smrqu/vikUPA4z8w2z2gyuET11wXpW8DLNQBBrbyxXCr4OH5McRIjIBhvPpOBGATbrp9EK&#10;C+Ov/El9GSuRIBwKVFDH2BZSBl2TwzD1LXHyjr5zGJPsKmk6vCa4a+QsyxbSoeW0UGNL7zXpc3lx&#10;Cgx/e9Y/dne3XGr7et/nJ90rNX4e3pYgIg3xEf5vb42CfL6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yOXEAAAA3AAAAA8AAAAAAAAAAAAAAAAAmAIAAGRycy9k&#10;b3ducmV2LnhtbFBLBQYAAAAABAAEAPUAAACJAw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38976" behindDoc="0" locked="0" layoutInCell="1" allowOverlap="1" wp14:anchorId="07754522" wp14:editId="38E9D81C">
                      <wp:simplePos x="0" y="0"/>
                      <wp:positionH relativeFrom="column">
                        <wp:posOffset>1297305</wp:posOffset>
                      </wp:positionH>
                      <wp:positionV relativeFrom="paragraph">
                        <wp:posOffset>-2107565</wp:posOffset>
                      </wp:positionV>
                      <wp:extent cx="2514600" cy="793750"/>
                      <wp:effectExtent l="0" t="0" r="19050" b="25400"/>
                      <wp:wrapNone/>
                      <wp:docPr id="837"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54522" id="_x0000_s1110" type="#_x0000_t202" style="position:absolute;margin-left:102.15pt;margin-top:-165.95pt;width:198pt;height:62.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Elabora el recibo del vale de caja por el concepto, beneficiario, fecha y valor, lo hace firmar del solicitante para constancia del dinero que le entrega.</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3</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40000" behindDoc="0" locked="0" layoutInCell="1" allowOverlap="1" wp14:anchorId="7E147935" wp14:editId="727AEF5F">
                      <wp:simplePos x="0" y="0"/>
                      <wp:positionH relativeFrom="column">
                        <wp:posOffset>-414655</wp:posOffset>
                      </wp:positionH>
                      <wp:positionV relativeFrom="paragraph">
                        <wp:posOffset>-2668905</wp:posOffset>
                      </wp:positionV>
                      <wp:extent cx="5607685" cy="795020"/>
                      <wp:effectExtent l="0" t="0" r="12065" b="24130"/>
                      <wp:wrapNone/>
                      <wp:docPr id="838"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39"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2825984C" wp14:editId="4550523B">
                                          <wp:extent cx="1617784" cy="773270"/>
                                          <wp:effectExtent l="0" t="0" r="1905" b="8255"/>
                                          <wp:docPr id="105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47935" id="_x0000_s1111" style="position:absolute;margin-left:-32.65pt;margin-top:-210.15pt;width:441.55pt;height:62.6pt;z-index:25184000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">
                      <v:shape id="100 Cuadro de texto" o:spid="_x0000_s111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cl8QA&#10;AADcAAAADwAAAGRycy9kb3ducmV2LnhtbESPQWvCQBSE70L/w/IKvemmFiRJXaUUhF6KGD3Y22P3&#10;Ndk2+zZktzH117uC4HGYmW+Y5Xp0rRioD9azgudZBoJYe2O5VnDYb6Y5iBCRDbaeScE/BVivHiZL&#10;LI0/8Y6GKtYiQTiUqKCJsSulDLohh2HmO+LkffveYUyyr6Xp8ZTgrpXzLFtIh5bTQoMdvTekf6s/&#10;p8Dw0bP+sp9ny5W2xXmb/+hBqafH8e0VRKQx3sO39odRkL8U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XJfEAAAA3AAAAA8AAAAAAAAAAAAAAAAAmAIAAGRycy9k&#10;b3ducmV2LnhtbFBLBQYAAAAABAAEAPUAAACJAwAAAAA=&#10;" fillcolor="window" strokeweight=".5pt">
                        <v:textbox>
                          <w:txbxContent>
                            <w:p w:rsidR="008C7A20" w:rsidRDefault="008C7A20" w:rsidP="00552E31">
                              <w:r>
                                <w:rPr>
                                  <w:noProof/>
                                  <w:lang w:val="es-ES" w:eastAsia="es-ES"/>
                                </w:rPr>
                                <w:drawing>
                                  <wp:inline distT="0" distB="0" distL="0" distR="0" wp14:anchorId="2825984C" wp14:editId="4550523B">
                                    <wp:extent cx="1617784" cy="773270"/>
                                    <wp:effectExtent l="0" t="0" r="1905" b="8255"/>
                                    <wp:docPr id="105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1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Gd8EA&#10;AADcAAAADwAAAGRycy9kb3ducmV2LnhtbERPz2vCMBS+C/sfwhvspqkyRteZFhkMvMiw8+Buj+St&#10;jTYvpYm18683h8GOH9/vdTW5Tow0BOtZwXKRgSDW3lhuFBy+PuY5iBCRDXaeScEvBajKh9kaC+Ov&#10;vKexjo1IIRwKVNDG2BdSBt2Sw7DwPXHifvzgMCY4NNIMeE3hrpOrLHuRDi2nhhZ7em9Jn+uLU2D4&#10;6Fl/293Ncq3t6+0zP+lRqafHafMGItIU/8V/7q1RkD+n+elMOg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hnfBAAAA3AAAAA8AAAAAAAAAAAAAAAAAmAIAAGRycy9kb3du&#10;cmV2LnhtbFBLBQYAAAAABAAEAPUAAACGAw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41024" behindDoc="0" locked="0" layoutInCell="1" allowOverlap="1" wp14:anchorId="713DF8EF" wp14:editId="7183D88A">
                      <wp:simplePos x="0" y="0"/>
                      <wp:positionH relativeFrom="column">
                        <wp:posOffset>1297305</wp:posOffset>
                      </wp:positionH>
                      <wp:positionV relativeFrom="paragraph">
                        <wp:posOffset>-2672080</wp:posOffset>
                      </wp:positionV>
                      <wp:extent cx="2514600" cy="793750"/>
                      <wp:effectExtent l="0" t="0" r="19050" b="25400"/>
                      <wp:wrapNone/>
                      <wp:docPr id="855"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DF8EF" id="_x0000_s1114" type="#_x0000_t202" style="position:absolute;margin-left:102.15pt;margin-top:-210.4pt;width:198pt;height:62.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Empleado solicitante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Recibe el efectivo, realiza la compra y solicita la factura al proveedor como soporte del gasto.</w:t>
            </w:r>
          </w:p>
        </w:tc>
      </w:tr>
      <w:tr w:rsidR="00552E31" w:rsidRPr="008A2904" w:rsidTr="00FF2336">
        <w:trPr>
          <w:trHeight w:val="427"/>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4</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42048" behindDoc="0" locked="0" layoutInCell="1" allowOverlap="1" wp14:anchorId="6A171FBD" wp14:editId="14298E5F">
                      <wp:simplePos x="0" y="0"/>
                      <wp:positionH relativeFrom="column">
                        <wp:posOffset>-414655</wp:posOffset>
                      </wp:positionH>
                      <wp:positionV relativeFrom="paragraph">
                        <wp:posOffset>-3047365</wp:posOffset>
                      </wp:positionV>
                      <wp:extent cx="5607685" cy="795020"/>
                      <wp:effectExtent l="0" t="0" r="12065" b="24130"/>
                      <wp:wrapNone/>
                      <wp:docPr id="863"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68"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33CB99E3" wp14:editId="24DB734E">
                                          <wp:extent cx="1617784" cy="773270"/>
                                          <wp:effectExtent l="0" t="0" r="1905" b="8255"/>
                                          <wp:docPr id="2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71FBD" id="_x0000_s1115" style="position:absolute;margin-left:-32.65pt;margin-top:-239.95pt;width:441.55pt;height:62.6pt;z-index:25184204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">
                      <v:shape id="100 Cuadro de texto" o:spid="_x0000_s111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WEcAA&#10;AADcAAAADwAAAGRycy9kb3ducmV2LnhtbERPz2vCMBS+D/wfwhO8zdQdpKtGEUHYRWTVw3Z7JM82&#10;2ryUJtbOv94chB0/vt/L9eAa0VMXrGcFs2kGglh7Y7lScDru3nMQISIbbDyTgj8KsF6N3pZYGH/n&#10;b+rLWIkUwqFABXWMbSFl0DU5DFPfEifu7DuHMcGukqbDewp3jfzIsrl0aDk11NjStiZ9LW9OgeEf&#10;z/rX7h+WS20/H4f8onulJuNhswARaYj/4pf7yyjI52lt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WEcAAAADcAAAADwAAAAAAAAAAAAAAAACYAgAAZHJzL2Rvd25y&#10;ZXYueG1sUEsFBgAAAAAEAAQA9QAAAIUDAAAAAA==&#10;" fillcolor="window" strokeweight=".5pt">
                        <v:textbox>
                          <w:txbxContent>
                            <w:p w:rsidR="008C7A20" w:rsidRDefault="008C7A20" w:rsidP="00552E31">
                              <w:r>
                                <w:rPr>
                                  <w:noProof/>
                                  <w:lang w:val="es-ES" w:eastAsia="es-ES"/>
                                </w:rPr>
                                <w:drawing>
                                  <wp:inline distT="0" distB="0" distL="0" distR="0" wp14:anchorId="33CB99E3" wp14:editId="24DB734E">
                                    <wp:extent cx="1617784" cy="773270"/>
                                    <wp:effectExtent l="0" t="0" r="1905" b="8255"/>
                                    <wp:docPr id="2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1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SvcQA&#10;AADcAAAADwAAAGRycy9kb3ducmV2LnhtbESPQWsCMRSE74L/ITzBW81aod1ujSJCoRcpXT3o7ZG8&#10;7qZuXpZNuq7++qZQ8DjMzDfMcj24RvTUBetZwXyWgSDW3liuFBz2bw85iBCRDTaeScGVAqxX49ES&#10;C+Mv/El9GSuRIBwKVFDH2BZSBl2TwzDzLXHyvnznMCbZVdJ0eElw18jHLHuSDi2nhRpb2takz+WP&#10;U2D46Fmf7O5mudT25faRf+teqelk2LyCiDTEe/i//W4U5M8L+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0r3EAAAA3AAAAA8AAAAAAAAAAAAAAAAAmAIAAGRycy9k&#10;b3ducmV2LnhtbFBLBQYAAAAABAAEAPUAAACJAw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43072" behindDoc="0" locked="0" layoutInCell="1" allowOverlap="1" wp14:anchorId="19479DE4" wp14:editId="6B810353">
                      <wp:simplePos x="0" y="0"/>
                      <wp:positionH relativeFrom="column">
                        <wp:posOffset>1297305</wp:posOffset>
                      </wp:positionH>
                      <wp:positionV relativeFrom="paragraph">
                        <wp:posOffset>-3050540</wp:posOffset>
                      </wp:positionV>
                      <wp:extent cx="2514600" cy="793750"/>
                      <wp:effectExtent l="0" t="0" r="19050" b="25400"/>
                      <wp:wrapNone/>
                      <wp:docPr id="878"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79DE4" id="_x0000_s1118" type="#_x0000_t202" style="position:absolute;margin-left:102.15pt;margin-top:-240.2pt;width:198pt;height:62.5pt;z-index:25184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Empleado solicitante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Entrega la factura del gasto realizado al asistente contable.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5</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44096" behindDoc="0" locked="0" layoutInCell="1" allowOverlap="1" wp14:anchorId="4F697CA4" wp14:editId="1CDF723A">
                      <wp:simplePos x="0" y="0"/>
                      <wp:positionH relativeFrom="column">
                        <wp:posOffset>-414655</wp:posOffset>
                      </wp:positionH>
                      <wp:positionV relativeFrom="paragraph">
                        <wp:posOffset>-3324860</wp:posOffset>
                      </wp:positionV>
                      <wp:extent cx="5607685" cy="795020"/>
                      <wp:effectExtent l="0" t="0" r="12065" b="24130"/>
                      <wp:wrapNone/>
                      <wp:docPr id="880"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85"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4695F1C3" wp14:editId="01689FD5">
                                          <wp:extent cx="1617784" cy="773270"/>
                                          <wp:effectExtent l="0" t="0" r="1905" b="8255"/>
                                          <wp:docPr id="2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6"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97CA4" id="_x0000_s1119" style="position:absolute;margin-left:-32.65pt;margin-top:-261.8pt;width:441.55pt;height:62.6pt;z-index:25184409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">
                      <v:shape id="100 Cuadro de texto" o:spid="_x0000_s112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fdcMA&#10;AADcAAAADwAAAGRycy9kb3ducmV2LnhtbESPQWsCMRSE7wX/Q3iCt5q10LKuRhGh0EuRbj3o7ZE8&#10;d6Obl2WTrqu/3hQKPQ4z8w2zXA+uET11wXpWMJtmIIi1N5YrBfvv9+ccRIjIBhvPpOBGAdar0dMS&#10;C+Ov/EV9GSuRIBwKVFDH2BZSBl2TwzD1LXHyTr5zGJPsKmk6vCa4a+RLlr1Jh5bTQo0tbWvSl/LH&#10;KTB88KyP9vNuudR2ft/lZ90rNRkPmwWISEP8D/+1P4yCPH+F3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fdcMAAADcAAAADwAAAAAAAAAAAAAAAACYAgAAZHJzL2Rv&#10;d25yZXYueG1sUEsFBgAAAAAEAAQA9QAAAIgDAAAAAA==&#10;" fillcolor="window" strokeweight=".5pt">
                        <v:textbox>
                          <w:txbxContent>
                            <w:p w:rsidR="008C7A20" w:rsidRDefault="008C7A20" w:rsidP="00552E31">
                              <w:r>
                                <w:rPr>
                                  <w:noProof/>
                                  <w:lang w:val="es-ES" w:eastAsia="es-ES"/>
                                </w:rPr>
                                <w:drawing>
                                  <wp:inline distT="0" distB="0" distL="0" distR="0" wp14:anchorId="4695F1C3" wp14:editId="01689FD5">
                                    <wp:extent cx="1617784" cy="773270"/>
                                    <wp:effectExtent l="0" t="0" r="1905" b="8255"/>
                                    <wp:docPr id="2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2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BAsMA&#10;AADcAAAADwAAAGRycy9kb3ducmV2LnhtbESPQWsCMRSE74X+h/AKvdWsHmRdjVKEQi8irh709khe&#10;d9NuXpZNXLf+eiMIHoeZ+YZZrAbXiJ66YD0rGI8yEMTaG8uVgsP+6yMHESKywcYzKfinAKvl68sC&#10;C+MvvKO+jJVIEA4FKqhjbAspg67JYRj5ljh5P75zGJPsKmk6vCS4a+Qky6bSoeW0UGNL65r0X3l2&#10;CgwfPeuT3Vwtl9rOrtv8V/dKvb8Nn3MQkYb4DD/a30ZBnk/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4BAsMAAADcAAAADwAAAAAAAAAAAAAAAACYAgAAZHJzL2Rv&#10;d25yZXYueG1sUEsFBgAAAAAEAAQA9QAAAIgDA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45120" behindDoc="0" locked="0" layoutInCell="1" allowOverlap="1" wp14:anchorId="432DDBF5" wp14:editId="515C2B62">
                      <wp:simplePos x="0" y="0"/>
                      <wp:positionH relativeFrom="column">
                        <wp:posOffset>1297305</wp:posOffset>
                      </wp:positionH>
                      <wp:positionV relativeFrom="paragraph">
                        <wp:posOffset>-3328035</wp:posOffset>
                      </wp:positionV>
                      <wp:extent cx="2514600" cy="793750"/>
                      <wp:effectExtent l="0" t="0" r="19050" b="25400"/>
                      <wp:wrapNone/>
                      <wp:docPr id="889"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DDBF5" id="_x0000_s1122" type="#_x0000_t202" style="position:absolute;margin-left:102.15pt;margin-top:-262.05pt;width:198pt;height:62.5pt;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Recibe la factura original, lo compara con el valor entregado y verifica que la factura conste con los datos antes expuestos, guarda la factura con los demás soportes en la caja donde se encuentra el dinero en efectivo.</w:t>
            </w:r>
          </w:p>
        </w:tc>
      </w:tr>
      <w:tr w:rsidR="00552E31" w:rsidRPr="008A2904" w:rsidTr="005622AA">
        <w:trPr>
          <w:trHeight w:val="962"/>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7</w:t>
            </w:r>
          </w:p>
        </w:tc>
        <w:tc>
          <w:tcPr>
            <w:tcW w:w="2274" w:type="dxa"/>
          </w:tcPr>
          <w:p w:rsidR="00552E31" w:rsidRDefault="00552E31" w:rsidP="00552E31">
            <w:r w:rsidRPr="00E82664">
              <w:rPr>
                <w:rFonts w:cstheme="minorHAnsi"/>
                <w:noProof/>
                <w:lang w:val="es-ES" w:eastAsia="es-ES"/>
              </w:rPr>
              <mc:AlternateContent>
                <mc:Choice Requires="wpg">
                  <w:drawing>
                    <wp:anchor distT="0" distB="0" distL="114300" distR="114300" simplePos="0" relativeHeight="251846144" behindDoc="0" locked="0" layoutInCell="1" allowOverlap="1" wp14:anchorId="57F91F39" wp14:editId="0B2FB8A2">
                      <wp:simplePos x="0" y="0"/>
                      <wp:positionH relativeFrom="column">
                        <wp:posOffset>-414655</wp:posOffset>
                      </wp:positionH>
                      <wp:positionV relativeFrom="paragraph">
                        <wp:posOffset>-4075430</wp:posOffset>
                      </wp:positionV>
                      <wp:extent cx="5607685" cy="795020"/>
                      <wp:effectExtent l="0" t="0" r="12065" b="24130"/>
                      <wp:wrapNone/>
                      <wp:docPr id="890" name="9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91" name="10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52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10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91F39" id="_x0000_s1123" style="position:absolute;margin-left:-32.65pt;margin-top:-320.9pt;width:441.55pt;height:62.6pt;z-index:25184614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">
                      <v:shape id="100 Cuadro de texto" o:spid="_x0000_s112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Pq8QA&#10;AADcAAAADwAAAGRycy9kb3ducmV2LnhtbESPwWrDMBBE74H+g9hCb4mcHIrjRDalUOillDo5tLdF&#10;2thKrJWxFMfN11eFQI7DzLxhttXkOjHSEKxnBctFBoJYe2O5UbDfvc1zECEiG+w8k4JfClCVD7Mt&#10;FsZf+IvGOjYiQTgUqKCNsS+kDLolh2Hhe+LkHfzgMCY5NNIMeElw18lVlj1Lh5bTQos9vbakT/XZ&#10;KTD87Vn/2I+r5Vrb9fUzP+pRqafH6WUDItIU7+Fb+90oyNdL+D+Tj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D6vEAAAA3AAAAA8AAAAAAAAAAAAAAAAAmAIAAGRycy9k&#10;b3ducmV2LnhtbFBLBQYAAAAABAAEAPUAAACJAwAAAAA=&#10;" fillcolor="window" strokeweight=".5pt">
                        <v:textbox>
                          <w:txbxContent>
                            <w:p w:rsidR="008C7A20" w:rsidRDefault="008C7A20" w:rsidP="00552E31"/>
                          </w:txbxContent>
                        </v:textbox>
                      </v:shape>
                      <v:shape id="101 Cuadro de texto" o:spid="_x0000_s112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R3MMA&#10;AADcAAAADwAAAGRycy9kb3ducmV2LnhtbESPQWsCMRSE70L/Q3gFb5qtB1m3RimFgpdSXD3o7ZG8&#10;7qbdvCybuK7+eiMIHoeZ+YZZrgfXiJ66YD0reJtmIIi1N5YrBfvd1yQHESKywcYzKbhQgPXqZbTE&#10;wvgzb6kvYyUShEOBCuoY20LKoGtyGKa+JU7er+8cxiS7SpoOzwnuGjnLsrl0aDkt1NjSZ036vzw5&#10;BYYPnvXRfl8tl9ourj/5n+6VGr8OH+8gIg3xGX60N0ZBvpj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R3MMAAADcAAAADwAAAAAAAAAAAAAAAACYAgAAZHJzL2Rv&#10;d25yZXYueG1sUEsFBgAAAAAEAAQA9QAAAIgDA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5</w:t>
                              </w:r>
                              <w:r w:rsidRPr="00CA28D9">
                                <w:rPr>
                                  <w:rFonts w:ascii="Times New Roman" w:hAnsi="Times New Roman" w:cs="Times New Roman"/>
                                  <w:sz w:val="24"/>
                                  <w:szCs w:val="24"/>
                                </w:rPr>
                                <w:t>0</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47168" behindDoc="0" locked="0" layoutInCell="1" allowOverlap="1" wp14:anchorId="40CADA0C" wp14:editId="411BC4DE">
                      <wp:simplePos x="0" y="0"/>
                      <wp:positionH relativeFrom="column">
                        <wp:posOffset>1297305</wp:posOffset>
                      </wp:positionH>
                      <wp:positionV relativeFrom="paragraph">
                        <wp:posOffset>-4078605</wp:posOffset>
                      </wp:positionV>
                      <wp:extent cx="2514600" cy="793750"/>
                      <wp:effectExtent l="0" t="0" r="19050" b="25400"/>
                      <wp:wrapNone/>
                      <wp:docPr id="893"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ADA0C" id="_x0000_s1126" type="#_x0000_t202" style="position:absolute;margin-left:102.15pt;margin-top:-321.15pt;width:198pt;height:62.5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" fillcolor="window" strokeweight=".5pt">
                      <v:textbox>
                        <w:txbxContent>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52E31">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E5D4A">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Emite un reporte detallando los gastos al que adjunta las facturas, los vales debidamente ordenados y lo entrega al contador para su verificación. </w:t>
            </w:r>
          </w:p>
        </w:tc>
      </w:tr>
      <w:tr w:rsidR="00552E31" w:rsidRPr="008A2904" w:rsidTr="00552E31">
        <w:trPr>
          <w:trHeight w:val="467"/>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8</w:t>
            </w:r>
          </w:p>
        </w:tc>
        <w:tc>
          <w:tcPr>
            <w:tcW w:w="2274" w:type="dxa"/>
          </w:tcPr>
          <w:p w:rsidR="00552E31" w:rsidRDefault="005E5D4A" w:rsidP="00552E31">
            <w:r>
              <w:t>Contadora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Verifica el reporte de caja chica y decide si lo aprueba o no.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9</w:t>
            </w:r>
          </w:p>
        </w:tc>
        <w:tc>
          <w:tcPr>
            <w:tcW w:w="2274" w:type="dxa"/>
          </w:tcPr>
          <w:p w:rsidR="00552E31" w:rsidRDefault="005E5D4A" w:rsidP="00552E31">
            <w:r>
              <w:t>Contadora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Da el visto bueno a los vales de caja que estén debidamente soportados y los que no están, descuento para el empleado por no justificar el gasto.</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10</w:t>
            </w:r>
          </w:p>
        </w:tc>
        <w:tc>
          <w:tcPr>
            <w:tcW w:w="2274" w:type="dxa"/>
          </w:tcPr>
          <w:p w:rsidR="00552E31" w:rsidRDefault="005E5D4A" w:rsidP="00552E31">
            <w:r>
              <w:t>Contadora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Elabora la liquidación de compra y emite la solicitud con los respectivos respaldos para el reembolso de la caja chica y envía a gerencia para su aprobación. </w:t>
            </w:r>
          </w:p>
        </w:tc>
      </w:tr>
      <w:tr w:rsidR="00552E31" w:rsidRPr="008A2904" w:rsidTr="00FF2336">
        <w:trPr>
          <w:trHeight w:val="427"/>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11</w:t>
            </w:r>
          </w:p>
        </w:tc>
        <w:tc>
          <w:tcPr>
            <w:tcW w:w="2274" w:type="dxa"/>
          </w:tcPr>
          <w:p w:rsidR="00552E31" w:rsidRDefault="005E5D4A" w:rsidP="00552E31">
            <w:r>
              <w:t>Gerencia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Revisa y aprueba para que se emita el cheque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12</w:t>
            </w:r>
          </w:p>
        </w:tc>
        <w:tc>
          <w:tcPr>
            <w:tcW w:w="2274" w:type="dxa"/>
          </w:tcPr>
          <w:p w:rsidR="00552E31" w:rsidRDefault="005E5D4A" w:rsidP="00552E31">
            <w:r>
              <w:t>Contadora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Realiza el cheque a nombre del custodio e imprime el recibo y envía a gerencia para la recolección de firmas.</w:t>
            </w:r>
          </w:p>
        </w:tc>
      </w:tr>
      <w:tr w:rsidR="00552E31" w:rsidRPr="008A2904" w:rsidTr="00552E31">
        <w:trPr>
          <w:trHeight w:val="471"/>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13</w:t>
            </w:r>
          </w:p>
        </w:tc>
        <w:tc>
          <w:tcPr>
            <w:tcW w:w="2274" w:type="dxa"/>
          </w:tcPr>
          <w:p w:rsidR="00552E31" w:rsidRDefault="005E5D4A" w:rsidP="00552E31">
            <w:r>
              <w:t>Gerencia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Realiza la firma conjunta y lo devuelve a la contadora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14</w:t>
            </w:r>
          </w:p>
        </w:tc>
        <w:tc>
          <w:tcPr>
            <w:tcW w:w="2274" w:type="dxa"/>
          </w:tcPr>
          <w:p w:rsidR="00552E31" w:rsidRDefault="005E5D4A" w:rsidP="00552E31">
            <w:r>
              <w:t>Contadora</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Registra el cheque y hace firmar del asistente el recibo como constancia de entregarle el fondo de la caja chica.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15</w:t>
            </w:r>
          </w:p>
        </w:tc>
        <w:tc>
          <w:tcPr>
            <w:tcW w:w="2274" w:type="dxa"/>
          </w:tcPr>
          <w:p w:rsidR="00552E31" w:rsidRDefault="005E5D4A" w:rsidP="00552E31">
            <w:r>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 xml:space="preserve">Recibe el cheque y saca copia para el archivo cronológico, efectiviza el cheque para la reposición de la caja chica </w:t>
            </w:r>
          </w:p>
        </w:tc>
      </w:tr>
      <w:tr w:rsidR="00552E31" w:rsidRPr="008A2904" w:rsidTr="001C04DA">
        <w:trPr>
          <w:trHeight w:val="548"/>
        </w:trPr>
        <w:tc>
          <w:tcPr>
            <w:tcW w:w="534" w:type="dxa"/>
          </w:tcPr>
          <w:p w:rsidR="00552E31" w:rsidRPr="008A2904" w:rsidRDefault="00552E31" w:rsidP="00552E31">
            <w:pPr>
              <w:jc w:val="center"/>
              <w:rPr>
                <w:rFonts w:cstheme="minorHAnsi"/>
                <w:color w:val="000000"/>
                <w:sz w:val="24"/>
                <w:szCs w:val="24"/>
              </w:rPr>
            </w:pPr>
            <w:r w:rsidRPr="008A2904">
              <w:rPr>
                <w:rFonts w:cstheme="minorHAnsi"/>
                <w:color w:val="000000"/>
                <w:sz w:val="24"/>
                <w:szCs w:val="24"/>
              </w:rPr>
              <w:t>16</w:t>
            </w:r>
          </w:p>
        </w:tc>
        <w:tc>
          <w:tcPr>
            <w:tcW w:w="2274" w:type="dxa"/>
          </w:tcPr>
          <w:p w:rsidR="00552E31" w:rsidRDefault="005E5D4A" w:rsidP="00552E31">
            <w:r>
              <w:t>Asistente contable</w:t>
            </w:r>
          </w:p>
        </w:tc>
        <w:tc>
          <w:tcPr>
            <w:tcW w:w="6021" w:type="dxa"/>
          </w:tcPr>
          <w:p w:rsidR="00552E31" w:rsidRPr="008A2904" w:rsidRDefault="00552E31" w:rsidP="00552E31">
            <w:pPr>
              <w:rPr>
                <w:rFonts w:cstheme="minorHAnsi"/>
                <w:color w:val="000000"/>
                <w:sz w:val="24"/>
                <w:szCs w:val="24"/>
              </w:rPr>
            </w:pPr>
            <w:r w:rsidRPr="008A2904">
              <w:rPr>
                <w:rFonts w:cstheme="minorHAnsi"/>
                <w:color w:val="000000"/>
                <w:sz w:val="24"/>
                <w:szCs w:val="24"/>
              </w:rPr>
              <w:t>Archiva el reporte de caja chica junto con los documentos justificativos.</w:t>
            </w:r>
          </w:p>
        </w:tc>
      </w:tr>
    </w:tbl>
    <w:p w:rsidR="00665088" w:rsidRPr="008A2904" w:rsidRDefault="005622AA">
      <w:pPr>
        <w:rPr>
          <w:rFonts w:cstheme="minorHAnsi"/>
          <w:color w:val="000000"/>
          <w:sz w:val="24"/>
          <w:szCs w:val="24"/>
        </w:rPr>
      </w:pPr>
      <w:r w:rsidRPr="00E82664">
        <w:rPr>
          <w:rFonts w:cstheme="minorHAnsi"/>
          <w:noProof/>
          <w:lang w:val="es-ES" w:eastAsia="es-ES"/>
        </w:rPr>
        <mc:AlternateContent>
          <mc:Choice Requires="wpg">
            <w:drawing>
              <wp:anchor distT="0" distB="0" distL="114300" distR="114300" simplePos="0" relativeHeight="251849216" behindDoc="0" locked="0" layoutInCell="1" allowOverlap="1" wp14:anchorId="09022467" wp14:editId="323B3565">
                <wp:simplePos x="0" y="0"/>
                <wp:positionH relativeFrom="column">
                  <wp:posOffset>-7620</wp:posOffset>
                </wp:positionH>
                <wp:positionV relativeFrom="paragraph">
                  <wp:posOffset>-2540</wp:posOffset>
                </wp:positionV>
                <wp:extent cx="5607685" cy="794385"/>
                <wp:effectExtent l="0" t="0" r="12065" b="24765"/>
                <wp:wrapNone/>
                <wp:docPr id="898" name="99 Grupo"/>
                <wp:cNvGraphicFramePr/>
                <a:graphic xmlns:a="http://schemas.openxmlformats.org/drawingml/2006/main">
                  <a:graphicData uri="http://schemas.microsoft.com/office/word/2010/wordprocessingGroup">
                    <wpg:wgp>
                      <wpg:cNvGrpSpPr/>
                      <wpg:grpSpPr>
                        <a:xfrm>
                          <a:off x="0" y="0"/>
                          <a:ext cx="5607685" cy="794385"/>
                          <a:chOff x="0" y="107353"/>
                          <a:chExt cx="5607933" cy="685863"/>
                        </a:xfrm>
                      </wpg:grpSpPr>
                      <wps:wsp>
                        <wps:cNvPr id="899" name="100 Cuadro de texto"/>
                        <wps:cNvSpPr txBox="1"/>
                        <wps:spPr>
                          <a:xfrm>
                            <a:off x="0" y="107416"/>
                            <a:ext cx="1711270" cy="685800"/>
                          </a:xfrm>
                          <a:prstGeom prst="rect">
                            <a:avLst/>
                          </a:prstGeom>
                          <a:solidFill>
                            <a:sysClr val="window" lastClr="FFFFFF"/>
                          </a:solidFill>
                          <a:ln w="6350">
                            <a:solidFill>
                              <a:prstClr val="black"/>
                            </a:solidFill>
                          </a:ln>
                          <a:effectLst/>
                        </wps:spPr>
                        <wps:txbx>
                          <w:txbxContent>
                            <w:p w:rsidR="008C7A20" w:rsidRDefault="008C7A20" w:rsidP="00552E31">
                              <w:r>
                                <w:rPr>
                                  <w:noProof/>
                                  <w:lang w:val="es-ES" w:eastAsia="es-ES"/>
                                </w:rPr>
                                <w:drawing>
                                  <wp:inline distT="0" distB="0" distL="0" distR="0" wp14:anchorId="46CC2FEF" wp14:editId="2257BFB0">
                                    <wp:extent cx="1617784" cy="773270"/>
                                    <wp:effectExtent l="0" t="0" r="1905" b="8255"/>
                                    <wp:docPr id="105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 name="101 Cuadro de texto"/>
                        <wps:cNvSpPr txBox="1"/>
                        <wps:spPr>
                          <a:xfrm>
                            <a:off x="4214257" y="107353"/>
                            <a:ext cx="1393676" cy="684640"/>
                          </a:xfrm>
                          <a:prstGeom prst="rect">
                            <a:avLst/>
                          </a:prstGeom>
                          <a:solidFill>
                            <a:sysClr val="window" lastClr="FFFFFF"/>
                          </a:solidFill>
                          <a:ln w="6350">
                            <a:solidFill>
                              <a:prstClr val="black"/>
                            </a:solidFill>
                          </a:ln>
                          <a:effectLst/>
                        </wps:spPr>
                        <wps:txb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2467" id="_x0000_s1127" style="position:absolute;margin-left:-.6pt;margin-top:-.2pt;width:441.55pt;height:62.55pt;z-index:251849216;mso-width-relative:margin;mso-height-relative:margin" coordorigin=",1073"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">
                <v:shape id="100 Cuadro de texto" o:spid="_x0000_s1128" type="#_x0000_t202" style="position:absolute;top:1074;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DrcMA&#10;AADcAAAADwAAAGRycy9kb3ducmV2LnhtbESPQWvCQBSE7wX/w/KE3urGHkoSXUUEwYtI0x709th9&#10;JqvZtyG7jam/vlso9DjMzDfMcj26VgzUB+tZwXyWgSDW3liuFXx+7F5yECEiG2w9k4JvCrBeTZ6W&#10;WBp/53caqliLBOFQooImxq6UMuiGHIaZ74iTd/G9w5hkX0vT4z3BXStfs+xNOrScFhrsaNuQvlVf&#10;ToHhk2d9toeH5Urb4nHMr3pQ6nk6bhYgIo3xP/zX3hsFeVH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gDrcMAAADcAAAADwAAAAAAAAAAAAAAAACYAgAAZHJzL2Rv&#10;d25yZXYueG1sUEsFBgAAAAAEAAQA9QAAAIgDAAAAAA==&#10;" fillcolor="window" strokeweight=".5pt">
                  <v:textbox>
                    <w:txbxContent>
                      <w:p w:rsidR="008C7A20" w:rsidRDefault="008C7A20" w:rsidP="00552E31">
                        <w:r>
                          <w:rPr>
                            <w:noProof/>
                            <w:lang w:val="es-ES" w:eastAsia="es-ES"/>
                          </w:rPr>
                          <w:drawing>
                            <wp:inline distT="0" distB="0" distL="0" distR="0" wp14:anchorId="46CC2FEF" wp14:editId="2257BFB0">
                              <wp:extent cx="1617784" cy="773270"/>
                              <wp:effectExtent l="0" t="0" r="1905" b="8255"/>
                              <wp:docPr id="105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01 Cuadro de texto" o:spid="_x0000_s1129" type="#_x0000_t202" style="position:absolute;left:42142;top:1073;width:13937;height:6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Kr8A&#10;AADcAAAADwAAAGRycy9kb3ducmV2LnhtbERPTYvCMBC9C/6HMII3Td2DaNcoIgh7EbF60NuQzLbZ&#10;bSalibX6681hYY+P973a9K4WHbXBelYwm2YgiLU3lksFl/N+sgARIrLB2jMpeFKAzXo4WGFu/INP&#10;1BWxFCmEQ44KqhibXMqgK3IYpr4hTty3bx3GBNtSmhYfKdzV8iPL5tKh5dRQYUO7ivRvcXcKDF89&#10;65s9vCwX2i5fx8WP7pQaj/rtJ4hIffwX/7m/jIJlluanM+k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6TAqvwAAANwAAAAPAAAAAAAAAAAAAAAAAJgCAABkcnMvZG93bnJl&#10;di54bWxQSwUGAAAAAAQABAD1AAAAhAMAAAAA&#10;" fillcolor="window" strokeweight=".5pt">
                  <v:textbox>
                    <w:txbxContent>
                      <w:p w:rsidR="008C7A20" w:rsidRDefault="008C7A20" w:rsidP="00552E31"/>
                      <w:p w:rsidR="008C7A20" w:rsidRPr="00CA28D9" w:rsidRDefault="008C7A20" w:rsidP="00552E3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8 de 44</w:t>
                        </w:r>
                      </w:p>
                    </w:txbxContent>
                  </v:textbox>
                </v:shape>
              </v:group>
            </w:pict>
          </mc:Fallback>
        </mc:AlternateContent>
      </w:r>
      <w:r w:rsidRPr="00E82664">
        <w:rPr>
          <w:rFonts w:cstheme="minorHAnsi"/>
          <w:noProof/>
          <w:lang w:val="es-ES" w:eastAsia="es-ES"/>
        </w:rPr>
        <mc:AlternateContent>
          <mc:Choice Requires="wps">
            <w:drawing>
              <wp:anchor distT="0" distB="0" distL="114300" distR="114300" simplePos="0" relativeHeight="251848192" behindDoc="0" locked="0" layoutInCell="1" allowOverlap="1" wp14:anchorId="4D5EE10E" wp14:editId="4BECBC10">
                <wp:simplePos x="0" y="0"/>
                <wp:positionH relativeFrom="column">
                  <wp:posOffset>1689100</wp:posOffset>
                </wp:positionH>
                <wp:positionV relativeFrom="paragraph">
                  <wp:posOffset>-6509</wp:posOffset>
                </wp:positionV>
                <wp:extent cx="2514600" cy="793750"/>
                <wp:effectExtent l="0" t="0" r="19050" b="25400"/>
                <wp:wrapNone/>
                <wp:docPr id="897" name="10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52E3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52E3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EE10E" id="_x0000_s1130" type="#_x0000_t202" style="position:absolute;margin-left:133pt;margin-top:-.5pt;width:198pt;height:62.5pt;z-index:25184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" fillcolor="window" strokeweight=".5pt">
                <v:textbox>
                  <w:txbxContent>
                    <w:p w:rsidR="008C7A20" w:rsidRPr="00B21F30" w:rsidRDefault="008C7A20" w:rsidP="00552E3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52E3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044C54" w:rsidRPr="008A2904">
        <w:rPr>
          <w:rFonts w:cstheme="minorHAnsi"/>
        </w:rPr>
        <w:br w:type="page"/>
      </w:r>
      <w:r w:rsidR="00343543" w:rsidRPr="008A2904">
        <w:rPr>
          <w:rFonts w:cstheme="minorHAnsi"/>
          <w:noProof/>
          <w:lang w:val="es-ES" w:eastAsia="es-ES"/>
        </w:rPr>
        <w:lastRenderedPageBreak/>
        <mc:AlternateContent>
          <mc:Choice Requires="wps">
            <w:drawing>
              <wp:anchor distT="0" distB="0" distL="114300" distR="114300" simplePos="0" relativeHeight="251770368" behindDoc="0" locked="0" layoutInCell="1" allowOverlap="1" wp14:anchorId="7409DBD3" wp14:editId="39433400">
                <wp:simplePos x="0" y="0"/>
                <wp:positionH relativeFrom="column">
                  <wp:posOffset>4352925</wp:posOffset>
                </wp:positionH>
                <wp:positionV relativeFrom="paragraph">
                  <wp:posOffset>7672070</wp:posOffset>
                </wp:positionV>
                <wp:extent cx="99060" cy="0"/>
                <wp:effectExtent l="38100" t="76200" r="15240" b="95250"/>
                <wp:wrapNone/>
                <wp:docPr id="1005" name="1005 Conector recto de flecha"/>
                <wp:cNvGraphicFramePr/>
                <a:graphic xmlns:a="http://schemas.openxmlformats.org/drawingml/2006/main">
                  <a:graphicData uri="http://schemas.microsoft.com/office/word/2010/wordprocessingShape">
                    <wps:wsp>
                      <wps:cNvCnPr/>
                      <wps:spPr>
                        <a:xfrm flipH="1">
                          <a:off x="0" y="0"/>
                          <a:ext cx="990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241E3F7" id="1005 Conector recto de flecha" o:spid="_x0000_s1026" type="#_x0000_t32" style="position:absolute;margin-left:342.75pt;margin-top:604.1pt;width:7.8pt;height:0;flip:x;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" strokecolor="black [3040]">
                <v:stroke endarrow="block"/>
              </v:shape>
            </w:pict>
          </mc:Fallback>
        </mc:AlternateContent>
      </w:r>
      <w:r w:rsidR="00343543" w:rsidRPr="008A2904">
        <w:rPr>
          <w:rFonts w:cstheme="minorHAnsi"/>
          <w:noProof/>
          <w:lang w:val="es-ES" w:eastAsia="es-ES"/>
        </w:rPr>
        <mc:AlternateContent>
          <mc:Choice Requires="wps">
            <w:drawing>
              <wp:anchor distT="0" distB="0" distL="114300" distR="114300" simplePos="0" relativeHeight="251511296" behindDoc="0" locked="0" layoutInCell="1" allowOverlap="1" wp14:anchorId="3E8A6041" wp14:editId="5D9B659E">
                <wp:simplePos x="0" y="0"/>
                <wp:positionH relativeFrom="column">
                  <wp:posOffset>5610225</wp:posOffset>
                </wp:positionH>
                <wp:positionV relativeFrom="paragraph">
                  <wp:posOffset>1139190</wp:posOffset>
                </wp:positionV>
                <wp:extent cx="0" cy="7086600"/>
                <wp:effectExtent l="0" t="0" r="19050" b="19050"/>
                <wp:wrapNone/>
                <wp:docPr id="479" name="479 Conector recto"/>
                <wp:cNvGraphicFramePr/>
                <a:graphic xmlns:a="http://schemas.openxmlformats.org/drawingml/2006/main">
                  <a:graphicData uri="http://schemas.microsoft.com/office/word/2010/wordprocessingShape">
                    <wps:wsp>
                      <wps:cNvCnPr/>
                      <wps:spPr>
                        <a:xfrm>
                          <a:off x="0" y="0"/>
                          <a:ext cx="0" cy="708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49C3C" id="479 Conector recto"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75pt,89.7pt" to="441.75pt,6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" strokecolor="black [3040]"/>
            </w:pict>
          </mc:Fallback>
        </mc:AlternateContent>
      </w:r>
      <w:r w:rsidR="00343543" w:rsidRPr="008A2904">
        <w:rPr>
          <w:rFonts w:cstheme="minorHAnsi"/>
          <w:noProof/>
          <w:lang w:val="es-ES" w:eastAsia="es-ES"/>
        </w:rPr>
        <mc:AlternateContent>
          <mc:Choice Requires="wps">
            <w:drawing>
              <wp:anchor distT="0" distB="0" distL="114300" distR="114300" simplePos="0" relativeHeight="251508224" behindDoc="0" locked="0" layoutInCell="1" allowOverlap="1" wp14:anchorId="2D964D98" wp14:editId="7A2B88F9">
                <wp:simplePos x="0" y="0"/>
                <wp:positionH relativeFrom="column">
                  <wp:posOffset>1270</wp:posOffset>
                </wp:positionH>
                <wp:positionV relativeFrom="paragraph">
                  <wp:posOffset>1139190</wp:posOffset>
                </wp:positionV>
                <wp:extent cx="8255" cy="7086600"/>
                <wp:effectExtent l="0" t="0" r="29845" b="19050"/>
                <wp:wrapNone/>
                <wp:docPr id="412" name="412 Conector recto"/>
                <wp:cNvGraphicFramePr/>
                <a:graphic xmlns:a="http://schemas.openxmlformats.org/drawingml/2006/main">
                  <a:graphicData uri="http://schemas.microsoft.com/office/word/2010/wordprocessingShape">
                    <wps:wsp>
                      <wps:cNvCnPr/>
                      <wps:spPr>
                        <a:xfrm flipH="1">
                          <a:off x="0" y="0"/>
                          <a:ext cx="8255" cy="708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3B00F" id="412 Conector recto" o:spid="_x0000_s1026" style="position:absolute;flip:x;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89.7pt" to=".75pt,6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" strokecolor="black [3040]"/>
            </w:pict>
          </mc:Fallback>
        </mc:AlternateContent>
      </w:r>
      <w:r w:rsidR="00343543" w:rsidRPr="008A2904">
        <w:rPr>
          <w:rFonts w:cstheme="minorHAnsi"/>
          <w:noProof/>
          <w:lang w:val="es-ES" w:eastAsia="es-ES"/>
        </w:rPr>
        <mc:AlternateContent>
          <mc:Choice Requires="wps">
            <w:drawing>
              <wp:anchor distT="0" distB="0" distL="114300" distR="114300" simplePos="0" relativeHeight="251509248" behindDoc="0" locked="0" layoutInCell="1" allowOverlap="1" wp14:anchorId="7332A09B" wp14:editId="78484694">
                <wp:simplePos x="0" y="0"/>
                <wp:positionH relativeFrom="column">
                  <wp:posOffset>1319</wp:posOffset>
                </wp:positionH>
                <wp:positionV relativeFrom="paragraph">
                  <wp:posOffset>8229600</wp:posOffset>
                </wp:positionV>
                <wp:extent cx="5598795" cy="0"/>
                <wp:effectExtent l="0" t="0" r="20955" b="19050"/>
                <wp:wrapNone/>
                <wp:docPr id="415" name="415 Conector recto"/>
                <wp:cNvGraphicFramePr/>
                <a:graphic xmlns:a="http://schemas.openxmlformats.org/drawingml/2006/main">
                  <a:graphicData uri="http://schemas.microsoft.com/office/word/2010/wordprocessingShape">
                    <wps:wsp>
                      <wps:cNvCnPr/>
                      <wps:spPr>
                        <a:xfrm>
                          <a:off x="0" y="0"/>
                          <a:ext cx="5598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DBA878" id="415 Conector recto" o:spid="_x0000_s1026" style="position:absolute;z-index:25150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9in" to="440.9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" strokecolor="black [3040]"/>
            </w:pict>
          </mc:Fallback>
        </mc:AlternateContent>
      </w:r>
      <w:r w:rsidR="009412C9" w:rsidRPr="008A2904">
        <w:rPr>
          <w:rFonts w:cstheme="minorHAnsi"/>
          <w:noProof/>
          <w:lang w:val="es-ES" w:eastAsia="es-ES"/>
        </w:rPr>
        <mc:AlternateContent>
          <mc:Choice Requires="wps">
            <w:drawing>
              <wp:anchor distT="0" distB="0" distL="114300" distR="114300" simplePos="0" relativeHeight="251755008" behindDoc="0" locked="0" layoutInCell="1" allowOverlap="1" wp14:anchorId="07C887BE" wp14:editId="330C2DC2">
                <wp:simplePos x="0" y="0"/>
                <wp:positionH relativeFrom="column">
                  <wp:posOffset>2863215</wp:posOffset>
                </wp:positionH>
                <wp:positionV relativeFrom="paragraph">
                  <wp:posOffset>5972175</wp:posOffset>
                </wp:positionV>
                <wp:extent cx="1485900" cy="671830"/>
                <wp:effectExtent l="57150" t="38100" r="76200" b="71120"/>
                <wp:wrapNone/>
                <wp:docPr id="925" name="925 Documento"/>
                <wp:cNvGraphicFramePr/>
                <a:graphic xmlns:a="http://schemas.openxmlformats.org/drawingml/2006/main">
                  <a:graphicData uri="http://schemas.microsoft.com/office/word/2010/wordprocessingShape">
                    <wps:wsp>
                      <wps:cNvSpPr/>
                      <wps:spPr>
                        <a:xfrm>
                          <a:off x="0" y="0"/>
                          <a:ext cx="1485900" cy="671830"/>
                        </a:xfrm>
                        <a:prstGeom prst="flowChartDocumen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87DBE" w:rsidRDefault="008C7A20" w:rsidP="009412C9">
                            <w:pPr>
                              <w:rPr>
                                <w:sz w:val="18"/>
                                <w:szCs w:val="18"/>
                              </w:rPr>
                            </w:pPr>
                            <w:r w:rsidRPr="00487DBE">
                              <w:rPr>
                                <w:sz w:val="18"/>
                                <w:szCs w:val="18"/>
                              </w:rPr>
                              <w:t>Elabora la liq</w:t>
                            </w:r>
                            <w:r>
                              <w:rPr>
                                <w:sz w:val="18"/>
                                <w:szCs w:val="18"/>
                              </w:rPr>
                              <w:t>uidación</w:t>
                            </w:r>
                            <w:r w:rsidRPr="00487DBE">
                              <w:rPr>
                                <w:sz w:val="18"/>
                                <w:szCs w:val="18"/>
                              </w:rPr>
                              <w:t xml:space="preserve"> </w:t>
                            </w:r>
                            <w:r>
                              <w:rPr>
                                <w:sz w:val="18"/>
                                <w:szCs w:val="18"/>
                              </w:rPr>
                              <w:t>d</w:t>
                            </w:r>
                            <w:r w:rsidRPr="00487DBE">
                              <w:rPr>
                                <w:sz w:val="18"/>
                                <w:szCs w:val="18"/>
                              </w:rPr>
                              <w:t>e compra</w:t>
                            </w:r>
                            <w:r>
                              <w:rPr>
                                <w:sz w:val="18"/>
                                <w:szCs w:val="18"/>
                              </w:rPr>
                              <w:t xml:space="preserve"> y solicitud para el reembolso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87BE" id="925 Documento" o:spid="_x0000_s1131" type="#_x0000_t114" style="position:absolute;margin-left:225.45pt;margin-top:470.25pt;width:117pt;height:52.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" fillcolor="white [3212]" strokecolor="black [3040]">
                <v:shadow on="t" color="black" opacity="24903f" origin=",.5" offset="0,.55556mm"/>
                <v:textbox>
                  <w:txbxContent>
                    <w:p w:rsidR="008C7A20" w:rsidRPr="00487DBE" w:rsidRDefault="008C7A20" w:rsidP="009412C9">
                      <w:pPr>
                        <w:rPr>
                          <w:sz w:val="18"/>
                          <w:szCs w:val="18"/>
                        </w:rPr>
                      </w:pPr>
                      <w:r w:rsidRPr="00487DBE">
                        <w:rPr>
                          <w:sz w:val="18"/>
                          <w:szCs w:val="18"/>
                        </w:rPr>
                        <w:t>Elabora la liq</w:t>
                      </w:r>
                      <w:r>
                        <w:rPr>
                          <w:sz w:val="18"/>
                          <w:szCs w:val="18"/>
                        </w:rPr>
                        <w:t>uidación</w:t>
                      </w:r>
                      <w:r w:rsidRPr="00487DBE">
                        <w:rPr>
                          <w:sz w:val="18"/>
                          <w:szCs w:val="18"/>
                        </w:rPr>
                        <w:t xml:space="preserve"> </w:t>
                      </w:r>
                      <w:r>
                        <w:rPr>
                          <w:sz w:val="18"/>
                          <w:szCs w:val="18"/>
                        </w:rPr>
                        <w:t>d</w:t>
                      </w:r>
                      <w:r w:rsidRPr="00487DBE">
                        <w:rPr>
                          <w:sz w:val="18"/>
                          <w:szCs w:val="18"/>
                        </w:rPr>
                        <w:t>e compra</w:t>
                      </w:r>
                      <w:r>
                        <w:rPr>
                          <w:sz w:val="18"/>
                          <w:szCs w:val="18"/>
                        </w:rPr>
                        <w:t xml:space="preserve"> y solicitud para el reembolso </w:t>
                      </w:r>
                    </w:p>
                  </w:txbxContent>
                </v:textbox>
              </v:shape>
            </w:pict>
          </mc:Fallback>
        </mc:AlternateContent>
      </w:r>
      <w:r w:rsidR="009412C9" w:rsidRPr="008A2904">
        <w:rPr>
          <w:rFonts w:cstheme="minorHAnsi"/>
          <w:noProof/>
          <w:lang w:val="es-ES" w:eastAsia="es-ES"/>
        </w:rPr>
        <mc:AlternateContent>
          <mc:Choice Requires="wps">
            <w:drawing>
              <wp:anchor distT="0" distB="0" distL="114300" distR="114300" simplePos="0" relativeHeight="251747840" behindDoc="0" locked="0" layoutInCell="1" allowOverlap="1" wp14:anchorId="75444BFB" wp14:editId="5823DA96">
                <wp:simplePos x="0" y="0"/>
                <wp:positionH relativeFrom="column">
                  <wp:posOffset>129540</wp:posOffset>
                </wp:positionH>
                <wp:positionV relativeFrom="paragraph">
                  <wp:posOffset>3895725</wp:posOffset>
                </wp:positionV>
                <wp:extent cx="1384935" cy="576580"/>
                <wp:effectExtent l="57150" t="38100" r="81915" b="71120"/>
                <wp:wrapNone/>
                <wp:docPr id="917" name="917 Documento"/>
                <wp:cNvGraphicFramePr/>
                <a:graphic xmlns:a="http://schemas.openxmlformats.org/drawingml/2006/main">
                  <a:graphicData uri="http://schemas.microsoft.com/office/word/2010/wordprocessingShape">
                    <wps:wsp>
                      <wps:cNvSpPr/>
                      <wps:spPr>
                        <a:xfrm>
                          <a:off x="0" y="0"/>
                          <a:ext cx="1384935" cy="576580"/>
                        </a:xfrm>
                        <a:prstGeom prst="flowChartDocumen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952EC" w:rsidRDefault="008C7A20" w:rsidP="00C952EC">
                            <w:pPr>
                              <w:jc w:val="center"/>
                              <w:rPr>
                                <w:sz w:val="18"/>
                                <w:szCs w:val="18"/>
                              </w:rPr>
                            </w:pPr>
                            <w:r w:rsidRPr="00C952EC">
                              <w:rPr>
                                <w:sz w:val="18"/>
                                <w:szCs w:val="18"/>
                              </w:rPr>
                              <w:t xml:space="preserve">Emite un reporte </w:t>
                            </w:r>
                            <w:r>
                              <w:rPr>
                                <w:sz w:val="18"/>
                                <w:szCs w:val="18"/>
                              </w:rPr>
                              <w:t xml:space="preserve">detallado de los gastos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444BFB" id="917 Documento" o:spid="_x0000_s1132" type="#_x0000_t114" style="position:absolute;margin-left:10.2pt;margin-top:306.75pt;width:109.05pt;height:45.4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" fillcolor="white [3212]" strokecolor="black [3040]">
                <v:shadow on="t" color="black" opacity="24903f" origin=",.5" offset="0,.55556mm"/>
                <v:textbox>
                  <w:txbxContent>
                    <w:p w:rsidR="008C7A20" w:rsidRPr="00C952EC" w:rsidRDefault="008C7A20" w:rsidP="00C952EC">
                      <w:pPr>
                        <w:jc w:val="center"/>
                        <w:rPr>
                          <w:sz w:val="18"/>
                          <w:szCs w:val="18"/>
                        </w:rPr>
                      </w:pPr>
                      <w:r w:rsidRPr="00C952EC">
                        <w:rPr>
                          <w:sz w:val="18"/>
                          <w:szCs w:val="18"/>
                        </w:rPr>
                        <w:t xml:space="preserve">Emite un reporte </w:t>
                      </w:r>
                      <w:r>
                        <w:rPr>
                          <w:sz w:val="18"/>
                          <w:szCs w:val="18"/>
                        </w:rPr>
                        <w:t xml:space="preserve">detallado de los gastos </w:t>
                      </w:r>
                    </w:p>
                  </w:txbxContent>
                </v:textbox>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6512" behindDoc="0" locked="0" layoutInCell="1" allowOverlap="1" wp14:anchorId="728596D0" wp14:editId="09F7A01A">
                <wp:simplePos x="0" y="0"/>
                <wp:positionH relativeFrom="column">
                  <wp:posOffset>224790</wp:posOffset>
                </wp:positionH>
                <wp:positionV relativeFrom="paragraph">
                  <wp:posOffset>6186805</wp:posOffset>
                </wp:positionV>
                <wp:extent cx="1261110" cy="342900"/>
                <wp:effectExtent l="57150" t="38100" r="53340" b="95250"/>
                <wp:wrapNone/>
                <wp:docPr id="1011" name="1011 Terminador"/>
                <wp:cNvGraphicFramePr/>
                <a:graphic xmlns:a="http://schemas.openxmlformats.org/drawingml/2006/main">
                  <a:graphicData uri="http://schemas.microsoft.com/office/word/2010/wordprocessingShape">
                    <wps:wsp>
                      <wps:cNvSpPr/>
                      <wps:spPr>
                        <a:xfrm>
                          <a:off x="0" y="0"/>
                          <a:ext cx="1261110" cy="342900"/>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41883" w:rsidRDefault="008C7A20" w:rsidP="00081AA1">
                            <w:pPr>
                              <w:jc w:val="center"/>
                              <w:rPr>
                                <w:sz w:val="18"/>
                                <w:szCs w:val="18"/>
                              </w:rPr>
                            </w:pPr>
                            <w:r w:rsidRPr="00441883">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596D0" id="1011 Terminador" o:spid="_x0000_s1133" type="#_x0000_t116" style="position:absolute;margin-left:17.7pt;margin-top:487.15pt;width:99.3pt;height:27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" fillcolor="white [3212]" strokecolor="black [3040]">
                <v:shadow on="t" color="black" opacity="24903f" origin=",.5" offset="0,.55556mm"/>
                <v:textbox>
                  <w:txbxContent>
                    <w:p w:rsidR="008C7A20" w:rsidRPr="00441883" w:rsidRDefault="008C7A20" w:rsidP="00081AA1">
                      <w:pPr>
                        <w:jc w:val="center"/>
                        <w:rPr>
                          <w:sz w:val="18"/>
                          <w:szCs w:val="18"/>
                        </w:rPr>
                      </w:pPr>
                      <w:r w:rsidRPr="00441883">
                        <w:rPr>
                          <w:sz w:val="18"/>
                          <w:szCs w:val="18"/>
                        </w:rPr>
                        <w:t>Fin</w:t>
                      </w:r>
                    </w:p>
                  </w:txbxContent>
                </v:textbox>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5488" behindDoc="0" locked="0" layoutInCell="1" allowOverlap="1" wp14:anchorId="7BC5C68E" wp14:editId="6D5F2FDE">
                <wp:simplePos x="0" y="0"/>
                <wp:positionH relativeFrom="column">
                  <wp:posOffset>805815</wp:posOffset>
                </wp:positionH>
                <wp:positionV relativeFrom="paragraph">
                  <wp:posOffset>6548755</wp:posOffset>
                </wp:positionV>
                <wp:extent cx="0" cy="118745"/>
                <wp:effectExtent l="76200" t="38100" r="57150" b="14605"/>
                <wp:wrapNone/>
                <wp:docPr id="1010" name="1010 Conector recto de flecha"/>
                <wp:cNvGraphicFramePr/>
                <a:graphic xmlns:a="http://schemas.openxmlformats.org/drawingml/2006/main">
                  <a:graphicData uri="http://schemas.microsoft.com/office/word/2010/wordprocessingShape">
                    <wps:wsp>
                      <wps:cNvCnPr/>
                      <wps:spPr>
                        <a:xfrm flipV="1">
                          <a:off x="0" y="0"/>
                          <a:ext cx="0" cy="1187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CD395" id="1010 Conector recto de flecha" o:spid="_x0000_s1026" type="#_x0000_t32" style="position:absolute;margin-left:63.45pt;margin-top:515.65pt;width:0;height:9.35pt;flip:y;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" strokecolor="black [3040]">
                <v:stroke endarrow="block"/>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4464" behindDoc="0" locked="0" layoutInCell="1" allowOverlap="1" wp14:anchorId="77BC4245" wp14:editId="0C473D31">
                <wp:simplePos x="0" y="0"/>
                <wp:positionH relativeFrom="column">
                  <wp:posOffset>129540</wp:posOffset>
                </wp:positionH>
                <wp:positionV relativeFrom="paragraph">
                  <wp:posOffset>6686550</wp:posOffset>
                </wp:positionV>
                <wp:extent cx="1466850" cy="571500"/>
                <wp:effectExtent l="57150" t="38100" r="76200" b="95250"/>
                <wp:wrapNone/>
                <wp:docPr id="1009" name="1009 Datos almacenados"/>
                <wp:cNvGraphicFramePr/>
                <a:graphic xmlns:a="http://schemas.openxmlformats.org/drawingml/2006/main">
                  <a:graphicData uri="http://schemas.microsoft.com/office/word/2010/wordprocessingShape">
                    <wps:wsp>
                      <wps:cNvSpPr/>
                      <wps:spPr>
                        <a:xfrm>
                          <a:off x="0" y="0"/>
                          <a:ext cx="1466850" cy="571500"/>
                        </a:xfrm>
                        <a:prstGeom prst="flowChartOnlineStorage">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081AA1" w:rsidRDefault="008C7A20" w:rsidP="00081AA1">
                            <w:pPr>
                              <w:jc w:val="center"/>
                              <w:rPr>
                                <w:sz w:val="18"/>
                                <w:szCs w:val="18"/>
                              </w:rPr>
                            </w:pPr>
                            <w:r w:rsidRPr="00081AA1">
                              <w:rPr>
                                <w:sz w:val="18"/>
                                <w:szCs w:val="18"/>
                              </w:rPr>
                              <w:t>Archiva el reporte con los soportes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C4245" id="1009 Datos almacenados" o:spid="_x0000_s1134" type="#_x0000_t130" style="position:absolute;margin-left:10.2pt;margin-top:526.5pt;width:115.5pt;height: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" fillcolor="white [3212]" strokecolor="black [3040]">
                <v:shadow on="t" color="black" opacity="24903f" origin=",.5" offset="0,.55556mm"/>
                <v:textbox>
                  <w:txbxContent>
                    <w:p w:rsidR="008C7A20" w:rsidRPr="00081AA1" w:rsidRDefault="008C7A20" w:rsidP="00081AA1">
                      <w:pPr>
                        <w:jc w:val="center"/>
                        <w:rPr>
                          <w:sz w:val="18"/>
                          <w:szCs w:val="18"/>
                        </w:rPr>
                      </w:pPr>
                      <w:r w:rsidRPr="00081AA1">
                        <w:rPr>
                          <w:sz w:val="18"/>
                          <w:szCs w:val="18"/>
                        </w:rPr>
                        <w:t>Archiva el reporte con los soportes</w:t>
                      </w:r>
                    </w:p>
                  </w:txbxContent>
                </v:textbox>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3440" behindDoc="0" locked="0" layoutInCell="1" allowOverlap="1" wp14:anchorId="24033879" wp14:editId="2A9A5239">
                <wp:simplePos x="0" y="0"/>
                <wp:positionH relativeFrom="column">
                  <wp:posOffset>805815</wp:posOffset>
                </wp:positionH>
                <wp:positionV relativeFrom="paragraph">
                  <wp:posOffset>7258050</wp:posOffset>
                </wp:positionV>
                <wp:extent cx="0" cy="190500"/>
                <wp:effectExtent l="76200" t="38100" r="57150" b="19050"/>
                <wp:wrapNone/>
                <wp:docPr id="1008" name="1008 Conector recto de flecha"/>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C45E97" id="1008 Conector recto de flecha" o:spid="_x0000_s1026" type="#_x0000_t32" style="position:absolute;margin-left:63.45pt;margin-top:571.5pt;width:0;height:15pt;flip:y;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" strokecolor="black [3040]">
                <v:stroke endarrow="block"/>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2416" behindDoc="0" locked="0" layoutInCell="1" allowOverlap="1" wp14:anchorId="7D512D7E" wp14:editId="2E4B4458">
                <wp:simplePos x="0" y="0"/>
                <wp:positionH relativeFrom="column">
                  <wp:posOffset>1520190</wp:posOffset>
                </wp:positionH>
                <wp:positionV relativeFrom="paragraph">
                  <wp:posOffset>7677150</wp:posOffset>
                </wp:positionV>
                <wp:extent cx="1343025" cy="0"/>
                <wp:effectExtent l="38100" t="76200" r="0" b="95250"/>
                <wp:wrapNone/>
                <wp:docPr id="1007" name="1007 Conector recto de flecha"/>
                <wp:cNvGraphicFramePr/>
                <a:graphic xmlns:a="http://schemas.openxmlformats.org/drawingml/2006/main">
                  <a:graphicData uri="http://schemas.microsoft.com/office/word/2010/wordprocessingShape">
                    <wps:wsp>
                      <wps:cNvCnPr/>
                      <wps:spPr>
                        <a:xfrm flipH="1">
                          <a:off x="0" y="0"/>
                          <a:ext cx="13430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C97F5" id="1007 Conector recto de flecha" o:spid="_x0000_s1026" type="#_x0000_t32" style="position:absolute;margin-left:119.7pt;margin-top:604.5pt;width:105.75pt;height:0;flip:x;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" strokecolor="black [3040]">
                <v:stroke endarrow="block"/>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71392" behindDoc="0" locked="0" layoutInCell="1" allowOverlap="1" wp14:anchorId="1889AA54" wp14:editId="7458217E">
                <wp:simplePos x="0" y="0"/>
                <wp:positionH relativeFrom="column">
                  <wp:posOffset>129540</wp:posOffset>
                </wp:positionH>
                <wp:positionV relativeFrom="paragraph">
                  <wp:posOffset>7448550</wp:posOffset>
                </wp:positionV>
                <wp:extent cx="1381125" cy="427990"/>
                <wp:effectExtent l="57150" t="38100" r="85725" b="86360"/>
                <wp:wrapNone/>
                <wp:docPr id="1006" name="1006 Proceso"/>
                <wp:cNvGraphicFramePr/>
                <a:graphic xmlns:a="http://schemas.openxmlformats.org/drawingml/2006/main">
                  <a:graphicData uri="http://schemas.microsoft.com/office/word/2010/wordprocessingShape">
                    <wps:wsp>
                      <wps:cNvSpPr/>
                      <wps:spPr>
                        <a:xfrm>
                          <a:off x="0" y="0"/>
                          <a:ext cx="1381125" cy="42799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081AA1">
                            <w:pPr>
                              <w:jc w:val="center"/>
                            </w:pPr>
                            <w:r w:rsidRPr="00081AA1">
                              <w:rPr>
                                <w:sz w:val="18"/>
                                <w:szCs w:val="18"/>
                              </w:rPr>
                              <w:t>Recibe y efectiviza para la</w:t>
                            </w:r>
                            <w:r>
                              <w:t xml:space="preserve"> </w:t>
                            </w:r>
                            <w:r w:rsidRPr="00081AA1">
                              <w:rPr>
                                <w:sz w:val="18"/>
                                <w:szCs w:val="18"/>
                              </w:rPr>
                              <w:t xml:space="preserve">reposición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89AA54" id="1006 Proceso" o:spid="_x0000_s1135" type="#_x0000_t109" style="position:absolute;margin-left:10.2pt;margin-top:586.5pt;width:108.75pt;height:33.7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" fillcolor="white [3212]" strokecolor="black [3040]">
                <v:shadow on="t" color="black" opacity="24903f" origin=",.5" offset="0,.55556mm"/>
                <v:textbox>
                  <w:txbxContent>
                    <w:p w:rsidR="008C7A20" w:rsidRDefault="008C7A20" w:rsidP="00081AA1">
                      <w:pPr>
                        <w:jc w:val="center"/>
                      </w:pPr>
                      <w:r w:rsidRPr="00081AA1">
                        <w:rPr>
                          <w:sz w:val="18"/>
                          <w:szCs w:val="18"/>
                        </w:rPr>
                        <w:t>Recibe y efectiviza para la</w:t>
                      </w:r>
                      <w:r>
                        <w:t xml:space="preserve"> </w:t>
                      </w:r>
                      <w:r w:rsidRPr="00081AA1">
                        <w:rPr>
                          <w:sz w:val="18"/>
                          <w:szCs w:val="18"/>
                        </w:rPr>
                        <w:t xml:space="preserve">reposición </w:t>
                      </w:r>
                    </w:p>
                  </w:txbxContent>
                </v:textbox>
              </v:shape>
            </w:pict>
          </mc:Fallback>
        </mc:AlternateContent>
      </w:r>
      <w:r w:rsidR="00081AA1" w:rsidRPr="008A2904">
        <w:rPr>
          <w:rFonts w:cstheme="minorHAnsi"/>
          <w:noProof/>
          <w:lang w:val="es-ES" w:eastAsia="es-ES"/>
        </w:rPr>
        <mc:AlternateContent>
          <mc:Choice Requires="wps">
            <w:drawing>
              <wp:anchor distT="0" distB="0" distL="114300" distR="114300" simplePos="0" relativeHeight="251769344" behindDoc="0" locked="0" layoutInCell="1" allowOverlap="1" wp14:anchorId="556780A1" wp14:editId="7EBE7BE6">
                <wp:simplePos x="0" y="0"/>
                <wp:positionH relativeFrom="column">
                  <wp:posOffset>2863215</wp:posOffset>
                </wp:positionH>
                <wp:positionV relativeFrom="paragraph">
                  <wp:posOffset>7448550</wp:posOffset>
                </wp:positionV>
                <wp:extent cx="1485900" cy="423545"/>
                <wp:effectExtent l="57150" t="38100" r="76200" b="90805"/>
                <wp:wrapNone/>
                <wp:docPr id="1004" name="1004 Proceso"/>
                <wp:cNvGraphicFramePr/>
                <a:graphic xmlns:a="http://schemas.openxmlformats.org/drawingml/2006/main">
                  <a:graphicData uri="http://schemas.microsoft.com/office/word/2010/wordprocessingShape">
                    <wps:wsp>
                      <wps:cNvSpPr/>
                      <wps:spPr>
                        <a:xfrm>
                          <a:off x="0" y="0"/>
                          <a:ext cx="1485900" cy="42354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081AA1">
                            <w:pPr>
                              <w:jc w:val="center"/>
                            </w:pPr>
                            <w:r w:rsidRPr="00081AA1">
                              <w:rPr>
                                <w:sz w:val="18"/>
                                <w:szCs w:val="18"/>
                              </w:rPr>
                              <w:t xml:space="preserve">Registra </w:t>
                            </w:r>
                            <w:r>
                              <w:rPr>
                                <w:sz w:val="18"/>
                                <w:szCs w:val="18"/>
                              </w:rPr>
                              <w:t>el cheque y lo hace firmar del</w:t>
                            </w:r>
                            <w:r w:rsidRPr="00081AA1">
                              <w:rPr>
                                <w:sz w:val="18"/>
                                <w:szCs w:val="18"/>
                              </w:rPr>
                              <w:t xml:space="preserve"> asistente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6780A1" id="1004 Proceso" o:spid="_x0000_s1136" type="#_x0000_t109" style="position:absolute;margin-left:225.45pt;margin-top:586.5pt;width:117pt;height:33.3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" fillcolor="white [3212]" strokecolor="black [3040]">
                <v:shadow on="t" color="black" opacity="24903f" origin=",.5" offset="0,.55556mm"/>
                <v:textbox>
                  <w:txbxContent>
                    <w:p w:rsidR="008C7A20" w:rsidRDefault="008C7A20" w:rsidP="00081AA1">
                      <w:pPr>
                        <w:jc w:val="center"/>
                      </w:pPr>
                      <w:r w:rsidRPr="00081AA1">
                        <w:rPr>
                          <w:sz w:val="18"/>
                          <w:szCs w:val="18"/>
                        </w:rPr>
                        <w:t xml:space="preserve">Registra </w:t>
                      </w:r>
                      <w:r>
                        <w:rPr>
                          <w:sz w:val="18"/>
                          <w:szCs w:val="18"/>
                        </w:rPr>
                        <w:t>el cheque y lo hace firmar del</w:t>
                      </w:r>
                      <w:r w:rsidRPr="00081AA1">
                        <w:rPr>
                          <w:sz w:val="18"/>
                          <w:szCs w:val="18"/>
                        </w:rPr>
                        <w:t xml:space="preserve"> asistente</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8320" behindDoc="0" locked="0" layoutInCell="1" allowOverlap="1" wp14:anchorId="6CA41778" wp14:editId="6E254C9A">
                <wp:simplePos x="0" y="0"/>
                <wp:positionH relativeFrom="column">
                  <wp:posOffset>5029200</wp:posOffset>
                </wp:positionH>
                <wp:positionV relativeFrom="paragraph">
                  <wp:posOffset>7258050</wp:posOffset>
                </wp:positionV>
                <wp:extent cx="0" cy="190500"/>
                <wp:effectExtent l="76200" t="0" r="57150" b="57150"/>
                <wp:wrapNone/>
                <wp:docPr id="1003" name="1003 Conector recto de flecha"/>
                <wp:cNvGraphicFramePr/>
                <a:graphic xmlns:a="http://schemas.openxmlformats.org/drawingml/2006/main">
                  <a:graphicData uri="http://schemas.microsoft.com/office/word/2010/wordprocessingShape">
                    <wps:wsp>
                      <wps:cNvCnPr/>
                      <wps:spPr>
                        <a:xfrm>
                          <a:off x="0" y="0"/>
                          <a:ext cx="0" cy="190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24BD3" id="1003 Conector recto de flecha" o:spid="_x0000_s1026" type="#_x0000_t32" style="position:absolute;margin-left:396pt;margin-top:571.5pt;width:0;height:1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" strokecolor="black [3040]">
                <v:stroke endarrow="block"/>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7296" behindDoc="0" locked="0" layoutInCell="1" allowOverlap="1" wp14:anchorId="27F8B372" wp14:editId="0B08EDDD">
                <wp:simplePos x="0" y="0"/>
                <wp:positionH relativeFrom="column">
                  <wp:posOffset>4453890</wp:posOffset>
                </wp:positionH>
                <wp:positionV relativeFrom="paragraph">
                  <wp:posOffset>7444105</wp:posOffset>
                </wp:positionV>
                <wp:extent cx="1127760" cy="423545"/>
                <wp:effectExtent l="57150" t="38100" r="72390" b="90805"/>
                <wp:wrapNone/>
                <wp:docPr id="1002" name="1002 Proceso"/>
                <wp:cNvGraphicFramePr/>
                <a:graphic xmlns:a="http://schemas.openxmlformats.org/drawingml/2006/main">
                  <a:graphicData uri="http://schemas.microsoft.com/office/word/2010/wordprocessingShape">
                    <wps:wsp>
                      <wps:cNvSpPr/>
                      <wps:spPr>
                        <a:xfrm>
                          <a:off x="0" y="0"/>
                          <a:ext cx="1127760" cy="42354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6738C" w:rsidRDefault="008C7A20" w:rsidP="00C6738C">
                            <w:pPr>
                              <w:jc w:val="center"/>
                              <w:rPr>
                                <w:sz w:val="18"/>
                                <w:szCs w:val="18"/>
                              </w:rPr>
                            </w:pPr>
                            <w:r w:rsidRPr="00C6738C">
                              <w:rPr>
                                <w:sz w:val="18"/>
                                <w:szCs w:val="18"/>
                              </w:rPr>
                              <w:t>Envía a la contadora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F8B372" id="1002 Proceso" o:spid="_x0000_s1137" type="#_x0000_t109" style="position:absolute;margin-left:350.7pt;margin-top:586.15pt;width:88.8pt;height:33.3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" fillcolor="white [3212]" strokecolor="black [3040]">
                <v:shadow on="t" color="black" opacity="24903f" origin=",.5" offset="0,.55556mm"/>
                <v:textbox>
                  <w:txbxContent>
                    <w:p w:rsidR="008C7A20" w:rsidRPr="00C6738C" w:rsidRDefault="008C7A20" w:rsidP="00C6738C">
                      <w:pPr>
                        <w:jc w:val="center"/>
                        <w:rPr>
                          <w:sz w:val="18"/>
                          <w:szCs w:val="18"/>
                        </w:rPr>
                      </w:pPr>
                      <w:r w:rsidRPr="00C6738C">
                        <w:rPr>
                          <w:sz w:val="18"/>
                          <w:szCs w:val="18"/>
                        </w:rPr>
                        <w:t>Envía a la contadora</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5248" behindDoc="0" locked="0" layoutInCell="1" allowOverlap="1" wp14:anchorId="7099FBC4" wp14:editId="5E5C8F27">
                <wp:simplePos x="0" y="0"/>
                <wp:positionH relativeFrom="column">
                  <wp:posOffset>4448175</wp:posOffset>
                </wp:positionH>
                <wp:positionV relativeFrom="paragraph">
                  <wp:posOffset>6682105</wp:posOffset>
                </wp:positionV>
                <wp:extent cx="1131570" cy="571500"/>
                <wp:effectExtent l="57150" t="38100" r="68580" b="95250"/>
                <wp:wrapNone/>
                <wp:docPr id="1000" name="1000 Proceso"/>
                <wp:cNvGraphicFramePr/>
                <a:graphic xmlns:a="http://schemas.openxmlformats.org/drawingml/2006/main">
                  <a:graphicData uri="http://schemas.microsoft.com/office/word/2010/wordprocessingShape">
                    <wps:wsp>
                      <wps:cNvSpPr/>
                      <wps:spPr>
                        <a:xfrm>
                          <a:off x="0" y="0"/>
                          <a:ext cx="1131570" cy="5715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6738C" w:rsidRDefault="008C7A20" w:rsidP="00C6738C">
                            <w:pPr>
                              <w:jc w:val="center"/>
                              <w:rPr>
                                <w:sz w:val="18"/>
                                <w:szCs w:val="18"/>
                              </w:rPr>
                            </w:pPr>
                            <w:r w:rsidRPr="00C6738C">
                              <w:rPr>
                                <w:sz w:val="18"/>
                                <w:szCs w:val="18"/>
                              </w:rPr>
                              <w:t>Realiza las firmas conjuntas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9FBC4" id="1000 Proceso" o:spid="_x0000_s1138" type="#_x0000_t109" style="position:absolute;margin-left:350.25pt;margin-top:526.15pt;width:89.1pt;height:4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" fillcolor="white [3212]" strokecolor="black [3040]">
                <v:shadow on="t" color="black" opacity="24903f" origin=",.5" offset="0,.55556mm"/>
                <v:textbox>
                  <w:txbxContent>
                    <w:p w:rsidR="008C7A20" w:rsidRPr="00C6738C" w:rsidRDefault="008C7A20" w:rsidP="00C6738C">
                      <w:pPr>
                        <w:jc w:val="center"/>
                        <w:rPr>
                          <w:sz w:val="18"/>
                          <w:szCs w:val="18"/>
                        </w:rPr>
                      </w:pPr>
                      <w:r w:rsidRPr="00C6738C">
                        <w:rPr>
                          <w:sz w:val="18"/>
                          <w:szCs w:val="18"/>
                        </w:rPr>
                        <w:t>Realiza las firmas conjuntas</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2176" behindDoc="0" locked="0" layoutInCell="1" allowOverlap="1" wp14:anchorId="1FECBC3D" wp14:editId="57FE274E">
                <wp:simplePos x="0" y="0"/>
                <wp:positionH relativeFrom="column">
                  <wp:posOffset>4349115</wp:posOffset>
                </wp:positionH>
                <wp:positionV relativeFrom="paragraph">
                  <wp:posOffset>6296660</wp:posOffset>
                </wp:positionV>
                <wp:extent cx="104775" cy="0"/>
                <wp:effectExtent l="0" t="76200" r="28575" b="95250"/>
                <wp:wrapNone/>
                <wp:docPr id="997" name="997 Conector recto de flecha"/>
                <wp:cNvGraphicFramePr/>
                <a:graphic xmlns:a="http://schemas.openxmlformats.org/drawingml/2006/main">
                  <a:graphicData uri="http://schemas.microsoft.com/office/word/2010/wordprocessingShape">
                    <wps:wsp>
                      <wps:cNvCnPr/>
                      <wps:spPr>
                        <a:xfrm>
                          <a:off x="0" y="0"/>
                          <a:ext cx="1047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4F44B" id="997 Conector recto de flecha" o:spid="_x0000_s1026" type="#_x0000_t32" style="position:absolute;margin-left:342.45pt;margin-top:495.8pt;width:8.25pt;height:0;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" strokecolor="black [3040]">
                <v:stroke endarrow="block"/>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1152" behindDoc="0" locked="0" layoutInCell="1" allowOverlap="1" wp14:anchorId="4C36CF8D" wp14:editId="6DC5237F">
                <wp:simplePos x="0" y="0"/>
                <wp:positionH relativeFrom="column">
                  <wp:posOffset>4457700</wp:posOffset>
                </wp:positionH>
                <wp:positionV relativeFrom="paragraph">
                  <wp:posOffset>5977255</wp:posOffset>
                </wp:positionV>
                <wp:extent cx="1131570" cy="571500"/>
                <wp:effectExtent l="57150" t="38100" r="68580" b="95250"/>
                <wp:wrapNone/>
                <wp:docPr id="996" name="996 Proceso"/>
                <wp:cNvGraphicFramePr/>
                <a:graphic xmlns:a="http://schemas.openxmlformats.org/drawingml/2006/main">
                  <a:graphicData uri="http://schemas.microsoft.com/office/word/2010/wordprocessingShape">
                    <wps:wsp>
                      <wps:cNvSpPr/>
                      <wps:spPr>
                        <a:xfrm>
                          <a:off x="0" y="0"/>
                          <a:ext cx="1131570" cy="5715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6738C" w:rsidRDefault="008C7A20" w:rsidP="00C6738C">
                            <w:pPr>
                              <w:jc w:val="center"/>
                              <w:rPr>
                                <w:sz w:val="18"/>
                                <w:szCs w:val="18"/>
                              </w:rPr>
                            </w:pPr>
                            <w:r w:rsidRPr="00C6738C">
                              <w:rPr>
                                <w:sz w:val="18"/>
                                <w:szCs w:val="18"/>
                              </w:rPr>
                              <w:t>Revisa y aprueba para emitir el cheque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36CF8D" id="996 Proceso" o:spid="_x0000_s1139" type="#_x0000_t109" style="position:absolute;margin-left:351pt;margin-top:470.65pt;width:89.1pt;height:4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" fillcolor="white [3212]" strokecolor="black [3040]">
                <v:shadow on="t" color="black" opacity="24903f" origin=",.5" offset="0,.55556mm"/>
                <v:textbox>
                  <w:txbxContent>
                    <w:p w:rsidR="008C7A20" w:rsidRPr="00C6738C" w:rsidRDefault="008C7A20" w:rsidP="00C6738C">
                      <w:pPr>
                        <w:jc w:val="center"/>
                        <w:rPr>
                          <w:sz w:val="18"/>
                          <w:szCs w:val="18"/>
                        </w:rPr>
                      </w:pPr>
                      <w:r w:rsidRPr="00C6738C">
                        <w:rPr>
                          <w:sz w:val="18"/>
                          <w:szCs w:val="18"/>
                        </w:rPr>
                        <w:t>Revisa y aprueba para emitir el cheque</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4224" behindDoc="0" locked="0" layoutInCell="1" allowOverlap="1" wp14:anchorId="3EEF9FB8" wp14:editId="09CF34EE">
                <wp:simplePos x="0" y="0"/>
                <wp:positionH relativeFrom="column">
                  <wp:posOffset>3682365</wp:posOffset>
                </wp:positionH>
                <wp:positionV relativeFrom="paragraph">
                  <wp:posOffset>6572250</wp:posOffset>
                </wp:positionV>
                <wp:extent cx="0" cy="95250"/>
                <wp:effectExtent l="76200" t="0" r="57150" b="57150"/>
                <wp:wrapNone/>
                <wp:docPr id="999" name="999 Conector recto de flecha"/>
                <wp:cNvGraphicFramePr/>
                <a:graphic xmlns:a="http://schemas.openxmlformats.org/drawingml/2006/main">
                  <a:graphicData uri="http://schemas.microsoft.com/office/word/2010/wordprocessingShape">
                    <wps:wsp>
                      <wps:cNvCnPr/>
                      <wps:spPr>
                        <a:xfrm>
                          <a:off x="0" y="0"/>
                          <a:ext cx="0" cy="952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135D4E" id="999 Conector recto de flecha" o:spid="_x0000_s1026" type="#_x0000_t32" style="position:absolute;margin-left:289.95pt;margin-top:517.5pt;width:0;height: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" strokecolor="black [3040]">
                <v:stroke endarrow="block"/>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3200" behindDoc="0" locked="0" layoutInCell="1" allowOverlap="1" wp14:anchorId="6D2E5531" wp14:editId="258724A0">
                <wp:simplePos x="0" y="0"/>
                <wp:positionH relativeFrom="column">
                  <wp:posOffset>2863215</wp:posOffset>
                </wp:positionH>
                <wp:positionV relativeFrom="paragraph">
                  <wp:posOffset>6685915</wp:posOffset>
                </wp:positionV>
                <wp:extent cx="1485900" cy="567055"/>
                <wp:effectExtent l="57150" t="38100" r="76200" b="99695"/>
                <wp:wrapNone/>
                <wp:docPr id="998" name="998 Proceso"/>
                <wp:cNvGraphicFramePr/>
                <a:graphic xmlns:a="http://schemas.openxmlformats.org/drawingml/2006/main">
                  <a:graphicData uri="http://schemas.microsoft.com/office/word/2010/wordprocessingShape">
                    <wps:wsp>
                      <wps:cNvSpPr/>
                      <wps:spPr>
                        <a:xfrm>
                          <a:off x="0" y="0"/>
                          <a:ext cx="1485900" cy="5670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6738C" w:rsidRDefault="008C7A20" w:rsidP="00C6738C">
                            <w:pPr>
                              <w:jc w:val="center"/>
                              <w:rPr>
                                <w:sz w:val="18"/>
                                <w:szCs w:val="18"/>
                              </w:rPr>
                            </w:pPr>
                            <w:r w:rsidRPr="00C6738C">
                              <w:rPr>
                                <w:sz w:val="18"/>
                                <w:szCs w:val="18"/>
                              </w:rPr>
                              <w:t>Realiza el cheque a nombre del custodio</w:t>
                            </w:r>
                            <w:r>
                              <w:rPr>
                                <w:sz w:val="18"/>
                                <w:szCs w:val="18"/>
                              </w:rPr>
                              <w:t xml:space="preserve"> para recolección de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2E5531" id="998 Proceso" o:spid="_x0000_s1140" type="#_x0000_t109" style="position:absolute;margin-left:225.45pt;margin-top:526.45pt;width:117pt;height:44.6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" fillcolor="white [3212]" strokecolor="black [3040]">
                <v:shadow on="t" color="black" opacity="24903f" origin=",.5" offset="0,.55556mm"/>
                <v:textbox>
                  <w:txbxContent>
                    <w:p w:rsidR="008C7A20" w:rsidRPr="00C6738C" w:rsidRDefault="008C7A20" w:rsidP="00C6738C">
                      <w:pPr>
                        <w:jc w:val="center"/>
                        <w:rPr>
                          <w:sz w:val="18"/>
                          <w:szCs w:val="18"/>
                        </w:rPr>
                      </w:pPr>
                      <w:r w:rsidRPr="00C6738C">
                        <w:rPr>
                          <w:sz w:val="18"/>
                          <w:szCs w:val="18"/>
                        </w:rPr>
                        <w:t>Realiza el cheque a nombre del custodio</w:t>
                      </w:r>
                      <w:r>
                        <w:rPr>
                          <w:sz w:val="18"/>
                          <w:szCs w:val="18"/>
                        </w:rPr>
                        <w:t xml:space="preserve"> para recolección de firmas</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0128" behindDoc="0" locked="0" layoutInCell="1" allowOverlap="1" wp14:anchorId="4C94D049" wp14:editId="04076946">
                <wp:simplePos x="0" y="0"/>
                <wp:positionH relativeFrom="column">
                  <wp:posOffset>3663315</wp:posOffset>
                </wp:positionH>
                <wp:positionV relativeFrom="paragraph">
                  <wp:posOffset>5857875</wp:posOffset>
                </wp:positionV>
                <wp:extent cx="0" cy="109855"/>
                <wp:effectExtent l="76200" t="0" r="57150" b="61595"/>
                <wp:wrapNone/>
                <wp:docPr id="995" name="995 Conector recto de flecha"/>
                <wp:cNvGraphicFramePr/>
                <a:graphic xmlns:a="http://schemas.openxmlformats.org/drawingml/2006/main">
                  <a:graphicData uri="http://schemas.microsoft.com/office/word/2010/wordprocessingShape">
                    <wps:wsp>
                      <wps:cNvCnPr/>
                      <wps:spPr>
                        <a:xfrm>
                          <a:off x="0" y="0"/>
                          <a:ext cx="0" cy="1098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5B61418" id="995 Conector recto de flecha" o:spid="_x0000_s1026" type="#_x0000_t32" style="position:absolute;margin-left:288.45pt;margin-top:461.25pt;width:0;height:8.6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" strokecolor="black [3040]">
                <v:stroke endarrow="block"/>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56032" behindDoc="0" locked="0" layoutInCell="1" allowOverlap="1" wp14:anchorId="2B5E535C" wp14:editId="5CB0BB59">
                <wp:simplePos x="0" y="0"/>
                <wp:positionH relativeFrom="column">
                  <wp:posOffset>2863215</wp:posOffset>
                </wp:positionH>
                <wp:positionV relativeFrom="paragraph">
                  <wp:posOffset>5286375</wp:posOffset>
                </wp:positionV>
                <wp:extent cx="1485900" cy="557530"/>
                <wp:effectExtent l="57150" t="38100" r="76200" b="90170"/>
                <wp:wrapNone/>
                <wp:docPr id="926" name="926 Proceso"/>
                <wp:cNvGraphicFramePr/>
                <a:graphic xmlns:a="http://schemas.openxmlformats.org/drawingml/2006/main">
                  <a:graphicData uri="http://schemas.microsoft.com/office/word/2010/wordprocessingShape">
                    <wps:wsp>
                      <wps:cNvSpPr/>
                      <wps:spPr>
                        <a:xfrm>
                          <a:off x="0" y="0"/>
                          <a:ext cx="1485900" cy="55753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617929" w:rsidRDefault="008C7A20" w:rsidP="00617929">
                            <w:pPr>
                              <w:jc w:val="center"/>
                              <w:rPr>
                                <w:sz w:val="18"/>
                                <w:szCs w:val="18"/>
                              </w:rPr>
                            </w:pPr>
                            <w:r w:rsidRPr="00617929">
                              <w:rPr>
                                <w:sz w:val="18"/>
                                <w:szCs w:val="18"/>
                              </w:rPr>
                              <w:t xml:space="preserve">Da el visto bueno </w:t>
                            </w:r>
                            <w:r>
                              <w:rPr>
                                <w:sz w:val="18"/>
                                <w:szCs w:val="18"/>
                              </w:rPr>
                              <w:t>de vales soportados y descuento a los que están sin justificar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535C" id="926 Proceso" o:spid="_x0000_s1141" type="#_x0000_t109" style="position:absolute;margin-left:225.45pt;margin-top:416.25pt;width:117pt;height:43.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" fillcolor="white [3212]" strokecolor="black [3040]">
                <v:shadow on="t" color="black" opacity="24903f" origin=",.5" offset="0,.55556mm"/>
                <v:textbox>
                  <w:txbxContent>
                    <w:p w:rsidR="008C7A20" w:rsidRPr="00617929" w:rsidRDefault="008C7A20" w:rsidP="00617929">
                      <w:pPr>
                        <w:jc w:val="center"/>
                        <w:rPr>
                          <w:sz w:val="18"/>
                          <w:szCs w:val="18"/>
                        </w:rPr>
                      </w:pPr>
                      <w:r w:rsidRPr="00617929">
                        <w:rPr>
                          <w:sz w:val="18"/>
                          <w:szCs w:val="18"/>
                        </w:rPr>
                        <w:t xml:space="preserve">Da el visto bueno </w:t>
                      </w:r>
                      <w:r>
                        <w:rPr>
                          <w:sz w:val="18"/>
                          <w:szCs w:val="18"/>
                        </w:rPr>
                        <w:t>de vales soportados y descuento a los que están sin justificar</w:t>
                      </w:r>
                    </w:p>
                  </w:txbxContent>
                </v:textbox>
              </v:shape>
            </w:pict>
          </mc:Fallback>
        </mc:AlternateContent>
      </w:r>
      <w:r w:rsidR="00C6738C" w:rsidRPr="008A2904">
        <w:rPr>
          <w:rFonts w:cstheme="minorHAnsi"/>
          <w:noProof/>
          <w:lang w:val="es-ES" w:eastAsia="es-ES"/>
        </w:rPr>
        <mc:AlternateContent>
          <mc:Choice Requires="wps">
            <w:drawing>
              <wp:anchor distT="0" distB="0" distL="114300" distR="114300" simplePos="0" relativeHeight="251766272" behindDoc="0" locked="0" layoutInCell="1" allowOverlap="1" wp14:anchorId="031037C0" wp14:editId="2037823D">
                <wp:simplePos x="0" y="0"/>
                <wp:positionH relativeFrom="column">
                  <wp:posOffset>4349115</wp:posOffset>
                </wp:positionH>
                <wp:positionV relativeFrom="paragraph">
                  <wp:posOffset>6986905</wp:posOffset>
                </wp:positionV>
                <wp:extent cx="104775" cy="0"/>
                <wp:effectExtent l="0" t="76200" r="28575" b="95250"/>
                <wp:wrapNone/>
                <wp:docPr id="1001" name="1001 Conector recto de flecha"/>
                <wp:cNvGraphicFramePr/>
                <a:graphic xmlns:a="http://schemas.openxmlformats.org/drawingml/2006/main">
                  <a:graphicData uri="http://schemas.microsoft.com/office/word/2010/wordprocessingShape">
                    <wps:wsp>
                      <wps:cNvCnPr/>
                      <wps:spPr>
                        <a:xfrm>
                          <a:off x="0" y="0"/>
                          <a:ext cx="1047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4B3058" id="1001 Conector recto de flecha" o:spid="_x0000_s1026" type="#_x0000_t32" style="position:absolute;margin-left:342.45pt;margin-top:550.15pt;width:8.25pt;height:0;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" strokecolor="black [3040]">
                <v:stroke endarrow="block"/>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7056" behindDoc="0" locked="0" layoutInCell="1" allowOverlap="1" wp14:anchorId="0C8C2E90" wp14:editId="78E310F7">
                <wp:simplePos x="0" y="0"/>
                <wp:positionH relativeFrom="column">
                  <wp:posOffset>4272915</wp:posOffset>
                </wp:positionH>
                <wp:positionV relativeFrom="paragraph">
                  <wp:posOffset>4848225</wp:posOffset>
                </wp:positionV>
                <wp:extent cx="523875" cy="1"/>
                <wp:effectExtent l="0" t="76200" r="28575" b="95250"/>
                <wp:wrapNone/>
                <wp:docPr id="927" name="927 Conector recto de flecha"/>
                <wp:cNvGraphicFramePr/>
                <a:graphic xmlns:a="http://schemas.openxmlformats.org/drawingml/2006/main">
                  <a:graphicData uri="http://schemas.microsoft.com/office/word/2010/wordprocessingShape">
                    <wps:wsp>
                      <wps:cNvCnPr/>
                      <wps:spPr>
                        <a:xfrm flipV="1">
                          <a:off x="0" y="0"/>
                          <a:ext cx="523875" cy="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CFB7A" id="927 Conector recto de flecha" o:spid="_x0000_s1026" type="#_x0000_t32" style="position:absolute;margin-left:336.45pt;margin-top:381.75pt;width:41.25pt;height:0;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" strokecolor="black [3040]">
                <v:stroke endarrow="block"/>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1936" behindDoc="0" locked="0" layoutInCell="1" allowOverlap="1" wp14:anchorId="3A0EDEF3" wp14:editId="678BD67C">
                <wp:simplePos x="0" y="0"/>
                <wp:positionH relativeFrom="column">
                  <wp:posOffset>3057525</wp:posOffset>
                </wp:positionH>
                <wp:positionV relativeFrom="paragraph">
                  <wp:posOffset>4591050</wp:posOffset>
                </wp:positionV>
                <wp:extent cx="1247775" cy="567055"/>
                <wp:effectExtent l="57150" t="38100" r="85725" b="99695"/>
                <wp:wrapNone/>
                <wp:docPr id="922" name="922 Decisión"/>
                <wp:cNvGraphicFramePr/>
                <a:graphic xmlns:a="http://schemas.openxmlformats.org/drawingml/2006/main">
                  <a:graphicData uri="http://schemas.microsoft.com/office/word/2010/wordprocessingShape">
                    <wps:wsp>
                      <wps:cNvSpPr/>
                      <wps:spPr>
                        <a:xfrm>
                          <a:off x="0" y="0"/>
                          <a:ext cx="1247775" cy="567055"/>
                        </a:xfrm>
                        <a:prstGeom prst="flowChartDecision">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A31F" id="922 Decisión" o:spid="_x0000_s1026" type="#_x0000_t110" style="position:absolute;margin-left:240.75pt;margin-top:361.5pt;width:98.25pt;height:44.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" fillcolor="white [3212]" strokecolor="black [3040]">
                <v:shadow on="t" color="black" opacity="24903f" origin=",.5" offset="0,.55556mm"/>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3984" behindDoc="0" locked="0" layoutInCell="1" allowOverlap="1" wp14:anchorId="7AB03473" wp14:editId="54D92513">
                <wp:simplePos x="0" y="0"/>
                <wp:positionH relativeFrom="column">
                  <wp:posOffset>3682365</wp:posOffset>
                </wp:positionH>
                <wp:positionV relativeFrom="paragraph">
                  <wp:posOffset>5158105</wp:posOffset>
                </wp:positionV>
                <wp:extent cx="0" cy="119380"/>
                <wp:effectExtent l="76200" t="0" r="57150" b="52070"/>
                <wp:wrapNone/>
                <wp:docPr id="924" name="924 Conector recto de flecha"/>
                <wp:cNvGraphicFramePr/>
                <a:graphic xmlns:a="http://schemas.openxmlformats.org/drawingml/2006/main">
                  <a:graphicData uri="http://schemas.microsoft.com/office/word/2010/wordprocessingShape">
                    <wps:wsp>
                      <wps:cNvCnPr/>
                      <wps:spPr>
                        <a:xfrm>
                          <a:off x="0" y="0"/>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4DBAC77" id="924 Conector recto de flecha" o:spid="_x0000_s1026" type="#_x0000_t32" style="position:absolute;margin-left:289.95pt;margin-top:406.15pt;width:0;height:9.4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" strokecolor="black [3040]">
                <v:stroke endarrow="block"/>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2960" behindDoc="0" locked="0" layoutInCell="1" allowOverlap="1" wp14:anchorId="29702923" wp14:editId="4EE6F862">
                <wp:simplePos x="0" y="0"/>
                <wp:positionH relativeFrom="column">
                  <wp:posOffset>3682365</wp:posOffset>
                </wp:positionH>
                <wp:positionV relativeFrom="paragraph">
                  <wp:posOffset>4490720</wp:posOffset>
                </wp:positionV>
                <wp:extent cx="0" cy="100330"/>
                <wp:effectExtent l="76200" t="0" r="57150" b="52070"/>
                <wp:wrapNone/>
                <wp:docPr id="923" name="923 Conector recto de flecha"/>
                <wp:cNvGraphicFramePr/>
                <a:graphic xmlns:a="http://schemas.openxmlformats.org/drawingml/2006/main">
                  <a:graphicData uri="http://schemas.microsoft.com/office/word/2010/wordprocessingShape">
                    <wps:wsp>
                      <wps:cNvCnPr/>
                      <wps:spPr>
                        <a:xfrm>
                          <a:off x="0" y="0"/>
                          <a:ext cx="0" cy="1003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BBF9D" id="923 Conector recto de flecha" o:spid="_x0000_s1026" type="#_x0000_t32" style="position:absolute;margin-left:289.95pt;margin-top:353.6pt;width:0;height: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" strokecolor="black [3040]">
                <v:stroke endarrow="block"/>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0912" behindDoc="0" locked="0" layoutInCell="1" allowOverlap="1" wp14:anchorId="0DD3AB2F" wp14:editId="0C5AECEA">
                <wp:simplePos x="0" y="0"/>
                <wp:positionH relativeFrom="column">
                  <wp:posOffset>1520190</wp:posOffset>
                </wp:positionH>
                <wp:positionV relativeFrom="paragraph">
                  <wp:posOffset>4124325</wp:posOffset>
                </wp:positionV>
                <wp:extent cx="1419225" cy="0"/>
                <wp:effectExtent l="0" t="76200" r="28575" b="95250"/>
                <wp:wrapNone/>
                <wp:docPr id="920" name="920 Conector recto de flecha"/>
                <wp:cNvGraphicFramePr/>
                <a:graphic xmlns:a="http://schemas.openxmlformats.org/drawingml/2006/main">
                  <a:graphicData uri="http://schemas.microsoft.com/office/word/2010/wordprocessingShape">
                    <wps:wsp>
                      <wps:cNvCnPr/>
                      <wps:spPr>
                        <a:xfrm>
                          <a:off x="0" y="0"/>
                          <a:ext cx="14192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9C8F943" id="920 Conector recto de flecha" o:spid="_x0000_s1026" type="#_x0000_t32" style="position:absolute;margin-left:119.7pt;margin-top:324.75pt;width:111.75pt;height:0;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" strokecolor="black [3040]">
                <v:stroke endarrow="block"/>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49888" behindDoc="0" locked="0" layoutInCell="1" allowOverlap="1" wp14:anchorId="173F8163" wp14:editId="7A53652A">
                <wp:simplePos x="0" y="0"/>
                <wp:positionH relativeFrom="column">
                  <wp:posOffset>2941531</wp:posOffset>
                </wp:positionH>
                <wp:positionV relativeFrom="paragraph">
                  <wp:posOffset>3905250</wp:posOffset>
                </wp:positionV>
                <wp:extent cx="1276350" cy="567055"/>
                <wp:effectExtent l="57150" t="38100" r="76200" b="99695"/>
                <wp:wrapNone/>
                <wp:docPr id="919" name="919 Proceso"/>
                <wp:cNvGraphicFramePr/>
                <a:graphic xmlns:a="http://schemas.openxmlformats.org/drawingml/2006/main">
                  <a:graphicData uri="http://schemas.microsoft.com/office/word/2010/wordprocessingShape">
                    <wps:wsp>
                      <wps:cNvSpPr/>
                      <wps:spPr>
                        <a:xfrm>
                          <a:off x="0" y="0"/>
                          <a:ext cx="1276350" cy="5670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952EC" w:rsidRDefault="008C7A20" w:rsidP="00C952EC">
                            <w:pPr>
                              <w:jc w:val="center"/>
                              <w:rPr>
                                <w:sz w:val="18"/>
                                <w:szCs w:val="18"/>
                              </w:rPr>
                            </w:pPr>
                            <w:r w:rsidRPr="00C952EC">
                              <w:rPr>
                                <w:sz w:val="18"/>
                                <w:szCs w:val="18"/>
                              </w:rPr>
                              <w:t>Recibe y verifica el reporte de la caja chica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3F8163" id="919 Proceso" o:spid="_x0000_s1142" type="#_x0000_t109" style="position:absolute;margin-left:231.6pt;margin-top:307.5pt;width:100.5pt;height:44.6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" fillcolor="white [3212]" strokecolor="black [3040]">
                <v:shadow on="t" color="black" opacity="24903f" origin=",.5" offset="0,.55556mm"/>
                <v:textbox>
                  <w:txbxContent>
                    <w:p w:rsidR="008C7A20" w:rsidRPr="00C952EC" w:rsidRDefault="008C7A20" w:rsidP="00C952EC">
                      <w:pPr>
                        <w:jc w:val="center"/>
                        <w:rPr>
                          <w:sz w:val="18"/>
                          <w:szCs w:val="18"/>
                        </w:rPr>
                      </w:pPr>
                      <w:r w:rsidRPr="00C952EC">
                        <w:rPr>
                          <w:sz w:val="18"/>
                          <w:szCs w:val="18"/>
                        </w:rPr>
                        <w:t>Recibe y verifica el reporte de la caja chica</w:t>
                      </w:r>
                    </w:p>
                  </w:txbxContent>
                </v:textbox>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9104" behindDoc="0" locked="0" layoutInCell="1" allowOverlap="1" wp14:anchorId="6C5CF0EB" wp14:editId="44936088">
                <wp:simplePos x="0" y="0"/>
                <wp:positionH relativeFrom="column">
                  <wp:posOffset>3067050</wp:posOffset>
                </wp:positionH>
                <wp:positionV relativeFrom="paragraph">
                  <wp:posOffset>5029835</wp:posOffset>
                </wp:positionV>
                <wp:extent cx="546735" cy="333375"/>
                <wp:effectExtent l="0" t="0" r="0" b="28575"/>
                <wp:wrapNone/>
                <wp:docPr id="994" name="994 Cuadro de texto"/>
                <wp:cNvGraphicFramePr/>
                <a:graphic xmlns:a="http://schemas.openxmlformats.org/drawingml/2006/main">
                  <a:graphicData uri="http://schemas.microsoft.com/office/word/2010/wordprocessingShape">
                    <wps:wsp>
                      <wps:cNvSpPr txBox="1"/>
                      <wps:spPr>
                        <a:xfrm>
                          <a:off x="0" y="0"/>
                          <a:ext cx="546735" cy="333375"/>
                        </a:xfrm>
                        <a:prstGeom prst="rect">
                          <a:avLst/>
                        </a:prstGeom>
                        <a:noFill/>
                        <a:ln>
                          <a:noFill/>
                        </a:ln>
                      </wps:spPr>
                      <wps:style>
                        <a:lnRef idx="1">
                          <a:schemeClr val="dk1"/>
                        </a:lnRef>
                        <a:fillRef idx="2">
                          <a:schemeClr val="dk1"/>
                        </a:fillRef>
                        <a:effectRef idx="1">
                          <a:schemeClr val="dk1"/>
                        </a:effectRef>
                        <a:fontRef idx="minor">
                          <a:schemeClr val="dk1"/>
                        </a:fontRef>
                      </wps:style>
                      <wps:txbx>
                        <w:txbxContent>
                          <w:p w:rsidR="008C7A20" w:rsidRPr="00441883" w:rsidRDefault="008C7A20">
                            <w:pPr>
                              <w:rPr>
                                <w:sz w:val="18"/>
                                <w:szCs w:val="18"/>
                              </w:rPr>
                            </w:pPr>
                            <w:r w:rsidRPr="00441883">
                              <w:rPr>
                                <w:sz w:val="18"/>
                                <w:szCs w:val="18"/>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CF0EB" id="994 Cuadro de texto" o:spid="_x0000_s1143" type="#_x0000_t202" style="position:absolute;margin-left:241.5pt;margin-top:396.05pt;width:43.05pt;height:26.2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" filled="f" stroked="f">
                <v:shadow on="t" color="black" opacity="24903f" origin=",.5" offset="0,.55556mm"/>
                <v:textbox>
                  <w:txbxContent>
                    <w:p w:rsidR="008C7A20" w:rsidRPr="00441883" w:rsidRDefault="008C7A20">
                      <w:pPr>
                        <w:rPr>
                          <w:sz w:val="18"/>
                          <w:szCs w:val="18"/>
                        </w:rPr>
                      </w:pPr>
                      <w:r w:rsidRPr="00441883">
                        <w:rPr>
                          <w:sz w:val="18"/>
                          <w:szCs w:val="18"/>
                        </w:rPr>
                        <w:t>Si</w:t>
                      </w:r>
                    </w:p>
                  </w:txbxContent>
                </v:textbox>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758080" behindDoc="0" locked="0" layoutInCell="1" allowOverlap="1" wp14:anchorId="64EB104E" wp14:editId="28DD6471">
                <wp:simplePos x="0" y="0"/>
                <wp:positionH relativeFrom="column">
                  <wp:posOffset>4800600</wp:posOffset>
                </wp:positionH>
                <wp:positionV relativeFrom="paragraph">
                  <wp:posOffset>4705350</wp:posOffset>
                </wp:positionV>
                <wp:extent cx="796290" cy="342900"/>
                <wp:effectExtent l="57150" t="38100" r="60960" b="95250"/>
                <wp:wrapNone/>
                <wp:docPr id="992" name="992 Terminador"/>
                <wp:cNvGraphicFramePr/>
                <a:graphic xmlns:a="http://schemas.openxmlformats.org/drawingml/2006/main">
                  <a:graphicData uri="http://schemas.microsoft.com/office/word/2010/wordprocessingShape">
                    <wps:wsp>
                      <wps:cNvSpPr/>
                      <wps:spPr>
                        <a:xfrm>
                          <a:off x="0" y="0"/>
                          <a:ext cx="796290" cy="342900"/>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41883" w:rsidRDefault="008C7A20" w:rsidP="00617929">
                            <w:pPr>
                              <w:jc w:val="center"/>
                              <w:rPr>
                                <w:sz w:val="18"/>
                                <w:szCs w:val="18"/>
                              </w:rPr>
                            </w:pPr>
                            <w:r w:rsidRPr="00441883">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104E" id="992 Terminador" o:spid="_x0000_s1144" type="#_x0000_t116" style="position:absolute;margin-left:378pt;margin-top:370.5pt;width:62.7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" fillcolor="white [3212]" strokecolor="black [3040]">
                <v:shadow on="t" color="black" opacity="24903f" origin=",.5" offset="0,.55556mm"/>
                <v:textbox>
                  <w:txbxContent>
                    <w:p w:rsidR="008C7A20" w:rsidRPr="00441883" w:rsidRDefault="008C7A20" w:rsidP="00617929">
                      <w:pPr>
                        <w:jc w:val="center"/>
                        <w:rPr>
                          <w:sz w:val="18"/>
                          <w:szCs w:val="18"/>
                        </w:rPr>
                      </w:pPr>
                      <w:r w:rsidRPr="00441883">
                        <w:rPr>
                          <w:sz w:val="18"/>
                          <w:szCs w:val="18"/>
                        </w:rPr>
                        <w:t>Fin</w:t>
                      </w:r>
                    </w:p>
                  </w:txbxContent>
                </v:textbox>
              </v:shape>
            </w:pict>
          </mc:Fallback>
        </mc:AlternateContent>
      </w:r>
      <w:r w:rsidR="00487DBE" w:rsidRPr="008A2904">
        <w:rPr>
          <w:rFonts w:cstheme="minorHAnsi"/>
          <w:noProof/>
          <w:lang w:val="es-ES" w:eastAsia="es-ES"/>
        </w:rPr>
        <mc:AlternateContent>
          <mc:Choice Requires="wps">
            <w:drawing>
              <wp:anchor distT="0" distB="0" distL="114300" distR="114300" simplePos="0" relativeHeight="251510272" behindDoc="0" locked="0" layoutInCell="1" allowOverlap="1" wp14:anchorId="5063104D" wp14:editId="03753E3B">
                <wp:simplePos x="0" y="0"/>
                <wp:positionH relativeFrom="column">
                  <wp:posOffset>4102735</wp:posOffset>
                </wp:positionH>
                <wp:positionV relativeFrom="paragraph">
                  <wp:posOffset>4484370</wp:posOffset>
                </wp:positionV>
                <wp:extent cx="571500" cy="342900"/>
                <wp:effectExtent l="0" t="0" r="0" b="0"/>
                <wp:wrapNone/>
                <wp:docPr id="428" name="428 Elipse"/>
                <wp:cNvGraphicFramePr/>
                <a:graphic xmlns:a="http://schemas.openxmlformats.org/drawingml/2006/main">
                  <a:graphicData uri="http://schemas.microsoft.com/office/word/2010/wordprocessingShape">
                    <wps:wsp>
                      <wps:cNvSpPr/>
                      <wps:spPr>
                        <a:xfrm>
                          <a:off x="0" y="0"/>
                          <a:ext cx="571500" cy="342900"/>
                        </a:xfrm>
                        <a:prstGeom prst="ellipse">
                          <a:avLst/>
                        </a:prstGeom>
                        <a:noFill/>
                        <a:ln>
                          <a:noFill/>
                        </a:ln>
                      </wps:spPr>
                      <wps:style>
                        <a:lnRef idx="1">
                          <a:schemeClr val="dk1"/>
                        </a:lnRef>
                        <a:fillRef idx="2">
                          <a:schemeClr val="dk1"/>
                        </a:fillRef>
                        <a:effectRef idx="1">
                          <a:schemeClr val="dk1"/>
                        </a:effectRef>
                        <a:fontRef idx="minor">
                          <a:schemeClr val="dk1"/>
                        </a:fontRef>
                      </wps:style>
                      <wps:txbx>
                        <w:txbxContent>
                          <w:p w:rsidR="008C7A20" w:rsidRPr="00441883" w:rsidRDefault="008C7A20" w:rsidP="00562D3C">
                            <w:pPr>
                              <w:jc w:val="center"/>
                              <w:rPr>
                                <w:sz w:val="18"/>
                                <w:szCs w:val="18"/>
                              </w:rPr>
                            </w:pPr>
                            <w:r w:rsidRPr="00441883">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3104D" id="428 Elipse" o:spid="_x0000_s1145" style="position:absolute;margin-left:323.05pt;margin-top:353.1pt;width:45pt;height:27pt;z-index:2515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" filled="f" stroked="f">
                <v:shadow on="t" color="black" opacity="24903f" origin=",.5" offset="0,.55556mm"/>
                <v:textbox>
                  <w:txbxContent>
                    <w:p w:rsidR="008C7A20" w:rsidRPr="00441883" w:rsidRDefault="008C7A20" w:rsidP="00562D3C">
                      <w:pPr>
                        <w:jc w:val="center"/>
                        <w:rPr>
                          <w:sz w:val="18"/>
                          <w:szCs w:val="18"/>
                        </w:rPr>
                      </w:pPr>
                      <w:r w:rsidRPr="00441883">
                        <w:rPr>
                          <w:sz w:val="18"/>
                          <w:szCs w:val="18"/>
                        </w:rPr>
                        <w:t>No</w:t>
                      </w:r>
                    </w:p>
                  </w:txbxContent>
                </v:textbox>
              </v:oval>
            </w:pict>
          </mc:Fallback>
        </mc:AlternateContent>
      </w:r>
      <w:r w:rsidR="00FA4DBF" w:rsidRPr="008A2904">
        <w:rPr>
          <w:rFonts w:cstheme="minorHAnsi"/>
          <w:noProof/>
          <w:lang w:val="es-ES" w:eastAsia="es-ES"/>
        </w:rPr>
        <mc:AlternateContent>
          <mc:Choice Requires="wps">
            <w:drawing>
              <wp:anchor distT="0" distB="0" distL="114300" distR="114300" simplePos="0" relativeHeight="251741696" behindDoc="0" locked="0" layoutInCell="1" allowOverlap="1" wp14:anchorId="43E11242" wp14:editId="2C8649FD">
                <wp:simplePos x="0" y="0"/>
                <wp:positionH relativeFrom="column">
                  <wp:posOffset>1596390</wp:posOffset>
                </wp:positionH>
                <wp:positionV relativeFrom="paragraph">
                  <wp:posOffset>2505075</wp:posOffset>
                </wp:positionV>
                <wp:extent cx="1371600" cy="548005"/>
                <wp:effectExtent l="57150" t="38100" r="76200" b="99695"/>
                <wp:wrapNone/>
                <wp:docPr id="911" name="911 Proceso"/>
                <wp:cNvGraphicFramePr/>
                <a:graphic xmlns:a="http://schemas.openxmlformats.org/drawingml/2006/main">
                  <a:graphicData uri="http://schemas.microsoft.com/office/word/2010/wordprocessingShape">
                    <wps:wsp>
                      <wps:cNvSpPr/>
                      <wps:spPr>
                        <a:xfrm>
                          <a:off x="0" y="0"/>
                          <a:ext cx="1371600" cy="54800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Recibe el efectivo</w:t>
                            </w:r>
                            <w:r>
                              <w:rPr>
                                <w:sz w:val="18"/>
                                <w:szCs w:val="18"/>
                              </w:rPr>
                              <w:t>, realiza la compra y pide la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1242" id="911 Proceso" o:spid="_x0000_s1146" type="#_x0000_t109" style="position:absolute;margin-left:125.7pt;margin-top:197.25pt;width:108pt;height:43.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Recibe el efectivo</w:t>
                      </w:r>
                      <w:r>
                        <w:rPr>
                          <w:sz w:val="18"/>
                          <w:szCs w:val="18"/>
                        </w:rPr>
                        <w:t>, realiza la compra y pide la factura</w:t>
                      </w:r>
                    </w:p>
                  </w:txbxContent>
                </v:textbox>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3744" behindDoc="0" locked="0" layoutInCell="1" allowOverlap="1" wp14:anchorId="36D14AD9" wp14:editId="16313BCE">
                <wp:simplePos x="0" y="0"/>
                <wp:positionH relativeFrom="column">
                  <wp:posOffset>1592580</wp:posOffset>
                </wp:positionH>
                <wp:positionV relativeFrom="paragraph">
                  <wp:posOffset>3219450</wp:posOffset>
                </wp:positionV>
                <wp:extent cx="1371600" cy="567055"/>
                <wp:effectExtent l="57150" t="38100" r="76200" b="99695"/>
                <wp:wrapNone/>
                <wp:docPr id="913" name="913 Proceso"/>
                <wp:cNvGraphicFramePr/>
                <a:graphic xmlns:a="http://schemas.openxmlformats.org/drawingml/2006/main">
                  <a:graphicData uri="http://schemas.microsoft.com/office/word/2010/wordprocessingShape">
                    <wps:wsp>
                      <wps:cNvSpPr/>
                      <wps:spPr>
                        <a:xfrm>
                          <a:off x="0" y="0"/>
                          <a:ext cx="1371600" cy="5670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Entrega l</w:t>
                            </w:r>
                            <w:r>
                              <w:rPr>
                                <w:sz w:val="18"/>
                                <w:szCs w:val="18"/>
                              </w:rPr>
                              <w:t>a factura del gasto realizado a</w:t>
                            </w:r>
                            <w:r w:rsidRPr="00342C95">
                              <w:rPr>
                                <w:sz w:val="18"/>
                                <w:szCs w:val="18"/>
                              </w:rPr>
                              <w:t>l</w:t>
                            </w:r>
                            <w:r>
                              <w:t xml:space="preserve"> </w:t>
                            </w:r>
                            <w:r w:rsidRPr="00342C95">
                              <w:rPr>
                                <w:sz w:val="18"/>
                                <w:szCs w:val="18"/>
                              </w:rPr>
                              <w:t>asistente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4AD9" id="913 Proceso" o:spid="_x0000_s1147" type="#_x0000_t109" style="position:absolute;margin-left:125.4pt;margin-top:253.5pt;width:108pt;height:44.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Entrega l</w:t>
                      </w:r>
                      <w:r>
                        <w:rPr>
                          <w:sz w:val="18"/>
                          <w:szCs w:val="18"/>
                        </w:rPr>
                        <w:t>a factura del gasto realizado a</w:t>
                      </w:r>
                      <w:r w:rsidRPr="00342C95">
                        <w:rPr>
                          <w:sz w:val="18"/>
                          <w:szCs w:val="18"/>
                        </w:rPr>
                        <w:t>l</w:t>
                      </w:r>
                      <w:r>
                        <w:t xml:space="preserve"> </w:t>
                      </w:r>
                      <w:r w:rsidRPr="00342C95">
                        <w:rPr>
                          <w:sz w:val="18"/>
                          <w:szCs w:val="18"/>
                        </w:rPr>
                        <w:t>asistente</w:t>
                      </w:r>
                    </w:p>
                  </w:txbxContent>
                </v:textbox>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6816" behindDoc="0" locked="0" layoutInCell="1" allowOverlap="1" wp14:anchorId="79D0008F" wp14:editId="3BB26D07">
                <wp:simplePos x="0" y="0"/>
                <wp:positionH relativeFrom="column">
                  <wp:posOffset>1510665</wp:posOffset>
                </wp:positionH>
                <wp:positionV relativeFrom="paragraph">
                  <wp:posOffset>3448050</wp:posOffset>
                </wp:positionV>
                <wp:extent cx="89535" cy="0"/>
                <wp:effectExtent l="38100" t="76200" r="24765" b="95250"/>
                <wp:wrapNone/>
                <wp:docPr id="916" name="916 Conector recto de flecha"/>
                <wp:cNvGraphicFramePr/>
                <a:graphic xmlns:a="http://schemas.openxmlformats.org/drawingml/2006/main">
                  <a:graphicData uri="http://schemas.microsoft.com/office/word/2010/wordprocessingShape">
                    <wps:wsp>
                      <wps:cNvCnPr/>
                      <wps:spPr>
                        <a:xfrm flipH="1">
                          <a:off x="0" y="0"/>
                          <a:ext cx="895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548C3E4" id="916 Conector recto de flecha" o:spid="_x0000_s1026" type="#_x0000_t32" style="position:absolute;margin-left:118.95pt;margin-top:271.5pt;width:7.05pt;height:0;flip:x;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" strokecolor="black [3040]">
                <v:stroke endarrow="block"/>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2720" behindDoc="0" locked="0" layoutInCell="1" allowOverlap="1" wp14:anchorId="470D81C8" wp14:editId="6C38A022">
                <wp:simplePos x="0" y="0"/>
                <wp:positionH relativeFrom="column">
                  <wp:posOffset>1520190</wp:posOffset>
                </wp:positionH>
                <wp:positionV relativeFrom="paragraph">
                  <wp:posOffset>2752725</wp:posOffset>
                </wp:positionV>
                <wp:extent cx="80010" cy="0"/>
                <wp:effectExtent l="0" t="76200" r="15240" b="95250"/>
                <wp:wrapNone/>
                <wp:docPr id="912" name="912 Conector recto de flecha"/>
                <wp:cNvGraphicFramePr/>
                <a:graphic xmlns:a="http://schemas.openxmlformats.org/drawingml/2006/main">
                  <a:graphicData uri="http://schemas.microsoft.com/office/word/2010/wordprocessingShape">
                    <wps:wsp>
                      <wps:cNvCnPr/>
                      <wps:spPr>
                        <a:xfrm>
                          <a:off x="0" y="0"/>
                          <a:ext cx="800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72B359E" id="912 Conector recto de flecha" o:spid="_x0000_s1026" type="#_x0000_t32" style="position:absolute;margin-left:119.7pt;margin-top:216.75pt;width:6.3pt;height:0;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" strokecolor="black [3040]">
                <v:stroke endarrow="block"/>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35552" behindDoc="0" locked="0" layoutInCell="1" allowOverlap="1" wp14:anchorId="53642752" wp14:editId="44454F14">
                <wp:simplePos x="0" y="0"/>
                <wp:positionH relativeFrom="column">
                  <wp:posOffset>127635</wp:posOffset>
                </wp:positionH>
                <wp:positionV relativeFrom="paragraph">
                  <wp:posOffset>1847850</wp:posOffset>
                </wp:positionV>
                <wp:extent cx="1384935" cy="542925"/>
                <wp:effectExtent l="57150" t="38100" r="81915" b="104775"/>
                <wp:wrapNone/>
                <wp:docPr id="906" name="906 Proceso"/>
                <wp:cNvGraphicFramePr/>
                <a:graphic xmlns:a="http://schemas.openxmlformats.org/drawingml/2006/main">
                  <a:graphicData uri="http://schemas.microsoft.com/office/word/2010/wordprocessingShape">
                    <wps:wsp>
                      <wps:cNvSpPr/>
                      <wps:spPr>
                        <a:xfrm>
                          <a:off x="0" y="0"/>
                          <a:ext cx="1384935" cy="54292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Recibe el requerimiento del empleado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2752" id="906 Proceso" o:spid="_x0000_s1148" type="#_x0000_t109" style="position:absolute;margin-left:10.05pt;margin-top:145.5pt;width:109.05pt;height:42.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Recibe el requerimiento del empleado</w:t>
                      </w:r>
                    </w:p>
                  </w:txbxContent>
                </v:textbox>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8864" behindDoc="0" locked="0" layoutInCell="1" allowOverlap="1" wp14:anchorId="31F78763" wp14:editId="0011A1A2">
                <wp:simplePos x="0" y="0"/>
                <wp:positionH relativeFrom="column">
                  <wp:posOffset>805815</wp:posOffset>
                </wp:positionH>
                <wp:positionV relativeFrom="paragraph">
                  <wp:posOffset>3786505</wp:posOffset>
                </wp:positionV>
                <wp:extent cx="0" cy="109855"/>
                <wp:effectExtent l="76200" t="0" r="57150" b="61595"/>
                <wp:wrapNone/>
                <wp:docPr id="918" name="918 Conector recto de flecha"/>
                <wp:cNvGraphicFramePr/>
                <a:graphic xmlns:a="http://schemas.openxmlformats.org/drawingml/2006/main">
                  <a:graphicData uri="http://schemas.microsoft.com/office/word/2010/wordprocessingShape">
                    <wps:wsp>
                      <wps:cNvCnPr/>
                      <wps:spPr>
                        <a:xfrm>
                          <a:off x="0" y="0"/>
                          <a:ext cx="0" cy="1098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1C69F9A" id="918 Conector recto de flecha" o:spid="_x0000_s1026" type="#_x0000_t32" style="position:absolute;margin-left:63.45pt;margin-top:298.15pt;width:0;height:8.6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" strokecolor="black [3040]">
                <v:stroke endarrow="block"/>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5792" behindDoc="0" locked="0" layoutInCell="1" allowOverlap="1" wp14:anchorId="3F726DF6" wp14:editId="23F1535B">
                <wp:simplePos x="0" y="0"/>
                <wp:positionH relativeFrom="column">
                  <wp:posOffset>129540</wp:posOffset>
                </wp:positionH>
                <wp:positionV relativeFrom="paragraph">
                  <wp:posOffset>3223895</wp:posOffset>
                </wp:positionV>
                <wp:extent cx="1384935" cy="567055"/>
                <wp:effectExtent l="57150" t="38100" r="81915" b="99695"/>
                <wp:wrapNone/>
                <wp:docPr id="915" name="915 Proceso"/>
                <wp:cNvGraphicFramePr/>
                <a:graphic xmlns:a="http://schemas.openxmlformats.org/drawingml/2006/main">
                  <a:graphicData uri="http://schemas.microsoft.com/office/word/2010/wordprocessingShape">
                    <wps:wsp>
                      <wps:cNvSpPr/>
                      <wps:spPr>
                        <a:xfrm>
                          <a:off x="0" y="0"/>
                          <a:ext cx="1384935" cy="5670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Recibe la factura</w:t>
                            </w:r>
                            <w:r>
                              <w:rPr>
                                <w:sz w:val="18"/>
                                <w:szCs w:val="18"/>
                              </w:rPr>
                              <w:t xml:space="preserve"> y la compara con el valor entregado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26DF6" id="915 Proceso" o:spid="_x0000_s1149" type="#_x0000_t109" style="position:absolute;margin-left:10.2pt;margin-top:253.85pt;width:109.05pt;height:44.65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Recibe la factura</w:t>
                      </w:r>
                      <w:r>
                        <w:rPr>
                          <w:sz w:val="18"/>
                          <w:szCs w:val="18"/>
                        </w:rPr>
                        <w:t xml:space="preserve"> y la compara con el valor entregado</w:t>
                      </w:r>
                    </w:p>
                  </w:txbxContent>
                </v:textbox>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4768" behindDoc="0" locked="0" layoutInCell="1" allowOverlap="1" wp14:anchorId="7C179B21" wp14:editId="30A72F5C">
                <wp:simplePos x="0" y="0"/>
                <wp:positionH relativeFrom="column">
                  <wp:posOffset>2377440</wp:posOffset>
                </wp:positionH>
                <wp:positionV relativeFrom="paragraph">
                  <wp:posOffset>3076575</wp:posOffset>
                </wp:positionV>
                <wp:extent cx="0" cy="138430"/>
                <wp:effectExtent l="76200" t="0" r="57150" b="52070"/>
                <wp:wrapNone/>
                <wp:docPr id="914" name="914 Conector recto de flecha"/>
                <wp:cNvGraphicFramePr/>
                <a:graphic xmlns:a="http://schemas.openxmlformats.org/drawingml/2006/main">
                  <a:graphicData uri="http://schemas.microsoft.com/office/word/2010/wordprocessingShape">
                    <wps:wsp>
                      <wps:cNvCnPr/>
                      <wps:spPr>
                        <a:xfrm>
                          <a:off x="0" y="0"/>
                          <a:ext cx="0" cy="138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B0057E0" id="914 Conector recto de flecha" o:spid="_x0000_s1026" type="#_x0000_t32" style="position:absolute;margin-left:187.2pt;margin-top:242.25pt;width:0;height:10.9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" strokecolor="black [3040]">
                <v:stroke endarrow="block"/>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38624" behindDoc="0" locked="0" layoutInCell="1" allowOverlap="1" wp14:anchorId="18D0A554" wp14:editId="1763573E">
                <wp:simplePos x="0" y="0"/>
                <wp:positionH relativeFrom="column">
                  <wp:posOffset>125730</wp:posOffset>
                </wp:positionH>
                <wp:positionV relativeFrom="paragraph">
                  <wp:posOffset>2515235</wp:posOffset>
                </wp:positionV>
                <wp:extent cx="1384935" cy="567055"/>
                <wp:effectExtent l="57150" t="38100" r="81915" b="99695"/>
                <wp:wrapNone/>
                <wp:docPr id="908" name="908 Proceso"/>
                <wp:cNvGraphicFramePr/>
                <a:graphic xmlns:a="http://schemas.openxmlformats.org/drawingml/2006/main">
                  <a:graphicData uri="http://schemas.microsoft.com/office/word/2010/wordprocessingShape">
                    <wps:wsp>
                      <wps:cNvSpPr/>
                      <wps:spPr>
                        <a:xfrm>
                          <a:off x="0" y="0"/>
                          <a:ext cx="1384935" cy="5670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Elabora el vale de caja por el dinero</w:t>
                            </w:r>
                            <w:r>
                              <w:t xml:space="preserve"> </w:t>
                            </w:r>
                            <w:r w:rsidRPr="00342C95">
                              <w:rPr>
                                <w:sz w:val="18"/>
                                <w:szCs w:val="18"/>
                              </w:rPr>
                              <w:t>que entrega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D0A554" id="908 Proceso" o:spid="_x0000_s1150" type="#_x0000_t109" style="position:absolute;margin-left:9.9pt;margin-top:198.05pt;width:109.05pt;height:44.6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Elabora el vale de caja por el dinero</w:t>
                      </w:r>
                      <w:r>
                        <w:t xml:space="preserve"> </w:t>
                      </w:r>
                      <w:r w:rsidRPr="00342C95">
                        <w:rPr>
                          <w:sz w:val="18"/>
                          <w:szCs w:val="18"/>
                        </w:rPr>
                        <w:t>que entrega</w:t>
                      </w:r>
                    </w:p>
                  </w:txbxContent>
                </v:textbox>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40672" behindDoc="0" locked="0" layoutInCell="1" allowOverlap="1" wp14:anchorId="5916A330" wp14:editId="547F5515">
                <wp:simplePos x="0" y="0"/>
                <wp:positionH relativeFrom="column">
                  <wp:posOffset>805815</wp:posOffset>
                </wp:positionH>
                <wp:positionV relativeFrom="paragraph">
                  <wp:posOffset>2381250</wp:posOffset>
                </wp:positionV>
                <wp:extent cx="0" cy="138430"/>
                <wp:effectExtent l="76200" t="0" r="57150" b="52070"/>
                <wp:wrapNone/>
                <wp:docPr id="910" name="910 Conector recto de flecha"/>
                <wp:cNvGraphicFramePr/>
                <a:graphic xmlns:a="http://schemas.openxmlformats.org/drawingml/2006/main">
                  <a:graphicData uri="http://schemas.microsoft.com/office/word/2010/wordprocessingShape">
                    <wps:wsp>
                      <wps:cNvCnPr/>
                      <wps:spPr>
                        <a:xfrm>
                          <a:off x="0" y="0"/>
                          <a:ext cx="0" cy="138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801E0C1" id="910 Conector recto de flecha" o:spid="_x0000_s1026" type="#_x0000_t32" style="position:absolute;margin-left:63.45pt;margin-top:187.5pt;width:0;height:10.9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" strokecolor="black [3040]">
                <v:stroke endarrow="block"/>
              </v:shape>
            </w:pict>
          </mc:Fallback>
        </mc:AlternateContent>
      </w:r>
      <w:r w:rsidR="00FA4DBF" w:rsidRPr="008A2904">
        <w:rPr>
          <w:rFonts w:cstheme="minorHAnsi"/>
          <w:noProof/>
          <w:lang w:val="es-ES" w:eastAsia="es-ES"/>
        </w:rPr>
        <mc:AlternateContent>
          <mc:Choice Requires="wps">
            <w:drawing>
              <wp:anchor distT="0" distB="0" distL="114300" distR="114300" simplePos="0" relativeHeight="251739648" behindDoc="0" locked="0" layoutInCell="1" allowOverlap="1" wp14:anchorId="33EFEF01" wp14:editId="16B0D42E">
                <wp:simplePos x="0" y="0"/>
                <wp:positionH relativeFrom="column">
                  <wp:posOffset>805815</wp:posOffset>
                </wp:positionH>
                <wp:positionV relativeFrom="paragraph">
                  <wp:posOffset>1724025</wp:posOffset>
                </wp:positionV>
                <wp:extent cx="0" cy="119380"/>
                <wp:effectExtent l="76200" t="0" r="57150" b="52070"/>
                <wp:wrapNone/>
                <wp:docPr id="909" name="909 Conector recto de flecha"/>
                <wp:cNvGraphicFramePr/>
                <a:graphic xmlns:a="http://schemas.openxmlformats.org/drawingml/2006/main">
                  <a:graphicData uri="http://schemas.microsoft.com/office/word/2010/wordprocessingShape">
                    <wps:wsp>
                      <wps:cNvCnPr/>
                      <wps:spPr>
                        <a:xfrm>
                          <a:off x="0" y="0"/>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896188B" id="909 Conector recto de flecha" o:spid="_x0000_s1026" type="#_x0000_t32" style="position:absolute;margin-left:63.45pt;margin-top:135.75pt;width:0;height:9.4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" strokecolor="black [3040]">
                <v:stroke endarrow="block"/>
              </v:shape>
            </w:pict>
          </mc:Fallback>
        </mc:AlternateContent>
      </w:r>
      <w:r w:rsidR="00342C95" w:rsidRPr="008A2904">
        <w:rPr>
          <w:rFonts w:cstheme="minorHAnsi"/>
          <w:noProof/>
          <w:lang w:val="es-ES" w:eastAsia="es-ES"/>
        </w:rPr>
        <mc:AlternateContent>
          <mc:Choice Requires="wps">
            <w:drawing>
              <wp:anchor distT="0" distB="0" distL="114300" distR="114300" simplePos="0" relativeHeight="251737600" behindDoc="0" locked="0" layoutInCell="1" allowOverlap="1" wp14:anchorId="18C8A1E2" wp14:editId="63F72547">
                <wp:simplePos x="0" y="0"/>
                <wp:positionH relativeFrom="column">
                  <wp:posOffset>228601</wp:posOffset>
                </wp:positionH>
                <wp:positionV relativeFrom="paragraph">
                  <wp:posOffset>1381125</wp:posOffset>
                </wp:positionV>
                <wp:extent cx="1150620" cy="342900"/>
                <wp:effectExtent l="57150" t="38100" r="49530" b="95250"/>
                <wp:wrapNone/>
                <wp:docPr id="907" name="907 Terminador"/>
                <wp:cNvGraphicFramePr/>
                <a:graphic xmlns:a="http://schemas.openxmlformats.org/drawingml/2006/main">
                  <a:graphicData uri="http://schemas.microsoft.com/office/word/2010/wordprocessingShape">
                    <wps:wsp>
                      <wps:cNvSpPr/>
                      <wps:spPr>
                        <a:xfrm>
                          <a:off x="0" y="0"/>
                          <a:ext cx="1150620" cy="342900"/>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2C95" w:rsidRDefault="008C7A20" w:rsidP="00342C95">
                            <w:pPr>
                              <w:jc w:val="center"/>
                              <w:rPr>
                                <w:sz w:val="18"/>
                                <w:szCs w:val="18"/>
                              </w:rPr>
                            </w:pPr>
                            <w:r w:rsidRPr="00342C95">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C8A1E2" id="907 Terminador" o:spid="_x0000_s1151" type="#_x0000_t116" style="position:absolute;margin-left:18pt;margin-top:108.75pt;width:90.6pt;height:27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" fillcolor="white [3212]" strokecolor="black [3040]">
                <v:shadow on="t" color="black" opacity="24903f" origin=",.5" offset="0,.55556mm"/>
                <v:textbox>
                  <w:txbxContent>
                    <w:p w:rsidR="008C7A20" w:rsidRPr="00342C95" w:rsidRDefault="008C7A20" w:rsidP="00342C95">
                      <w:pPr>
                        <w:jc w:val="center"/>
                        <w:rPr>
                          <w:sz w:val="18"/>
                          <w:szCs w:val="18"/>
                        </w:rPr>
                      </w:pPr>
                      <w:r w:rsidRPr="00342C95">
                        <w:rPr>
                          <w:sz w:val="18"/>
                          <w:szCs w:val="18"/>
                        </w:rPr>
                        <w:t>Inicio</w:t>
                      </w:r>
                    </w:p>
                  </w:txbxContent>
                </v:textbox>
              </v:shape>
            </w:pict>
          </mc:Fallback>
        </mc:AlternateContent>
      </w:r>
      <w:r w:rsidR="00040109" w:rsidRPr="008A2904">
        <w:rPr>
          <w:rFonts w:cstheme="minorHAnsi"/>
          <w:noProof/>
          <w:lang w:val="es-ES" w:eastAsia="es-ES"/>
        </w:rPr>
        <mc:AlternateContent>
          <mc:Choice Requires="wps">
            <w:drawing>
              <wp:anchor distT="0" distB="0" distL="114300" distR="114300" simplePos="0" relativeHeight="251513344" behindDoc="0" locked="0" layoutInCell="1" allowOverlap="1" wp14:anchorId="1BE41AFE" wp14:editId="18EC4BDB">
                <wp:simplePos x="0" y="0"/>
                <wp:positionH relativeFrom="column">
                  <wp:posOffset>1319</wp:posOffset>
                </wp:positionH>
                <wp:positionV relativeFrom="paragraph">
                  <wp:posOffset>1028260</wp:posOffset>
                </wp:positionV>
                <wp:extent cx="5609492" cy="229040"/>
                <wp:effectExtent l="0" t="0" r="10795" b="19050"/>
                <wp:wrapNone/>
                <wp:docPr id="489" name="489 Cuadro de texto"/>
                <wp:cNvGraphicFramePr/>
                <a:graphic xmlns:a="http://schemas.openxmlformats.org/drawingml/2006/main">
                  <a:graphicData uri="http://schemas.microsoft.com/office/word/2010/wordprocessingShape">
                    <wps:wsp>
                      <wps:cNvSpPr txBox="1"/>
                      <wps:spPr>
                        <a:xfrm>
                          <a:off x="0" y="0"/>
                          <a:ext cx="5609492" cy="22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rsidP="001A7A0B">
                            <w:pPr>
                              <w:rPr>
                                <w:rFonts w:cstheme="minorHAnsi"/>
                                <w:b/>
                              </w:rPr>
                            </w:pPr>
                            <w:r w:rsidRPr="00B21F30">
                              <w:rPr>
                                <w:rFonts w:cstheme="minorHAnsi"/>
                                <w:b/>
                              </w:rPr>
                              <w:t>ASISTENTE CONTABLE</w:t>
                            </w:r>
                            <w:r w:rsidRPr="00B21F30">
                              <w:rPr>
                                <w:rFonts w:cstheme="minorHAnsi"/>
                                <w:b/>
                              </w:rPr>
                              <w:tab/>
                            </w:r>
                            <w:r>
                              <w:rPr>
                                <w:rFonts w:cstheme="minorHAnsi"/>
                                <w:b/>
                              </w:rPr>
                              <w:tab/>
                            </w:r>
                            <w:r w:rsidRPr="00B21F30">
                              <w:rPr>
                                <w:rFonts w:cstheme="minorHAnsi"/>
                                <w:b/>
                              </w:rPr>
                              <w:t xml:space="preserve">  EMPLEADO</w:t>
                            </w:r>
                            <w:r w:rsidRPr="00B21F30">
                              <w:rPr>
                                <w:rFonts w:cstheme="minorHAnsi"/>
                                <w:b/>
                              </w:rPr>
                              <w:tab/>
                            </w:r>
                            <w:r w:rsidRPr="00B21F30">
                              <w:rPr>
                                <w:rFonts w:cstheme="minorHAnsi"/>
                                <w:b/>
                              </w:rPr>
                              <w:tab/>
                              <w:t>CONTADORA</w:t>
                            </w:r>
                            <w:r w:rsidRPr="00B21F30">
                              <w:rPr>
                                <w:rFonts w:cstheme="minorHAnsi"/>
                                <w:b/>
                              </w:rPr>
                              <w:tab/>
                            </w:r>
                            <w:r>
                              <w:rPr>
                                <w:rFonts w:cstheme="minorHAnsi"/>
                                <w:b/>
                              </w:rPr>
                              <w:tab/>
                            </w:r>
                            <w:r w:rsidRPr="00B21F30">
                              <w:rPr>
                                <w:rFonts w:cstheme="minorHAnsi"/>
                                <w:b/>
                              </w:rPr>
                              <w:t>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41AFE" id="489 Cuadro de texto" o:spid="_x0000_s1152" type="#_x0000_t202" style="position:absolute;margin-left:.1pt;margin-top:80.95pt;width:441.7pt;height:18.05pt;z-index:25151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" fillcolor="white [3201]" strokeweight=".5pt">
                <v:textbox>
                  <w:txbxContent>
                    <w:p w:rsidR="008C7A20" w:rsidRPr="00B21F30" w:rsidRDefault="008C7A20" w:rsidP="001A7A0B">
                      <w:pPr>
                        <w:rPr>
                          <w:rFonts w:cstheme="minorHAnsi"/>
                          <w:b/>
                        </w:rPr>
                      </w:pPr>
                      <w:r w:rsidRPr="00B21F30">
                        <w:rPr>
                          <w:rFonts w:cstheme="minorHAnsi"/>
                          <w:b/>
                        </w:rPr>
                        <w:t>ASISTENTE CONTABLE</w:t>
                      </w:r>
                      <w:r w:rsidRPr="00B21F30">
                        <w:rPr>
                          <w:rFonts w:cstheme="minorHAnsi"/>
                          <w:b/>
                        </w:rPr>
                        <w:tab/>
                      </w:r>
                      <w:r>
                        <w:rPr>
                          <w:rFonts w:cstheme="minorHAnsi"/>
                          <w:b/>
                        </w:rPr>
                        <w:tab/>
                      </w:r>
                      <w:r w:rsidRPr="00B21F30">
                        <w:rPr>
                          <w:rFonts w:cstheme="minorHAnsi"/>
                          <w:b/>
                        </w:rPr>
                        <w:t xml:space="preserve">  EMPLEADO</w:t>
                      </w:r>
                      <w:r w:rsidRPr="00B21F30">
                        <w:rPr>
                          <w:rFonts w:cstheme="minorHAnsi"/>
                          <w:b/>
                        </w:rPr>
                        <w:tab/>
                      </w:r>
                      <w:r w:rsidRPr="00B21F30">
                        <w:rPr>
                          <w:rFonts w:cstheme="minorHAnsi"/>
                          <w:b/>
                        </w:rPr>
                        <w:tab/>
                        <w:t>CONTADORA</w:t>
                      </w:r>
                      <w:r w:rsidRPr="00B21F30">
                        <w:rPr>
                          <w:rFonts w:cstheme="minorHAnsi"/>
                          <w:b/>
                        </w:rPr>
                        <w:tab/>
                      </w:r>
                      <w:r>
                        <w:rPr>
                          <w:rFonts w:cstheme="minorHAnsi"/>
                          <w:b/>
                        </w:rPr>
                        <w:tab/>
                      </w:r>
                      <w:r w:rsidRPr="00B21F30">
                        <w:rPr>
                          <w:rFonts w:cstheme="minorHAnsi"/>
                          <w:b/>
                        </w:rPr>
                        <w:t>GERENCIA</w:t>
                      </w:r>
                    </w:p>
                  </w:txbxContent>
                </v:textbox>
              </v:shape>
            </w:pict>
          </mc:Fallback>
        </mc:AlternateContent>
      </w:r>
      <w:r w:rsidR="00040109" w:rsidRPr="008A2904">
        <w:rPr>
          <w:rFonts w:cstheme="minorHAnsi"/>
          <w:noProof/>
          <w:lang w:val="es-ES" w:eastAsia="es-ES"/>
        </w:rPr>
        <mc:AlternateContent>
          <mc:Choice Requires="wps">
            <w:drawing>
              <wp:anchor distT="0" distB="0" distL="114300" distR="114300" simplePos="0" relativeHeight="251512320" behindDoc="0" locked="0" layoutInCell="1" allowOverlap="1" wp14:anchorId="3C26D245" wp14:editId="385D865F">
                <wp:simplePos x="0" y="0"/>
                <wp:positionH relativeFrom="column">
                  <wp:posOffset>1270</wp:posOffset>
                </wp:positionH>
                <wp:positionV relativeFrom="paragraph">
                  <wp:posOffset>796290</wp:posOffset>
                </wp:positionV>
                <wp:extent cx="5608955" cy="231775"/>
                <wp:effectExtent l="0" t="0" r="10795" b="15875"/>
                <wp:wrapNone/>
                <wp:docPr id="486" name="486 Cuadro de texto"/>
                <wp:cNvGraphicFramePr/>
                <a:graphic xmlns:a="http://schemas.openxmlformats.org/drawingml/2006/main">
                  <a:graphicData uri="http://schemas.microsoft.com/office/word/2010/wordprocessingShape">
                    <wps:wsp>
                      <wps:cNvSpPr txBox="1"/>
                      <wps:spPr>
                        <a:xfrm>
                          <a:off x="0" y="0"/>
                          <a:ext cx="5608955"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040109" w:rsidRDefault="008C7A20" w:rsidP="004B7310">
                            <w:pPr>
                              <w:jc w:val="center"/>
                              <w:rPr>
                                <w:rFonts w:ascii="Times New Roman" w:hAnsi="Times New Roman" w:cs="Times New Roman"/>
                                <w:b/>
                              </w:rPr>
                            </w:pPr>
                            <w:r w:rsidRPr="00040109">
                              <w:rPr>
                                <w:rFonts w:ascii="Times New Roman" w:hAnsi="Times New Roman" w:cs="Times New Roman"/>
                                <w:b/>
                              </w:rPr>
                              <w:t>DIAGRAMA DE FLUJO</w:t>
                            </w:r>
                            <w:r>
                              <w:rPr>
                                <w:rFonts w:ascii="Times New Roman" w:hAnsi="Times New Roman" w:cs="Times New Roman"/>
                                <w:b/>
                              </w:rPr>
                              <w:t>: MANEJO DE CAJA CHICA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D245" id="486 Cuadro de texto" o:spid="_x0000_s1153" type="#_x0000_t202" style="position:absolute;margin-left:.1pt;margin-top:62.7pt;width:441.65pt;height:18.2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vcoAIAAMU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" fillcolor="white [3201]" strokeweight=".5pt">
                <v:textbox>
                  <w:txbxContent>
                    <w:p w:rsidR="008C7A20" w:rsidRPr="00040109" w:rsidRDefault="008C7A20" w:rsidP="004B7310">
                      <w:pPr>
                        <w:jc w:val="center"/>
                        <w:rPr>
                          <w:rFonts w:ascii="Times New Roman" w:hAnsi="Times New Roman" w:cs="Times New Roman"/>
                          <w:b/>
                        </w:rPr>
                      </w:pPr>
                      <w:r w:rsidRPr="00040109">
                        <w:rPr>
                          <w:rFonts w:ascii="Times New Roman" w:hAnsi="Times New Roman" w:cs="Times New Roman"/>
                          <w:b/>
                        </w:rPr>
                        <w:t>DIAGRAMA DE FLUJO</w:t>
                      </w:r>
                      <w:r>
                        <w:rPr>
                          <w:rFonts w:ascii="Times New Roman" w:hAnsi="Times New Roman" w:cs="Times New Roman"/>
                          <w:b/>
                        </w:rPr>
                        <w:t>: MANEJO DE CAJA CHICA</w:t>
                      </w:r>
                    </w:p>
                  </w:txbxContent>
                </v:textbox>
              </v:shape>
            </w:pict>
          </mc:Fallback>
        </mc:AlternateContent>
      </w:r>
      <w:r w:rsidR="00665088" w:rsidRPr="008A2904">
        <w:rPr>
          <w:rFonts w:cstheme="minorHAnsi"/>
          <w:noProof/>
          <w:lang w:val="es-ES" w:eastAsia="es-ES"/>
        </w:rPr>
        <mc:AlternateContent>
          <mc:Choice Requires="wps">
            <w:drawing>
              <wp:anchor distT="0" distB="0" distL="114300" distR="114300" simplePos="0" relativeHeight="251453952" behindDoc="0" locked="0" layoutInCell="1" allowOverlap="1" wp14:anchorId="57255C17" wp14:editId="4F4ACEAC">
                <wp:simplePos x="0" y="0"/>
                <wp:positionH relativeFrom="column">
                  <wp:posOffset>1715770</wp:posOffset>
                </wp:positionH>
                <wp:positionV relativeFrom="paragraph">
                  <wp:posOffset>4445</wp:posOffset>
                </wp:positionV>
                <wp:extent cx="2514600" cy="793750"/>
                <wp:effectExtent l="0" t="0" r="19050" b="25400"/>
                <wp:wrapNone/>
                <wp:docPr id="169" name="16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5088">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5088">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55C17" id="169 Cuadro de texto" o:spid="_x0000_s1154" type="#_x0000_t202" style="position:absolute;margin-left:135.1pt;margin-top:.35pt;width:198pt;height:62.5pt;z-index:25145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" fillcolor="window" strokeweight=".5pt">
                <v:textbox>
                  <w:txbxContent>
                    <w:p w:rsidR="008C7A20" w:rsidRPr="00B21F30" w:rsidRDefault="008C7A20" w:rsidP="00665088">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5088">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665088" w:rsidRPr="008A2904">
        <w:rPr>
          <w:rFonts w:cstheme="minorHAnsi"/>
          <w:noProof/>
          <w:lang w:val="es-ES" w:eastAsia="es-ES"/>
        </w:rPr>
        <mc:AlternateContent>
          <mc:Choice Requires="wpg">
            <w:drawing>
              <wp:anchor distT="0" distB="0" distL="114300" distR="114300" simplePos="0" relativeHeight="251452928" behindDoc="0" locked="0" layoutInCell="1" allowOverlap="1" wp14:anchorId="03E7810B" wp14:editId="634E2D54">
                <wp:simplePos x="0" y="0"/>
                <wp:positionH relativeFrom="column">
                  <wp:posOffset>2784</wp:posOffset>
                </wp:positionH>
                <wp:positionV relativeFrom="paragraph">
                  <wp:posOffset>2735</wp:posOffset>
                </wp:positionV>
                <wp:extent cx="5607685" cy="795020"/>
                <wp:effectExtent l="0" t="0" r="12065" b="24130"/>
                <wp:wrapNone/>
                <wp:docPr id="165" name="16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66" name="16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665088">
                              <w:r>
                                <w:rPr>
                                  <w:noProof/>
                                  <w:lang w:val="es-ES" w:eastAsia="es-ES"/>
                                </w:rPr>
                                <w:drawing>
                                  <wp:inline distT="0" distB="0" distL="0" distR="0" wp14:anchorId="07B3F8B6" wp14:editId="1E5923BA">
                                    <wp:extent cx="1617784" cy="773270"/>
                                    <wp:effectExtent l="0" t="0" r="1905" b="8255"/>
                                    <wp:docPr id="7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16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665088"/>
                            <w:p w:rsidR="008C7A20" w:rsidRPr="00CA28D9" w:rsidRDefault="008C7A20" w:rsidP="00665088">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9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7810B" id="165 Grupo" o:spid="_x0000_s1155" style="position:absolute;margin-left:.2pt;margin-top:.2pt;width:441.55pt;height:62.6pt;z-index:25145292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">
                <v:shape id="166 Cuadro de texto" o:spid="_x0000_s115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xVsIA&#10;AADcAAAADwAAAGRycy9kb3ducmV2LnhtbERPPWvDMBDdA/0P4grdEjkdTOJENiVQ6BJC3AzJdkhX&#10;W611MpbquPn1UaHQ7R7v87bV5Dox0hCsZwXLRQaCWHtjuVFwen+dr0CEiGyw80wKfihAVT7MtlgY&#10;f+UjjXVsRArhUKCCNsa+kDLolhyGhe+JE/fhB4cxwaGRZsBrCnedfM6yXDq0nBpa7GnXkv6qv50C&#10;w2fP+mL3N8u1tuvbYfWpR6WeHqeXDYhIU/wX/7nfTJqf5/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bFWwgAAANwAAAAPAAAAAAAAAAAAAAAAAJgCAABkcnMvZG93&#10;bnJldi54bWxQSwUGAAAAAAQABAD1AAAAhwMAAAAA&#10;" fillcolor="window" strokeweight=".5pt">
                  <v:textbox>
                    <w:txbxContent>
                      <w:p w:rsidR="008C7A20" w:rsidRDefault="008C7A20" w:rsidP="00665088">
                        <w:r>
                          <w:rPr>
                            <w:noProof/>
                            <w:lang w:val="es-ES" w:eastAsia="es-ES"/>
                          </w:rPr>
                          <w:drawing>
                            <wp:inline distT="0" distB="0" distL="0" distR="0" wp14:anchorId="07B3F8B6" wp14:editId="1E5923BA">
                              <wp:extent cx="1617784" cy="773270"/>
                              <wp:effectExtent l="0" t="0" r="1905" b="8255"/>
                              <wp:docPr id="7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67 Cuadro de texto" o:spid="_x0000_s115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UzcEA&#10;AADcAAAADwAAAGRycy9kb3ducmV2LnhtbERPTWsCMRC9C/0PYQreNGsPardGkULBixRXD/Y2JNPd&#10;6GaybNJ19dc3guBtHu9zFqve1aKjNljPCibjDASx9sZyqeCw/xrNQYSIbLD2TAquFGC1fBksMDf+&#10;wjvqiliKFMIhRwVVjE0uZdAVOQxj3xAn7te3DmOCbSlNi5cU7mr5lmVT6dByaqiwoc+K9Ln4cwoM&#10;Hz3rH7u9WS60fb99z0+6U2r42q8/QETq41P8cG9Mmj+dwf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FM3BAAAA3AAAAA8AAAAAAAAAAAAAAAAAmAIAAGRycy9kb3du&#10;cmV2LnhtbFBLBQYAAAAABAAEAPUAAACGAwAAAAA=&#10;" fillcolor="window" strokeweight=".5pt">
                  <v:textbox>
                    <w:txbxContent>
                      <w:p w:rsidR="008C7A20" w:rsidRDefault="008C7A20" w:rsidP="00665088"/>
                      <w:p w:rsidR="008C7A20" w:rsidRPr="00CA28D9" w:rsidRDefault="008C7A20" w:rsidP="00665088">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9 de 44</w:t>
                        </w:r>
                      </w:p>
                    </w:txbxContent>
                  </v:textbox>
                </v:shape>
              </v:group>
            </w:pict>
          </mc:Fallback>
        </mc:AlternateContent>
      </w:r>
      <w:r w:rsidR="00665088" w:rsidRPr="008A2904">
        <w:rPr>
          <w:rFonts w:cstheme="minorHAnsi"/>
        </w:rPr>
        <w:br w:type="page"/>
      </w:r>
    </w:p>
    <w:p w:rsidR="00BC5C54" w:rsidRPr="008A2904" w:rsidRDefault="005045B8">
      <w:pPr>
        <w:rPr>
          <w:rFonts w:cstheme="minorHAnsi"/>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465216" behindDoc="0" locked="0" layoutInCell="1" allowOverlap="1" wp14:anchorId="492DE168" wp14:editId="002D3039">
                <wp:simplePos x="0" y="0"/>
                <wp:positionH relativeFrom="column">
                  <wp:posOffset>1319</wp:posOffset>
                </wp:positionH>
                <wp:positionV relativeFrom="paragraph">
                  <wp:posOffset>1599760</wp:posOffset>
                </wp:positionV>
                <wp:extent cx="5598795" cy="457640"/>
                <wp:effectExtent l="0" t="0" r="20955" b="19050"/>
                <wp:wrapNone/>
                <wp:docPr id="202" name="202 Cuadro de texto"/>
                <wp:cNvGraphicFramePr/>
                <a:graphic xmlns:a="http://schemas.openxmlformats.org/drawingml/2006/main">
                  <a:graphicData uri="http://schemas.microsoft.com/office/word/2010/wordprocessingShape">
                    <wps:wsp>
                      <wps:cNvSpPr txBox="1"/>
                      <wps:spPr>
                        <a:xfrm>
                          <a:off x="0" y="0"/>
                          <a:ext cx="5598795" cy="457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pPr>
                              <w:rPr>
                                <w:rFonts w:cstheme="minorHAnsi"/>
                                <w:b/>
                                <w:sz w:val="24"/>
                                <w:szCs w:val="24"/>
                              </w:rPr>
                            </w:pPr>
                            <w:r w:rsidRPr="00B21F30">
                              <w:rPr>
                                <w:rFonts w:cstheme="minorHAnsi"/>
                                <w:b/>
                                <w:sz w:val="24"/>
                                <w:szCs w:val="24"/>
                              </w:rPr>
                              <w:t>Responsable: Asistente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DE168" id="202 Cuadro de texto" o:spid="_x0000_s1158" type="#_x0000_t202" style="position:absolute;margin-left:.1pt;margin-top:125.95pt;width:440.85pt;height:36.05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" fillcolor="white [3201]" strokeweight=".5pt">
                <v:textbox>
                  <w:txbxContent>
                    <w:p w:rsidR="008C7A20" w:rsidRPr="00B21F30" w:rsidRDefault="008C7A20">
                      <w:pPr>
                        <w:rPr>
                          <w:rFonts w:cstheme="minorHAnsi"/>
                          <w:b/>
                          <w:sz w:val="24"/>
                          <w:szCs w:val="24"/>
                        </w:rPr>
                      </w:pPr>
                      <w:r w:rsidRPr="00B21F30">
                        <w:rPr>
                          <w:rFonts w:cstheme="minorHAnsi"/>
                          <w:b/>
                          <w:sz w:val="24"/>
                          <w:szCs w:val="24"/>
                        </w:rPr>
                        <w:t>Responsable: Asistente contable</w:t>
                      </w:r>
                    </w:p>
                  </w:txbxContent>
                </v:textbox>
              </v:shape>
            </w:pict>
          </mc:Fallback>
        </mc:AlternateContent>
      </w:r>
      <w:r w:rsidRPr="008A2904">
        <w:rPr>
          <w:rFonts w:cstheme="minorHAnsi"/>
          <w:noProof/>
          <w:lang w:val="es-ES" w:eastAsia="es-ES"/>
        </w:rPr>
        <mc:AlternateContent>
          <mc:Choice Requires="wps">
            <w:drawing>
              <wp:anchor distT="0" distB="0" distL="114300" distR="114300" simplePos="0" relativeHeight="251464192" behindDoc="0" locked="0" layoutInCell="1" allowOverlap="1" wp14:anchorId="609F9B39" wp14:editId="6612D377">
                <wp:simplePos x="0" y="0"/>
                <wp:positionH relativeFrom="column">
                  <wp:posOffset>1319</wp:posOffset>
                </wp:positionH>
                <wp:positionV relativeFrom="paragraph">
                  <wp:posOffset>1139385</wp:posOffset>
                </wp:positionV>
                <wp:extent cx="5598795" cy="460815"/>
                <wp:effectExtent l="0" t="0" r="20955" b="15875"/>
                <wp:wrapNone/>
                <wp:docPr id="201" name="201 Cuadro de texto"/>
                <wp:cNvGraphicFramePr/>
                <a:graphic xmlns:a="http://schemas.openxmlformats.org/drawingml/2006/main">
                  <a:graphicData uri="http://schemas.microsoft.com/office/word/2010/wordprocessingShape">
                    <wps:wsp>
                      <wps:cNvSpPr txBox="1"/>
                      <wps:spPr>
                        <a:xfrm>
                          <a:off x="0" y="0"/>
                          <a:ext cx="5598795" cy="46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21F30" w:rsidRDefault="008C7A20" w:rsidP="005045B8">
                            <w:pPr>
                              <w:jc w:val="center"/>
                              <w:rPr>
                                <w:rFonts w:cstheme="minorHAnsi"/>
                                <w:b/>
                                <w:sz w:val="24"/>
                                <w:szCs w:val="24"/>
                              </w:rPr>
                            </w:pPr>
                            <w:r w:rsidRPr="00B21F30">
                              <w:rPr>
                                <w:rFonts w:cstheme="minorHAnsi"/>
                                <w:b/>
                                <w:sz w:val="24"/>
                                <w:szCs w:val="24"/>
                              </w:rPr>
                              <w:t>Conciliación bancaria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F9B39" id="201 Cuadro de texto" o:spid="_x0000_s1159" type="#_x0000_t202" style="position:absolute;margin-left:.1pt;margin-top:89.7pt;width:440.85pt;height:36.3pt;z-index:2514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" fillcolor="white [3201]" strokeweight=".5pt">
                <v:textbox>
                  <w:txbxContent>
                    <w:p w:rsidR="008C7A20" w:rsidRPr="00B21F30" w:rsidRDefault="008C7A20" w:rsidP="005045B8">
                      <w:pPr>
                        <w:jc w:val="center"/>
                        <w:rPr>
                          <w:rFonts w:cstheme="minorHAnsi"/>
                          <w:b/>
                          <w:sz w:val="24"/>
                          <w:szCs w:val="24"/>
                        </w:rPr>
                      </w:pPr>
                      <w:r w:rsidRPr="00B21F30">
                        <w:rPr>
                          <w:rFonts w:cstheme="minorHAnsi"/>
                          <w:b/>
                          <w:sz w:val="24"/>
                          <w:szCs w:val="24"/>
                        </w:rPr>
                        <w:t>Conciliación bancaria</w:t>
                      </w:r>
                    </w:p>
                  </w:txbxContent>
                </v:textbox>
              </v:shape>
            </w:pict>
          </mc:Fallback>
        </mc:AlternateContent>
      </w:r>
      <w:r w:rsidRPr="008A2904">
        <w:rPr>
          <w:rFonts w:cstheme="minorHAnsi"/>
          <w:noProof/>
          <w:lang w:val="es-ES" w:eastAsia="es-ES"/>
        </w:rPr>
        <mc:AlternateContent>
          <mc:Choice Requires="wps">
            <w:drawing>
              <wp:anchor distT="0" distB="0" distL="114300" distR="114300" simplePos="0" relativeHeight="251463168" behindDoc="0" locked="0" layoutInCell="1" allowOverlap="1" wp14:anchorId="7B476AD2" wp14:editId="7DD9FE62">
                <wp:simplePos x="0" y="0"/>
                <wp:positionH relativeFrom="column">
                  <wp:posOffset>1319</wp:posOffset>
                </wp:positionH>
                <wp:positionV relativeFrom="paragraph">
                  <wp:posOffset>1139385</wp:posOffset>
                </wp:positionV>
                <wp:extent cx="5599381" cy="7090215"/>
                <wp:effectExtent l="0" t="0" r="20955" b="15875"/>
                <wp:wrapNone/>
                <wp:docPr id="200" name="200 Cuadro de texto"/>
                <wp:cNvGraphicFramePr/>
                <a:graphic xmlns:a="http://schemas.openxmlformats.org/drawingml/2006/main">
                  <a:graphicData uri="http://schemas.microsoft.com/office/word/2010/wordprocessingShape">
                    <wps:wsp>
                      <wps:cNvSpPr txBox="1"/>
                      <wps:spPr>
                        <a:xfrm>
                          <a:off x="0" y="0"/>
                          <a:ext cx="5599381"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roofErr w:type="spellStart"/>
                            <w:r>
                              <w:t>Procedimi</w:t>
                            </w:r>
                            <w:proofErr w:type="spellEnd"/>
                          </w:p>
                          <w:p w:rsidR="008C7A20" w:rsidRDefault="008C7A20"/>
                          <w:p w:rsidR="008C7A20" w:rsidRDefault="008C7A20"/>
                          <w:p w:rsidR="008C7A20" w:rsidRPr="00B21F30" w:rsidRDefault="008C7A20">
                            <w:pPr>
                              <w:rPr>
                                <w:rFonts w:cstheme="minorHAnsi"/>
                                <w:b/>
                                <w:sz w:val="24"/>
                                <w:szCs w:val="24"/>
                              </w:rPr>
                            </w:pPr>
                            <w:r w:rsidRPr="00B21F30">
                              <w:rPr>
                                <w:rFonts w:cstheme="minorHAnsi"/>
                                <w:b/>
                                <w:sz w:val="24"/>
                                <w:szCs w:val="24"/>
                              </w:rPr>
                              <w:t>Objetivo</w:t>
                            </w:r>
                          </w:p>
                          <w:p w:rsidR="008C7A20" w:rsidRPr="00B21F30" w:rsidRDefault="008C7A20">
                            <w:pPr>
                              <w:rPr>
                                <w:rFonts w:cstheme="minorHAnsi"/>
                                <w:sz w:val="24"/>
                                <w:szCs w:val="24"/>
                              </w:rPr>
                            </w:pPr>
                            <w:r w:rsidRPr="00B21F30">
                              <w:rPr>
                                <w:rFonts w:cstheme="minorHAnsi"/>
                                <w:sz w:val="24"/>
                                <w:szCs w:val="24"/>
                              </w:rPr>
                              <w:t xml:space="preserve">Verificar todos los movimientos bancarios que no se encuentren registrados para detectar  las faltas y comprobar las operaciones financieras no reconocidas por el banco, con el fin de lograr la  información veraz y oportuna. </w:t>
                            </w:r>
                          </w:p>
                          <w:p w:rsidR="008C7A20" w:rsidRPr="00B21F30" w:rsidRDefault="008C7A20">
                            <w:pPr>
                              <w:rPr>
                                <w:rFonts w:cstheme="minorHAnsi"/>
                                <w:b/>
                                <w:sz w:val="24"/>
                                <w:szCs w:val="24"/>
                              </w:rPr>
                            </w:pPr>
                          </w:p>
                          <w:p w:rsidR="008C7A20" w:rsidRPr="00B21F30" w:rsidRDefault="008C7A20" w:rsidP="001442B4">
                            <w:pPr>
                              <w:rPr>
                                <w:rFonts w:cstheme="minorHAnsi"/>
                                <w:b/>
                                <w:sz w:val="24"/>
                                <w:szCs w:val="24"/>
                              </w:rPr>
                            </w:pPr>
                            <w:r w:rsidRPr="00B21F30">
                              <w:rPr>
                                <w:rFonts w:cstheme="minorHAnsi"/>
                                <w:b/>
                                <w:sz w:val="24"/>
                                <w:szCs w:val="24"/>
                              </w:rPr>
                              <w:t>Políticas:</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 xml:space="preserve">El proceso de conciliación bancaria debe efectuarse mensualmente, hasta los cinco primeros días del mes. </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Las conciliaciones bancarias deben imprimirse y archivarse con el estado de cuenta que envía el banco.</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Llevar un control secuencial de los cheques emitidos.</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Todo comprobante de egreso tiene que tener firma y sello de la institución.</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Los cheques de los proveedores deben salir cruzado y al nombre del mismo.</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Todo comprobante de ingreso debe constar el depósito o transferencia bancaria.</w:t>
                            </w:r>
                          </w:p>
                          <w:p w:rsidR="008C7A20" w:rsidRPr="00B21F30" w:rsidRDefault="008C7A20" w:rsidP="00B453B8">
                            <w:pPr>
                              <w:ind w:left="360"/>
                              <w:rPr>
                                <w:rFonts w:cstheme="minorHAnsi"/>
                                <w:b/>
                                <w:sz w:val="24"/>
                                <w:szCs w:val="24"/>
                              </w:rPr>
                            </w:pPr>
                            <w:r w:rsidRPr="00B21F30">
                              <w:rPr>
                                <w:rFonts w:cstheme="minorHAnsi"/>
                                <w:b/>
                                <w:sz w:val="24"/>
                                <w:szCs w:val="24"/>
                              </w:rPr>
                              <w:t>Personas que intervienen</w:t>
                            </w:r>
                          </w:p>
                          <w:p w:rsidR="008C7A20" w:rsidRPr="00B21F30" w:rsidRDefault="008C7A20" w:rsidP="00F873D2">
                            <w:pPr>
                              <w:pStyle w:val="Prrafodelista"/>
                              <w:numPr>
                                <w:ilvl w:val="0"/>
                                <w:numId w:val="14"/>
                              </w:numPr>
                              <w:spacing w:line="360" w:lineRule="auto"/>
                              <w:rPr>
                                <w:rFonts w:cstheme="minorHAnsi"/>
                                <w:sz w:val="24"/>
                                <w:szCs w:val="24"/>
                              </w:rPr>
                            </w:pPr>
                            <w:r w:rsidRPr="00B21F30">
                              <w:rPr>
                                <w:rFonts w:cstheme="minorHAnsi"/>
                                <w:sz w:val="24"/>
                                <w:szCs w:val="24"/>
                              </w:rPr>
                              <w:t>Asistente contable</w:t>
                            </w:r>
                          </w:p>
                          <w:p w:rsidR="008C7A20" w:rsidRPr="00B21F30" w:rsidRDefault="008C7A20" w:rsidP="00F873D2">
                            <w:pPr>
                              <w:pStyle w:val="Prrafodelista"/>
                              <w:numPr>
                                <w:ilvl w:val="0"/>
                                <w:numId w:val="14"/>
                              </w:numPr>
                              <w:spacing w:line="360" w:lineRule="auto"/>
                              <w:rPr>
                                <w:rFonts w:cstheme="minorHAnsi"/>
                                <w:sz w:val="24"/>
                                <w:szCs w:val="24"/>
                              </w:rPr>
                            </w:pPr>
                            <w:r w:rsidRPr="00B21F30">
                              <w:rPr>
                                <w:rFonts w:cstheme="minorHAnsi"/>
                                <w:sz w:val="24"/>
                                <w:szCs w:val="24"/>
                              </w:rPr>
                              <w:t>Contador</w:t>
                            </w:r>
                          </w:p>
                          <w:p w:rsidR="008C7A20" w:rsidRPr="00B453B8" w:rsidRDefault="008C7A20" w:rsidP="00B453B8">
                            <w:pPr>
                              <w:spacing w:line="360" w:lineRule="auto"/>
                              <w:ind w:left="357"/>
                              <w:rPr>
                                <w:rFonts w:ascii="Times New Roman" w:hAnsi="Times New Roman" w:cs="Times New Roman"/>
                                <w:sz w:val="24"/>
                                <w:szCs w:val="24"/>
                              </w:rPr>
                            </w:pPr>
                          </w:p>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76AD2" id="200 Cuadro de texto" o:spid="_x0000_s1160" type="#_x0000_t202" style="position:absolute;margin-left:.1pt;margin-top:89.7pt;width:440.9pt;height:558.3pt;z-index:25146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" fillcolor="white [3201]" strokeweight=".5pt">
                <v:textbox>
                  <w:txbxContent>
                    <w:p w:rsidR="008C7A20" w:rsidRDefault="008C7A20">
                      <w:proofErr w:type="spellStart"/>
                      <w:r>
                        <w:t>Procedimi</w:t>
                      </w:r>
                      <w:proofErr w:type="spellEnd"/>
                    </w:p>
                    <w:p w:rsidR="008C7A20" w:rsidRDefault="008C7A20"/>
                    <w:p w:rsidR="008C7A20" w:rsidRDefault="008C7A20"/>
                    <w:p w:rsidR="008C7A20" w:rsidRPr="00B21F30" w:rsidRDefault="008C7A20">
                      <w:pPr>
                        <w:rPr>
                          <w:rFonts w:cstheme="minorHAnsi"/>
                          <w:b/>
                          <w:sz w:val="24"/>
                          <w:szCs w:val="24"/>
                        </w:rPr>
                      </w:pPr>
                      <w:r w:rsidRPr="00B21F30">
                        <w:rPr>
                          <w:rFonts w:cstheme="minorHAnsi"/>
                          <w:b/>
                          <w:sz w:val="24"/>
                          <w:szCs w:val="24"/>
                        </w:rPr>
                        <w:t>Objetivo</w:t>
                      </w:r>
                    </w:p>
                    <w:p w:rsidR="008C7A20" w:rsidRPr="00B21F30" w:rsidRDefault="008C7A20">
                      <w:pPr>
                        <w:rPr>
                          <w:rFonts w:cstheme="minorHAnsi"/>
                          <w:sz w:val="24"/>
                          <w:szCs w:val="24"/>
                        </w:rPr>
                      </w:pPr>
                      <w:r w:rsidRPr="00B21F30">
                        <w:rPr>
                          <w:rFonts w:cstheme="minorHAnsi"/>
                          <w:sz w:val="24"/>
                          <w:szCs w:val="24"/>
                        </w:rPr>
                        <w:t xml:space="preserve">Verificar todos los movimientos bancarios que no se encuentren registrados para detectar  las faltas y comprobar las operaciones financieras no reconocidas por el banco, con el fin de lograr la  información veraz y oportuna. </w:t>
                      </w:r>
                    </w:p>
                    <w:p w:rsidR="008C7A20" w:rsidRPr="00B21F30" w:rsidRDefault="008C7A20">
                      <w:pPr>
                        <w:rPr>
                          <w:rFonts w:cstheme="minorHAnsi"/>
                          <w:b/>
                          <w:sz w:val="24"/>
                          <w:szCs w:val="24"/>
                        </w:rPr>
                      </w:pPr>
                    </w:p>
                    <w:p w:rsidR="008C7A20" w:rsidRPr="00B21F30" w:rsidRDefault="008C7A20" w:rsidP="001442B4">
                      <w:pPr>
                        <w:rPr>
                          <w:rFonts w:cstheme="minorHAnsi"/>
                          <w:b/>
                          <w:sz w:val="24"/>
                          <w:szCs w:val="24"/>
                        </w:rPr>
                      </w:pPr>
                      <w:r w:rsidRPr="00B21F30">
                        <w:rPr>
                          <w:rFonts w:cstheme="minorHAnsi"/>
                          <w:b/>
                          <w:sz w:val="24"/>
                          <w:szCs w:val="24"/>
                        </w:rPr>
                        <w:t>Políticas:</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 xml:space="preserve">El proceso de conciliación bancaria debe efectuarse mensualmente, hasta los cinco primeros días del mes. </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Las conciliaciones bancarias deben imprimirse y archivarse con el estado de cuenta que envía el banco.</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Llevar un control secuencial de los cheques emitidos.</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Todo comprobante de egreso tiene que tener firma y sello de la institución.</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Los cheques de los proveedores deben salir cruzado y al nombre del mismo.</w:t>
                      </w:r>
                    </w:p>
                    <w:p w:rsidR="008C7A20" w:rsidRPr="00B21F30" w:rsidRDefault="008C7A20" w:rsidP="00F873D2">
                      <w:pPr>
                        <w:pStyle w:val="Prrafodelista"/>
                        <w:numPr>
                          <w:ilvl w:val="0"/>
                          <w:numId w:val="15"/>
                        </w:numPr>
                        <w:spacing w:line="360" w:lineRule="auto"/>
                        <w:ind w:left="714" w:hanging="357"/>
                        <w:rPr>
                          <w:rFonts w:cstheme="minorHAnsi"/>
                          <w:sz w:val="24"/>
                          <w:szCs w:val="24"/>
                        </w:rPr>
                      </w:pPr>
                      <w:r w:rsidRPr="00B21F30">
                        <w:rPr>
                          <w:rFonts w:cstheme="minorHAnsi"/>
                          <w:sz w:val="24"/>
                          <w:szCs w:val="24"/>
                        </w:rPr>
                        <w:t>Todo comprobante de ingreso debe constar el depósito o transferencia bancaria.</w:t>
                      </w:r>
                    </w:p>
                    <w:p w:rsidR="008C7A20" w:rsidRPr="00B21F30" w:rsidRDefault="008C7A20" w:rsidP="00B453B8">
                      <w:pPr>
                        <w:ind w:left="360"/>
                        <w:rPr>
                          <w:rFonts w:cstheme="minorHAnsi"/>
                          <w:b/>
                          <w:sz w:val="24"/>
                          <w:szCs w:val="24"/>
                        </w:rPr>
                      </w:pPr>
                      <w:r w:rsidRPr="00B21F30">
                        <w:rPr>
                          <w:rFonts w:cstheme="minorHAnsi"/>
                          <w:b/>
                          <w:sz w:val="24"/>
                          <w:szCs w:val="24"/>
                        </w:rPr>
                        <w:t>Personas que intervienen</w:t>
                      </w:r>
                    </w:p>
                    <w:p w:rsidR="008C7A20" w:rsidRPr="00B21F30" w:rsidRDefault="008C7A20" w:rsidP="00F873D2">
                      <w:pPr>
                        <w:pStyle w:val="Prrafodelista"/>
                        <w:numPr>
                          <w:ilvl w:val="0"/>
                          <w:numId w:val="14"/>
                        </w:numPr>
                        <w:spacing w:line="360" w:lineRule="auto"/>
                        <w:rPr>
                          <w:rFonts w:cstheme="minorHAnsi"/>
                          <w:sz w:val="24"/>
                          <w:szCs w:val="24"/>
                        </w:rPr>
                      </w:pPr>
                      <w:r w:rsidRPr="00B21F30">
                        <w:rPr>
                          <w:rFonts w:cstheme="minorHAnsi"/>
                          <w:sz w:val="24"/>
                          <w:szCs w:val="24"/>
                        </w:rPr>
                        <w:t>Asistente contable</w:t>
                      </w:r>
                    </w:p>
                    <w:p w:rsidR="008C7A20" w:rsidRPr="00B21F30" w:rsidRDefault="008C7A20" w:rsidP="00F873D2">
                      <w:pPr>
                        <w:pStyle w:val="Prrafodelista"/>
                        <w:numPr>
                          <w:ilvl w:val="0"/>
                          <w:numId w:val="14"/>
                        </w:numPr>
                        <w:spacing w:line="360" w:lineRule="auto"/>
                        <w:rPr>
                          <w:rFonts w:cstheme="minorHAnsi"/>
                          <w:sz w:val="24"/>
                          <w:szCs w:val="24"/>
                        </w:rPr>
                      </w:pPr>
                      <w:r w:rsidRPr="00B21F30">
                        <w:rPr>
                          <w:rFonts w:cstheme="minorHAnsi"/>
                          <w:sz w:val="24"/>
                          <w:szCs w:val="24"/>
                        </w:rPr>
                        <w:t>Contador</w:t>
                      </w:r>
                    </w:p>
                    <w:p w:rsidR="008C7A20" w:rsidRPr="00B453B8" w:rsidRDefault="008C7A20" w:rsidP="00B453B8">
                      <w:pPr>
                        <w:spacing w:line="360" w:lineRule="auto"/>
                        <w:ind w:left="357"/>
                        <w:rPr>
                          <w:rFonts w:ascii="Times New Roman" w:hAnsi="Times New Roman" w:cs="Times New Roman"/>
                          <w:sz w:val="24"/>
                          <w:szCs w:val="24"/>
                        </w:rPr>
                      </w:pPr>
                    </w:p>
                    <w:p w:rsidR="008C7A20" w:rsidRDefault="008C7A20"/>
                  </w:txbxContent>
                </v:textbox>
              </v:shape>
            </w:pict>
          </mc:Fallback>
        </mc:AlternateContent>
      </w:r>
      <w:r w:rsidR="00BC5C54" w:rsidRPr="008A2904">
        <w:rPr>
          <w:rFonts w:cstheme="minorHAnsi"/>
          <w:noProof/>
          <w:lang w:val="es-ES" w:eastAsia="es-ES"/>
        </w:rPr>
        <mc:AlternateContent>
          <mc:Choice Requires="wps">
            <w:drawing>
              <wp:anchor distT="0" distB="0" distL="114300" distR="114300" simplePos="0" relativeHeight="251456000" behindDoc="0" locked="0" layoutInCell="1" allowOverlap="1" wp14:anchorId="2F00FECC" wp14:editId="543BA210">
                <wp:simplePos x="0" y="0"/>
                <wp:positionH relativeFrom="column">
                  <wp:posOffset>1717040</wp:posOffset>
                </wp:positionH>
                <wp:positionV relativeFrom="paragraph">
                  <wp:posOffset>1905</wp:posOffset>
                </wp:positionV>
                <wp:extent cx="2514600" cy="793750"/>
                <wp:effectExtent l="0" t="0" r="19050" b="25400"/>
                <wp:wrapNone/>
                <wp:docPr id="178" name="17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00FECC" id="178 Cuadro de texto" o:spid="_x0000_s1161" type="#_x0000_t202" style="position:absolute;margin-left:135.2pt;margin-top:.15pt;width:198pt;height:62.5pt;z-index:25145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" fillcolor="window" strokeweight=".5pt">
                <v:textbo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C5C54" w:rsidRPr="008A2904">
        <w:rPr>
          <w:rFonts w:cstheme="minorHAnsi"/>
          <w:noProof/>
          <w:lang w:val="es-ES" w:eastAsia="es-ES"/>
        </w:rPr>
        <mc:AlternateContent>
          <mc:Choice Requires="wpg">
            <w:drawing>
              <wp:anchor distT="0" distB="0" distL="114300" distR="114300" simplePos="0" relativeHeight="251454976" behindDoc="0" locked="0" layoutInCell="1" allowOverlap="1" wp14:anchorId="0EC5245F" wp14:editId="3C10FAD9">
                <wp:simplePos x="0" y="0"/>
                <wp:positionH relativeFrom="column">
                  <wp:posOffset>4152</wp:posOffset>
                </wp:positionH>
                <wp:positionV relativeFrom="paragraph">
                  <wp:posOffset>293</wp:posOffset>
                </wp:positionV>
                <wp:extent cx="5607685" cy="795020"/>
                <wp:effectExtent l="0" t="0" r="12065" b="24130"/>
                <wp:wrapNone/>
                <wp:docPr id="175" name="17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76" name="17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BC5C54">
                              <w:r>
                                <w:rPr>
                                  <w:noProof/>
                                  <w:lang w:val="es-ES" w:eastAsia="es-ES"/>
                                </w:rPr>
                                <w:drawing>
                                  <wp:inline distT="0" distB="0" distL="0" distR="0" wp14:anchorId="5E7B304E" wp14:editId="36F918F9">
                                    <wp:extent cx="1617784" cy="773270"/>
                                    <wp:effectExtent l="0" t="0" r="1905" b="8255"/>
                                    <wp:docPr id="7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17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10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5245F" id="175 Grupo" o:spid="_x0000_s1162" style="position:absolute;margin-left:.35pt;margin-top:0;width:441.55pt;height:62.6pt;z-index:25145497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">
                <v:shape id="176 Cuadro de texto" o:spid="_x0000_s1163"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ni8EA&#10;AADcAAAADwAAAGRycy9kb3ducmV2LnhtbERPTWsCMRC9C/0PYQreNGsPardGkULBixRXD/Y2JNPd&#10;6GaybNJ19dc3guBtHu9zFqve1aKjNljPCibjDASx9sZyqeCw/xrNQYSIbLD2TAquFGC1fBksMDf+&#10;wjvqiliKFMIhRwVVjE0uZdAVOQxj3xAn7te3DmOCbSlNi5cU7mr5lmVT6dByaqiwoc+K9Ln4cwoM&#10;Hz3rH7u9WS60fb99z0+6U2r42q8/QETq41P8cG9Mmj+bwv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J4vBAAAA3AAAAA8AAAAAAAAAAAAAAAAAmAIAAGRycy9kb3du&#10;cmV2LnhtbFBLBQYAAAAABAAEAPUAAACGAwAAAAA=&#10;" fillcolor="window" strokeweight=".5pt">
                  <v:textbox>
                    <w:txbxContent>
                      <w:p w:rsidR="008C7A20" w:rsidRDefault="008C7A20" w:rsidP="00BC5C54">
                        <w:r>
                          <w:rPr>
                            <w:noProof/>
                            <w:lang w:val="es-ES" w:eastAsia="es-ES"/>
                          </w:rPr>
                          <w:drawing>
                            <wp:inline distT="0" distB="0" distL="0" distR="0" wp14:anchorId="5E7B304E" wp14:editId="36F918F9">
                              <wp:extent cx="1617784" cy="773270"/>
                              <wp:effectExtent l="0" t="0" r="1905" b="8255"/>
                              <wp:docPr id="7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77 Cuadro de texto" o:spid="_x0000_s1164"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CEMIA&#10;AADcAAAADwAAAGRycy9kb3ducmV2LnhtbERPTWvCQBC9F/oflil4qxs9qE3dBCkUvIg07aG9DbvT&#10;ZDU7G7JrjP76riD0No/3OetydK0YqA/Ws4LZNANBrL2xXCv4+nx/XoEIEdlg65kUXChAWTw+rDE3&#10;/swfNFSxFimEQ44Kmhi7XMqgG3IYpr4jTtyv7x3GBPtamh7PKdy1cp5lC+nQcmposKO3hvSxOjkF&#10;hr896x+7u1qutH257lcHPSg1eRo3ryAijfFffHdvTZq/XMLtmXS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IIQwgAAANwAAAAPAAAAAAAAAAAAAAAAAJgCAABkcnMvZG93&#10;bnJldi54bWxQSwUGAAAAAAQABAD1AAAAhwMAAAAA&#10;" fillcolor="window" strokeweight=".5pt">
                  <v:textbo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10 de 44</w:t>
                        </w:r>
                      </w:p>
                    </w:txbxContent>
                  </v:textbox>
                </v:shape>
              </v:group>
            </w:pict>
          </mc:Fallback>
        </mc:AlternateContent>
      </w:r>
      <w:r w:rsidR="00BC5C54" w:rsidRPr="008A2904">
        <w:rPr>
          <w:rFonts w:cstheme="minorHAnsi"/>
        </w:rPr>
        <w:br w:type="page"/>
      </w:r>
    </w:p>
    <w:tbl>
      <w:tblPr>
        <w:tblStyle w:val="Tablaconcuadrcula"/>
        <w:tblpPr w:leftFromText="141" w:rightFromText="141" w:vertAnchor="text" w:horzAnchor="margin" w:tblpX="108" w:tblpY="2346"/>
        <w:tblW w:w="0" w:type="auto"/>
        <w:tblLook w:val="04A0" w:firstRow="1" w:lastRow="0" w:firstColumn="1" w:lastColumn="0" w:noHBand="0" w:noVBand="1"/>
      </w:tblPr>
      <w:tblGrid>
        <w:gridCol w:w="648"/>
        <w:gridCol w:w="2340"/>
        <w:gridCol w:w="5840"/>
      </w:tblGrid>
      <w:tr w:rsidR="007354D2" w:rsidRPr="008A2904" w:rsidTr="0005199D">
        <w:trPr>
          <w:trHeight w:val="345"/>
        </w:trPr>
        <w:tc>
          <w:tcPr>
            <w:tcW w:w="648" w:type="dxa"/>
          </w:tcPr>
          <w:p w:rsidR="007F1593" w:rsidRPr="008A2904" w:rsidRDefault="007354D2" w:rsidP="0090591E">
            <w:pPr>
              <w:jc w:val="center"/>
              <w:rPr>
                <w:rFonts w:cstheme="minorHAnsi"/>
                <w:b/>
                <w:sz w:val="24"/>
                <w:szCs w:val="24"/>
              </w:rPr>
            </w:pPr>
            <w:r w:rsidRPr="008A2904">
              <w:rPr>
                <w:rFonts w:cstheme="minorHAnsi"/>
                <w:b/>
                <w:sz w:val="24"/>
                <w:szCs w:val="24"/>
              </w:rPr>
              <w:lastRenderedPageBreak/>
              <w:t>N°</w:t>
            </w:r>
          </w:p>
        </w:tc>
        <w:tc>
          <w:tcPr>
            <w:tcW w:w="2340" w:type="dxa"/>
          </w:tcPr>
          <w:p w:rsidR="007F1593" w:rsidRPr="008A2904" w:rsidRDefault="007354D2" w:rsidP="007354D2">
            <w:pPr>
              <w:rPr>
                <w:rFonts w:cstheme="minorHAnsi"/>
                <w:b/>
                <w:sz w:val="24"/>
                <w:szCs w:val="24"/>
              </w:rPr>
            </w:pPr>
            <w:r w:rsidRPr="008A2904">
              <w:rPr>
                <w:rFonts w:cstheme="minorHAnsi"/>
                <w:b/>
                <w:sz w:val="24"/>
                <w:szCs w:val="24"/>
              </w:rPr>
              <w:t>Responsable</w:t>
            </w:r>
          </w:p>
        </w:tc>
        <w:tc>
          <w:tcPr>
            <w:tcW w:w="5840" w:type="dxa"/>
          </w:tcPr>
          <w:p w:rsidR="007F1593" w:rsidRPr="008A2904" w:rsidRDefault="007354D2" w:rsidP="007354D2">
            <w:pPr>
              <w:jc w:val="center"/>
              <w:rPr>
                <w:rFonts w:cstheme="minorHAnsi"/>
                <w:b/>
                <w:sz w:val="24"/>
                <w:szCs w:val="24"/>
              </w:rPr>
            </w:pPr>
            <w:r w:rsidRPr="008A2904">
              <w:rPr>
                <w:rFonts w:cstheme="minorHAnsi"/>
                <w:b/>
                <w:sz w:val="24"/>
                <w:szCs w:val="24"/>
              </w:rPr>
              <w:t>Actividad</w:t>
            </w:r>
          </w:p>
          <w:p w:rsidR="007F1593" w:rsidRPr="008A2904" w:rsidRDefault="007F1593" w:rsidP="007354D2">
            <w:pPr>
              <w:jc w:val="center"/>
              <w:rPr>
                <w:rFonts w:cstheme="minorHAnsi"/>
                <w:b/>
                <w:sz w:val="24"/>
                <w:szCs w:val="24"/>
              </w:rPr>
            </w:pPr>
          </w:p>
        </w:tc>
      </w:tr>
      <w:tr w:rsidR="007354D2" w:rsidRPr="008A2904" w:rsidTr="0019140E">
        <w:trPr>
          <w:trHeight w:hRule="exact" w:val="717"/>
        </w:trPr>
        <w:tc>
          <w:tcPr>
            <w:tcW w:w="648" w:type="dxa"/>
          </w:tcPr>
          <w:p w:rsidR="007F1593" w:rsidRPr="008A2904" w:rsidRDefault="007354D2" w:rsidP="0090591E">
            <w:pPr>
              <w:jc w:val="center"/>
              <w:rPr>
                <w:rFonts w:cstheme="minorHAnsi"/>
                <w:sz w:val="24"/>
                <w:szCs w:val="24"/>
              </w:rPr>
            </w:pPr>
            <w:r w:rsidRPr="008A2904">
              <w:rPr>
                <w:rFonts w:cstheme="minorHAnsi"/>
                <w:sz w:val="24"/>
                <w:szCs w:val="24"/>
              </w:rPr>
              <w:t>1</w:t>
            </w:r>
          </w:p>
        </w:tc>
        <w:tc>
          <w:tcPr>
            <w:tcW w:w="2340" w:type="dxa"/>
          </w:tcPr>
          <w:p w:rsidR="007F1593" w:rsidRPr="008A2904" w:rsidRDefault="007354D2" w:rsidP="007F1593">
            <w:pPr>
              <w:rPr>
                <w:rFonts w:cstheme="minorHAnsi"/>
                <w:sz w:val="24"/>
                <w:szCs w:val="24"/>
              </w:rPr>
            </w:pPr>
            <w:r w:rsidRPr="008A2904">
              <w:rPr>
                <w:rFonts w:cstheme="minorHAnsi"/>
                <w:sz w:val="24"/>
                <w:szCs w:val="24"/>
              </w:rPr>
              <w:t>Asistente contable</w:t>
            </w:r>
          </w:p>
        </w:tc>
        <w:tc>
          <w:tcPr>
            <w:tcW w:w="5840" w:type="dxa"/>
          </w:tcPr>
          <w:p w:rsidR="007F1593" w:rsidRPr="008A2904" w:rsidRDefault="007354D2" w:rsidP="007F1593">
            <w:pPr>
              <w:rPr>
                <w:rFonts w:cstheme="minorHAnsi"/>
                <w:sz w:val="24"/>
                <w:szCs w:val="24"/>
              </w:rPr>
            </w:pPr>
            <w:r w:rsidRPr="008A2904">
              <w:rPr>
                <w:rFonts w:cstheme="minorHAnsi"/>
                <w:sz w:val="24"/>
                <w:szCs w:val="24"/>
              </w:rPr>
              <w:t xml:space="preserve">Recibe mensualmente </w:t>
            </w:r>
            <w:r w:rsidR="0079339A" w:rsidRPr="008A2904">
              <w:rPr>
                <w:rFonts w:cstheme="minorHAnsi"/>
                <w:sz w:val="24"/>
                <w:szCs w:val="24"/>
              </w:rPr>
              <w:t>del gerente</w:t>
            </w:r>
            <w:r w:rsidRPr="008A2904">
              <w:rPr>
                <w:rFonts w:cstheme="minorHAnsi"/>
                <w:sz w:val="24"/>
                <w:szCs w:val="24"/>
              </w:rPr>
              <w:t xml:space="preserve"> el estado de cuenta emitido por el banco</w:t>
            </w:r>
            <w:r w:rsidR="0090591E" w:rsidRPr="008A2904">
              <w:rPr>
                <w:rFonts w:cstheme="minorHAnsi"/>
                <w:sz w:val="24"/>
                <w:szCs w:val="24"/>
              </w:rPr>
              <w:t>.</w:t>
            </w:r>
          </w:p>
          <w:p w:rsidR="0019140E" w:rsidRPr="008A2904" w:rsidRDefault="0019140E" w:rsidP="007F1593">
            <w:pPr>
              <w:rPr>
                <w:rFonts w:cstheme="minorHAnsi"/>
                <w:sz w:val="24"/>
                <w:szCs w:val="24"/>
              </w:rPr>
            </w:pPr>
          </w:p>
          <w:p w:rsidR="0019140E" w:rsidRPr="008A2904" w:rsidRDefault="0019140E" w:rsidP="007F1593">
            <w:pPr>
              <w:rPr>
                <w:rFonts w:cstheme="minorHAnsi"/>
                <w:sz w:val="24"/>
                <w:szCs w:val="24"/>
              </w:rPr>
            </w:pPr>
          </w:p>
          <w:p w:rsidR="0090591E" w:rsidRPr="008A2904" w:rsidRDefault="0090591E" w:rsidP="007F1593">
            <w:pPr>
              <w:rPr>
                <w:rFonts w:cstheme="minorHAnsi"/>
                <w:sz w:val="24"/>
                <w:szCs w:val="24"/>
              </w:rPr>
            </w:pPr>
          </w:p>
          <w:p w:rsidR="007354D2" w:rsidRPr="008A2904" w:rsidRDefault="007354D2" w:rsidP="007F1593">
            <w:pPr>
              <w:rPr>
                <w:rFonts w:cstheme="minorHAnsi"/>
                <w:sz w:val="24"/>
                <w:szCs w:val="24"/>
              </w:rPr>
            </w:pPr>
          </w:p>
        </w:tc>
      </w:tr>
      <w:tr w:rsidR="0090591E" w:rsidRPr="008A2904" w:rsidTr="0019140E">
        <w:trPr>
          <w:trHeight w:hRule="exact" w:val="709"/>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2</w:t>
            </w:r>
          </w:p>
        </w:tc>
        <w:tc>
          <w:tcPr>
            <w:tcW w:w="2340" w:type="dxa"/>
          </w:tcPr>
          <w:p w:rsidR="0090591E" w:rsidRPr="008A2904" w:rsidRDefault="0090591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90591E" w:rsidP="0079339A">
            <w:pPr>
              <w:rPr>
                <w:rFonts w:cstheme="minorHAnsi"/>
                <w:sz w:val="24"/>
                <w:szCs w:val="24"/>
              </w:rPr>
            </w:pPr>
            <w:r w:rsidRPr="008A2904">
              <w:rPr>
                <w:rFonts w:cstheme="minorHAnsi"/>
                <w:sz w:val="24"/>
                <w:szCs w:val="24"/>
              </w:rPr>
              <w:t xml:space="preserve">Realiza la comparación de los </w:t>
            </w:r>
            <w:r w:rsidR="0079339A" w:rsidRPr="008A2904">
              <w:rPr>
                <w:rFonts w:cstheme="minorHAnsi"/>
                <w:sz w:val="24"/>
                <w:szCs w:val="24"/>
              </w:rPr>
              <w:t>movimientos</w:t>
            </w:r>
            <w:r w:rsidRPr="008A2904">
              <w:rPr>
                <w:rFonts w:cstheme="minorHAnsi"/>
                <w:sz w:val="24"/>
                <w:szCs w:val="24"/>
              </w:rPr>
              <w:t xml:space="preserve"> entre el mayor auxiliar y el estado bancario.</w:t>
            </w:r>
          </w:p>
          <w:p w:rsidR="0019140E" w:rsidRPr="008A2904" w:rsidRDefault="0019140E" w:rsidP="0079339A">
            <w:pPr>
              <w:rPr>
                <w:rFonts w:cstheme="minorHAnsi"/>
                <w:sz w:val="24"/>
                <w:szCs w:val="24"/>
              </w:rPr>
            </w:pPr>
          </w:p>
        </w:tc>
      </w:tr>
      <w:tr w:rsidR="0090591E" w:rsidRPr="008A2904" w:rsidTr="0019140E">
        <w:trPr>
          <w:trHeight w:hRule="exact" w:val="729"/>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3</w:t>
            </w:r>
          </w:p>
        </w:tc>
        <w:tc>
          <w:tcPr>
            <w:tcW w:w="2340" w:type="dxa"/>
          </w:tcPr>
          <w:p w:rsidR="0090591E" w:rsidRPr="008A2904" w:rsidRDefault="0090591E" w:rsidP="007F1593">
            <w:pPr>
              <w:rPr>
                <w:rFonts w:cstheme="minorHAnsi"/>
                <w:sz w:val="24"/>
                <w:szCs w:val="24"/>
              </w:rPr>
            </w:pPr>
            <w:r w:rsidRPr="008A2904">
              <w:rPr>
                <w:rFonts w:cstheme="minorHAnsi"/>
                <w:sz w:val="24"/>
                <w:szCs w:val="24"/>
              </w:rPr>
              <w:t xml:space="preserve">Asistente contable </w:t>
            </w:r>
          </w:p>
        </w:tc>
        <w:tc>
          <w:tcPr>
            <w:tcW w:w="5840" w:type="dxa"/>
          </w:tcPr>
          <w:p w:rsidR="0090591E" w:rsidRPr="008A2904" w:rsidRDefault="0090591E" w:rsidP="0079339A">
            <w:pPr>
              <w:rPr>
                <w:rFonts w:cstheme="minorHAnsi"/>
                <w:sz w:val="24"/>
                <w:szCs w:val="24"/>
              </w:rPr>
            </w:pPr>
            <w:r w:rsidRPr="008A2904">
              <w:rPr>
                <w:rFonts w:cstheme="minorHAnsi"/>
                <w:sz w:val="24"/>
                <w:szCs w:val="24"/>
              </w:rPr>
              <w:t xml:space="preserve">Coteja los </w:t>
            </w:r>
            <w:r w:rsidR="0079339A" w:rsidRPr="008A2904">
              <w:rPr>
                <w:rFonts w:cstheme="minorHAnsi"/>
                <w:sz w:val="24"/>
                <w:szCs w:val="24"/>
              </w:rPr>
              <w:t>saldos</w:t>
            </w:r>
            <w:r w:rsidRPr="008A2904">
              <w:rPr>
                <w:rFonts w:cstheme="minorHAnsi"/>
                <w:sz w:val="24"/>
                <w:szCs w:val="24"/>
              </w:rPr>
              <w:t xml:space="preserve"> detallados contra los asentados para reflejar diferencias.</w:t>
            </w:r>
          </w:p>
          <w:p w:rsidR="0019140E" w:rsidRPr="008A2904" w:rsidRDefault="0019140E" w:rsidP="0079339A">
            <w:pPr>
              <w:rPr>
                <w:rFonts w:cstheme="minorHAnsi"/>
                <w:sz w:val="24"/>
                <w:szCs w:val="24"/>
              </w:rPr>
            </w:pPr>
          </w:p>
        </w:tc>
      </w:tr>
      <w:tr w:rsidR="0090591E" w:rsidRPr="008A2904" w:rsidTr="0019140E">
        <w:trPr>
          <w:trHeight w:hRule="exact" w:val="708"/>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4</w:t>
            </w:r>
          </w:p>
        </w:tc>
        <w:tc>
          <w:tcPr>
            <w:tcW w:w="2340" w:type="dxa"/>
          </w:tcPr>
          <w:p w:rsidR="0090591E" w:rsidRPr="008A2904" w:rsidRDefault="0090591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90591E" w:rsidP="007F1593">
            <w:pPr>
              <w:rPr>
                <w:rFonts w:cstheme="minorHAnsi"/>
                <w:sz w:val="24"/>
                <w:szCs w:val="24"/>
              </w:rPr>
            </w:pPr>
            <w:r w:rsidRPr="008A2904">
              <w:rPr>
                <w:rFonts w:cstheme="minorHAnsi"/>
                <w:sz w:val="24"/>
                <w:szCs w:val="24"/>
              </w:rPr>
              <w:t>Verifica los cheques que todavía no han sido cobrados por el proveedor.</w:t>
            </w:r>
          </w:p>
        </w:tc>
      </w:tr>
      <w:tr w:rsidR="0090591E" w:rsidRPr="008A2904" w:rsidTr="0019140E">
        <w:trPr>
          <w:trHeight w:hRule="exact" w:val="727"/>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5</w:t>
            </w:r>
          </w:p>
        </w:tc>
        <w:tc>
          <w:tcPr>
            <w:tcW w:w="2340" w:type="dxa"/>
          </w:tcPr>
          <w:p w:rsidR="0090591E" w:rsidRPr="008A2904" w:rsidRDefault="0090591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90591E" w:rsidP="007F1593">
            <w:pPr>
              <w:rPr>
                <w:rFonts w:cstheme="minorHAnsi"/>
                <w:sz w:val="24"/>
                <w:szCs w:val="24"/>
              </w:rPr>
            </w:pPr>
            <w:r w:rsidRPr="008A2904">
              <w:rPr>
                <w:rFonts w:cstheme="minorHAnsi"/>
                <w:sz w:val="24"/>
                <w:szCs w:val="24"/>
              </w:rPr>
              <w:t>Registra los depósitos, notas de crédito y débito en el libro bancos, procediendo a generar la transacción.</w:t>
            </w:r>
          </w:p>
        </w:tc>
      </w:tr>
      <w:tr w:rsidR="0090591E" w:rsidRPr="008A2904" w:rsidTr="0019140E">
        <w:trPr>
          <w:trHeight w:hRule="exact" w:val="704"/>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6</w:t>
            </w:r>
          </w:p>
        </w:tc>
        <w:tc>
          <w:tcPr>
            <w:tcW w:w="2340" w:type="dxa"/>
          </w:tcPr>
          <w:p w:rsidR="0090591E" w:rsidRPr="008A2904" w:rsidRDefault="0090591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90591E" w:rsidP="007F1593">
            <w:pPr>
              <w:rPr>
                <w:rFonts w:cstheme="minorHAnsi"/>
                <w:sz w:val="24"/>
                <w:szCs w:val="24"/>
              </w:rPr>
            </w:pPr>
            <w:r w:rsidRPr="008A2904">
              <w:rPr>
                <w:rFonts w:cstheme="minorHAnsi"/>
                <w:sz w:val="24"/>
                <w:szCs w:val="24"/>
              </w:rPr>
              <w:t>Verifica si hay inconsistencias con depósitos, cheques emitidos en el banco.</w:t>
            </w:r>
          </w:p>
        </w:tc>
      </w:tr>
      <w:tr w:rsidR="0090591E" w:rsidRPr="008A2904" w:rsidTr="0019140E">
        <w:trPr>
          <w:trHeight w:hRule="exact" w:val="1083"/>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7</w:t>
            </w:r>
          </w:p>
        </w:tc>
        <w:tc>
          <w:tcPr>
            <w:tcW w:w="2340" w:type="dxa"/>
          </w:tcPr>
          <w:p w:rsidR="0090591E" w:rsidRPr="008A2904" w:rsidRDefault="009A562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90591E" w:rsidP="007F1593">
            <w:pPr>
              <w:rPr>
                <w:rFonts w:cstheme="minorHAnsi"/>
                <w:sz w:val="24"/>
                <w:szCs w:val="24"/>
              </w:rPr>
            </w:pPr>
            <w:r w:rsidRPr="008A2904">
              <w:rPr>
                <w:rFonts w:cstheme="minorHAnsi"/>
                <w:sz w:val="24"/>
                <w:szCs w:val="24"/>
              </w:rPr>
              <w:t>Procede a generar el documento que avala la conciliación bancaria, confirmando el saldo del estado bancario vs el saldo de sistema y envía a la contadora.</w:t>
            </w:r>
          </w:p>
          <w:p w:rsidR="0090591E" w:rsidRPr="008A2904" w:rsidRDefault="0090591E" w:rsidP="007F1593">
            <w:pPr>
              <w:rPr>
                <w:rFonts w:cstheme="minorHAnsi"/>
                <w:sz w:val="24"/>
                <w:szCs w:val="24"/>
              </w:rPr>
            </w:pPr>
          </w:p>
        </w:tc>
      </w:tr>
      <w:tr w:rsidR="0090591E" w:rsidRPr="008A2904" w:rsidTr="0005199D">
        <w:trPr>
          <w:trHeight w:hRule="exact" w:val="561"/>
        </w:trPr>
        <w:tc>
          <w:tcPr>
            <w:tcW w:w="648" w:type="dxa"/>
          </w:tcPr>
          <w:p w:rsidR="0090591E" w:rsidRPr="008A2904" w:rsidRDefault="0090591E" w:rsidP="0090591E">
            <w:pPr>
              <w:jc w:val="center"/>
              <w:rPr>
                <w:rFonts w:cstheme="minorHAnsi"/>
                <w:sz w:val="24"/>
                <w:szCs w:val="24"/>
              </w:rPr>
            </w:pPr>
            <w:r w:rsidRPr="008A2904">
              <w:rPr>
                <w:rFonts w:cstheme="minorHAnsi"/>
                <w:sz w:val="24"/>
                <w:szCs w:val="24"/>
              </w:rPr>
              <w:t>8</w:t>
            </w:r>
          </w:p>
        </w:tc>
        <w:tc>
          <w:tcPr>
            <w:tcW w:w="2340" w:type="dxa"/>
          </w:tcPr>
          <w:p w:rsidR="0090591E" w:rsidRPr="008A2904" w:rsidRDefault="0090591E" w:rsidP="007F1593">
            <w:pPr>
              <w:rPr>
                <w:rFonts w:cstheme="minorHAnsi"/>
                <w:sz w:val="24"/>
                <w:szCs w:val="24"/>
              </w:rPr>
            </w:pPr>
            <w:r w:rsidRPr="008A2904">
              <w:rPr>
                <w:rFonts w:cstheme="minorHAnsi"/>
                <w:sz w:val="24"/>
                <w:szCs w:val="24"/>
              </w:rPr>
              <w:t>Contadora</w:t>
            </w:r>
          </w:p>
        </w:tc>
        <w:tc>
          <w:tcPr>
            <w:tcW w:w="5840" w:type="dxa"/>
          </w:tcPr>
          <w:p w:rsidR="0090591E" w:rsidRPr="008A2904" w:rsidRDefault="0090591E" w:rsidP="007F1593">
            <w:pPr>
              <w:rPr>
                <w:rFonts w:cstheme="minorHAnsi"/>
                <w:sz w:val="24"/>
                <w:szCs w:val="24"/>
              </w:rPr>
            </w:pPr>
            <w:r w:rsidRPr="008A2904">
              <w:rPr>
                <w:rFonts w:cstheme="minorHAnsi"/>
                <w:sz w:val="24"/>
                <w:szCs w:val="24"/>
              </w:rPr>
              <w:t>Verifica y aprueba la conciliación bancaria</w:t>
            </w:r>
            <w:r w:rsidR="009A562E" w:rsidRPr="008A2904">
              <w:rPr>
                <w:rFonts w:cstheme="minorHAnsi"/>
                <w:sz w:val="24"/>
                <w:szCs w:val="24"/>
              </w:rPr>
              <w:t>.</w:t>
            </w:r>
          </w:p>
        </w:tc>
      </w:tr>
      <w:tr w:rsidR="000C38CE" w:rsidRPr="008A2904" w:rsidTr="0019140E">
        <w:trPr>
          <w:trHeight w:hRule="exact" w:val="1051"/>
        </w:trPr>
        <w:tc>
          <w:tcPr>
            <w:tcW w:w="648" w:type="dxa"/>
          </w:tcPr>
          <w:p w:rsidR="000C38CE" w:rsidRPr="008A2904" w:rsidRDefault="000C38CE" w:rsidP="0090591E">
            <w:pPr>
              <w:jc w:val="center"/>
              <w:rPr>
                <w:rFonts w:cstheme="minorHAnsi"/>
                <w:sz w:val="24"/>
                <w:szCs w:val="24"/>
              </w:rPr>
            </w:pPr>
            <w:r w:rsidRPr="008A2904">
              <w:rPr>
                <w:rFonts w:cstheme="minorHAnsi"/>
                <w:sz w:val="24"/>
                <w:szCs w:val="24"/>
              </w:rPr>
              <w:t>8</w:t>
            </w:r>
          </w:p>
        </w:tc>
        <w:tc>
          <w:tcPr>
            <w:tcW w:w="2340" w:type="dxa"/>
          </w:tcPr>
          <w:p w:rsidR="000C38CE" w:rsidRPr="008A2904" w:rsidRDefault="000C38CE" w:rsidP="007F1593">
            <w:pPr>
              <w:rPr>
                <w:rFonts w:cstheme="minorHAnsi"/>
                <w:sz w:val="24"/>
                <w:szCs w:val="24"/>
              </w:rPr>
            </w:pPr>
            <w:r w:rsidRPr="008A2904">
              <w:rPr>
                <w:rFonts w:cstheme="minorHAnsi"/>
                <w:sz w:val="24"/>
                <w:szCs w:val="24"/>
              </w:rPr>
              <w:t>Contadora</w:t>
            </w:r>
          </w:p>
        </w:tc>
        <w:tc>
          <w:tcPr>
            <w:tcW w:w="5840" w:type="dxa"/>
          </w:tcPr>
          <w:p w:rsidR="000C38CE" w:rsidRPr="008A2904" w:rsidRDefault="000C38CE" w:rsidP="007F1593">
            <w:pPr>
              <w:rPr>
                <w:rFonts w:cstheme="minorHAnsi"/>
                <w:sz w:val="24"/>
                <w:szCs w:val="24"/>
              </w:rPr>
            </w:pPr>
            <w:r w:rsidRPr="008A2904">
              <w:rPr>
                <w:rFonts w:cstheme="minorHAnsi"/>
                <w:sz w:val="24"/>
                <w:szCs w:val="24"/>
              </w:rPr>
              <w:t>Realiza un listado de los cheques no consignados por más de tres meses y realiza una llamada al proveedor para preguntar por dicho cheque no consignado.</w:t>
            </w:r>
          </w:p>
        </w:tc>
      </w:tr>
      <w:tr w:rsidR="0090591E" w:rsidRPr="008A2904" w:rsidTr="0019140E">
        <w:trPr>
          <w:trHeight w:hRule="exact" w:val="722"/>
        </w:trPr>
        <w:tc>
          <w:tcPr>
            <w:tcW w:w="648" w:type="dxa"/>
          </w:tcPr>
          <w:p w:rsidR="0090591E" w:rsidRPr="008A2904" w:rsidRDefault="009A562E" w:rsidP="0090591E">
            <w:pPr>
              <w:jc w:val="center"/>
              <w:rPr>
                <w:rFonts w:cstheme="minorHAnsi"/>
                <w:sz w:val="24"/>
                <w:szCs w:val="24"/>
              </w:rPr>
            </w:pPr>
            <w:r w:rsidRPr="008A2904">
              <w:rPr>
                <w:rFonts w:cstheme="minorHAnsi"/>
                <w:sz w:val="24"/>
                <w:szCs w:val="24"/>
              </w:rPr>
              <w:t>9</w:t>
            </w:r>
          </w:p>
        </w:tc>
        <w:tc>
          <w:tcPr>
            <w:tcW w:w="2340" w:type="dxa"/>
          </w:tcPr>
          <w:p w:rsidR="0090591E" w:rsidRPr="008A2904" w:rsidRDefault="009A562E" w:rsidP="007F1593">
            <w:pPr>
              <w:rPr>
                <w:rFonts w:cstheme="minorHAnsi"/>
                <w:sz w:val="24"/>
                <w:szCs w:val="24"/>
              </w:rPr>
            </w:pPr>
            <w:r w:rsidRPr="008A2904">
              <w:rPr>
                <w:rFonts w:cstheme="minorHAnsi"/>
                <w:sz w:val="24"/>
                <w:szCs w:val="24"/>
              </w:rPr>
              <w:t>Contadora</w:t>
            </w:r>
          </w:p>
        </w:tc>
        <w:tc>
          <w:tcPr>
            <w:tcW w:w="5840" w:type="dxa"/>
          </w:tcPr>
          <w:p w:rsidR="0090591E" w:rsidRPr="008A2904" w:rsidRDefault="009A562E" w:rsidP="00970EE8">
            <w:pPr>
              <w:rPr>
                <w:rFonts w:cstheme="minorHAnsi"/>
                <w:sz w:val="24"/>
                <w:szCs w:val="24"/>
              </w:rPr>
            </w:pPr>
            <w:r w:rsidRPr="008A2904">
              <w:rPr>
                <w:rFonts w:cstheme="minorHAnsi"/>
                <w:sz w:val="24"/>
                <w:szCs w:val="24"/>
              </w:rPr>
              <w:t xml:space="preserve">Firma la documentación y </w:t>
            </w:r>
            <w:r w:rsidR="001167F5" w:rsidRPr="008A2904">
              <w:rPr>
                <w:rFonts w:cstheme="minorHAnsi"/>
                <w:sz w:val="24"/>
                <w:szCs w:val="24"/>
              </w:rPr>
              <w:t xml:space="preserve">devuelve al asistente para el archivo  </w:t>
            </w:r>
            <w:r w:rsidRPr="008A2904">
              <w:rPr>
                <w:rFonts w:cstheme="minorHAnsi"/>
                <w:sz w:val="24"/>
                <w:szCs w:val="24"/>
              </w:rPr>
              <w:t xml:space="preserve"> </w:t>
            </w:r>
          </w:p>
        </w:tc>
      </w:tr>
      <w:tr w:rsidR="0090591E" w:rsidRPr="008A2904" w:rsidTr="0005199D">
        <w:trPr>
          <w:trHeight w:hRule="exact" w:val="561"/>
        </w:trPr>
        <w:tc>
          <w:tcPr>
            <w:tcW w:w="648" w:type="dxa"/>
          </w:tcPr>
          <w:p w:rsidR="0090591E" w:rsidRPr="008A2904" w:rsidRDefault="009A562E" w:rsidP="0090591E">
            <w:pPr>
              <w:jc w:val="center"/>
              <w:rPr>
                <w:rFonts w:cstheme="minorHAnsi"/>
                <w:sz w:val="24"/>
                <w:szCs w:val="24"/>
              </w:rPr>
            </w:pPr>
            <w:r w:rsidRPr="008A2904">
              <w:rPr>
                <w:rFonts w:cstheme="minorHAnsi"/>
                <w:sz w:val="24"/>
                <w:szCs w:val="24"/>
              </w:rPr>
              <w:t>10</w:t>
            </w:r>
          </w:p>
        </w:tc>
        <w:tc>
          <w:tcPr>
            <w:tcW w:w="2340" w:type="dxa"/>
          </w:tcPr>
          <w:p w:rsidR="0090591E" w:rsidRPr="008A2904" w:rsidRDefault="009A562E" w:rsidP="007F1593">
            <w:pPr>
              <w:rPr>
                <w:rFonts w:cstheme="minorHAnsi"/>
                <w:sz w:val="24"/>
                <w:szCs w:val="24"/>
              </w:rPr>
            </w:pPr>
            <w:r w:rsidRPr="008A2904">
              <w:rPr>
                <w:rFonts w:cstheme="minorHAnsi"/>
                <w:sz w:val="24"/>
                <w:szCs w:val="24"/>
              </w:rPr>
              <w:t>Asistente contable</w:t>
            </w:r>
          </w:p>
        </w:tc>
        <w:tc>
          <w:tcPr>
            <w:tcW w:w="5840" w:type="dxa"/>
          </w:tcPr>
          <w:p w:rsidR="0090591E" w:rsidRPr="008A2904" w:rsidRDefault="005D2CC3" w:rsidP="005D2CC3">
            <w:pPr>
              <w:rPr>
                <w:rFonts w:cstheme="minorHAnsi"/>
                <w:sz w:val="24"/>
                <w:szCs w:val="24"/>
              </w:rPr>
            </w:pPr>
            <w:r w:rsidRPr="008A2904">
              <w:rPr>
                <w:rFonts w:cstheme="minorHAnsi"/>
                <w:sz w:val="24"/>
                <w:szCs w:val="24"/>
              </w:rPr>
              <w:t>Recibe y a</w:t>
            </w:r>
            <w:r w:rsidR="005C5183" w:rsidRPr="008A2904">
              <w:rPr>
                <w:rFonts w:cstheme="minorHAnsi"/>
                <w:sz w:val="24"/>
                <w:szCs w:val="24"/>
              </w:rPr>
              <w:t>rchiva la documentación,</w:t>
            </w:r>
            <w:r w:rsidRPr="008A2904">
              <w:rPr>
                <w:rFonts w:cstheme="minorHAnsi"/>
                <w:sz w:val="24"/>
                <w:szCs w:val="24"/>
              </w:rPr>
              <w:t xml:space="preserve"> </w:t>
            </w:r>
            <w:r w:rsidR="005C5183" w:rsidRPr="008A2904">
              <w:rPr>
                <w:rFonts w:cstheme="minorHAnsi"/>
                <w:sz w:val="24"/>
                <w:szCs w:val="24"/>
              </w:rPr>
              <w:t>el</w:t>
            </w:r>
            <w:r w:rsidR="009A562E" w:rsidRPr="008A2904">
              <w:rPr>
                <w:rFonts w:cstheme="minorHAnsi"/>
                <w:sz w:val="24"/>
                <w:szCs w:val="24"/>
              </w:rPr>
              <w:t xml:space="preserve"> estado de cuenta y libro banco.</w:t>
            </w:r>
          </w:p>
        </w:tc>
      </w:tr>
    </w:tbl>
    <w:p w:rsidR="00C70658" w:rsidRPr="008A2904" w:rsidRDefault="007F1593" w:rsidP="007F1593">
      <w:pPr>
        <w:rPr>
          <w:rFonts w:cstheme="minorHAnsi"/>
        </w:rPr>
      </w:pPr>
      <w:r w:rsidRPr="008A2904">
        <w:rPr>
          <w:rFonts w:cstheme="minorHAnsi"/>
          <w:noProof/>
          <w:lang w:val="es-ES" w:eastAsia="es-ES"/>
        </w:rPr>
        <mc:AlternateContent>
          <mc:Choice Requires="wps">
            <w:drawing>
              <wp:anchor distT="0" distB="0" distL="114300" distR="114300" simplePos="0" relativeHeight="251777536" behindDoc="0" locked="0" layoutInCell="1" allowOverlap="1">
                <wp:simplePos x="0" y="0"/>
                <wp:positionH relativeFrom="column">
                  <wp:posOffset>-3810</wp:posOffset>
                </wp:positionH>
                <wp:positionV relativeFrom="paragraph">
                  <wp:posOffset>1147445</wp:posOffset>
                </wp:positionV>
                <wp:extent cx="5604510" cy="342900"/>
                <wp:effectExtent l="0" t="0" r="15240" b="19050"/>
                <wp:wrapNone/>
                <wp:docPr id="1012" name="1012 Cuadro de texto"/>
                <wp:cNvGraphicFramePr/>
                <a:graphic xmlns:a="http://schemas.openxmlformats.org/drawingml/2006/main">
                  <a:graphicData uri="http://schemas.microsoft.com/office/word/2010/wordprocessingShape">
                    <wps:wsp>
                      <wps:cNvSpPr txBox="1"/>
                      <wps:spPr>
                        <a:xfrm>
                          <a:off x="0" y="0"/>
                          <a:ext cx="560451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7F1593">
                            <w:pPr>
                              <w:jc w:val="center"/>
                              <w:rPr>
                                <w:rFonts w:cstheme="minorHAnsi"/>
                                <w:b/>
                                <w:sz w:val="24"/>
                                <w:szCs w:val="24"/>
                              </w:rPr>
                            </w:pPr>
                            <w:r w:rsidRPr="0090721C">
                              <w:rPr>
                                <w:rFonts w:cstheme="minorHAnsi"/>
                                <w:b/>
                                <w:sz w:val="24"/>
                                <w:szCs w:val="24"/>
                              </w:rPr>
                              <w:t>PROCEDIMIENTO: CONCILIACION BANCARIA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012 Cuadro de texto" o:spid="_x0000_s1165" type="#_x0000_t202" style="position:absolute;margin-left:-.3pt;margin-top:90.35pt;width:441.3pt;height:27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" fillcolor="white [3201]" strokeweight=".5pt">
                <v:textbox>
                  <w:txbxContent>
                    <w:p w:rsidR="008C7A20" w:rsidRPr="0090721C" w:rsidRDefault="008C7A20" w:rsidP="007F1593">
                      <w:pPr>
                        <w:jc w:val="center"/>
                        <w:rPr>
                          <w:rFonts w:cstheme="minorHAnsi"/>
                          <w:b/>
                          <w:sz w:val="24"/>
                          <w:szCs w:val="24"/>
                        </w:rPr>
                      </w:pPr>
                      <w:r w:rsidRPr="0090721C">
                        <w:rPr>
                          <w:rFonts w:cstheme="minorHAnsi"/>
                          <w:b/>
                          <w:sz w:val="24"/>
                          <w:szCs w:val="24"/>
                        </w:rPr>
                        <w:t>PROCEDIMIENTO: CONCILIACION BANCARIA</w:t>
                      </w:r>
                    </w:p>
                  </w:txbxContent>
                </v:textbox>
              </v:shape>
            </w:pict>
          </mc:Fallback>
        </mc:AlternateContent>
      </w:r>
      <w:r w:rsidR="00BC5C54" w:rsidRPr="008A2904">
        <w:rPr>
          <w:rFonts w:cstheme="minorHAnsi"/>
          <w:noProof/>
          <w:lang w:val="es-ES" w:eastAsia="es-ES"/>
        </w:rPr>
        <mc:AlternateContent>
          <mc:Choice Requires="wps">
            <w:drawing>
              <wp:anchor distT="0" distB="0" distL="114300" distR="114300" simplePos="0" relativeHeight="251458048" behindDoc="0" locked="0" layoutInCell="1" allowOverlap="1" wp14:anchorId="76170DCD" wp14:editId="6D79617D">
                <wp:simplePos x="0" y="0"/>
                <wp:positionH relativeFrom="column">
                  <wp:posOffset>1717040</wp:posOffset>
                </wp:positionH>
                <wp:positionV relativeFrom="paragraph">
                  <wp:posOffset>1905</wp:posOffset>
                </wp:positionV>
                <wp:extent cx="2514600" cy="793750"/>
                <wp:effectExtent l="0" t="0" r="19050" b="25400"/>
                <wp:wrapNone/>
                <wp:docPr id="183" name="183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70DCD" id="183 Cuadro de texto" o:spid="_x0000_s1166" type="#_x0000_t202" style="position:absolute;margin-left:135.2pt;margin-top:.15pt;width:198pt;height:62.5pt;z-index:25145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" fillcolor="window" strokeweight=".5pt">
                <v:textbo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C5C54" w:rsidRPr="008A2904">
        <w:rPr>
          <w:rFonts w:cstheme="minorHAnsi"/>
          <w:noProof/>
          <w:lang w:val="es-ES" w:eastAsia="es-ES"/>
        </w:rPr>
        <mc:AlternateContent>
          <mc:Choice Requires="wpg">
            <w:drawing>
              <wp:anchor distT="0" distB="0" distL="114300" distR="114300" simplePos="0" relativeHeight="251457024" behindDoc="0" locked="0" layoutInCell="1" allowOverlap="1" wp14:anchorId="649DE787" wp14:editId="18C80E45">
                <wp:simplePos x="0" y="0"/>
                <wp:positionH relativeFrom="column">
                  <wp:posOffset>4152</wp:posOffset>
                </wp:positionH>
                <wp:positionV relativeFrom="paragraph">
                  <wp:posOffset>293</wp:posOffset>
                </wp:positionV>
                <wp:extent cx="5607685" cy="795020"/>
                <wp:effectExtent l="0" t="0" r="12065" b="24130"/>
                <wp:wrapNone/>
                <wp:docPr id="180" name="18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81" name="181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BC5C54">
                              <w:r>
                                <w:rPr>
                                  <w:noProof/>
                                  <w:lang w:val="es-ES" w:eastAsia="es-ES"/>
                                </w:rPr>
                                <w:drawing>
                                  <wp:inline distT="0" distB="0" distL="0" distR="0" wp14:anchorId="2BBDFDC7" wp14:editId="32BD8E3D">
                                    <wp:extent cx="1617784" cy="773270"/>
                                    <wp:effectExtent l="0" t="0" r="1905" b="8255"/>
                                    <wp:docPr id="7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18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11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DE787" id="180 Grupo" o:spid="_x0000_s1167" style="position:absolute;margin-left:.35pt;margin-top:0;width:441.55pt;height:62.6pt;z-index:25145702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">
                <v:shape id="181 Cuadro de texto" o:spid="_x0000_s116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P2MIA&#10;AADcAAAADwAAAGRycy9kb3ducmV2LnhtbERPPWvDMBDdC/kP4gLZGjkdgutENiUQ6BJC3Q7JdkhX&#10;W611MpbiOPn1VaHQ7R7v87bV5Dox0hCsZwWrZQaCWHtjuVHw8b5/zEGEiGyw80wKbhSgKmcPWyyM&#10;v/IbjXVsRArhUKCCNsa+kDLolhyGpe+JE/fpB4cxwaGRZsBrCnedfMqytXRoOTW02NOuJf1dX5wC&#10;wyfP+mwPd8u1ts/3Y/6lR6UW8+llAyLSFP/Ff+5Xk+bnK/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M/YwgAAANwAAAAPAAAAAAAAAAAAAAAAAJgCAABkcnMvZG93&#10;bnJldi54bWxQSwUGAAAAAAQABAD1AAAAhwMAAAAA&#10;" fillcolor="window" strokeweight=".5pt">
                  <v:textbox>
                    <w:txbxContent>
                      <w:p w:rsidR="008C7A20" w:rsidRDefault="008C7A20" w:rsidP="00BC5C54">
                        <w:r>
                          <w:rPr>
                            <w:noProof/>
                            <w:lang w:val="es-ES" w:eastAsia="es-ES"/>
                          </w:rPr>
                          <w:drawing>
                            <wp:inline distT="0" distB="0" distL="0" distR="0" wp14:anchorId="2BBDFDC7" wp14:editId="32BD8E3D">
                              <wp:extent cx="1617784" cy="773270"/>
                              <wp:effectExtent l="0" t="0" r="1905" b="8255"/>
                              <wp:docPr id="7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82 Cuadro de texto" o:spid="_x0000_s116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Rr8IA&#10;AADcAAAADwAAAGRycy9kb3ducmV2LnhtbERPPWvDMBDdA/0P4grZEjkZguNENiVQ6FJC3QzJdkhX&#10;W611MpbqOPn1VaHQ7R7v8/bV5Dox0hCsZwWrZQaCWHtjuVFwen9e5CBCRDbYeSYFNwpQlQ+zPRbG&#10;X/mNxjo2IoVwKFBBG2NfSBl0Sw7D0vfEifvwg8OY4NBIM+A1hbtOrrNsIx1aTg0t9nRoSX/V306B&#10;4bNnfbGvd8u1ttv7Mf/Uo1Lzx+lpByLSFP/Ff+4Xk+bna/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lGvwgAAANwAAAAPAAAAAAAAAAAAAAAAAJgCAABkcnMvZG93&#10;bnJldi54bWxQSwUGAAAAAAQABAD1AAAAhwMAAAAA&#10;" fillcolor="window" strokeweight=".5pt">
                  <v:textbo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11 de 44</w:t>
                        </w:r>
                      </w:p>
                    </w:txbxContent>
                  </v:textbox>
                </v:shape>
              </v:group>
            </w:pict>
          </mc:Fallback>
        </mc:AlternateContent>
      </w:r>
      <w:r w:rsidR="00BC5C54" w:rsidRPr="008A2904">
        <w:rPr>
          <w:rFonts w:cstheme="minorHAnsi"/>
        </w:rPr>
        <w:br w:type="page"/>
      </w:r>
      <w:r w:rsidR="00BC5C54" w:rsidRPr="008A2904">
        <w:rPr>
          <w:rFonts w:cstheme="minorHAnsi"/>
          <w:noProof/>
          <w:lang w:val="es-ES" w:eastAsia="es-ES"/>
        </w:rPr>
        <w:lastRenderedPageBreak/>
        <mc:AlternateContent>
          <mc:Choice Requires="wps">
            <w:drawing>
              <wp:anchor distT="0" distB="0" distL="114300" distR="114300" simplePos="0" relativeHeight="251460096" behindDoc="0" locked="0" layoutInCell="1" allowOverlap="1" wp14:anchorId="7B5C0526" wp14:editId="143E8D80">
                <wp:simplePos x="0" y="0"/>
                <wp:positionH relativeFrom="column">
                  <wp:posOffset>1717040</wp:posOffset>
                </wp:positionH>
                <wp:positionV relativeFrom="paragraph">
                  <wp:posOffset>1905</wp:posOffset>
                </wp:positionV>
                <wp:extent cx="2514600" cy="793750"/>
                <wp:effectExtent l="0" t="0" r="19050" b="25400"/>
                <wp:wrapNone/>
                <wp:docPr id="188" name="18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C0526" id="188 Cuadro de texto" o:spid="_x0000_s1170" type="#_x0000_t202" style="position:absolute;margin-left:135.2pt;margin-top:.15pt;width:198pt;height:62.5pt;z-index:25146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" fillcolor="window" strokeweight=".5pt">
                <v:textbo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C5C54" w:rsidRPr="008A2904">
        <w:rPr>
          <w:rFonts w:cstheme="minorHAnsi"/>
          <w:noProof/>
          <w:lang w:val="es-ES" w:eastAsia="es-ES"/>
        </w:rPr>
        <mc:AlternateContent>
          <mc:Choice Requires="wpg">
            <w:drawing>
              <wp:anchor distT="0" distB="0" distL="114300" distR="114300" simplePos="0" relativeHeight="251459072" behindDoc="0" locked="0" layoutInCell="1" allowOverlap="1" wp14:anchorId="3EC7235E" wp14:editId="78A4AC01">
                <wp:simplePos x="0" y="0"/>
                <wp:positionH relativeFrom="column">
                  <wp:posOffset>4152</wp:posOffset>
                </wp:positionH>
                <wp:positionV relativeFrom="paragraph">
                  <wp:posOffset>293</wp:posOffset>
                </wp:positionV>
                <wp:extent cx="5607685" cy="795020"/>
                <wp:effectExtent l="0" t="0" r="12065" b="24130"/>
                <wp:wrapNone/>
                <wp:docPr id="185" name="18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86" name="18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BC5C54">
                              <w:r>
                                <w:rPr>
                                  <w:noProof/>
                                  <w:lang w:val="es-ES" w:eastAsia="es-ES"/>
                                </w:rPr>
                                <w:drawing>
                                  <wp:inline distT="0" distB="0" distL="0" distR="0" wp14:anchorId="3A0BC375" wp14:editId="70562423">
                                    <wp:extent cx="1617784" cy="773270"/>
                                    <wp:effectExtent l="0" t="0" r="1905" b="8255"/>
                                    <wp:docPr id="7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18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12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7235E" id="185 Grupo" o:spid="_x0000_s1171" style="position:absolute;margin-left:.35pt;margin-top:0;width:441.55pt;height:62.6pt;z-index:25145907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">
                <v:shape id="186 Cuadro de texto" o:spid="_x0000_s117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XrMIA&#10;AADcAAAADwAAAGRycy9kb3ducmV2LnhtbERPPWvDMBDdA/kP4gLZErkdgutGNqEQyFJK3Q7pdkgX&#10;W4l1MpbqOPn1VaHQ7R7v87bV5Dox0hCsZwUP6wwEsfbGcqPg82O/ykGEiGyw80wKbhSgKuezLRbG&#10;X/mdxjo2IoVwKFBBG2NfSBl0Sw7D2vfEiTv5wWFMcGikGfCawl0nH7NsIx1aTg0t9vTSkr7U306B&#10;4aNn/WVf75ZrbZ/ub/lZj0otF9PuGUSkKf6L/9wHk+b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VeswgAAANwAAAAPAAAAAAAAAAAAAAAAAJgCAABkcnMvZG93&#10;bnJldi54bWxQSwUGAAAAAAQABAD1AAAAhwMAAAAA&#10;" fillcolor="window" strokeweight=".5pt">
                  <v:textbox>
                    <w:txbxContent>
                      <w:p w:rsidR="008C7A20" w:rsidRDefault="008C7A20" w:rsidP="00BC5C54">
                        <w:r>
                          <w:rPr>
                            <w:noProof/>
                            <w:lang w:val="es-ES" w:eastAsia="es-ES"/>
                          </w:rPr>
                          <w:drawing>
                            <wp:inline distT="0" distB="0" distL="0" distR="0" wp14:anchorId="3A0BC375" wp14:editId="70562423">
                              <wp:extent cx="1617784" cy="773270"/>
                              <wp:effectExtent l="0" t="0" r="1905" b="8255"/>
                              <wp:docPr id="7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87 Cuadro de texto" o:spid="_x0000_s117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yN8EA&#10;AADcAAAADwAAAGRycy9kb3ducmV2LnhtbERPTWsCMRC9C/0PYQq9abY96HY1SikUvEhx9VBvQzLu&#10;xm4myyauW399Iwje5vE+Z7EaXCN66oL1rOB1koEg1t5YrhTsd1/jHESIyAYbz6TgjwKslk+jBRbG&#10;X3hLfRkrkUI4FKigjrEtpAy6Jodh4lvixB195zAm2FXSdHhJ4a6Rb1k2lQ4tp4YaW/qsSf+WZ6fA&#10;8I9nfbCbq+VS2/frd37SvVIvz8PHHESkIT7Ed/fapPn5DG7Pp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8jfBAAAA3AAAAA8AAAAAAAAAAAAAAAAAmAIAAGRycy9kb3du&#10;cmV2LnhtbFBLBQYAAAAABAAEAPUAAACGAwAAAAA=&#10;" fillcolor="window" strokeweight=".5pt">
                  <v:textbo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12 de 44</w:t>
                        </w:r>
                      </w:p>
                    </w:txbxContent>
                  </v:textbox>
                </v:shape>
              </v:group>
            </w:pict>
          </mc:Fallback>
        </mc:AlternateContent>
      </w:r>
      <w:r w:rsidR="00C70658" w:rsidRPr="008A2904">
        <w:rPr>
          <w:rFonts w:cstheme="minorHAnsi"/>
        </w:rPr>
        <w:t xml:space="preserve"> </w:t>
      </w:r>
    </w:p>
    <w:p w:rsidR="00921BF5" w:rsidRPr="008A2904" w:rsidRDefault="00970EE8">
      <w:pPr>
        <w:rPr>
          <w:rFonts w:cstheme="minorHAnsi"/>
          <w:b/>
          <w:color w:val="000000"/>
          <w:sz w:val="24"/>
          <w:szCs w:val="24"/>
        </w:rPr>
      </w:pPr>
      <w:r w:rsidRPr="008A2904">
        <w:rPr>
          <w:rFonts w:cstheme="minorHAnsi"/>
          <w:b/>
          <w:noProof/>
          <w:lang w:val="es-ES" w:eastAsia="es-ES"/>
        </w:rPr>
        <mc:AlternateContent>
          <mc:Choice Requires="wpg">
            <w:drawing>
              <wp:anchor distT="0" distB="0" distL="114300" distR="114300" simplePos="0" relativeHeight="251514368" behindDoc="0" locked="0" layoutInCell="1" allowOverlap="1" wp14:anchorId="0CDB28A2" wp14:editId="4EB290B7">
                <wp:simplePos x="0" y="0"/>
                <wp:positionH relativeFrom="column">
                  <wp:posOffset>687119</wp:posOffset>
                </wp:positionH>
                <wp:positionV relativeFrom="paragraph">
                  <wp:posOffset>1203032</wp:posOffset>
                </wp:positionV>
                <wp:extent cx="4688840" cy="5835015"/>
                <wp:effectExtent l="57150" t="38100" r="73660" b="89535"/>
                <wp:wrapNone/>
                <wp:docPr id="109" name="109 Grupo"/>
                <wp:cNvGraphicFramePr/>
                <a:graphic xmlns:a="http://schemas.openxmlformats.org/drawingml/2006/main">
                  <a:graphicData uri="http://schemas.microsoft.com/office/word/2010/wordprocessingGroup">
                    <wpg:wgp>
                      <wpg:cNvGrpSpPr/>
                      <wpg:grpSpPr>
                        <a:xfrm>
                          <a:off x="0" y="0"/>
                          <a:ext cx="4688840" cy="5835015"/>
                          <a:chOff x="0" y="0"/>
                          <a:chExt cx="4688840" cy="5835015"/>
                        </a:xfrm>
                      </wpg:grpSpPr>
                      <wpg:grpSp>
                        <wpg:cNvPr id="108" name="108 Grupo"/>
                        <wpg:cNvGrpSpPr/>
                        <wpg:grpSpPr>
                          <a:xfrm>
                            <a:off x="0" y="0"/>
                            <a:ext cx="4688840" cy="5835015"/>
                            <a:chOff x="0" y="0"/>
                            <a:chExt cx="4688840" cy="5835015"/>
                          </a:xfrm>
                        </wpg:grpSpPr>
                        <wps:wsp>
                          <wps:cNvPr id="394" name="394 Conector recto de flecha"/>
                          <wps:cNvCnPr/>
                          <wps:spPr>
                            <a:xfrm>
                              <a:off x="2171700" y="371475"/>
                              <a:ext cx="0" cy="18996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8" name="398 Conector recto de flecha"/>
                          <wps:cNvCnPr/>
                          <wps:spPr>
                            <a:xfrm>
                              <a:off x="2171700" y="1148959"/>
                              <a:ext cx="0" cy="14199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0" name="400 Conector recto de flecha"/>
                          <wps:cNvCnPr/>
                          <wps:spPr>
                            <a:xfrm>
                              <a:off x="2181225" y="1862455"/>
                              <a:ext cx="10795" cy="114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1" name="401 Conector recto de flecha"/>
                          <wps:cNvCnPr>
                            <a:endCxn id="366" idx="0"/>
                          </wps:cNvCnPr>
                          <wps:spPr>
                            <a:xfrm flipH="1">
                              <a:off x="2159636" y="2453005"/>
                              <a:ext cx="12064" cy="20950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3" name="403 Conector recto de flecha"/>
                          <wps:cNvCnPr/>
                          <wps:spPr>
                            <a:xfrm>
                              <a:off x="2192020" y="3160053"/>
                              <a:ext cx="0" cy="13940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5" name="405 Conector recto de flecha"/>
                          <wps:cNvCnPr/>
                          <wps:spPr>
                            <a:xfrm>
                              <a:off x="2181225" y="3805555"/>
                              <a:ext cx="0" cy="114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07" name="107 Grupo"/>
                          <wpg:cNvGrpSpPr/>
                          <wpg:grpSpPr>
                            <a:xfrm>
                              <a:off x="0" y="0"/>
                              <a:ext cx="4688840" cy="5835015"/>
                              <a:chOff x="0" y="0"/>
                              <a:chExt cx="4688840" cy="5835015"/>
                            </a:xfrm>
                          </wpg:grpSpPr>
                          <wps:wsp>
                            <wps:cNvPr id="168" name="168 Terminador"/>
                            <wps:cNvSpPr/>
                            <wps:spPr>
                              <a:xfrm>
                                <a:off x="1600200" y="0"/>
                                <a:ext cx="1142414" cy="372892"/>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833401" w:rsidRDefault="008C7A20" w:rsidP="00833401">
                                  <w:pPr>
                                    <w:jc w:val="center"/>
                                    <w:rPr>
                                      <w:sz w:val="20"/>
                                      <w:szCs w:val="20"/>
                                    </w:rPr>
                                  </w:pPr>
                                  <w:r w:rsidRPr="00833401">
                                    <w:rPr>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170 Rectángulo"/>
                            <wps:cNvSpPr/>
                            <wps:spPr>
                              <a:xfrm>
                                <a:off x="1374141" y="561975"/>
                                <a:ext cx="1537334" cy="586984"/>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356699" w:rsidRDefault="008C7A20" w:rsidP="00356699">
                                  <w:pPr>
                                    <w:jc w:val="center"/>
                                    <w:rPr>
                                      <w:sz w:val="18"/>
                                      <w:szCs w:val="18"/>
                                    </w:rPr>
                                  </w:pPr>
                                  <w:r>
                                    <w:rPr>
                                      <w:sz w:val="18"/>
                                      <w:szCs w:val="18"/>
                                    </w:rPr>
                                    <w:t>Recibe mensualmente el estado bancario del gerente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363 Rectángulo"/>
                            <wps:cNvSpPr/>
                            <wps:spPr>
                              <a:xfrm>
                                <a:off x="1374141" y="1290955"/>
                                <a:ext cx="1537334" cy="56705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356699" w:rsidRDefault="008C7A20" w:rsidP="00356699">
                                  <w:pPr>
                                    <w:jc w:val="center"/>
                                    <w:rPr>
                                      <w:sz w:val="18"/>
                                      <w:szCs w:val="18"/>
                                    </w:rPr>
                                  </w:pPr>
                                  <w:r>
                                    <w:rPr>
                                      <w:sz w:val="18"/>
                                      <w:szCs w:val="18"/>
                                    </w:rPr>
                                    <w:t>Realiza comparación entre le mayor auxiliar y estado bancario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366 Proceso"/>
                            <wps:cNvSpPr/>
                            <wps:spPr>
                              <a:xfrm>
                                <a:off x="1374141" y="2662506"/>
                                <a:ext cx="1570989" cy="487973"/>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356699">
                                  <w:pPr>
                                    <w:jc w:val="center"/>
                                    <w:rPr>
                                      <w:sz w:val="18"/>
                                      <w:szCs w:val="18"/>
                                    </w:rPr>
                                  </w:pPr>
                                  <w:r w:rsidRPr="00356699">
                                    <w:rPr>
                                      <w:sz w:val="18"/>
                                      <w:szCs w:val="18"/>
                                    </w:rPr>
                                    <w:t xml:space="preserve">Verificación de cheques no </w:t>
                                  </w:r>
                                  <w:r w:rsidRPr="00874DEF">
                                    <w:rPr>
                                      <w:sz w:val="18"/>
                                      <w:szCs w:val="18"/>
                                    </w:rPr>
                                    <w:t>cobrados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368 Rectángulo"/>
                            <wps:cNvSpPr/>
                            <wps:spPr>
                              <a:xfrm>
                                <a:off x="1374142" y="3315335"/>
                                <a:ext cx="1570988" cy="4572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874DEF">
                                  <w:pPr>
                                    <w:jc w:val="center"/>
                                    <w:rPr>
                                      <w:sz w:val="18"/>
                                      <w:szCs w:val="18"/>
                                    </w:rPr>
                                  </w:pPr>
                                  <w:r w:rsidRPr="00874DEF">
                                    <w:rPr>
                                      <w:sz w:val="18"/>
                                      <w:szCs w:val="18"/>
                                    </w:rPr>
                                    <w:t>Registra los depósitos</w:t>
                                  </w:r>
                                  <w:r>
                                    <w:rPr>
                                      <w:sz w:val="18"/>
                                      <w:szCs w:val="18"/>
                                    </w:rPr>
                                    <w:t xml:space="preserve"> no considerados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387 Proceso"/>
                            <wps:cNvSpPr/>
                            <wps:spPr>
                              <a:xfrm>
                                <a:off x="1374142" y="3920683"/>
                                <a:ext cx="1570988" cy="45720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874DEF">
                                  <w:pPr>
                                    <w:jc w:val="center"/>
                                    <w:rPr>
                                      <w:sz w:val="18"/>
                                      <w:szCs w:val="18"/>
                                    </w:rPr>
                                  </w:pPr>
                                  <w:r w:rsidRPr="00874DEF">
                                    <w:rPr>
                                      <w:sz w:val="18"/>
                                      <w:szCs w:val="18"/>
                                    </w:rPr>
                                    <w:t>Verifica inconsistencias</w:t>
                                  </w:r>
                                  <w:r>
                                    <w:rPr>
                                      <w:sz w:val="18"/>
                                      <w:szCs w:val="18"/>
                                    </w:rPr>
                                    <w:t xml:space="preserve"> en cheques o depósitos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388 Datos almacenados"/>
                            <wps:cNvSpPr/>
                            <wps:spPr>
                              <a:xfrm>
                                <a:off x="1370330" y="5272405"/>
                                <a:ext cx="1570988" cy="562610"/>
                              </a:xfrm>
                              <a:prstGeom prst="flowChartOnlineStorage">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874DEF">
                                  <w:pPr>
                                    <w:jc w:val="center"/>
                                    <w:rPr>
                                      <w:sz w:val="18"/>
                                      <w:szCs w:val="18"/>
                                    </w:rPr>
                                  </w:pPr>
                                  <w:r>
                                    <w:rPr>
                                      <w:sz w:val="18"/>
                                      <w:szCs w:val="18"/>
                                    </w:rPr>
                                    <w:t xml:space="preserve">Recibe y 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389 Rectángulo"/>
                            <wps:cNvSpPr/>
                            <wps:spPr>
                              <a:xfrm>
                                <a:off x="3134360" y="4495800"/>
                                <a:ext cx="1554480" cy="56197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874DEF">
                                  <w:pPr>
                                    <w:jc w:val="center"/>
                                    <w:rPr>
                                      <w:sz w:val="18"/>
                                      <w:szCs w:val="18"/>
                                    </w:rPr>
                                  </w:pPr>
                                  <w:r>
                                    <w:rPr>
                                      <w:sz w:val="18"/>
                                      <w:szCs w:val="18"/>
                                    </w:rPr>
                                    <w:t>Verifica y aprueba la conciliación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390 Proceso"/>
                            <wps:cNvSpPr/>
                            <wps:spPr>
                              <a:xfrm>
                                <a:off x="3134360" y="5286375"/>
                                <a:ext cx="1554480" cy="45720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970EE8" w:rsidRDefault="008C7A20" w:rsidP="00874DEF">
                                  <w:pPr>
                                    <w:jc w:val="center"/>
                                    <w:rPr>
                                      <w:sz w:val="18"/>
                                      <w:szCs w:val="18"/>
                                    </w:rPr>
                                  </w:pPr>
                                  <w:r w:rsidRPr="00970EE8">
                                    <w:rPr>
                                      <w:sz w:val="18"/>
                                      <w:szCs w:val="18"/>
                                    </w:rPr>
                                    <w:t>Firma la documentación y devuelve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392 Terminador"/>
                            <wps:cNvSpPr/>
                            <wps:spPr>
                              <a:xfrm>
                                <a:off x="0" y="5385435"/>
                                <a:ext cx="1145540" cy="35814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874DEF" w:rsidRDefault="008C7A20" w:rsidP="00874DEF">
                                  <w:pPr>
                                    <w:jc w:val="center"/>
                                    <w:rPr>
                                      <w:sz w:val="20"/>
                                      <w:szCs w:val="20"/>
                                    </w:rPr>
                                  </w:pPr>
                                  <w:r w:rsidRPr="00874DEF">
                                    <w:rPr>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407 Conector recto de flecha"/>
                            <wps:cNvCnPr/>
                            <wps:spPr>
                              <a:xfrm>
                                <a:off x="2171700" y="4377883"/>
                                <a:ext cx="0" cy="11791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409" name="409 Conector recto de flecha"/>
                        <wps:cNvCnPr/>
                        <wps:spPr>
                          <a:xfrm flipH="1">
                            <a:off x="1145540" y="5553710"/>
                            <a:ext cx="2247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DB28A2" id="109 Grupo" o:spid="_x0000_s1174" style="position:absolute;margin-left:54.1pt;margin-top:94.75pt;width:369.2pt;height:459.45pt;z-index:251514368;mso-width-relative:margin;mso-height-relative:margin" coordsize="46888,5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">
                <v:group id="108 Grupo" o:spid="_x0000_s1175" style="position:absolute;width:46888;height:58350" coordsize="46888,5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394 Conector recto de flecha" o:spid="_x0000_s1176" type="#_x0000_t32" style="position:absolute;left:21717;top:3714;width:0;height:1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rXMIAAADcAAAADwAAAGRycy9kb3ducmV2LnhtbESP3WoCMRSE7wXfIRzBG6lZWxG7NYoI&#10;he2lPw9w2JxuFjcnS5L98e1NoeDlMDPfMLvDaBvRkw+1YwWrZQaCuHS65krB7fr9tgURIrLGxjEp&#10;eFCAw3462WGu3cBn6i+xEgnCIUcFJsY2lzKUhiyGpWuJk/frvMWYpK+k9jgkuG3ke5ZtpMWa04LB&#10;lk6Gyvulswpcz+ZnvbDxLrvyesSuOA2+UGo+G49fICKN8RX+bxdawcfnGv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vrXMIAAADcAAAADwAAAAAAAAAAAAAA&#10;AAChAgAAZHJzL2Rvd25yZXYueG1sUEsFBgAAAAAEAAQA+QAAAJADAAAAAA==&#10;" strokecolor="black [3040]">
                    <v:stroke endarrow="block"/>
                  </v:shape>
                  <v:shape id="398 Conector recto de flecha" o:spid="_x0000_s1177" type="#_x0000_t32" style="position:absolute;left:21717;top:11489;width:0;height:1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hWb4AAADcAAAADwAAAGRycy9kb3ducmV2LnhtbERPy4rCMBTdD/gP4QpuBk0dB9FqFBEG&#10;6nLUD7g016bY3JQkffj3ZjEwy8N574+jbURPPtSOFSwXGQji0umaKwX32898AyJEZI2NY1LwogDH&#10;w+Rjj7l2A/9Sf42VSCEcclRgYmxzKUNpyGJYuJY4cQ/nLcYEfSW1xyGF20Z+ZdlaWqw5NRhs6Wyo&#10;fF47q8D1bC7fnzY+ZVfeTtgV58EXSs2m42kHItIY/8V/7kIrWG3T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NuFZvgAAANwAAAAPAAAAAAAAAAAAAAAAAKEC&#10;AABkcnMvZG93bnJldi54bWxQSwUGAAAAAAQABAD5AAAAjAMAAAAA&#10;" strokecolor="black [3040]">
                    <v:stroke endarrow="block"/>
                  </v:shape>
                  <v:shape id="400 Conector recto de flecha" o:spid="_x0000_s1178" type="#_x0000_t32" style="position:absolute;left:21812;top:18624;width:108;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1vb4AAADcAAAADwAAAGRycy9kb3ducmV2LnhtbERPy0rEMBTdC/5DuMJsxEmVQaROWkpB&#10;qEs7fsCluTalzU1J0sf8/WQx4PJw3udyt5NYyYfBsYLXYwaCuHN64F7B7+Xr5QNEiMgaJ8ek4EoB&#10;yuLx4Yy5dhv/0NrGXqQQDjkqMDHOuZShM2QxHN1MnLg/5y3GBH0vtccthdtJvmXZu7Q4cGowOFNt&#10;qBvbxSpwK5vv07ONo1y6S4VLU2++UerwtFefICLt8V98dzdawSlL89OZdARk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4LW9vgAAANwAAAAPAAAAAAAAAAAAAAAAAKEC&#10;AABkcnMvZG93bnJldi54bWxQSwUGAAAAAAQABAD5AAAAjAMAAAAA&#10;" strokecolor="black [3040]">
                    <v:stroke endarrow="block"/>
                  </v:shape>
                  <v:shape id="401 Conector recto de flecha" o:spid="_x0000_s1179" type="#_x0000_t32" style="position:absolute;left:21596;top:24530;width:121;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gS8QAAADcAAAADwAAAGRycy9kb3ducmV2LnhtbESPQWsCMRSE74L/ITzBmyZbRGRrlFIQ&#10;ij0U1wV7fGyeu6ubl2WTavrvTaHgcZiZb5j1NtpO3GjwrWMN2VyBIK6cabnWUB53sxUIH5ANdo5J&#10;wy952G7GozXmxt35QLci1CJB2OeooQmhz6X0VUMW/dz1xMk7u8FiSHKopRnwnuC2ky9KLaXFltNC&#10;gz29N1Rdix+rYX+6nI+ybCPaIi73n2r31X1nWk8n8e0VRKAYnuH/9ofRsFAZ/J1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aBLxAAAANwAAAAPAAAAAAAAAAAA&#10;AAAAAKECAABkcnMvZG93bnJldi54bWxQSwUGAAAAAAQABAD5AAAAkgMAAAAA&#10;" strokecolor="black [3040]">
                    <v:stroke endarrow="block"/>
                  </v:shape>
                  <v:shape id="403 Conector recto de flecha" o:spid="_x0000_s1180" type="#_x0000_t32" style="position:absolute;left:21920;top:31600;width:0;height:1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rysEAAADcAAAADwAAAGRycy9kb3ducmV2LnhtbESP3YrCMBSE7wXfIRxhb0RTV1mkGkUE&#10;oXup7gMcmmNTbE5Kkv749mZhYS+HmfmG2R9H24iefKgdK1gtMxDEpdM1Vwp+7pfFFkSIyBobx6Tg&#10;RQGOh+lkj7l2A1+pv8VKJAiHHBWYGNtcylAashiWriVO3sN5izFJX0ntcUhw28jPLPuSFmtOCwZb&#10;Ohsqn7fOKnA9m+/N3Man7Mr7CbviPPhCqY/ZeNqBiDTG//Bfu9AKNtka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ivKwQAAANwAAAAPAAAAAAAAAAAAAAAA&#10;AKECAABkcnMvZG93bnJldi54bWxQSwUGAAAAAAQABAD5AAAAjwMAAAAA&#10;" strokecolor="black [3040]">
                    <v:stroke endarrow="block"/>
                  </v:shape>
                  <v:shape id="405 Conector recto de flecha" o:spid="_x0000_s1181" type="#_x0000_t32" style="position:absolute;left:21812;top:38055;width:0;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WJcEAAADcAAAADwAAAGRycy9kb3ducmV2LnhtbESP3YrCMBSE7wXfIRxhb0RTF12kGkUE&#10;oXup7gMcmmNTbE5Kkv749mZhYS+HmfmG2R9H24iefKgdK1gtMxDEpdM1Vwp+7pfFFkSIyBobx6Tg&#10;RQGOh+lkj7l2A1+pv8VKJAiHHBWYGNtcylAashiWriVO3sN5izFJX0ntcUhw28jPLPuSFmtOCwZb&#10;Ohsqn7fOKnA9m+/13Man7Mr7CbviPPhCqY/ZeNqBiDTG//Bfu9AK1tkG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xYlwQAAANwAAAAPAAAAAAAAAAAAAAAA&#10;AKECAABkcnMvZG93bnJldi54bWxQSwUGAAAAAAQABAD5AAAAjwMAAAAA&#10;" strokecolor="black [3040]">
                    <v:stroke endarrow="block"/>
                  </v:shape>
                  <v:group id="107 Grupo" o:spid="_x0000_s1182" style="position:absolute;width:46888;height:58350" coordsize="46888,5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168 Terminador" o:spid="_x0000_s1183" type="#_x0000_t116" style="position:absolute;left:16002;width:11424;height:3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yE8QA&#10;AADcAAAADwAAAGRycy9kb3ducmV2LnhtbESPQW/CMAyF75P4D5GRdhspHNBWCAiBkLiwaWw77GY1&#10;polonKoJtPv38wGJm633/N7n5XoIjbpRl3xkA9NJAYq4itZzbeD7a//yCiplZItNZDLwRwnWq9HT&#10;Eksbe/6k2ynXSkI4lWjA5dyWWqfKUcA0iS2xaOfYBcyydrW2HfYSHho9K4q5DuhZGhy2tHVUXU7X&#10;YOCn+CXrdv2VzvriP2b+Dd/rozHP42GzAJVpyA/z/fpgBX8u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8hPEAAAA3AAAAA8AAAAAAAAAAAAAAAAAmAIAAGRycy9k&#10;b3ducmV2LnhtbFBLBQYAAAAABAAEAPUAAACJAwAAAAA=&#10;" filled="f" strokecolor="black [3040]">
                      <v:shadow on="t" color="black" opacity="24903f" origin=",.5" offset="0,.55556mm"/>
                      <v:textbox>
                        <w:txbxContent>
                          <w:p w:rsidR="008C7A20" w:rsidRPr="00833401" w:rsidRDefault="008C7A20" w:rsidP="00833401">
                            <w:pPr>
                              <w:jc w:val="center"/>
                              <w:rPr>
                                <w:sz w:val="20"/>
                                <w:szCs w:val="20"/>
                              </w:rPr>
                            </w:pPr>
                            <w:r w:rsidRPr="00833401">
                              <w:rPr>
                                <w:sz w:val="20"/>
                                <w:szCs w:val="20"/>
                              </w:rPr>
                              <w:t>Inicio</w:t>
                            </w:r>
                          </w:p>
                        </w:txbxContent>
                      </v:textbox>
                    </v:shape>
                    <v:rect id="170 Rectángulo" o:spid="_x0000_s1184" style="position:absolute;left:13741;top:5619;width:15373;height:5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WRMYA&#10;AADcAAAADwAAAGRycy9kb3ducmV2LnhtbESPwW7CQAxE70j9h5Ur9YLIhkpQmrIgqIC2hx4IfICV&#10;dZPQrDfKbiH8fX1A4mZrxjPP82XvGnWmLtSeDYyTFBRx4W3NpYHjYTuagQoR2WLjmQxcKcBy8TCY&#10;Y2b9hfd0zmOpJIRDhgaqGNtM61BU5DAkviUW7cd3DqOsXalthxcJd41+TtOpdlizNFTY0ntFxW/+&#10;5wycpu33bs1fr+vdph9+5CenjxNnzNNjv3oDFamPd/Pt+tMK/ovgyzMygV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YWRMYAAADcAAAADwAAAAAAAAAAAAAAAACYAgAAZHJz&#10;L2Rvd25yZXYueG1sUEsFBgAAAAAEAAQA9QAAAIsDAAAAAA==&#10;" filled="f" strokecolor="black [3040]">
                      <v:shadow on="t" color="black" opacity="24903f" origin=",.5" offset="0,.55556mm"/>
                      <v:textbox>
                        <w:txbxContent>
                          <w:p w:rsidR="008C7A20" w:rsidRPr="00356699" w:rsidRDefault="008C7A20" w:rsidP="00356699">
                            <w:pPr>
                              <w:jc w:val="center"/>
                              <w:rPr>
                                <w:sz w:val="18"/>
                                <w:szCs w:val="18"/>
                              </w:rPr>
                            </w:pPr>
                            <w:r>
                              <w:rPr>
                                <w:sz w:val="18"/>
                                <w:szCs w:val="18"/>
                              </w:rPr>
                              <w:t>Recibe mensualmente el estado bancario del gerente</w:t>
                            </w:r>
                          </w:p>
                        </w:txbxContent>
                      </v:textbox>
                    </v:rect>
                    <v:rect id="363 Rectángulo" o:spid="_x0000_s1185" style="position:absolute;left:13741;top:12909;width:15373;height:5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wD8YA&#10;AADcAAAADwAAAGRycy9kb3ducmV2LnhtbESPQWvCQBSE7wX/w/KEXkrdqDTUmFVUWq0HD03zAx7Z&#10;ZxLNvg3ZrcZ/7wqFHoeZ+YZJl71pxIU6V1tWMB5FIIgLq2suFeQ/n6/vIJxH1thYJgU3crBcDJ5S&#10;TLS98jddMl+KAGGXoILK+zaR0hUVGXQj2xIH72g7gz7IrpS6w2uAm0ZOoiiWBmsOCxW2tKmoOGe/&#10;RsEpbg/bNe9n6+1H/7LLTkbmb0ap52G/moPw1Pv/8F/7SyuYxl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wD8YAAADcAAAADwAAAAAAAAAAAAAAAACYAgAAZHJz&#10;L2Rvd25yZXYueG1sUEsFBgAAAAAEAAQA9QAAAIsDAAAAAA==&#10;" filled="f" strokecolor="black [3040]">
                      <v:shadow on="t" color="black" opacity="24903f" origin=",.5" offset="0,.55556mm"/>
                      <v:textbox>
                        <w:txbxContent>
                          <w:p w:rsidR="008C7A20" w:rsidRPr="00356699" w:rsidRDefault="008C7A20" w:rsidP="00356699">
                            <w:pPr>
                              <w:jc w:val="center"/>
                              <w:rPr>
                                <w:sz w:val="18"/>
                                <w:szCs w:val="18"/>
                              </w:rPr>
                            </w:pPr>
                            <w:r>
                              <w:rPr>
                                <w:sz w:val="18"/>
                                <w:szCs w:val="18"/>
                              </w:rPr>
                              <w:t>Realiza comparación entre le mayor auxiliar y estado bancario</w:t>
                            </w:r>
                          </w:p>
                        </w:txbxContent>
                      </v:textbox>
                    </v:rect>
                    <v:shape id="366 Proceso" o:spid="_x0000_s1186" type="#_x0000_t109" style="position:absolute;left:13741;top:26625;width:15710;height:4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o08UA&#10;AADcAAAADwAAAGRycy9kb3ducmV2LnhtbESPQWsCMRSE74X+h/AKvdWsFdayNYoUWuxFdBWht+fm&#10;mSxuXpZN1PXfG0HocZiZb5jJrHeNOFMXas8KhoMMBHHldc1GwXbz/fYBIkRkjY1nUnClALPp89ME&#10;C+0vvKZzGY1IEA4FKrAxtoWUobLkMAx8S5y8g+8cxiQ7I3WHlwR3jXzPslw6rDktWGzpy1J1LE9O&#10;we9x+Wc2pfkZra77RT62u9Nyu1Pq9aWff4KI1Mf/8KO90ApGeQ7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jTxQAAANwAAAAPAAAAAAAAAAAAAAAAAJgCAABkcnMv&#10;ZG93bnJldi54bWxQSwUGAAAAAAQABAD1AAAAigMAAAAA&#10;" filled="f" strokecolor="black [3040]">
                      <v:shadow on="t" color="black" opacity="24903f" origin=",.5" offset="0,.55556mm"/>
                      <v:textbox>
                        <w:txbxContent>
                          <w:p w:rsidR="008C7A20" w:rsidRPr="00874DEF" w:rsidRDefault="008C7A20" w:rsidP="00356699">
                            <w:pPr>
                              <w:jc w:val="center"/>
                              <w:rPr>
                                <w:sz w:val="18"/>
                                <w:szCs w:val="18"/>
                              </w:rPr>
                            </w:pPr>
                            <w:r w:rsidRPr="00356699">
                              <w:rPr>
                                <w:sz w:val="18"/>
                                <w:szCs w:val="18"/>
                              </w:rPr>
                              <w:t xml:space="preserve">Verificación de cheques no </w:t>
                            </w:r>
                            <w:r w:rsidRPr="00874DEF">
                              <w:rPr>
                                <w:sz w:val="18"/>
                                <w:szCs w:val="18"/>
                              </w:rPr>
                              <w:t>cobrados</w:t>
                            </w:r>
                          </w:p>
                        </w:txbxContent>
                      </v:textbox>
                    </v:shape>
                    <v:rect id="368 Rectángulo" o:spid="_x0000_s1187" style="position:absolute;left:13741;top:33153;width:157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fsMA&#10;AADcAAAADwAAAGRycy9kb3ducmV2LnhtbERPzU7CQBC+k/gOmzHxYmCrhAYrC6EGih44UHmASXds&#10;C93Zpru09e3dgwnHL9//ajOaRvTUudqygpdZBIK4sLrmUsH5ez9dgnAeWWNjmRT8koPN+mGywkTb&#10;gU/U574UIYRdggoq79tESldUZNDNbEscuB/bGfQBdqXUHQ4h3DTyNYpiabDm0FBhSx8VFdf8ZhRc&#10;4vaYpfz1lma78fmQX4w8L4xST4/j9h2Ep9Hfxf/uT61gHoe1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3ifsMAAADcAAAADwAAAAAAAAAAAAAAAACYAgAAZHJzL2Rv&#10;d25yZXYueG1sUEsFBgAAAAAEAAQA9QAAAIgDAAAAAA==&#10;" filled="f" strokecolor="black [3040]">
                      <v:shadow on="t" color="black" opacity="24903f" origin=",.5" offset="0,.55556mm"/>
                      <v:textbox>
                        <w:txbxContent>
                          <w:p w:rsidR="008C7A20" w:rsidRPr="00874DEF" w:rsidRDefault="008C7A20" w:rsidP="00874DEF">
                            <w:pPr>
                              <w:jc w:val="center"/>
                              <w:rPr>
                                <w:sz w:val="18"/>
                                <w:szCs w:val="18"/>
                              </w:rPr>
                            </w:pPr>
                            <w:r w:rsidRPr="00874DEF">
                              <w:rPr>
                                <w:sz w:val="18"/>
                                <w:szCs w:val="18"/>
                              </w:rPr>
                              <w:t>Registra los depósitos</w:t>
                            </w:r>
                            <w:r>
                              <w:rPr>
                                <w:sz w:val="18"/>
                                <w:szCs w:val="18"/>
                              </w:rPr>
                              <w:t xml:space="preserve"> no considerados</w:t>
                            </w:r>
                          </w:p>
                        </w:txbxContent>
                      </v:textbox>
                    </v:rect>
                    <v:shape id="387 Proceso" o:spid="_x0000_s1188" type="#_x0000_t109" style="position:absolute;left:13741;top:39206;width:157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rssUA&#10;AADcAAAADwAAAGRycy9kb3ducmV2LnhtbESPQWsCMRSE70L/Q3gFb5qtgspqlFJQ7EXaVQRvz81r&#10;srh5WTZR13/fFAoeh5n5hlmsOleLG7Wh8qzgbZiBIC69rtgoOOzXgxmIEJE11p5JwYMCrJYvvQXm&#10;2t/5m25FNCJBOOSowMbY5FKG0pLDMPQNcfJ+fOswJtkaqVu8J7ir5SjLJtJhxWnBYkMflspLcXUK&#10;Pi+7k9kXZjP+epy3k6k9XneHo1L91+59DiJSF5/h//ZWKxjP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6uyxQAAANwAAAAPAAAAAAAAAAAAAAAAAJgCAABkcnMv&#10;ZG93bnJldi54bWxQSwUGAAAAAAQABAD1AAAAigMAAAAA&#10;" filled="f" strokecolor="black [3040]">
                      <v:shadow on="t" color="black" opacity="24903f" origin=",.5" offset="0,.55556mm"/>
                      <v:textbox>
                        <w:txbxContent>
                          <w:p w:rsidR="008C7A20" w:rsidRPr="00874DEF" w:rsidRDefault="008C7A20" w:rsidP="00874DEF">
                            <w:pPr>
                              <w:jc w:val="center"/>
                              <w:rPr>
                                <w:sz w:val="18"/>
                                <w:szCs w:val="18"/>
                              </w:rPr>
                            </w:pPr>
                            <w:r w:rsidRPr="00874DEF">
                              <w:rPr>
                                <w:sz w:val="18"/>
                                <w:szCs w:val="18"/>
                              </w:rPr>
                              <w:t>Verifica inconsistencias</w:t>
                            </w:r>
                            <w:r>
                              <w:rPr>
                                <w:sz w:val="18"/>
                                <w:szCs w:val="18"/>
                              </w:rPr>
                              <w:t xml:space="preserve"> en cheques o depósitos</w:t>
                            </w:r>
                          </w:p>
                        </w:txbxContent>
                      </v:textbox>
                    </v:shape>
                    <v:shape id="388 Datos almacenados" o:spid="_x0000_s1189" type="#_x0000_t130" style="position:absolute;left:13703;top:52724;width:15710;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jecMA&#10;AADcAAAADwAAAGRycy9kb3ducmV2LnhtbERPy4rCMBTdD/gP4QqzGTT1MSLVKFIZcKGLUUHcXZpr&#10;W2xuahNt9evNYmCWh/OeL1tTigfVrrCsYNCPQBCnVhecKTgefnpTEM4jaywtk4InOVguOh9zjLVt&#10;+Jcee5+JEMIuRgW591UspUtzMuj6tiIO3MXWBn2AdSZ1jU0IN6UcRtFEGiw4NORYUZJTet3fjYLo&#10;qr/Wr++zviUJDk5NQtvx7q7UZ7ddzUB4av2/+M+90QpG07A2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jecMAAADcAAAADwAAAAAAAAAAAAAAAACYAgAAZHJzL2Rv&#10;d25yZXYueG1sUEsFBgAAAAAEAAQA9QAAAIgDAAAAAA==&#10;" filled="f" strokecolor="black [3040]">
                      <v:shadow on="t" color="black" opacity="24903f" origin=",.5" offset="0,.55556mm"/>
                      <v:textbox>
                        <w:txbxContent>
                          <w:p w:rsidR="008C7A20" w:rsidRPr="00874DEF" w:rsidRDefault="008C7A20" w:rsidP="00874DEF">
                            <w:pPr>
                              <w:jc w:val="center"/>
                              <w:rPr>
                                <w:sz w:val="18"/>
                                <w:szCs w:val="18"/>
                              </w:rPr>
                            </w:pPr>
                            <w:r>
                              <w:rPr>
                                <w:sz w:val="18"/>
                                <w:szCs w:val="18"/>
                              </w:rPr>
                              <w:t xml:space="preserve">Recibe y archiva </w:t>
                            </w:r>
                          </w:p>
                        </w:txbxContent>
                      </v:textbox>
                    </v:shape>
                    <v:rect id="389 Rectángulo" o:spid="_x0000_s1190" style="position:absolute;left:31343;top:44958;width:15545;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hH8YA&#10;AADcAAAADwAAAGRycy9kb3ducmV2LnhtbESPzW7CMBCE70h9B2srcUHFgaoI0hhUEA300ENTHmAV&#10;b/PTeB3FhoS3x0iVehzNzDeaZDOYRlyoc5VlBbNpBII4t7riQsHp+/1pCcJ5ZI2NZVJwJQeb9cMo&#10;wVjbnr/okvlCBAi7GBWU3rexlC4vyaCb2pY4eD+2M+iD7AqpO+wD3DRyHkULabDisFBiS7uS8t/s&#10;bBTUi/Yz3fLHapvuh8khq408vRilxo/D2ysIT4P/D/+1j1rB83IF9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hH8YAAADcAAAADwAAAAAAAAAAAAAAAACYAgAAZHJz&#10;L2Rvd25yZXYueG1sUEsFBgAAAAAEAAQA9QAAAIsDAAAAAA==&#10;" filled="f" strokecolor="black [3040]">
                      <v:shadow on="t" color="black" opacity="24903f" origin=",.5" offset="0,.55556mm"/>
                      <v:textbox>
                        <w:txbxContent>
                          <w:p w:rsidR="008C7A20" w:rsidRPr="00874DEF" w:rsidRDefault="008C7A20" w:rsidP="00874DEF">
                            <w:pPr>
                              <w:jc w:val="center"/>
                              <w:rPr>
                                <w:sz w:val="18"/>
                                <w:szCs w:val="18"/>
                              </w:rPr>
                            </w:pPr>
                            <w:r>
                              <w:rPr>
                                <w:sz w:val="18"/>
                                <w:szCs w:val="18"/>
                              </w:rPr>
                              <w:t>Verifica y aprueba la conciliación</w:t>
                            </w:r>
                          </w:p>
                        </w:txbxContent>
                      </v:textbox>
                    </v:rect>
                    <v:shape id="390 Proceso" o:spid="_x0000_s1191" type="#_x0000_t109" style="position:absolute;left:31343;top:52863;width:1554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lG8MA&#10;AADcAAAADwAAAGRycy9kb3ducmV2LnhtbERPTWsCMRC9C/6HMIK3mrWCbVejlELFXsSuIvQ2bsZk&#10;cTNZNlHXf98cBI+P9z1fdq4WV2pD5VnBeJSBIC69rtgo2O++X95BhIissfZMCu4UYLno9+aYa3/j&#10;X7oW0YgUwiFHBTbGJpcylJYchpFviBN38q3DmGBrpG7xlsJdLV+zbCodVpwaLDb0Zak8Fxen4Oe8&#10;+TO7wqwm2/txPX2zh8tmf1BqOOg+ZyAidfEpfrjXWsHkI81P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lG8MAAADcAAAADwAAAAAAAAAAAAAAAACYAgAAZHJzL2Rv&#10;d25yZXYueG1sUEsFBgAAAAAEAAQA9QAAAIgDAAAAAA==&#10;" filled="f" strokecolor="black [3040]">
                      <v:shadow on="t" color="black" opacity="24903f" origin=",.5" offset="0,.55556mm"/>
                      <v:textbox>
                        <w:txbxContent>
                          <w:p w:rsidR="008C7A20" w:rsidRPr="00970EE8" w:rsidRDefault="008C7A20" w:rsidP="00874DEF">
                            <w:pPr>
                              <w:jc w:val="center"/>
                              <w:rPr>
                                <w:sz w:val="18"/>
                                <w:szCs w:val="18"/>
                              </w:rPr>
                            </w:pPr>
                            <w:r w:rsidRPr="00970EE8">
                              <w:rPr>
                                <w:sz w:val="18"/>
                                <w:szCs w:val="18"/>
                              </w:rPr>
                              <w:t>Firma la documentación y devuelve</w:t>
                            </w:r>
                          </w:p>
                        </w:txbxContent>
                      </v:textbox>
                    </v:shape>
                    <v:shape id="392 Terminador" o:spid="_x0000_s1192" type="#_x0000_t116" style="position:absolute;top:53854;width:11455;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P8MA&#10;AADcAAAADwAAAGRycy9kb3ducmV2LnhtbESPQWsCMRSE7wX/Q3iCt5p1BamrUcRS8KJSWw/eHpvn&#10;Jrh5WTbR3f77Rij0OMzMN8xy3btaPKgN1rOCyTgDQVx6bblS8P318foGIkRkjbVnUvBDAdarwcsS&#10;C+07/qTHKVYiQTgUqMDE2BRShtKQwzD2DXHyrr51GJNsK6lb7BLc1TLPspl0aDktGGxoa6i8ne5O&#10;wTm7kDbv3Z2u8maPuZ3jodorNRr2mwWISH38D/+1d1rBdJ7D8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bP8MAAADcAAAADwAAAAAAAAAAAAAAAACYAgAAZHJzL2Rv&#10;d25yZXYueG1sUEsFBgAAAAAEAAQA9QAAAIgDAAAAAA==&#10;" filled="f" strokecolor="black [3040]">
                      <v:shadow on="t" color="black" opacity="24903f" origin=",.5" offset="0,.55556mm"/>
                      <v:textbox>
                        <w:txbxContent>
                          <w:p w:rsidR="008C7A20" w:rsidRPr="00874DEF" w:rsidRDefault="008C7A20" w:rsidP="00874DEF">
                            <w:pPr>
                              <w:jc w:val="center"/>
                              <w:rPr>
                                <w:sz w:val="20"/>
                                <w:szCs w:val="20"/>
                              </w:rPr>
                            </w:pPr>
                            <w:r w:rsidRPr="00874DEF">
                              <w:rPr>
                                <w:sz w:val="20"/>
                                <w:szCs w:val="20"/>
                              </w:rPr>
                              <w:t>Fin</w:t>
                            </w:r>
                          </w:p>
                        </w:txbxContent>
                      </v:textbox>
                    </v:shape>
                    <v:shape id="407 Conector recto de flecha" o:spid="_x0000_s1193" type="#_x0000_t32" style="position:absolute;left:21717;top:43778;width:0;height:1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tycEAAADcAAAADwAAAGRycy9kb3ducmV2LnhtbESP3YrCMBSE7wXfIRxhb0RTF3GlGkUE&#10;oXup7gMcmmNTbE5Kkv749mZhYS+HmfmG2R9H24iefKgdK1gtMxDEpdM1Vwp+7pfFFkSIyBobx6Tg&#10;RQGOh+lkj7l2A1+pv8VKJAiHHBWYGNtcylAashiWriVO3sN5izFJX0ntcUhw28jPLNtIizWnBYMt&#10;nQ2Vz1tnFbiezfd6buNTduX9hF1xHnyh1MdsPO1ARBrjf/ivXWgF6+wLfs+kIyA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S3JwQAAANwAAAAPAAAAAAAAAAAAAAAA&#10;AKECAABkcnMvZG93bnJldi54bWxQSwUGAAAAAAQABAD5AAAAjwMAAAAA&#10;" strokecolor="black [3040]">
                      <v:stroke endarrow="block"/>
                    </v:shape>
                  </v:group>
                </v:group>
                <v:shape id="409 Conector recto de flecha" o:spid="_x0000_s1194" type="#_x0000_t32" style="position:absolute;left:11455;top:55537;width:22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sTcQAAADcAAAADwAAAGRycy9kb3ducmV2LnhtbESPQWsCMRSE74X+h/AKvdVEKdKuZpdS&#10;EMQexFWox8fmubu6eVk2qcZ/bwShx2FmvmHmRbSdONPgW8caxiMFgrhypuVaw267ePsA4QOywc4x&#10;abiShyJ/fppjZtyFN3QuQy0ShH2GGpoQ+kxKXzVk0Y9cT5y8gxsshiSHWpoBLwluOzlRaiottpwW&#10;Guzpu6HqVP5ZDavf42Erd21EW8bp6kct1t1+rPXrS/yagQgUw3/40V4aDe/qE+5n0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6xNxAAAANwAAAAPAAAAAAAAAAAA&#10;AAAAAKECAABkcnMvZG93bnJldi54bWxQSwUGAAAAAAQABAD5AAAAkgMAAAAA&#10;" strokecolor="black [3040]">
                  <v:stroke endarrow="block"/>
                </v:shape>
              </v:group>
            </w:pict>
          </mc:Fallback>
        </mc:AlternateContent>
      </w:r>
      <w:r w:rsidR="00441883" w:rsidRPr="008A2904">
        <w:rPr>
          <w:rFonts w:cstheme="minorHAnsi"/>
          <w:b/>
          <w:noProof/>
          <w:lang w:val="es-ES" w:eastAsia="es-ES"/>
        </w:rPr>
        <mc:AlternateContent>
          <mc:Choice Requires="wps">
            <w:drawing>
              <wp:anchor distT="0" distB="0" distL="114300" distR="114300" simplePos="0" relativeHeight="251466240" behindDoc="0" locked="0" layoutInCell="1" allowOverlap="1" wp14:anchorId="64CBBD32" wp14:editId="7726215F">
                <wp:simplePos x="0" y="0"/>
                <wp:positionH relativeFrom="column">
                  <wp:posOffset>9525</wp:posOffset>
                </wp:positionH>
                <wp:positionV relativeFrom="paragraph">
                  <wp:posOffset>437515</wp:posOffset>
                </wp:positionV>
                <wp:extent cx="5607685" cy="7468235"/>
                <wp:effectExtent l="0" t="0" r="12065" b="18415"/>
                <wp:wrapNone/>
                <wp:docPr id="220" name="220 Cuadro de texto"/>
                <wp:cNvGraphicFramePr/>
                <a:graphic xmlns:a="http://schemas.openxmlformats.org/drawingml/2006/main">
                  <a:graphicData uri="http://schemas.microsoft.com/office/word/2010/wordprocessingShape">
                    <wps:wsp>
                      <wps:cNvSpPr txBox="1"/>
                      <wps:spPr>
                        <a:xfrm>
                          <a:off x="0" y="0"/>
                          <a:ext cx="5607685" cy="746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pPr>
                              <w:rPr>
                                <w:rFonts w:cstheme="minorHAnsi"/>
                                <w:b/>
                                <w:sz w:val="24"/>
                                <w:szCs w:val="24"/>
                              </w:rPr>
                            </w:pPr>
                            <w:r w:rsidRPr="00BB4113">
                              <w:rPr>
                                <w:rFonts w:cstheme="minorHAnsi"/>
                                <w:b/>
                                <w:sz w:val="24"/>
                                <w:szCs w:val="24"/>
                              </w:rPr>
                              <w:t>Diagrama de flujo: Conciliación  bancaria</w:t>
                            </w:r>
                          </w:p>
                          <w:p w:rsidR="008C7A20" w:rsidRDefault="008C7A20" w:rsidP="00833401">
                            <w:pPr>
                              <w:jc w:val="center"/>
                              <w:rPr>
                                <w:rFonts w:ascii="Times New Roman" w:hAnsi="Times New Roman" w:cs="Times New Roman"/>
                                <w:b/>
                                <w:sz w:val="24"/>
                                <w:szCs w:val="24"/>
                              </w:rPr>
                            </w:pPr>
                          </w:p>
                          <w:p w:rsidR="008C7A20" w:rsidRDefault="008C7A20" w:rsidP="00833401">
                            <w:pPr>
                              <w:jc w:val="center"/>
                              <w:rPr>
                                <w:rFonts w:ascii="Times New Roman" w:hAnsi="Times New Roman" w:cs="Times New Roman"/>
                                <w:b/>
                                <w:sz w:val="24"/>
                                <w:szCs w:val="24"/>
                              </w:rPr>
                            </w:pPr>
                          </w:p>
                          <w:p w:rsidR="008C7A20" w:rsidRPr="007A0CD1" w:rsidRDefault="008C7A20" w:rsidP="00833401">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BBD32" id="220 Cuadro de texto" o:spid="_x0000_s1195" type="#_x0000_t202" style="position:absolute;margin-left:.75pt;margin-top:34.45pt;width:441.55pt;height:588.05pt;z-index:2514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" fillcolor="white [3201]" strokeweight=".5pt">
                <v:textbox>
                  <w:txbxContent>
                    <w:p w:rsidR="008C7A20" w:rsidRPr="00BB4113" w:rsidRDefault="008C7A20">
                      <w:pPr>
                        <w:rPr>
                          <w:rFonts w:cstheme="minorHAnsi"/>
                          <w:b/>
                          <w:sz w:val="24"/>
                          <w:szCs w:val="24"/>
                        </w:rPr>
                      </w:pPr>
                      <w:r w:rsidRPr="00BB4113">
                        <w:rPr>
                          <w:rFonts w:cstheme="minorHAnsi"/>
                          <w:b/>
                          <w:sz w:val="24"/>
                          <w:szCs w:val="24"/>
                        </w:rPr>
                        <w:t>Diagrama de flujo: Conciliación  bancaria</w:t>
                      </w:r>
                    </w:p>
                    <w:p w:rsidR="008C7A20" w:rsidRDefault="008C7A20" w:rsidP="00833401">
                      <w:pPr>
                        <w:jc w:val="center"/>
                        <w:rPr>
                          <w:rFonts w:ascii="Times New Roman" w:hAnsi="Times New Roman" w:cs="Times New Roman"/>
                          <w:b/>
                          <w:sz w:val="24"/>
                          <w:szCs w:val="24"/>
                        </w:rPr>
                      </w:pPr>
                    </w:p>
                    <w:p w:rsidR="008C7A20" w:rsidRDefault="008C7A20" w:rsidP="00833401">
                      <w:pPr>
                        <w:jc w:val="center"/>
                        <w:rPr>
                          <w:rFonts w:ascii="Times New Roman" w:hAnsi="Times New Roman" w:cs="Times New Roman"/>
                          <w:b/>
                          <w:sz w:val="24"/>
                          <w:szCs w:val="24"/>
                        </w:rPr>
                      </w:pPr>
                    </w:p>
                    <w:p w:rsidR="008C7A20" w:rsidRPr="007A0CD1" w:rsidRDefault="008C7A20" w:rsidP="00833401">
                      <w:pPr>
                        <w:jc w:val="center"/>
                        <w:rPr>
                          <w:rFonts w:ascii="Times New Roman" w:hAnsi="Times New Roman" w:cs="Times New Roman"/>
                          <w:b/>
                          <w:sz w:val="24"/>
                          <w:szCs w:val="24"/>
                        </w:rPr>
                      </w:pPr>
                    </w:p>
                  </w:txbxContent>
                </v:textbox>
              </v:shape>
            </w:pict>
          </mc:Fallback>
        </mc:AlternateContent>
      </w:r>
      <w:r w:rsidR="00EE2000" w:rsidRPr="008A2904">
        <w:rPr>
          <w:rFonts w:cstheme="minorHAnsi"/>
          <w:b/>
          <w:noProof/>
          <w:lang w:val="es-ES" w:eastAsia="es-ES"/>
        </w:rPr>
        <mc:AlternateContent>
          <mc:Choice Requires="wps">
            <w:drawing>
              <wp:anchor distT="0" distB="0" distL="114300" distR="114300" simplePos="0" relativeHeight="251713024" behindDoc="0" locked="0" layoutInCell="1" allowOverlap="1" wp14:anchorId="6C3D04F7" wp14:editId="7BF46426">
                <wp:simplePos x="0" y="0"/>
                <wp:positionH relativeFrom="column">
                  <wp:posOffset>3628390</wp:posOffset>
                </wp:positionH>
                <wp:positionV relativeFrom="paragraph">
                  <wp:posOffset>6728460</wp:posOffset>
                </wp:positionV>
                <wp:extent cx="187960" cy="0"/>
                <wp:effectExtent l="38100" t="76200" r="0" b="95250"/>
                <wp:wrapNone/>
                <wp:docPr id="569" name="569 Conector recto de flecha"/>
                <wp:cNvGraphicFramePr/>
                <a:graphic xmlns:a="http://schemas.openxmlformats.org/drawingml/2006/main">
                  <a:graphicData uri="http://schemas.microsoft.com/office/word/2010/wordprocessingShape">
                    <wps:wsp>
                      <wps:cNvCnPr/>
                      <wps:spPr>
                        <a:xfrm flipH="1">
                          <a:off x="0" y="0"/>
                          <a:ext cx="1879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ABEE3" id="569 Conector recto de flecha" o:spid="_x0000_s1026" type="#_x0000_t32" style="position:absolute;margin-left:285.7pt;margin-top:529.8pt;width:14.8pt;height:0;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" strokecolor="black [3040]">
                <v:stroke endarrow="block"/>
              </v:shape>
            </w:pict>
          </mc:Fallback>
        </mc:AlternateContent>
      </w:r>
      <w:r w:rsidR="00EE2000" w:rsidRPr="008A2904">
        <w:rPr>
          <w:rFonts w:cstheme="minorHAnsi"/>
          <w:b/>
          <w:noProof/>
          <w:lang w:val="es-ES" w:eastAsia="es-ES"/>
        </w:rPr>
        <mc:AlternateContent>
          <mc:Choice Requires="wps">
            <w:drawing>
              <wp:anchor distT="0" distB="0" distL="114300" distR="114300" simplePos="0" relativeHeight="251712000" behindDoc="0" locked="0" layoutInCell="1" allowOverlap="1" wp14:anchorId="1D3456CE" wp14:editId="7BF2E224">
                <wp:simplePos x="0" y="0"/>
                <wp:positionH relativeFrom="column">
                  <wp:posOffset>4568190</wp:posOffset>
                </wp:positionH>
                <wp:positionV relativeFrom="paragraph">
                  <wp:posOffset>6266180</wp:posOffset>
                </wp:positionV>
                <wp:extent cx="0" cy="219075"/>
                <wp:effectExtent l="76200" t="0" r="76200" b="47625"/>
                <wp:wrapNone/>
                <wp:docPr id="485" name="485 Conector recto de flecha"/>
                <wp:cNvGraphicFramePr/>
                <a:graphic xmlns:a="http://schemas.openxmlformats.org/drawingml/2006/main">
                  <a:graphicData uri="http://schemas.microsoft.com/office/word/2010/wordprocessingShape">
                    <wps:wsp>
                      <wps:cNvCnPr/>
                      <wps:spPr>
                        <a:xfrm>
                          <a:off x="0" y="0"/>
                          <a:ext cx="0" cy="2190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DC0875" id="485 Conector recto de flecha" o:spid="_x0000_s1026" type="#_x0000_t32" style="position:absolute;margin-left:359.7pt;margin-top:493.4pt;width:0;height:17.2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" strokecolor="black [3040]">
                <v:stroke endarrow="block"/>
              </v:shape>
            </w:pict>
          </mc:Fallback>
        </mc:AlternateContent>
      </w:r>
      <w:r w:rsidR="00E81AB8" w:rsidRPr="008A2904">
        <w:rPr>
          <w:rFonts w:cstheme="minorHAnsi"/>
          <w:b/>
          <w:noProof/>
          <w:lang w:val="es-ES" w:eastAsia="es-ES"/>
        </w:rPr>
        <mc:AlternateContent>
          <mc:Choice Requires="wps">
            <w:drawing>
              <wp:anchor distT="0" distB="0" distL="114300" distR="114300" simplePos="0" relativeHeight="251710976" behindDoc="0" locked="0" layoutInCell="1" allowOverlap="1" wp14:anchorId="2FDA7FF5" wp14:editId="6C6B9DA9">
                <wp:simplePos x="0" y="0"/>
                <wp:positionH relativeFrom="column">
                  <wp:posOffset>3628390</wp:posOffset>
                </wp:positionH>
                <wp:positionV relativeFrom="paragraph">
                  <wp:posOffset>6042660</wp:posOffset>
                </wp:positionV>
                <wp:extent cx="187960" cy="0"/>
                <wp:effectExtent l="0" t="76200" r="21590" b="95250"/>
                <wp:wrapNone/>
                <wp:docPr id="463" name="463 Conector recto de flecha"/>
                <wp:cNvGraphicFramePr/>
                <a:graphic xmlns:a="http://schemas.openxmlformats.org/drawingml/2006/main">
                  <a:graphicData uri="http://schemas.microsoft.com/office/word/2010/wordprocessingShape">
                    <wps:wsp>
                      <wps:cNvCnPr/>
                      <wps:spPr>
                        <a:xfrm>
                          <a:off x="0" y="0"/>
                          <a:ext cx="1879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FAC4D" id="463 Conector recto de flecha" o:spid="_x0000_s1026" type="#_x0000_t32" style="position:absolute;margin-left:285.7pt;margin-top:475.8pt;width:14.8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" strokecolor="black [3040]">
                <v:stroke endarrow="block"/>
              </v:shape>
            </w:pict>
          </mc:Fallback>
        </mc:AlternateContent>
      </w:r>
      <w:r w:rsidR="00E81AB8" w:rsidRPr="008A2904">
        <w:rPr>
          <w:rFonts w:cstheme="minorHAnsi"/>
          <w:b/>
          <w:noProof/>
          <w:lang w:val="es-ES" w:eastAsia="es-ES"/>
        </w:rPr>
        <mc:AlternateContent>
          <mc:Choice Requires="wps">
            <w:drawing>
              <wp:anchor distT="0" distB="0" distL="114300" distR="114300" simplePos="0" relativeHeight="251709952" behindDoc="0" locked="0" layoutInCell="1" allowOverlap="1" wp14:anchorId="778C5D6B" wp14:editId="5EE8C9D4">
                <wp:simplePos x="0" y="0"/>
                <wp:positionH relativeFrom="column">
                  <wp:posOffset>2053590</wp:posOffset>
                </wp:positionH>
                <wp:positionV relativeFrom="paragraph">
                  <wp:posOffset>5704205</wp:posOffset>
                </wp:positionV>
                <wp:extent cx="1574800" cy="614680"/>
                <wp:effectExtent l="57150" t="38100" r="82550" b="90170"/>
                <wp:wrapNone/>
                <wp:docPr id="453" name="453 Proceso"/>
                <wp:cNvGraphicFramePr/>
                <a:graphic xmlns:a="http://schemas.openxmlformats.org/drawingml/2006/main">
                  <a:graphicData uri="http://schemas.microsoft.com/office/word/2010/wordprocessingShape">
                    <wps:wsp>
                      <wps:cNvSpPr/>
                      <wps:spPr>
                        <a:xfrm>
                          <a:off x="0" y="0"/>
                          <a:ext cx="1574800" cy="61468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19140E" w:rsidRDefault="008C7A20" w:rsidP="007E2C63">
                            <w:pPr>
                              <w:jc w:val="center"/>
                              <w:rPr>
                                <w:sz w:val="18"/>
                                <w:szCs w:val="18"/>
                              </w:rPr>
                            </w:pPr>
                            <w:r>
                              <w:rPr>
                                <w:sz w:val="18"/>
                                <w:szCs w:val="18"/>
                              </w:rPr>
                              <w:t>Procede a generar el documento que avala la conciliación bancaria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C5D6B" id="453 Proceso" o:spid="_x0000_s1196" type="#_x0000_t109" style="position:absolute;margin-left:161.7pt;margin-top:449.15pt;width:124pt;height:48.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" fillcolor="white [3212]" strokecolor="black [3040]">
                <v:shadow on="t" color="black" opacity="24903f" origin=",.5" offset="0,.55556mm"/>
                <v:textbox>
                  <w:txbxContent>
                    <w:p w:rsidR="008C7A20" w:rsidRPr="0019140E" w:rsidRDefault="008C7A20" w:rsidP="007E2C63">
                      <w:pPr>
                        <w:jc w:val="center"/>
                        <w:rPr>
                          <w:sz w:val="18"/>
                          <w:szCs w:val="18"/>
                        </w:rPr>
                      </w:pPr>
                      <w:r>
                        <w:rPr>
                          <w:sz w:val="18"/>
                          <w:szCs w:val="18"/>
                        </w:rPr>
                        <w:t>Procede a generar el documento que avala la conciliación bancaria</w:t>
                      </w:r>
                    </w:p>
                  </w:txbxContent>
                </v:textbox>
              </v:shape>
            </w:pict>
          </mc:Fallback>
        </mc:AlternateContent>
      </w:r>
      <w:r w:rsidR="007E2C63" w:rsidRPr="008A2904">
        <w:rPr>
          <w:rFonts w:cstheme="minorHAnsi"/>
          <w:b/>
          <w:noProof/>
          <w:lang w:val="es-ES" w:eastAsia="es-ES"/>
        </w:rPr>
        <mc:AlternateContent>
          <mc:Choice Requires="wps">
            <w:drawing>
              <wp:anchor distT="0" distB="0" distL="114300" distR="114300" simplePos="0" relativeHeight="251708928" behindDoc="0" locked="0" layoutInCell="1" allowOverlap="1" wp14:anchorId="2393C2E1" wp14:editId="76A7E4B0">
                <wp:simplePos x="0" y="0"/>
                <wp:positionH relativeFrom="column">
                  <wp:posOffset>2053590</wp:posOffset>
                </wp:positionH>
                <wp:positionV relativeFrom="paragraph">
                  <wp:posOffset>3189605</wp:posOffset>
                </wp:positionV>
                <wp:extent cx="1541145" cy="452755"/>
                <wp:effectExtent l="57150" t="38100" r="78105" b="99695"/>
                <wp:wrapNone/>
                <wp:docPr id="360" name="360 Proceso"/>
                <wp:cNvGraphicFramePr/>
                <a:graphic xmlns:a="http://schemas.openxmlformats.org/drawingml/2006/main">
                  <a:graphicData uri="http://schemas.microsoft.com/office/word/2010/wordprocessingShape">
                    <wps:wsp>
                      <wps:cNvSpPr/>
                      <wps:spPr>
                        <a:xfrm>
                          <a:off x="0" y="0"/>
                          <a:ext cx="1541145" cy="4527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19140E" w:rsidRDefault="008C7A20" w:rsidP="00CA2D2F">
                            <w:pPr>
                              <w:spacing w:line="240" w:lineRule="auto"/>
                              <w:jc w:val="center"/>
                              <w:rPr>
                                <w:sz w:val="18"/>
                                <w:szCs w:val="18"/>
                              </w:rPr>
                            </w:pPr>
                            <w:r w:rsidRPr="0019140E">
                              <w:rPr>
                                <w:sz w:val="18"/>
                                <w:szCs w:val="18"/>
                              </w:rPr>
                              <w:t>Coteja los movimientos para reflejar diferencias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C2E1" id="360 Proceso" o:spid="_x0000_s1197" type="#_x0000_t109" style="position:absolute;margin-left:161.7pt;margin-top:251.15pt;width:121.35pt;height:35.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" fillcolor="white [3212]" strokecolor="black [3040]">
                <v:shadow on="t" color="black" opacity="24903f" origin=",.5" offset="0,.55556mm"/>
                <v:textbox>
                  <w:txbxContent>
                    <w:p w:rsidR="008C7A20" w:rsidRPr="0019140E" w:rsidRDefault="008C7A20" w:rsidP="00CA2D2F">
                      <w:pPr>
                        <w:spacing w:line="240" w:lineRule="auto"/>
                        <w:jc w:val="center"/>
                        <w:rPr>
                          <w:sz w:val="18"/>
                          <w:szCs w:val="18"/>
                        </w:rPr>
                      </w:pPr>
                      <w:r w:rsidRPr="0019140E">
                        <w:rPr>
                          <w:sz w:val="18"/>
                          <w:szCs w:val="18"/>
                        </w:rPr>
                        <w:t>Coteja los movimientos para reflejar diferencias</w:t>
                      </w:r>
                    </w:p>
                  </w:txbxContent>
                </v:textbox>
              </v:shape>
            </w:pict>
          </mc:Fallback>
        </mc:AlternateContent>
      </w:r>
      <w:r w:rsidR="008A652D" w:rsidRPr="008A2904">
        <w:rPr>
          <w:rFonts w:cstheme="minorHAnsi"/>
          <w:b/>
          <w:noProof/>
          <w:lang w:val="es-ES" w:eastAsia="es-ES"/>
        </w:rPr>
        <mc:AlternateContent>
          <mc:Choice Requires="wps">
            <w:drawing>
              <wp:anchor distT="0" distB="0" distL="114300" distR="114300" simplePos="0" relativeHeight="251696640" behindDoc="0" locked="0" layoutInCell="1" allowOverlap="1" wp14:anchorId="21FD218F" wp14:editId="06FD3AE7">
                <wp:simplePos x="0" y="0"/>
                <wp:positionH relativeFrom="column">
                  <wp:posOffset>5715</wp:posOffset>
                </wp:positionH>
                <wp:positionV relativeFrom="paragraph">
                  <wp:posOffset>784860</wp:posOffset>
                </wp:positionV>
                <wp:extent cx="5607685" cy="342900"/>
                <wp:effectExtent l="0" t="0" r="12065" b="19050"/>
                <wp:wrapNone/>
                <wp:docPr id="121" name="121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19140E">
                            <w:pPr>
                              <w:ind w:left="708" w:firstLine="708"/>
                              <w:rPr>
                                <w:rFonts w:cstheme="minorHAnsi"/>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B4113">
                              <w:rPr>
                                <w:rFonts w:cstheme="minorHAnsi"/>
                                <w:b/>
                                <w:sz w:val="24"/>
                                <w:szCs w:val="24"/>
                              </w:rPr>
                              <w:t xml:space="preserve">Asistente contable </w:t>
                            </w:r>
                            <w:r w:rsidRPr="00BB4113">
                              <w:rPr>
                                <w:rFonts w:cstheme="minorHAnsi"/>
                                <w:b/>
                                <w:sz w:val="24"/>
                                <w:szCs w:val="24"/>
                              </w:rPr>
                              <w:tab/>
                            </w:r>
                            <w:r w:rsidRPr="00BB4113">
                              <w:rPr>
                                <w:rFonts w:cstheme="minorHAnsi"/>
                                <w:b/>
                                <w:sz w:val="24"/>
                                <w:szCs w:val="24"/>
                              </w:rPr>
                              <w:tab/>
                              <w:t xml:space="preserve">   Contadora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FD218F" id="121 Cuadro de texto" o:spid="_x0000_s1198" type="#_x0000_t202" style="position:absolute;margin-left:.45pt;margin-top:61.8pt;width:441.55pt;height:27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" fillcolor="white [3201]" strokeweight=".5pt">
                <v:textbox>
                  <w:txbxContent>
                    <w:p w:rsidR="008C7A20" w:rsidRPr="00BB4113" w:rsidRDefault="008C7A20" w:rsidP="0019140E">
                      <w:pPr>
                        <w:ind w:left="708" w:firstLine="708"/>
                        <w:rPr>
                          <w:rFonts w:cstheme="minorHAnsi"/>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B4113">
                        <w:rPr>
                          <w:rFonts w:cstheme="minorHAnsi"/>
                          <w:b/>
                          <w:sz w:val="24"/>
                          <w:szCs w:val="24"/>
                        </w:rPr>
                        <w:t xml:space="preserve">Asistente contable </w:t>
                      </w:r>
                      <w:r w:rsidRPr="00BB4113">
                        <w:rPr>
                          <w:rFonts w:cstheme="minorHAnsi"/>
                          <w:b/>
                          <w:sz w:val="24"/>
                          <w:szCs w:val="24"/>
                        </w:rPr>
                        <w:tab/>
                      </w:r>
                      <w:r w:rsidRPr="00BB4113">
                        <w:rPr>
                          <w:rFonts w:cstheme="minorHAnsi"/>
                          <w:b/>
                          <w:sz w:val="24"/>
                          <w:szCs w:val="24"/>
                        </w:rPr>
                        <w:tab/>
                        <w:t xml:space="preserve">   Contadora</w:t>
                      </w:r>
                    </w:p>
                  </w:txbxContent>
                </v:textbox>
              </v:shape>
            </w:pict>
          </mc:Fallback>
        </mc:AlternateContent>
      </w:r>
      <w:r w:rsidR="00921BF5" w:rsidRPr="008A2904">
        <w:rPr>
          <w:rFonts w:cstheme="minorHAnsi"/>
          <w:b/>
        </w:rPr>
        <w:br w:type="page"/>
      </w:r>
    </w:p>
    <w:p w:rsidR="00BC5C54" w:rsidRPr="008A2904" w:rsidRDefault="00954F3D">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469312" behindDoc="0" locked="0" layoutInCell="1" allowOverlap="1" wp14:anchorId="774D84B8" wp14:editId="73E97A3B">
                <wp:simplePos x="0" y="0"/>
                <wp:positionH relativeFrom="column">
                  <wp:posOffset>1319</wp:posOffset>
                </wp:positionH>
                <wp:positionV relativeFrom="paragraph">
                  <wp:posOffset>1599760</wp:posOffset>
                </wp:positionV>
                <wp:extent cx="5607685" cy="457640"/>
                <wp:effectExtent l="0" t="0" r="12065" b="19050"/>
                <wp:wrapNone/>
                <wp:docPr id="224" name="224 Cuadro de texto"/>
                <wp:cNvGraphicFramePr/>
                <a:graphic xmlns:a="http://schemas.openxmlformats.org/drawingml/2006/main">
                  <a:graphicData uri="http://schemas.microsoft.com/office/word/2010/wordprocessingShape">
                    <wps:wsp>
                      <wps:cNvSpPr txBox="1"/>
                      <wps:spPr>
                        <a:xfrm>
                          <a:off x="0" y="0"/>
                          <a:ext cx="5607685" cy="457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pPr>
                              <w:rPr>
                                <w:rFonts w:cstheme="minorHAnsi"/>
                                <w:b/>
                                <w:sz w:val="24"/>
                                <w:szCs w:val="24"/>
                              </w:rPr>
                            </w:pPr>
                            <w:r w:rsidRPr="00BB4113">
                              <w:rPr>
                                <w:rFonts w:cstheme="minorHAnsi"/>
                                <w:b/>
                                <w:sz w:val="24"/>
                                <w:szCs w:val="24"/>
                              </w:rPr>
                              <w:t xml:space="preserve">Responsable: Asistente contable </w:t>
                            </w:r>
                          </w:p>
                          <w:p w:rsidR="008C7A20" w:rsidRDefault="008C7A20">
                            <w:pPr>
                              <w:rPr>
                                <w:rFonts w:ascii="Times New Roman" w:hAnsi="Times New Roman" w:cs="Times New Roman"/>
                                <w:b/>
                                <w:sz w:val="24"/>
                                <w:szCs w:val="24"/>
                              </w:rPr>
                            </w:pPr>
                          </w:p>
                          <w:p w:rsidR="008C7A20" w:rsidRDefault="008C7A20">
                            <w:pPr>
                              <w:rPr>
                                <w:rFonts w:ascii="Times New Roman" w:hAnsi="Times New Roman" w:cs="Times New Roman"/>
                                <w:b/>
                                <w:sz w:val="24"/>
                                <w:szCs w:val="24"/>
                              </w:rPr>
                            </w:pPr>
                          </w:p>
                          <w:p w:rsidR="008C7A20" w:rsidRPr="00954F3D" w:rsidRDefault="008C7A20">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D84B8" id="224 Cuadro de texto" o:spid="_x0000_s1199" type="#_x0000_t202" style="position:absolute;margin-left:.1pt;margin-top:125.95pt;width:441.55pt;height:36.05pt;z-index:25146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" fillcolor="white [3201]" strokeweight=".5pt">
                <v:textbox>
                  <w:txbxContent>
                    <w:p w:rsidR="008C7A20" w:rsidRPr="00BB4113" w:rsidRDefault="008C7A20">
                      <w:pPr>
                        <w:rPr>
                          <w:rFonts w:cstheme="minorHAnsi"/>
                          <w:b/>
                          <w:sz w:val="24"/>
                          <w:szCs w:val="24"/>
                        </w:rPr>
                      </w:pPr>
                      <w:r w:rsidRPr="00BB4113">
                        <w:rPr>
                          <w:rFonts w:cstheme="minorHAnsi"/>
                          <w:b/>
                          <w:sz w:val="24"/>
                          <w:szCs w:val="24"/>
                        </w:rPr>
                        <w:t xml:space="preserve">Responsable: Asistente contable </w:t>
                      </w:r>
                    </w:p>
                    <w:p w:rsidR="008C7A20" w:rsidRDefault="008C7A20">
                      <w:pPr>
                        <w:rPr>
                          <w:rFonts w:ascii="Times New Roman" w:hAnsi="Times New Roman" w:cs="Times New Roman"/>
                          <w:b/>
                          <w:sz w:val="24"/>
                          <w:szCs w:val="24"/>
                        </w:rPr>
                      </w:pPr>
                    </w:p>
                    <w:p w:rsidR="008C7A20" w:rsidRDefault="008C7A20">
                      <w:pPr>
                        <w:rPr>
                          <w:rFonts w:ascii="Times New Roman" w:hAnsi="Times New Roman" w:cs="Times New Roman"/>
                          <w:b/>
                          <w:sz w:val="24"/>
                          <w:szCs w:val="24"/>
                        </w:rPr>
                      </w:pPr>
                    </w:p>
                    <w:p w:rsidR="008C7A20" w:rsidRPr="00954F3D" w:rsidRDefault="008C7A20">
                      <w:pPr>
                        <w:rPr>
                          <w:rFonts w:ascii="Times New Roman" w:hAnsi="Times New Roman" w:cs="Times New Roman"/>
                          <w:b/>
                          <w:sz w:val="24"/>
                          <w:szCs w:val="24"/>
                        </w:rPr>
                      </w:pP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468288" behindDoc="0" locked="0" layoutInCell="1" allowOverlap="1" wp14:anchorId="5F031F25" wp14:editId="15CEB612">
                <wp:simplePos x="0" y="0"/>
                <wp:positionH relativeFrom="column">
                  <wp:posOffset>1319</wp:posOffset>
                </wp:positionH>
                <wp:positionV relativeFrom="paragraph">
                  <wp:posOffset>1139385</wp:posOffset>
                </wp:positionV>
                <wp:extent cx="5598795" cy="460815"/>
                <wp:effectExtent l="0" t="0" r="20955" b="15875"/>
                <wp:wrapNone/>
                <wp:docPr id="223" name="223 Cuadro de texto"/>
                <wp:cNvGraphicFramePr/>
                <a:graphic xmlns:a="http://schemas.openxmlformats.org/drawingml/2006/main">
                  <a:graphicData uri="http://schemas.microsoft.com/office/word/2010/wordprocessingShape">
                    <wps:wsp>
                      <wps:cNvSpPr txBox="1"/>
                      <wps:spPr>
                        <a:xfrm>
                          <a:off x="0" y="0"/>
                          <a:ext cx="5598795" cy="460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187E17">
                            <w:pPr>
                              <w:jc w:val="center"/>
                              <w:rPr>
                                <w:rFonts w:cstheme="minorHAnsi"/>
                                <w:b/>
                                <w:sz w:val="24"/>
                                <w:szCs w:val="24"/>
                              </w:rPr>
                            </w:pPr>
                            <w:r w:rsidRPr="00BB4113">
                              <w:rPr>
                                <w:rFonts w:cstheme="minorHAnsi"/>
                                <w:b/>
                                <w:sz w:val="24"/>
                                <w:szCs w:val="24"/>
                              </w:rPr>
                              <w:t>Cuentas por cobrar</w:t>
                            </w:r>
                          </w:p>
                          <w:p w:rsidR="008C7A20" w:rsidRDefault="008C7A20">
                            <w:pPr>
                              <w:rPr>
                                <w:rFonts w:ascii="Times New Roman" w:hAnsi="Times New Roman" w:cs="Times New Roman"/>
                                <w:b/>
                              </w:rPr>
                            </w:pPr>
                          </w:p>
                          <w:p w:rsidR="008C7A20" w:rsidRDefault="008C7A20">
                            <w:pPr>
                              <w:rPr>
                                <w:rFonts w:ascii="Times New Roman" w:hAnsi="Times New Roman" w:cs="Times New Roman"/>
                                <w:b/>
                              </w:rPr>
                            </w:pPr>
                          </w:p>
                          <w:p w:rsidR="008C7A20" w:rsidRDefault="008C7A20">
                            <w:pPr>
                              <w:rPr>
                                <w:rFonts w:ascii="Times New Roman" w:hAnsi="Times New Roman" w:cs="Times New Roman"/>
                                <w:b/>
                              </w:rPr>
                            </w:pPr>
                          </w:p>
                          <w:p w:rsidR="008C7A20" w:rsidRPr="00954F3D" w:rsidRDefault="008C7A20">
                            <w:pP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31F25" id="223 Cuadro de texto" o:spid="_x0000_s1200" type="#_x0000_t202" style="position:absolute;margin-left:.1pt;margin-top:89.7pt;width:440.85pt;height:36.3pt;z-index:25146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1joQIAAMY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" fillcolor="white [3201]" strokeweight=".5pt">
                <v:textbox>
                  <w:txbxContent>
                    <w:p w:rsidR="008C7A20" w:rsidRPr="00BB4113" w:rsidRDefault="008C7A20" w:rsidP="00187E17">
                      <w:pPr>
                        <w:jc w:val="center"/>
                        <w:rPr>
                          <w:rFonts w:cstheme="minorHAnsi"/>
                          <w:b/>
                          <w:sz w:val="24"/>
                          <w:szCs w:val="24"/>
                        </w:rPr>
                      </w:pPr>
                      <w:r w:rsidRPr="00BB4113">
                        <w:rPr>
                          <w:rFonts w:cstheme="minorHAnsi"/>
                          <w:b/>
                          <w:sz w:val="24"/>
                          <w:szCs w:val="24"/>
                        </w:rPr>
                        <w:t>Cuentas por cobrar</w:t>
                      </w:r>
                    </w:p>
                    <w:p w:rsidR="008C7A20" w:rsidRDefault="008C7A20">
                      <w:pPr>
                        <w:rPr>
                          <w:rFonts w:ascii="Times New Roman" w:hAnsi="Times New Roman" w:cs="Times New Roman"/>
                          <w:b/>
                        </w:rPr>
                      </w:pPr>
                    </w:p>
                    <w:p w:rsidR="008C7A20" w:rsidRDefault="008C7A20">
                      <w:pPr>
                        <w:rPr>
                          <w:rFonts w:ascii="Times New Roman" w:hAnsi="Times New Roman" w:cs="Times New Roman"/>
                          <w:b/>
                        </w:rPr>
                      </w:pPr>
                    </w:p>
                    <w:p w:rsidR="008C7A20" w:rsidRDefault="008C7A20">
                      <w:pPr>
                        <w:rPr>
                          <w:rFonts w:ascii="Times New Roman" w:hAnsi="Times New Roman" w:cs="Times New Roman"/>
                          <w:b/>
                        </w:rPr>
                      </w:pPr>
                    </w:p>
                    <w:p w:rsidR="008C7A20" w:rsidRPr="00954F3D" w:rsidRDefault="008C7A20">
                      <w:pPr>
                        <w:rPr>
                          <w:rFonts w:ascii="Times New Roman" w:hAnsi="Times New Roman" w:cs="Times New Roman"/>
                          <w:b/>
                        </w:rPr>
                      </w:pP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467264" behindDoc="0" locked="0" layoutInCell="1" allowOverlap="1" wp14:anchorId="362B8C08" wp14:editId="3FA7F14A">
                <wp:simplePos x="0" y="0"/>
                <wp:positionH relativeFrom="column">
                  <wp:posOffset>1319</wp:posOffset>
                </wp:positionH>
                <wp:positionV relativeFrom="paragraph">
                  <wp:posOffset>1139384</wp:posOffset>
                </wp:positionV>
                <wp:extent cx="5599381" cy="7090215"/>
                <wp:effectExtent l="0" t="0" r="20955" b="15875"/>
                <wp:wrapNone/>
                <wp:docPr id="221" name="221 Cuadro de texto"/>
                <wp:cNvGraphicFramePr/>
                <a:graphic xmlns:a="http://schemas.openxmlformats.org/drawingml/2006/main">
                  <a:graphicData uri="http://schemas.microsoft.com/office/word/2010/wordprocessingShape">
                    <wps:wsp>
                      <wps:cNvSpPr txBox="1"/>
                      <wps:spPr>
                        <a:xfrm>
                          <a:off x="0" y="0"/>
                          <a:ext cx="5599381"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954F3D">
                            <w:pPr>
                              <w:rPr>
                                <w:rFonts w:ascii="Times New Roman" w:hAnsi="Times New Roman" w:cs="Times New Roman"/>
                                <w:b/>
                                <w:sz w:val="24"/>
                                <w:szCs w:val="24"/>
                              </w:rPr>
                            </w:pPr>
                            <w:proofErr w:type="gramStart"/>
                            <w:r>
                              <w:t>O</w:t>
                            </w:r>
                            <w:proofErr w:type="gramEnd"/>
                            <w:r w:rsidRPr="00954F3D">
                              <w:rPr>
                                <w:rFonts w:ascii="Times New Roman" w:hAnsi="Times New Roman" w:cs="Times New Roman"/>
                                <w:b/>
                                <w:sz w:val="24"/>
                                <w:szCs w:val="24"/>
                              </w:rPr>
                              <w:t xml:space="preserve"> </w:t>
                            </w:r>
                            <w:r w:rsidRPr="001442B4">
                              <w:rPr>
                                <w:rFonts w:ascii="Times New Roman" w:hAnsi="Times New Roman" w:cs="Times New Roman"/>
                                <w:b/>
                                <w:sz w:val="24"/>
                                <w:szCs w:val="24"/>
                              </w:rPr>
                              <w:t>Objetivo</w:t>
                            </w:r>
                          </w:p>
                          <w:p w:rsidR="008C7A20" w:rsidRPr="001442B4" w:rsidRDefault="008C7A20" w:rsidP="00954F3D">
                            <w:pPr>
                              <w:rPr>
                                <w:rFonts w:ascii="Times New Roman" w:hAnsi="Times New Roman" w:cs="Times New Roman"/>
                                <w:b/>
                                <w:sz w:val="24"/>
                                <w:szCs w:val="24"/>
                              </w:rPr>
                            </w:pPr>
                          </w:p>
                          <w:p w:rsidR="008C7A20" w:rsidRDefault="008C7A20" w:rsidP="00954F3D">
                            <w:pPr>
                              <w:rPr>
                                <w:rFonts w:ascii="Times New Roman" w:hAnsi="Times New Roman" w:cs="Times New Roman"/>
                                <w:b/>
                                <w:sz w:val="24"/>
                                <w:szCs w:val="24"/>
                              </w:rPr>
                            </w:pPr>
                            <w:r>
                              <w:rPr>
                                <w:rFonts w:ascii="Times New Roman" w:hAnsi="Times New Roman" w:cs="Times New Roman"/>
                                <w:b/>
                                <w:sz w:val="24"/>
                                <w:szCs w:val="24"/>
                              </w:rPr>
                              <w:t>Políticas:</w:t>
                            </w:r>
                          </w:p>
                          <w:p w:rsidR="008C7A20" w:rsidRPr="00BB4113" w:rsidRDefault="008C7A20" w:rsidP="00954F3D">
                            <w:pPr>
                              <w:rPr>
                                <w:rFonts w:cstheme="minorHAnsi"/>
                                <w:b/>
                                <w:sz w:val="24"/>
                                <w:szCs w:val="24"/>
                              </w:rPr>
                            </w:pPr>
                            <w:r w:rsidRPr="00BB4113">
                              <w:rPr>
                                <w:rFonts w:cstheme="minorHAnsi"/>
                                <w:b/>
                                <w:sz w:val="24"/>
                                <w:szCs w:val="24"/>
                              </w:rPr>
                              <w:t>Objetivo</w:t>
                            </w:r>
                          </w:p>
                          <w:p w:rsidR="008C7A20" w:rsidRPr="00BB4113" w:rsidRDefault="008C7A20" w:rsidP="00954F3D">
                            <w:pPr>
                              <w:rPr>
                                <w:rFonts w:cstheme="minorHAnsi"/>
                                <w:b/>
                                <w:sz w:val="24"/>
                                <w:szCs w:val="24"/>
                              </w:rPr>
                            </w:pPr>
                            <w:r w:rsidRPr="00BB4113">
                              <w:rPr>
                                <w:rFonts w:cstheme="minorHAnsi"/>
                                <w:sz w:val="24"/>
                                <w:szCs w:val="24"/>
                              </w:rPr>
                              <w:t xml:space="preserve">Llevar  un eficiente cobro de las facturas vencidas de los clientes y dar un seguimiento continuo de las retenciones. </w:t>
                            </w:r>
                          </w:p>
                          <w:p w:rsidR="008C7A20" w:rsidRPr="00BB4113" w:rsidRDefault="008C7A20" w:rsidP="00954F3D">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 xml:space="preserve">Llevar un registro de las cuentas por cobrar. </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Verificar que las facturas pagadas tengan su comprobante de retención.</w:t>
                            </w:r>
                          </w:p>
                          <w:p w:rsidR="008C7A20" w:rsidRPr="00BB4113" w:rsidRDefault="008C7A20" w:rsidP="00F873D2">
                            <w:pPr>
                              <w:pStyle w:val="Prrafodelista"/>
                              <w:numPr>
                                <w:ilvl w:val="0"/>
                                <w:numId w:val="16"/>
                              </w:numPr>
                              <w:spacing w:line="360" w:lineRule="auto"/>
                              <w:rPr>
                                <w:rFonts w:cstheme="minorHAnsi"/>
                                <w:sz w:val="24"/>
                                <w:szCs w:val="24"/>
                              </w:rPr>
                            </w:pPr>
                            <w:r w:rsidRPr="00BB4113">
                              <w:rPr>
                                <w:rFonts w:cstheme="minorHAnsi"/>
                                <w:sz w:val="24"/>
                                <w:szCs w:val="24"/>
                              </w:rPr>
                              <w:t>Recuperar la cartera vencida de forma oportuna.</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 xml:space="preserve">Los clientes que estén en mora serán contactado vía teléfono y correo electrónico semanalmente. </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Las notas de crédito deben adjuntarse a la factura correspondiente.</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Los cheques o efectivo son depositados a la cuenta de la empresa.</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Solo el mensajero puede retirar el cobro del cheque o efectivo mediante el recibo de cobro que debe adjuntarse al mismo.</w:t>
                            </w:r>
                          </w:p>
                          <w:p w:rsidR="008C7A20" w:rsidRPr="005233A1" w:rsidRDefault="008C7A20" w:rsidP="00244E14">
                            <w:pPr>
                              <w:pStyle w:val="Prrafodelista"/>
                              <w:spacing w:line="360" w:lineRule="auto"/>
                              <w:ind w:left="714"/>
                              <w:rPr>
                                <w:rFonts w:ascii="Times New Roman" w:hAnsi="Times New Roman" w:cs="Times New Roman"/>
                                <w:sz w:val="24"/>
                                <w:szCs w:val="24"/>
                              </w:rPr>
                            </w:pPr>
                          </w:p>
                          <w:p w:rsidR="008C7A20" w:rsidRPr="005233A1"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B8C08" id="221 Cuadro de texto" o:spid="_x0000_s1201" type="#_x0000_t202" style="position:absolute;margin-left:.1pt;margin-top:89.7pt;width:440.9pt;height:558.3pt;z-index:25146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" fillcolor="white [3201]" strokeweight=".5pt">
                <v:textbox>
                  <w:txbxContent>
                    <w:p w:rsidR="008C7A20" w:rsidRDefault="008C7A20" w:rsidP="00954F3D">
                      <w:pPr>
                        <w:rPr>
                          <w:rFonts w:ascii="Times New Roman" w:hAnsi="Times New Roman" w:cs="Times New Roman"/>
                          <w:b/>
                          <w:sz w:val="24"/>
                          <w:szCs w:val="24"/>
                        </w:rPr>
                      </w:pPr>
                      <w:proofErr w:type="gramStart"/>
                      <w:r>
                        <w:t>O</w:t>
                      </w:r>
                      <w:proofErr w:type="gramEnd"/>
                      <w:r w:rsidRPr="00954F3D">
                        <w:rPr>
                          <w:rFonts w:ascii="Times New Roman" w:hAnsi="Times New Roman" w:cs="Times New Roman"/>
                          <w:b/>
                          <w:sz w:val="24"/>
                          <w:szCs w:val="24"/>
                        </w:rPr>
                        <w:t xml:space="preserve"> </w:t>
                      </w:r>
                      <w:r w:rsidRPr="001442B4">
                        <w:rPr>
                          <w:rFonts w:ascii="Times New Roman" w:hAnsi="Times New Roman" w:cs="Times New Roman"/>
                          <w:b/>
                          <w:sz w:val="24"/>
                          <w:szCs w:val="24"/>
                        </w:rPr>
                        <w:t>Objetivo</w:t>
                      </w:r>
                    </w:p>
                    <w:p w:rsidR="008C7A20" w:rsidRPr="001442B4" w:rsidRDefault="008C7A20" w:rsidP="00954F3D">
                      <w:pPr>
                        <w:rPr>
                          <w:rFonts w:ascii="Times New Roman" w:hAnsi="Times New Roman" w:cs="Times New Roman"/>
                          <w:b/>
                          <w:sz w:val="24"/>
                          <w:szCs w:val="24"/>
                        </w:rPr>
                      </w:pPr>
                    </w:p>
                    <w:p w:rsidR="008C7A20" w:rsidRDefault="008C7A20" w:rsidP="00954F3D">
                      <w:pPr>
                        <w:rPr>
                          <w:rFonts w:ascii="Times New Roman" w:hAnsi="Times New Roman" w:cs="Times New Roman"/>
                          <w:b/>
                          <w:sz w:val="24"/>
                          <w:szCs w:val="24"/>
                        </w:rPr>
                      </w:pPr>
                      <w:r>
                        <w:rPr>
                          <w:rFonts w:ascii="Times New Roman" w:hAnsi="Times New Roman" w:cs="Times New Roman"/>
                          <w:b/>
                          <w:sz w:val="24"/>
                          <w:szCs w:val="24"/>
                        </w:rPr>
                        <w:t>Políticas:</w:t>
                      </w:r>
                    </w:p>
                    <w:p w:rsidR="008C7A20" w:rsidRPr="00BB4113" w:rsidRDefault="008C7A20" w:rsidP="00954F3D">
                      <w:pPr>
                        <w:rPr>
                          <w:rFonts w:cstheme="minorHAnsi"/>
                          <w:b/>
                          <w:sz w:val="24"/>
                          <w:szCs w:val="24"/>
                        </w:rPr>
                      </w:pPr>
                      <w:r w:rsidRPr="00BB4113">
                        <w:rPr>
                          <w:rFonts w:cstheme="minorHAnsi"/>
                          <w:b/>
                          <w:sz w:val="24"/>
                          <w:szCs w:val="24"/>
                        </w:rPr>
                        <w:t>Objetivo</w:t>
                      </w:r>
                    </w:p>
                    <w:p w:rsidR="008C7A20" w:rsidRPr="00BB4113" w:rsidRDefault="008C7A20" w:rsidP="00954F3D">
                      <w:pPr>
                        <w:rPr>
                          <w:rFonts w:cstheme="minorHAnsi"/>
                          <w:b/>
                          <w:sz w:val="24"/>
                          <w:szCs w:val="24"/>
                        </w:rPr>
                      </w:pPr>
                      <w:r w:rsidRPr="00BB4113">
                        <w:rPr>
                          <w:rFonts w:cstheme="minorHAnsi"/>
                          <w:sz w:val="24"/>
                          <w:szCs w:val="24"/>
                        </w:rPr>
                        <w:t xml:space="preserve">Llevar  un eficiente cobro de las facturas vencidas de los clientes y dar un seguimiento continuo de las retenciones. </w:t>
                      </w:r>
                    </w:p>
                    <w:p w:rsidR="008C7A20" w:rsidRPr="00BB4113" w:rsidRDefault="008C7A20" w:rsidP="00954F3D">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 xml:space="preserve">Llevar un registro de las cuentas por cobrar. </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Verificar que las facturas pagadas tengan su comprobante de retención.</w:t>
                      </w:r>
                    </w:p>
                    <w:p w:rsidR="008C7A20" w:rsidRPr="00BB4113" w:rsidRDefault="008C7A20" w:rsidP="00F873D2">
                      <w:pPr>
                        <w:pStyle w:val="Prrafodelista"/>
                        <w:numPr>
                          <w:ilvl w:val="0"/>
                          <w:numId w:val="16"/>
                        </w:numPr>
                        <w:spacing w:line="360" w:lineRule="auto"/>
                        <w:rPr>
                          <w:rFonts w:cstheme="minorHAnsi"/>
                          <w:sz w:val="24"/>
                          <w:szCs w:val="24"/>
                        </w:rPr>
                      </w:pPr>
                      <w:r w:rsidRPr="00BB4113">
                        <w:rPr>
                          <w:rFonts w:cstheme="minorHAnsi"/>
                          <w:sz w:val="24"/>
                          <w:szCs w:val="24"/>
                        </w:rPr>
                        <w:t>Recuperar la cartera vencida de forma oportuna.</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 xml:space="preserve">Los clientes que estén en mora serán contactado vía teléfono y correo electrónico semanalmente. </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Las notas de crédito deben adjuntarse a la factura correspondiente.</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Los cheques o efectivo son depositados a la cuenta de la empresa.</w:t>
                      </w:r>
                    </w:p>
                    <w:p w:rsidR="008C7A20" w:rsidRPr="00BB4113" w:rsidRDefault="008C7A20" w:rsidP="00F873D2">
                      <w:pPr>
                        <w:pStyle w:val="Prrafodelista"/>
                        <w:numPr>
                          <w:ilvl w:val="0"/>
                          <w:numId w:val="16"/>
                        </w:numPr>
                        <w:spacing w:line="360" w:lineRule="auto"/>
                        <w:ind w:left="714" w:hanging="357"/>
                        <w:rPr>
                          <w:rFonts w:cstheme="minorHAnsi"/>
                          <w:sz w:val="24"/>
                          <w:szCs w:val="24"/>
                        </w:rPr>
                      </w:pPr>
                      <w:r w:rsidRPr="00BB4113">
                        <w:rPr>
                          <w:rFonts w:cstheme="minorHAnsi"/>
                          <w:sz w:val="24"/>
                          <w:szCs w:val="24"/>
                        </w:rPr>
                        <w:t>Solo el mensajero puede retirar el cobro del cheque o efectivo mediante el recibo de cobro que debe adjuntarse al mismo.</w:t>
                      </w:r>
                    </w:p>
                    <w:p w:rsidR="008C7A20" w:rsidRPr="005233A1" w:rsidRDefault="008C7A20" w:rsidP="00244E14">
                      <w:pPr>
                        <w:pStyle w:val="Prrafodelista"/>
                        <w:spacing w:line="360" w:lineRule="auto"/>
                        <w:ind w:left="714"/>
                        <w:rPr>
                          <w:rFonts w:ascii="Times New Roman" w:hAnsi="Times New Roman" w:cs="Times New Roman"/>
                          <w:sz w:val="24"/>
                          <w:szCs w:val="24"/>
                        </w:rPr>
                      </w:pPr>
                    </w:p>
                    <w:p w:rsidR="008C7A20" w:rsidRPr="005233A1" w:rsidRDefault="008C7A20"/>
                  </w:txbxContent>
                </v:textbox>
              </v:shape>
            </w:pict>
          </mc:Fallback>
        </mc:AlternateContent>
      </w:r>
      <w:r w:rsidR="00BC5C54" w:rsidRPr="008A2904">
        <w:rPr>
          <w:rFonts w:cstheme="minorHAnsi"/>
          <w:b/>
          <w:noProof/>
          <w:lang w:val="es-ES" w:eastAsia="es-ES"/>
        </w:rPr>
        <mc:AlternateContent>
          <mc:Choice Requires="wps">
            <w:drawing>
              <wp:anchor distT="0" distB="0" distL="114300" distR="114300" simplePos="0" relativeHeight="251462144" behindDoc="0" locked="0" layoutInCell="1" allowOverlap="1" wp14:anchorId="28E06A51" wp14:editId="445B7560">
                <wp:simplePos x="0" y="0"/>
                <wp:positionH relativeFrom="column">
                  <wp:posOffset>1717040</wp:posOffset>
                </wp:positionH>
                <wp:positionV relativeFrom="paragraph">
                  <wp:posOffset>1905</wp:posOffset>
                </wp:positionV>
                <wp:extent cx="2514600" cy="793750"/>
                <wp:effectExtent l="0" t="0" r="19050" b="25400"/>
                <wp:wrapNone/>
                <wp:docPr id="193" name="193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06A51" id="193 Cuadro de texto" o:spid="_x0000_s1202" type="#_x0000_t202" style="position:absolute;margin-left:135.2pt;margin-top:.15pt;width:198pt;height:62.5pt;z-index:25146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" fillcolor="window" strokeweight=".5pt">
                <v:textbox>
                  <w:txbxContent>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BC5C5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C5C54" w:rsidRPr="008A2904">
        <w:rPr>
          <w:rFonts w:cstheme="minorHAnsi"/>
          <w:b/>
          <w:noProof/>
          <w:lang w:val="es-ES" w:eastAsia="es-ES"/>
        </w:rPr>
        <mc:AlternateContent>
          <mc:Choice Requires="wpg">
            <w:drawing>
              <wp:anchor distT="0" distB="0" distL="114300" distR="114300" simplePos="0" relativeHeight="251461120" behindDoc="0" locked="0" layoutInCell="1" allowOverlap="1" wp14:anchorId="03B2B673" wp14:editId="7A0E13B2">
                <wp:simplePos x="0" y="0"/>
                <wp:positionH relativeFrom="column">
                  <wp:posOffset>4152</wp:posOffset>
                </wp:positionH>
                <wp:positionV relativeFrom="paragraph">
                  <wp:posOffset>293</wp:posOffset>
                </wp:positionV>
                <wp:extent cx="5607685" cy="795020"/>
                <wp:effectExtent l="0" t="0" r="12065" b="24130"/>
                <wp:wrapNone/>
                <wp:docPr id="190" name="19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91" name="191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BC5C54">
                              <w:r>
                                <w:rPr>
                                  <w:noProof/>
                                  <w:lang w:val="es-ES" w:eastAsia="es-ES"/>
                                </w:rPr>
                                <w:drawing>
                                  <wp:inline distT="0" distB="0" distL="0" distR="0" wp14:anchorId="722306F9" wp14:editId="44CF8627">
                                    <wp:extent cx="1617784" cy="773270"/>
                                    <wp:effectExtent l="0" t="0" r="1905" b="8255"/>
                                    <wp:docPr id="7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19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13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2B673" id="190 Grupo" o:spid="_x0000_s1203" style="position:absolute;margin-left:.35pt;margin-top:0;width:441.55pt;height:62.6pt;z-index:25146112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">
                <v:shape id="191 Cuadro de texto" o:spid="_x0000_s120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ZBcEA&#10;AADcAAAADwAAAGRycy9kb3ducmV2LnhtbERPTWsCMRC9C/6HMEJvblYPRVejlEKhl1K69aC3IRl3&#10;o5vJsonr1l9vhIK3ebzPWW8H14ieumA9K5hlOQhi7Y3lSsHu92O6ABEissHGMyn4owDbzXi0xsL4&#10;K/9QX8ZKpBAOBSqoY2wLKYOuyWHIfEucuKPvHMYEu0qaDq8p3DVynuev0qHl1FBjS+816XN5cQoM&#10;7z3rg/26WS61Xd6+FyfdK/UyGd5WICIN8Sn+d3+aNH85g8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WQXBAAAA3AAAAA8AAAAAAAAAAAAAAAAAmAIAAGRycy9kb3du&#10;cmV2LnhtbFBLBQYAAAAABAAEAPUAAACGAwAAAAA=&#10;" fillcolor="window" strokeweight=".5pt">
                  <v:textbox>
                    <w:txbxContent>
                      <w:p w:rsidR="008C7A20" w:rsidRDefault="008C7A20" w:rsidP="00BC5C54">
                        <w:r>
                          <w:rPr>
                            <w:noProof/>
                            <w:lang w:val="es-ES" w:eastAsia="es-ES"/>
                          </w:rPr>
                          <w:drawing>
                            <wp:inline distT="0" distB="0" distL="0" distR="0" wp14:anchorId="722306F9" wp14:editId="44CF8627">
                              <wp:extent cx="1617784" cy="773270"/>
                              <wp:effectExtent l="0" t="0" r="1905" b="8255"/>
                              <wp:docPr id="7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2 Cuadro de texto" o:spid="_x0000_s120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HcsIA&#10;AADcAAAADwAAAGRycy9kb3ducmV2LnhtbERPPWvDMBDdA/0P4grZYrkeQuJGMaVQ6FJKnQztdkhX&#10;W4l1MpbquPn1USCQ7R7v8zbV5Dox0hCsZwVPWQ6CWHtjuVGw370tViBCRDbYeSYF/xSg2j7MNlga&#10;f+IvGuvYiBTCoUQFbYx9KWXQLTkMme+JE/frB4cxwaGRZsBTCnedLPJ8KR1aTg0t9vTakj7Wf06B&#10;4W/P+sd+nC3X2q7Pn6uDHpWaP04vzyAiTfEuvrnfTZq/LuD6TLpAb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8dywgAAANwAAAAPAAAAAAAAAAAAAAAAAJgCAABkcnMvZG93&#10;bnJldi54bWxQSwUGAAAAAAQABAD1AAAAhwMAAAAA&#10;" fillcolor="window" strokeweight=".5pt">
                  <v:textbox>
                    <w:txbxContent>
                      <w:p w:rsidR="008C7A20" w:rsidRDefault="008C7A20" w:rsidP="00BC5C54"/>
                      <w:p w:rsidR="008C7A20" w:rsidRPr="00CA28D9" w:rsidRDefault="008C7A20" w:rsidP="00BC5C5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13 de 44</w:t>
                        </w:r>
                      </w:p>
                    </w:txbxContent>
                  </v:textbox>
                </v:shape>
              </v:group>
            </w:pict>
          </mc:Fallback>
        </mc:AlternateContent>
      </w:r>
      <w:r w:rsidR="00BC5C54" w:rsidRPr="008A2904">
        <w:rPr>
          <w:rFonts w:cstheme="minorHAnsi"/>
          <w:b/>
        </w:rPr>
        <w:br w:type="page"/>
      </w:r>
    </w:p>
    <w:tbl>
      <w:tblPr>
        <w:tblStyle w:val="Tablaconcuadrcula"/>
        <w:tblpPr w:leftFromText="141" w:rightFromText="141" w:vertAnchor="text" w:horzAnchor="margin" w:tblpX="144" w:tblpY="2342"/>
        <w:tblW w:w="0" w:type="auto"/>
        <w:tblLook w:val="04A0" w:firstRow="1" w:lastRow="0" w:firstColumn="1" w:lastColumn="0" w:noHBand="0" w:noVBand="1"/>
      </w:tblPr>
      <w:tblGrid>
        <w:gridCol w:w="614"/>
        <w:gridCol w:w="2374"/>
        <w:gridCol w:w="5835"/>
      </w:tblGrid>
      <w:tr w:rsidR="008D58F3" w:rsidRPr="008A2904" w:rsidTr="00AD7549">
        <w:trPr>
          <w:trHeight w:hRule="exact" w:val="346"/>
        </w:trPr>
        <w:tc>
          <w:tcPr>
            <w:tcW w:w="614" w:type="dxa"/>
          </w:tcPr>
          <w:p w:rsidR="008D58F3" w:rsidRDefault="008D58F3" w:rsidP="008D58F3">
            <w:pPr>
              <w:jc w:val="center"/>
            </w:pPr>
            <w:r>
              <w:rPr>
                <w:rFonts w:cstheme="minorHAnsi"/>
                <w:b/>
                <w:noProof/>
                <w:lang w:val="es-ES" w:eastAsia="es-ES"/>
              </w:rPr>
              <w:lastRenderedPageBreak/>
              <mc:AlternateContent>
                <mc:Choice Requires="wps">
                  <w:drawing>
                    <wp:anchor distT="0" distB="0" distL="114300" distR="114300" simplePos="0" relativeHeight="251736576" behindDoc="0" locked="0" layoutInCell="1" allowOverlap="1">
                      <wp:simplePos x="0" y="0"/>
                      <wp:positionH relativeFrom="column">
                        <wp:posOffset>-89486</wp:posOffset>
                      </wp:positionH>
                      <wp:positionV relativeFrom="paragraph">
                        <wp:posOffset>-464820</wp:posOffset>
                      </wp:positionV>
                      <wp:extent cx="5607685" cy="457200"/>
                      <wp:effectExtent l="0" t="0" r="12065" b="19050"/>
                      <wp:wrapNone/>
                      <wp:docPr id="1212" name="Cuadro de texto 1212"/>
                      <wp:cNvGraphicFramePr/>
                      <a:graphic xmlns:a="http://schemas.openxmlformats.org/drawingml/2006/main">
                        <a:graphicData uri="http://schemas.microsoft.com/office/word/2010/wordprocessingShape">
                          <wps:wsp>
                            <wps:cNvSpPr txBox="1"/>
                            <wps:spPr>
                              <a:xfrm>
                                <a:off x="0" y="0"/>
                                <a:ext cx="560768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8D58F3">
                                  <w:pPr>
                                    <w:jc w:val="center"/>
                                    <w:rPr>
                                      <w:rFonts w:cstheme="minorHAnsi"/>
                                      <w:b/>
                                      <w:sz w:val="24"/>
                                      <w:szCs w:val="24"/>
                                    </w:rPr>
                                  </w:pPr>
                                  <w:r w:rsidRPr="0090721C">
                                    <w:rPr>
                                      <w:rFonts w:cstheme="minorHAnsi"/>
                                      <w:b/>
                                      <w:sz w:val="24"/>
                                      <w:szCs w:val="24"/>
                                    </w:rPr>
                                    <w:t>PROCEDIMIENTO: CUENTAS POR COBRAR</w:t>
                                  </w:r>
                                </w:p>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12" o:spid="_x0000_s1206" type="#_x0000_t202" style="position:absolute;left:0;text-align:left;margin-left:-7.05pt;margin-top:-36.6pt;width:441.55pt;height:36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" fillcolor="white [3201]" strokeweight=".5pt">
                      <v:textbox>
                        <w:txbxContent>
                          <w:p w:rsidR="008C7A20" w:rsidRPr="0090721C" w:rsidRDefault="008C7A20" w:rsidP="008D58F3">
                            <w:pPr>
                              <w:jc w:val="center"/>
                              <w:rPr>
                                <w:rFonts w:cstheme="minorHAnsi"/>
                                <w:b/>
                                <w:sz w:val="24"/>
                                <w:szCs w:val="24"/>
                              </w:rPr>
                            </w:pPr>
                            <w:r w:rsidRPr="0090721C">
                              <w:rPr>
                                <w:rFonts w:cstheme="minorHAnsi"/>
                                <w:b/>
                                <w:sz w:val="24"/>
                                <w:szCs w:val="24"/>
                              </w:rPr>
                              <w:t>PROCEDIMIENTO: CUENTAS POR COBRAR</w:t>
                            </w:r>
                          </w:p>
                          <w:p w:rsidR="008C7A20" w:rsidRDefault="008C7A20"/>
                        </w:txbxContent>
                      </v:textbox>
                    </v:shape>
                  </w:pict>
                </mc:Fallback>
              </mc:AlternateContent>
            </w:r>
            <w:r w:rsidRPr="00F94ED5">
              <w:rPr>
                <w:rFonts w:cstheme="minorHAnsi"/>
                <w:b/>
                <w:noProof/>
                <w:lang w:val="es-ES" w:eastAsia="es-ES"/>
              </w:rPr>
              <mc:AlternateContent>
                <mc:Choice Requires="wpg">
                  <w:drawing>
                    <wp:anchor distT="0" distB="0" distL="114300" distR="114300" simplePos="0" relativeHeight="251729408" behindDoc="0" locked="0" layoutInCell="1" allowOverlap="1" wp14:anchorId="238BFD58" wp14:editId="4C82D92F">
                      <wp:simplePos x="0" y="0"/>
                      <wp:positionH relativeFrom="column">
                        <wp:posOffset>-86995</wp:posOffset>
                      </wp:positionH>
                      <wp:positionV relativeFrom="paragraph">
                        <wp:posOffset>-1483360</wp:posOffset>
                      </wp:positionV>
                      <wp:extent cx="5607685" cy="795020"/>
                      <wp:effectExtent l="0" t="0" r="12065" b="24130"/>
                      <wp:wrapNone/>
                      <wp:docPr id="1131"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32"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4BB95955" wp14:editId="20A4F65C">
                                          <wp:extent cx="1617784" cy="773270"/>
                                          <wp:effectExtent l="0" t="0" r="1905" b="8255"/>
                                          <wp:docPr id="119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BFD58" id="195 Grupo" o:spid="_x0000_s1207" style="position:absolute;left:0;text-align:left;margin-left:-6.85pt;margin-top:-116.8pt;width:441.55pt;height:62.6pt;z-index:25172940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">
                      <v:shape id="196 Cuadro de texto" o:spid="_x0000_s120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MMA&#10;AADdAAAADwAAAGRycy9kb3ducmV2LnhtbERPTWvCQBC9C/0PyxS86UaFYlM3oRQKXkQaPbS3YXea&#10;bJudDdk1Rn+9Wyh4m8f7nE05ulYM1AfrWcFinoEg1t5YrhUcD++zNYgQkQ22nknBhQKUxcNkg7nx&#10;Z/6goYq1SCEcclTQxNjlUgbdkMMw9x1x4r597zAm2NfS9HhO4a6Vyyx7kg4tp4YGO3prSP9WJ6fA&#10;8Kdn/WV3V8uVts/X/fpHD0pNH8fXFxCRxngX/7u3Js1frJbw900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h/M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4BB95955" wp14:editId="20A4F65C">
                                    <wp:extent cx="1617784" cy="773270"/>
                                    <wp:effectExtent l="0" t="0" r="1905" b="8255"/>
                                    <wp:docPr id="119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0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EZ8IA&#10;AADdAAAADwAAAGRycy9kb3ducmV2LnhtbERPTWsCMRC9C/0PYQreNKuC2K1RSqHgRcTVQ3sbkulu&#10;2s1k2cR19dcbQfA2j/c5y3XvatFRG6xnBZNxBoJYe2O5VHA8fI0WIEJENlh7JgUXCrBevQyWmBt/&#10;5j11RSxFCuGQo4IqxiaXMuiKHIaxb4gT9+tbhzHBtpSmxXMKd7WcZtlcOrScGips6LMi/V+cnALD&#10;3571j91eLRfavl13iz/dKTV87T/eQUTq41P8cG9Mmj+ZzeD+TTp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RnwgAAAN0AAAAPAAAAAAAAAAAAAAAAAJgCAABkcnMvZG93&#10;bnJldi54bWxQSwUGAAAAAAQABAD1AAAAhw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731456" behindDoc="0" locked="0" layoutInCell="1" allowOverlap="1" wp14:anchorId="52D2AD1A" wp14:editId="77478DCB">
                      <wp:simplePos x="0" y="0"/>
                      <wp:positionH relativeFrom="column">
                        <wp:posOffset>1617345</wp:posOffset>
                      </wp:positionH>
                      <wp:positionV relativeFrom="paragraph">
                        <wp:posOffset>-1490980</wp:posOffset>
                      </wp:positionV>
                      <wp:extent cx="2514600" cy="793750"/>
                      <wp:effectExtent l="0" t="0" r="19050" b="25400"/>
                      <wp:wrapNone/>
                      <wp:docPr id="1134"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2AD1A" id="198 Cuadro de texto" o:spid="_x0000_s1210" type="#_x0000_t202" style="position:absolute;left:0;text-align:left;margin-left:127.35pt;margin-top:-117.4pt;width:198pt;height:62.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p>
        </w:tc>
        <w:tc>
          <w:tcPr>
            <w:tcW w:w="2374" w:type="dxa"/>
          </w:tcPr>
          <w:p w:rsidR="008D58F3" w:rsidRPr="008A2904" w:rsidRDefault="008D58F3" w:rsidP="008D58F3">
            <w:pPr>
              <w:jc w:val="center"/>
              <w:rPr>
                <w:rFonts w:cstheme="minorHAnsi"/>
                <w:b/>
                <w:sz w:val="24"/>
                <w:szCs w:val="24"/>
              </w:rPr>
            </w:pPr>
            <w:r w:rsidRPr="008A2904">
              <w:rPr>
                <w:rFonts w:cstheme="minorHAnsi"/>
                <w:b/>
                <w:sz w:val="24"/>
                <w:szCs w:val="24"/>
              </w:rPr>
              <w:t>Responsable</w:t>
            </w:r>
          </w:p>
        </w:tc>
        <w:tc>
          <w:tcPr>
            <w:tcW w:w="5835" w:type="dxa"/>
          </w:tcPr>
          <w:p w:rsidR="008D58F3" w:rsidRPr="008A2904" w:rsidRDefault="008D58F3" w:rsidP="008D58F3">
            <w:pPr>
              <w:jc w:val="center"/>
              <w:rPr>
                <w:rFonts w:cstheme="minorHAnsi"/>
                <w:b/>
                <w:sz w:val="24"/>
                <w:szCs w:val="24"/>
              </w:rPr>
            </w:pPr>
            <w:r w:rsidRPr="008A2904">
              <w:rPr>
                <w:rFonts w:cstheme="minorHAnsi"/>
                <w:b/>
                <w:sz w:val="24"/>
                <w:szCs w:val="24"/>
              </w:rPr>
              <w:t>Actividad</w:t>
            </w:r>
          </w:p>
          <w:p w:rsidR="008D58F3" w:rsidRPr="008A2904" w:rsidRDefault="008D58F3" w:rsidP="008D58F3">
            <w:pPr>
              <w:jc w:val="center"/>
              <w:rPr>
                <w:rFonts w:cstheme="minorHAnsi"/>
                <w:b/>
                <w:sz w:val="24"/>
                <w:szCs w:val="24"/>
              </w:rPr>
            </w:pP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50240" behindDoc="0" locked="0" layoutInCell="1" allowOverlap="1" wp14:anchorId="6D7453F9" wp14:editId="22C658F1">
                      <wp:simplePos x="0" y="0"/>
                      <wp:positionH relativeFrom="column">
                        <wp:posOffset>-86995</wp:posOffset>
                      </wp:positionH>
                      <wp:positionV relativeFrom="paragraph">
                        <wp:posOffset>-1703070</wp:posOffset>
                      </wp:positionV>
                      <wp:extent cx="5607685" cy="795020"/>
                      <wp:effectExtent l="0" t="0" r="12065" b="24130"/>
                      <wp:wrapNone/>
                      <wp:docPr id="1135"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36"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3C012061" wp14:editId="12440D6C">
                                          <wp:extent cx="1617784" cy="773270"/>
                                          <wp:effectExtent l="0" t="0" r="1905" b="8255"/>
                                          <wp:docPr id="119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453F9" id="_x0000_s1211" style="position:absolute;left:0;text-align:left;margin-left:-6.85pt;margin-top:-134.1pt;width:441.55pt;height:62.6pt;z-index:25185024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">
                      <v:shape id="196 Cuadro de texto" o:spid="_x0000_s121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n/8MA&#10;AADdAAAADwAAAGRycy9kb3ducmV2LnhtbERPTWvCQBC9C/6HZYTedGMLoqmbIILQSymmHuxt2J0m&#10;W7OzIbuNqb/eLRR6m8f7nG05ulYM1AfrWcFykYEg1t5YrhWc3g/zNYgQkQ22nknBDwUoi+lki7nx&#10;Vz7SUMVapBAOOSpoYuxyKYNuyGFY+I44cZ++dxgT7GtperymcNfKxyxbSYeWU0ODHe0b0pfq2ykw&#10;fPasP+zrzXKl7eb2tv7Sg1IPs3H3DCLSGP/Ff+4Xk+Yvn1b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n/8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3C012061" wp14:editId="12440D6C">
                                    <wp:extent cx="1617784" cy="773270"/>
                                    <wp:effectExtent l="0" t="0" r="1905" b="8255"/>
                                    <wp:docPr id="119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1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CZMMA&#10;AADdAAAADwAAAGRycy9kb3ducmV2LnhtbERPTWsCMRC9C/0PYQrealYFu90apRQELyKuPbS3IZnu&#10;pt1Mlk1cV3+9KRS8zeN9znI9uEb01AXrWcF0koEg1t5YrhR8HDdPOYgQkQ02nknBhQKsVw+jJRbG&#10;n/lAfRkrkUI4FKigjrEtpAy6Jodh4lvixH37zmFMsKuk6fCcwl0jZ1m2kA4tp4YaW3qvSf+WJ6fA&#10;8Kdn/WV3V8ulti/Xff6je6XGj8PbK4hIQ7yL/91bk+ZP58/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7CZMMAAADdAAAADwAAAAAAAAAAAAAAAACYAgAAZHJzL2Rv&#10;d25yZXYueG1sUEsFBgAAAAAEAAQA9QAAAIgDA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51264" behindDoc="0" locked="0" layoutInCell="1" allowOverlap="1" wp14:anchorId="2E4ED52B" wp14:editId="21548E44">
                      <wp:simplePos x="0" y="0"/>
                      <wp:positionH relativeFrom="column">
                        <wp:posOffset>1617345</wp:posOffset>
                      </wp:positionH>
                      <wp:positionV relativeFrom="paragraph">
                        <wp:posOffset>-1710690</wp:posOffset>
                      </wp:positionV>
                      <wp:extent cx="2514600" cy="793750"/>
                      <wp:effectExtent l="0" t="0" r="19050" b="25400"/>
                      <wp:wrapNone/>
                      <wp:docPr id="5"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ED52B" id="_x0000_s1214" type="#_x0000_t202" style="position:absolute;left:0;text-align:left;margin-left:127.35pt;margin-top:-134.7pt;width:198pt;height:62.5pt;z-index:25185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1</w:t>
            </w:r>
          </w:p>
        </w:tc>
        <w:tc>
          <w:tcPr>
            <w:tcW w:w="2374" w:type="dxa"/>
          </w:tcPr>
          <w:p w:rsidR="008D58F3" w:rsidRPr="008A2904" w:rsidRDefault="008D58F3" w:rsidP="008D58F3">
            <w:pPr>
              <w:rPr>
                <w:rFonts w:cstheme="minorHAnsi"/>
                <w:sz w:val="24"/>
                <w:szCs w:val="24"/>
              </w:rPr>
            </w:pPr>
            <w:r w:rsidRPr="008A2904">
              <w:rPr>
                <w:rFonts w:cstheme="minorHAnsi"/>
                <w:sz w:val="24"/>
                <w:szCs w:val="24"/>
              </w:rPr>
              <w:t>Contador</w:t>
            </w:r>
          </w:p>
        </w:tc>
        <w:tc>
          <w:tcPr>
            <w:tcW w:w="5835" w:type="dxa"/>
          </w:tcPr>
          <w:p w:rsidR="008D58F3" w:rsidRPr="008A2904" w:rsidRDefault="008D58F3" w:rsidP="008D58F3">
            <w:pPr>
              <w:rPr>
                <w:rFonts w:cstheme="minorHAnsi"/>
                <w:sz w:val="24"/>
                <w:szCs w:val="24"/>
              </w:rPr>
            </w:pPr>
            <w:r w:rsidRPr="008A2904">
              <w:rPr>
                <w:rFonts w:cstheme="minorHAnsi"/>
                <w:sz w:val="24"/>
                <w:szCs w:val="24"/>
              </w:rPr>
              <w:t>Imprime el listado de las cuentas por cobrar y lo envía a la asistente contable.</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52288" behindDoc="0" locked="0" layoutInCell="1" allowOverlap="1" wp14:anchorId="12475142" wp14:editId="55050AD2">
                      <wp:simplePos x="0" y="0"/>
                      <wp:positionH relativeFrom="column">
                        <wp:posOffset>-86995</wp:posOffset>
                      </wp:positionH>
                      <wp:positionV relativeFrom="paragraph">
                        <wp:posOffset>-2081530</wp:posOffset>
                      </wp:positionV>
                      <wp:extent cx="5607685" cy="795020"/>
                      <wp:effectExtent l="0" t="0" r="12065" b="24130"/>
                      <wp:wrapNone/>
                      <wp:docPr id="1138"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39"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1FB08831" wp14:editId="52658B54">
                                          <wp:extent cx="1617784" cy="773270"/>
                                          <wp:effectExtent l="0" t="0" r="1905" b="8255"/>
                                          <wp:docPr id="120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0"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75142" id="_x0000_s1215" style="position:absolute;left:0;text-align:left;margin-left:-6.85pt;margin-top:-163.9pt;width:441.55pt;height:62.6pt;z-index:25185228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">
                      <v:shape id="196 Cuadro de texto" o:spid="_x0000_s121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zjcMA&#10;AADdAAAADwAAAGRycy9kb3ducmV2LnhtbERPTWvCQBC9F/oflil4q5u0UDS6hlIoeCnS1EN7G3bH&#10;ZDU7G7JrjP56VxB6m8f7nGU5ulYM1AfrWUE+zUAQa28s1wq2P5/PMxAhIhtsPZOCMwUoV48PSyyM&#10;P/E3DVWsRQrhUKCCJsaukDLohhyGqe+IE7fzvcOYYF9L0+MphbtWvmTZm3RoOTU02NFHQ/pQHZ0C&#10;w7+e9Z/9uliutJ1fNrO9HpSaPI3vCxCRxvgvvrvXJs3PX+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3zjc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1FB08831" wp14:editId="52658B54">
                                    <wp:extent cx="1617784" cy="773270"/>
                                    <wp:effectExtent l="0" t="0" r="1905" b="8255"/>
                                    <wp:docPr id="120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1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pbcUA&#10;AADdAAAADwAAAGRycy9kb3ducmV2LnhtbESPQWvDMAyF74P9B6PBbqvTMkqb1S1jMOiljGU9dDdh&#10;q4m7WA6xm2b99dOhsJvEe3rv02ozhlYN1Ccf2cB0UoAittF5rg3sv96fFqBSRnbYRiYDv5Rgs76/&#10;W2Hp4oU/aahyrSSEU4kGmpy7UutkGwqYJrEjFu0Y+4BZ1r7WrseLhIdWz4pirgN6loYGO3pryP5U&#10;52DA8SGy/fa7q+fK+uX1Y3GygzGPD+PrC6hMY/433663TvCnz8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SltxQAAAN0AAAAPAAAAAAAAAAAAAAAAAJgCAABkcnMv&#10;ZG93bnJldi54bWxQSwUGAAAAAAQABAD1AAAAig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53312" behindDoc="0" locked="0" layoutInCell="1" allowOverlap="1" wp14:anchorId="3D7CFCD2" wp14:editId="7EFBD8A8">
                      <wp:simplePos x="0" y="0"/>
                      <wp:positionH relativeFrom="column">
                        <wp:posOffset>1617345</wp:posOffset>
                      </wp:positionH>
                      <wp:positionV relativeFrom="paragraph">
                        <wp:posOffset>-2089150</wp:posOffset>
                      </wp:positionV>
                      <wp:extent cx="2514600" cy="793750"/>
                      <wp:effectExtent l="0" t="0" r="19050" b="25400"/>
                      <wp:wrapNone/>
                      <wp:docPr id="1141"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CFCD2" id="_x0000_s1218" type="#_x0000_t202" style="position:absolute;left:0;text-align:left;margin-left:127.35pt;margin-top:-164.5pt;width:198pt;height:62.5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2</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 xml:space="preserve">Verifica las cuentas que ya están vencidas </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54336" behindDoc="0" locked="0" layoutInCell="1" allowOverlap="1" wp14:anchorId="33D96340" wp14:editId="35C1659E">
                      <wp:simplePos x="0" y="0"/>
                      <wp:positionH relativeFrom="column">
                        <wp:posOffset>-86995</wp:posOffset>
                      </wp:positionH>
                      <wp:positionV relativeFrom="paragraph">
                        <wp:posOffset>-2429510</wp:posOffset>
                      </wp:positionV>
                      <wp:extent cx="5607685" cy="795020"/>
                      <wp:effectExtent l="0" t="0" r="12065" b="24130"/>
                      <wp:wrapNone/>
                      <wp:docPr id="1142"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43"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47155B50" wp14:editId="195CEE99">
                                          <wp:extent cx="1617784" cy="773270"/>
                                          <wp:effectExtent l="0" t="0" r="1905" b="8255"/>
                                          <wp:docPr id="120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96340" id="_x0000_s1219" style="position:absolute;left:0;text-align:left;margin-left:-6.85pt;margin-top:-191.3pt;width:441.55pt;height:62.6pt;z-index:25185433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">
                      <v:shape id="196 Cuadro de texto" o:spid="_x0000_s122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3GsMA&#10;AADdAAAADwAAAGRycy9kb3ducmV2LnhtbERPS2sCMRC+C/0PYQreatYHZbs1SikIXkRce2hvQzLd&#10;TbuZLJu4rv56Uyh4m4/vOcv14BrRUxesZwXTSQaCWHtjuVLwcdw85SBCRDbYeCYFFwqwXj2MllgY&#10;f+YD9WWsRArhUKCCOsa2kDLomhyGiW+JE/ftO4cxwa6SpsNzCneNnGXZs3RoOTXU2NJ7Tfq3PDkF&#10;hj896y+7u1outX257vMf3Ss1fhzeXkFEGuJd/O/emjR/upjD3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3Gs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47155B50" wp14:editId="195CEE99">
                                    <wp:extent cx="1617784" cy="773270"/>
                                    <wp:effectExtent l="0" t="0" r="1905" b="8255"/>
                                    <wp:docPr id="120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2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vbsIA&#10;AADdAAAADwAAAGRycy9kb3ducmV2LnhtbERPTWsCMRC9C/0PYQreNKuI2K1RSqHgRcTVQ3sbkulu&#10;2s1k2cR19dcbQfA2j/c5y3XvatFRG6xnBZNxBoJYe2O5VHA8fI0WIEJENlh7JgUXCrBevQyWmBt/&#10;5j11RSxFCuGQo4IqxiaXMuiKHIaxb4gT9+tbhzHBtpSmxXMKd7WcZtlcOrScGips6LMi/V+cnALD&#10;3571j91eLRfavl13iz/dKTV87T/eQUTq41P8cG9Mmj+ZzeD+TTp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9uwgAAAN0AAAAPAAAAAAAAAAAAAAAAAJgCAABkcnMvZG93&#10;bnJldi54bWxQSwUGAAAAAAQABAD1AAAAhw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55360" behindDoc="0" locked="0" layoutInCell="1" allowOverlap="1" wp14:anchorId="5764304B" wp14:editId="399D9B8B">
                      <wp:simplePos x="0" y="0"/>
                      <wp:positionH relativeFrom="column">
                        <wp:posOffset>1617345</wp:posOffset>
                      </wp:positionH>
                      <wp:positionV relativeFrom="paragraph">
                        <wp:posOffset>-2437130</wp:posOffset>
                      </wp:positionV>
                      <wp:extent cx="2514600" cy="793750"/>
                      <wp:effectExtent l="0" t="0" r="19050" b="25400"/>
                      <wp:wrapNone/>
                      <wp:docPr id="1145"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4304B" id="_x0000_s1222" type="#_x0000_t202" style="position:absolute;left:0;text-align:left;margin-left:127.35pt;margin-top:-191.9pt;width:198pt;height:62.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3</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 xml:space="preserve">Llama a los clientes y manda un  correo para confirmar el pago de las facturas vencidas. </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56384" behindDoc="0" locked="0" layoutInCell="1" allowOverlap="1" wp14:anchorId="55B8C00D" wp14:editId="2BAC93C2">
                      <wp:simplePos x="0" y="0"/>
                      <wp:positionH relativeFrom="column">
                        <wp:posOffset>-86995</wp:posOffset>
                      </wp:positionH>
                      <wp:positionV relativeFrom="paragraph">
                        <wp:posOffset>-2807970</wp:posOffset>
                      </wp:positionV>
                      <wp:extent cx="5607685" cy="795020"/>
                      <wp:effectExtent l="0" t="0" r="12065" b="24130"/>
                      <wp:wrapNone/>
                      <wp:docPr id="1146"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47"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6B4D9688" wp14:editId="1A94DD23">
                                          <wp:extent cx="1617784" cy="773270"/>
                                          <wp:effectExtent l="0" t="0" r="1905" b="8255"/>
                                          <wp:docPr id="120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8C00D" id="_x0000_s1223" style="position:absolute;left:0;text-align:left;margin-left:-6.85pt;margin-top:-221.1pt;width:441.55pt;height:62.6pt;z-index:25185638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">
                      <v:shape id="196 Cuadro de texto" o:spid="_x0000_s122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xGcMA&#10;AADdAAAADwAAAGRycy9kb3ducmV2LnhtbERPTWsCMRC9C/0PYQrealYRu90apRQELyKuPbS3IZnu&#10;pt1Mlk1cV3+9KRS8zeN9znI9uEb01AXrWcF0koEg1t5YrhR8HDdPOYgQkQ02nknBhQKsVw+jJRbG&#10;n/lAfRkrkUI4FKigjrEtpAy6Jodh4lvixH37zmFMsKuk6fCcwl0jZ1m2kA4tp4YaW3qvSf+WJ6fA&#10;8Kdn/WV3V8ulti/Xff6je6XGj8PbK4hIQ7yL/91bk+ZP58/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ixGc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6B4D9688" wp14:editId="1A94DD23">
                                    <wp:extent cx="1617784" cy="773270"/>
                                    <wp:effectExtent l="0" t="0" r="1905" b="8255"/>
                                    <wp:docPr id="120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2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la8UA&#10;AADdAAAADwAAAGRycy9kb3ducmV2LnhtbESPQWvDMAyF74P9B6PBbqvTMkqb1S1jMOiljGU9dDdh&#10;q4m7WA6xm2b99dOhsJvEe3rv02ozhlYN1Ccf2cB0UoAittF5rg3sv96fFqBSRnbYRiYDv5Rgs76/&#10;W2Hp4oU/aahyrSSEU4kGmpy7UutkGwqYJrEjFu0Y+4BZ1r7WrseLhIdWz4pirgN6loYGO3pryP5U&#10;52DA8SGy/fa7q+fK+uX1Y3GygzGPD+PrC6hMY/433663TvCnz4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yVrxQAAAN0AAAAPAAAAAAAAAAAAAAAAAJgCAABkcnMv&#10;ZG93bnJldi54bWxQSwUGAAAAAAQABAD1AAAAig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57408" behindDoc="0" locked="0" layoutInCell="1" allowOverlap="1" wp14:anchorId="16AD3592" wp14:editId="0DECEF72">
                      <wp:simplePos x="0" y="0"/>
                      <wp:positionH relativeFrom="column">
                        <wp:posOffset>1617345</wp:posOffset>
                      </wp:positionH>
                      <wp:positionV relativeFrom="paragraph">
                        <wp:posOffset>-2815590</wp:posOffset>
                      </wp:positionV>
                      <wp:extent cx="2514600" cy="793750"/>
                      <wp:effectExtent l="0" t="0" r="19050" b="25400"/>
                      <wp:wrapNone/>
                      <wp:docPr id="1149"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D3592" id="_x0000_s1226" type="#_x0000_t202" style="position:absolute;left:0;text-align:left;margin-left:127.35pt;margin-top:-221.7pt;width:198pt;height:62.5pt;z-index:25185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4</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Confirma pago de los clientes y realiza la programación de las recaudaciones de cheques o efectivo.</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58432" behindDoc="0" locked="0" layoutInCell="1" allowOverlap="1" wp14:anchorId="5833DFEA" wp14:editId="5921FABC">
                      <wp:simplePos x="0" y="0"/>
                      <wp:positionH relativeFrom="column">
                        <wp:posOffset>-86995</wp:posOffset>
                      </wp:positionH>
                      <wp:positionV relativeFrom="paragraph">
                        <wp:posOffset>-3186430</wp:posOffset>
                      </wp:positionV>
                      <wp:extent cx="5607685" cy="795020"/>
                      <wp:effectExtent l="0" t="0" r="12065" b="24130"/>
                      <wp:wrapNone/>
                      <wp:docPr id="1150"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51"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438CED56" wp14:editId="1079D124">
                                          <wp:extent cx="1617784" cy="773270"/>
                                          <wp:effectExtent l="0" t="0" r="1905" b="8255"/>
                                          <wp:docPr id="120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2"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3DFEA" id="_x0000_s1227" style="position:absolute;left:0;text-align:left;margin-left:-6.85pt;margin-top:-250.9pt;width:441.55pt;height:62.6pt;z-index:25185843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">
                      <v:shape id="196 Cuadro de texto" o:spid="_x0000_s122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aK8IA&#10;AADdAAAADwAAAGRycy9kb3ducmV2LnhtbERPTWsCMRC9F/wPYYTeanYLFl2NIkKhF5Fue6i3IRl3&#10;o5vJsknXrb/eCEJv83ifs1wPrhE9dcF6VpBPMhDE2hvLlYLvr/eXGYgQkQ02nknBHwVYr0ZPSyyM&#10;v/An9WWsRArhUKCCOsa2kDLomhyGiW+JE3f0ncOYYFdJ0+ElhbtGvmbZm3RoOTXU2NK2Jn0uf50C&#10;wz+e9cHurpZLbefX/eyke6Wex8NmASLSEP/FD/eHSfPzaQ7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BorwgAAAN0AAAAPAAAAAAAAAAAAAAAAAJgCAABkcnMvZG93&#10;bnJldi54bWxQSwUGAAAAAAQABAD1AAAAhwMAAAAA&#10;" fillcolor="window" strokeweight=".5pt">
                        <v:textbox>
                          <w:txbxContent>
                            <w:p w:rsidR="008C7A20" w:rsidRDefault="008C7A20" w:rsidP="008D58F3">
                              <w:r>
                                <w:rPr>
                                  <w:noProof/>
                                  <w:lang w:val="es-ES" w:eastAsia="es-ES"/>
                                </w:rPr>
                                <w:drawing>
                                  <wp:inline distT="0" distB="0" distL="0" distR="0" wp14:anchorId="438CED56" wp14:editId="1079D124">
                                    <wp:extent cx="1617784" cy="773270"/>
                                    <wp:effectExtent l="0" t="0" r="1905" b="8255"/>
                                    <wp:docPr id="120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2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EXMMA&#10;AADdAAAADwAAAGRycy9kb3ducmV2LnhtbERPTWvCQBC9C/0PyxS86UbBYlM3oRQKXkQaPbS3YXea&#10;bJudDdk1Rn+9Wyh4m8f7nE05ulYM1AfrWcFinoEg1t5YrhUcD++zNYgQkQ22nknBhQKUxcNkg7nx&#10;Z/6goYq1SCEcclTQxNjlUgbdkMMw9x1x4r597zAm2NfS9HhO4a6Vyyx7kg4tp4YGO3prSP9WJ6fA&#10;8Kdn/WV3V8uVts/X/fpHD0pNH8fXFxCRxngX/7u3Js1frJbw900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EXMMAAADdAAAADwAAAAAAAAAAAAAAAACYAgAAZHJzL2Rv&#10;d25yZXYueG1sUEsFBgAAAAAEAAQA9QAAAIgDA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59456" behindDoc="0" locked="0" layoutInCell="1" allowOverlap="1" wp14:anchorId="079CD943" wp14:editId="2747A673">
                      <wp:simplePos x="0" y="0"/>
                      <wp:positionH relativeFrom="column">
                        <wp:posOffset>1617345</wp:posOffset>
                      </wp:positionH>
                      <wp:positionV relativeFrom="paragraph">
                        <wp:posOffset>-3194050</wp:posOffset>
                      </wp:positionV>
                      <wp:extent cx="2514600" cy="793750"/>
                      <wp:effectExtent l="0" t="0" r="19050" b="25400"/>
                      <wp:wrapNone/>
                      <wp:docPr id="1153"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CD943" id="_x0000_s1230" type="#_x0000_t202" style="position:absolute;left:0;text-align:left;margin-left:127.35pt;margin-top:-251.5pt;width:198pt;height:62.5pt;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5</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Manda cobrar al mensajero con el block de recibo de cobro debidamente enumerado.</w:t>
            </w:r>
          </w:p>
        </w:tc>
      </w:tr>
      <w:tr w:rsidR="008D58F3" w:rsidRPr="008A2904" w:rsidTr="00441883">
        <w:trPr>
          <w:trHeight w:val="1180"/>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60480" behindDoc="0" locked="0" layoutInCell="1" allowOverlap="1" wp14:anchorId="124978B6" wp14:editId="27A8A740">
                      <wp:simplePos x="0" y="0"/>
                      <wp:positionH relativeFrom="column">
                        <wp:posOffset>-86995</wp:posOffset>
                      </wp:positionH>
                      <wp:positionV relativeFrom="paragraph">
                        <wp:posOffset>-3564890</wp:posOffset>
                      </wp:positionV>
                      <wp:extent cx="5607685" cy="795020"/>
                      <wp:effectExtent l="0" t="0" r="12065" b="24130"/>
                      <wp:wrapNone/>
                      <wp:docPr id="1154"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55"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33A376CF" wp14:editId="2111C415">
                                          <wp:extent cx="1617784" cy="773270"/>
                                          <wp:effectExtent l="0" t="0" r="1905" b="8255"/>
                                          <wp:docPr id="3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6"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978B6" id="_x0000_s1231" style="position:absolute;left:0;text-align:left;margin-left:-6.85pt;margin-top:-280.7pt;width:441.55pt;height:62.6pt;z-index:25186048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">
                      <v:shape id="196 Cuadro de texto" o:spid="_x0000_s123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cKMIA&#10;AADdAAAADwAAAGRycy9kb3ducmV2LnhtbERPTWsCMRC9C/0PYQreNKug2K1RSqHgRcTVQ3sbkulu&#10;2s1k2cR19dcbQfA2j/c5y3XvatFRG6xnBZNxBoJYe2O5VHA8fI0WIEJENlh7JgUXCrBevQyWmBt/&#10;5j11RSxFCuGQo4IqxiaXMuiKHIaxb4gT9+tbhzHBtpSmxXMKd7WcZtlcOrScGips6LMi/V+cnALD&#10;3571j91eLRfavl13iz/dKTV87T/eQUTq41P8cG9Mmj+ZzeD+TTp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xwowgAAAN0AAAAPAAAAAAAAAAAAAAAAAJgCAABkcnMvZG93&#10;bnJldi54bWxQSwUGAAAAAAQABAD1AAAAhwMAAAAA&#10;" fillcolor="window" strokeweight=".5pt">
                        <v:textbox>
                          <w:txbxContent>
                            <w:p w:rsidR="008C7A20" w:rsidRDefault="008C7A20" w:rsidP="008D58F3">
                              <w:r>
                                <w:rPr>
                                  <w:noProof/>
                                  <w:lang w:val="es-ES" w:eastAsia="es-ES"/>
                                </w:rPr>
                                <w:drawing>
                                  <wp:inline distT="0" distB="0" distL="0" distR="0" wp14:anchorId="33A376CF" wp14:editId="2111C415">
                                    <wp:extent cx="1617784" cy="773270"/>
                                    <wp:effectExtent l="0" t="0" r="1905" b="8255"/>
                                    <wp:docPr id="3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3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2CX8MA&#10;AADdAAAADwAAAGRycy9kb3ducmV2LnhtbERPTWvCQBC9C/6HZYTedGOhoqmbIILQSymmHuxt2J0m&#10;W7OzIbuNqb/eLRR6m8f7nG05ulYM1AfrWcFykYEg1t5YrhWc3g/zNYgQkQ22nknBDwUoi+lki7nx&#10;Vz7SUMVapBAOOSpoYuxyKYNuyGFY+I44cZ++dxgT7GtperymcNfKxyxbSYeWU0ODHe0b0pfq2ykw&#10;fPasP+zrzXKl7eb2tv7Sg1IPs3H3DCLSGP/Ff+4Xk+Yvn1b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2CX8MAAADdAAAADwAAAAAAAAAAAAAAAACYAgAAZHJzL2Rv&#10;d25yZXYueG1sUEsFBgAAAAAEAAQA9QAAAIgDA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61504" behindDoc="0" locked="0" layoutInCell="1" allowOverlap="1" wp14:anchorId="0C250085" wp14:editId="02919FA0">
                      <wp:simplePos x="0" y="0"/>
                      <wp:positionH relativeFrom="column">
                        <wp:posOffset>1617345</wp:posOffset>
                      </wp:positionH>
                      <wp:positionV relativeFrom="paragraph">
                        <wp:posOffset>-3572510</wp:posOffset>
                      </wp:positionV>
                      <wp:extent cx="2514600" cy="793750"/>
                      <wp:effectExtent l="0" t="0" r="19050" b="25400"/>
                      <wp:wrapNone/>
                      <wp:docPr id="1157"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50085" id="_x0000_s1234" type="#_x0000_t202" style="position:absolute;left:0;text-align:left;margin-left:127.35pt;margin-top:-281.3pt;width:198pt;height:62.5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6</w:t>
            </w:r>
          </w:p>
        </w:tc>
        <w:tc>
          <w:tcPr>
            <w:tcW w:w="2374" w:type="dxa"/>
          </w:tcPr>
          <w:p w:rsidR="008D58F3" w:rsidRPr="008A2904" w:rsidRDefault="008D58F3" w:rsidP="008D58F3">
            <w:pPr>
              <w:rPr>
                <w:rFonts w:cstheme="minorHAnsi"/>
                <w:sz w:val="24"/>
                <w:szCs w:val="24"/>
              </w:rPr>
            </w:pPr>
            <w:r w:rsidRPr="008A2904">
              <w:rPr>
                <w:rFonts w:cstheme="minorHAnsi"/>
                <w:sz w:val="24"/>
                <w:szCs w:val="24"/>
              </w:rPr>
              <w:t>Mensajero</w:t>
            </w:r>
          </w:p>
        </w:tc>
        <w:tc>
          <w:tcPr>
            <w:tcW w:w="5835" w:type="dxa"/>
          </w:tcPr>
          <w:p w:rsidR="008D58F3" w:rsidRPr="008A2904" w:rsidRDefault="008D58F3" w:rsidP="008D58F3">
            <w:pPr>
              <w:rPr>
                <w:rFonts w:cstheme="minorHAnsi"/>
                <w:sz w:val="24"/>
                <w:szCs w:val="24"/>
              </w:rPr>
            </w:pPr>
            <w:r w:rsidRPr="008A2904">
              <w:rPr>
                <w:rFonts w:cstheme="minorHAnsi"/>
                <w:sz w:val="24"/>
                <w:szCs w:val="24"/>
              </w:rPr>
              <w:t>Retira el cheque o efectivo, elabora  el recibo de cobro hace que el cliente lo firme y selle y le entrega la copia, la original la grapa con el cheque y el comprobante de retención.</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62528" behindDoc="0" locked="0" layoutInCell="1" allowOverlap="1" wp14:anchorId="15795963" wp14:editId="6B66D7FF">
                      <wp:simplePos x="0" y="0"/>
                      <wp:positionH relativeFrom="column">
                        <wp:posOffset>-86995</wp:posOffset>
                      </wp:positionH>
                      <wp:positionV relativeFrom="paragraph">
                        <wp:posOffset>-4320540</wp:posOffset>
                      </wp:positionV>
                      <wp:extent cx="5607685" cy="795020"/>
                      <wp:effectExtent l="0" t="0" r="12065" b="24130"/>
                      <wp:wrapNone/>
                      <wp:docPr id="1158"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59"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2817FDB1" wp14:editId="3B6C2506">
                                          <wp:extent cx="1617784" cy="773270"/>
                                          <wp:effectExtent l="0" t="0" r="1905" b="8255"/>
                                          <wp:docPr id="120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0"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95963" id="_x0000_s1235" style="position:absolute;left:0;text-align:left;margin-left:-6.85pt;margin-top:-340.2pt;width:441.55pt;height:62.6pt;z-index:25186252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">
                      <v:shape id="196 Cuadro de texto" o:spid="_x0000_s123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WLcMA&#10;AADdAAAADwAAAGRycy9kb3ducmV2LnhtbERPTWvCQBC9F/oflil4q5sUWjS6hlIoeCnS1EN7G3bH&#10;ZDU7G7JrjP56VxB6m8f7nGU5ulYM1AfrWUE+zUAQa28s1wq2P5/PMxAhIhtsPZOCMwUoV48PSyyM&#10;P/E3DVWsRQrhUKCCJsaukDLohhyGqe+IE7fzvcOYYF9L0+MphbtWvmTZm3RoOTU02NFHQ/pQHZ0C&#10;w7+e9Z/9uliutJ1fNrO9HpSaPI3vCxCRxvgvvrvXJs3PX+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WLc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2817FDB1" wp14:editId="3B6C2506">
                                    <wp:extent cx="1617784" cy="773270"/>
                                    <wp:effectExtent l="0" t="0" r="1905" b="8255"/>
                                    <wp:docPr id="120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3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1DcUA&#10;AADdAAAADwAAAGRycy9kb3ducmV2LnhtbESPQW/CMAyF75P2HyJP2m2kcECsEBCaNInLNK3bAW5W&#10;YtpA41RNVjp+PT4g7WbrPb/3ebUZQ6sG6pOPbGA6KUAR2+g81wZ+vt9fFqBSRnbYRiYDf5Rgs358&#10;WGHp4oW/aKhyrSSEU4kGmpy7UutkGwqYJrEjFu0Y+4BZ1r7WrseLhIdWz4pirgN6loYGO3pryJ6r&#10;32DA8T6yPfiPq+fK+tfr5+JkB2Oen8btElSmMf+b79c7J/jTufDL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UNxQAAAN0AAAAPAAAAAAAAAAAAAAAAAJgCAABkcnMv&#10;ZG93bnJldi54bWxQSwUGAAAAAAQABAD1AAAAig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63552" behindDoc="0" locked="0" layoutInCell="1" allowOverlap="1" wp14:anchorId="637931D8" wp14:editId="3B7A0E00">
                      <wp:simplePos x="0" y="0"/>
                      <wp:positionH relativeFrom="column">
                        <wp:posOffset>1617345</wp:posOffset>
                      </wp:positionH>
                      <wp:positionV relativeFrom="paragraph">
                        <wp:posOffset>-4328160</wp:posOffset>
                      </wp:positionV>
                      <wp:extent cx="2514600" cy="793750"/>
                      <wp:effectExtent l="0" t="0" r="19050" b="25400"/>
                      <wp:wrapNone/>
                      <wp:docPr id="1161"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931D8" id="_x0000_s1238" type="#_x0000_t202" style="position:absolute;left:0;text-align:left;margin-left:127.35pt;margin-top:-340.8pt;width:198pt;height:62.5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7</w:t>
            </w:r>
          </w:p>
        </w:tc>
        <w:tc>
          <w:tcPr>
            <w:tcW w:w="2374" w:type="dxa"/>
          </w:tcPr>
          <w:p w:rsidR="008D58F3" w:rsidRPr="008A2904" w:rsidRDefault="008D58F3" w:rsidP="008D58F3">
            <w:pPr>
              <w:rPr>
                <w:rFonts w:cstheme="minorHAnsi"/>
                <w:sz w:val="24"/>
                <w:szCs w:val="24"/>
              </w:rPr>
            </w:pPr>
            <w:r w:rsidRPr="008A2904">
              <w:rPr>
                <w:rFonts w:cstheme="minorHAnsi"/>
                <w:sz w:val="24"/>
                <w:szCs w:val="24"/>
              </w:rPr>
              <w:t>Mensajero</w:t>
            </w:r>
          </w:p>
        </w:tc>
        <w:tc>
          <w:tcPr>
            <w:tcW w:w="5835" w:type="dxa"/>
          </w:tcPr>
          <w:p w:rsidR="008D58F3" w:rsidRPr="008A2904" w:rsidRDefault="008D58F3" w:rsidP="008D58F3">
            <w:pPr>
              <w:rPr>
                <w:rFonts w:cstheme="minorHAnsi"/>
                <w:sz w:val="24"/>
                <w:szCs w:val="24"/>
              </w:rPr>
            </w:pPr>
            <w:r w:rsidRPr="008A2904">
              <w:rPr>
                <w:rFonts w:cstheme="minorHAnsi"/>
                <w:sz w:val="24"/>
                <w:szCs w:val="24"/>
              </w:rPr>
              <w:t xml:space="preserve">Entrega a la asistente los cobros del día y le  devuelve el block de recibo de cobro. </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64576" behindDoc="0" locked="0" layoutInCell="1" allowOverlap="1" wp14:anchorId="3C819F24" wp14:editId="53C30AFC">
                      <wp:simplePos x="0" y="0"/>
                      <wp:positionH relativeFrom="column">
                        <wp:posOffset>-86995</wp:posOffset>
                      </wp:positionH>
                      <wp:positionV relativeFrom="paragraph">
                        <wp:posOffset>-4699000</wp:posOffset>
                      </wp:positionV>
                      <wp:extent cx="5607685" cy="795020"/>
                      <wp:effectExtent l="0" t="0" r="12065" b="24130"/>
                      <wp:wrapNone/>
                      <wp:docPr id="1162"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63"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666665A9" wp14:editId="01570400">
                                          <wp:extent cx="1617784" cy="773270"/>
                                          <wp:effectExtent l="0" t="0" r="1905" b="8255"/>
                                          <wp:docPr id="120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19F24" id="_x0000_s1239" style="position:absolute;left:0;text-align:left;margin-left:-6.85pt;margin-top:-370pt;width:441.55pt;height:62.6pt;z-index:25186457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">
                      <v:shape id="196 Cuadro de texto" o:spid="_x0000_s124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resMA&#10;AADdAAAADwAAAGRycy9kb3ducmV2LnhtbERPTWvCQBC9C/6HZYTedGMLoqmbIILQSymmHuxt2J0m&#10;W7OzIbuNqb/eLRR6m8f7nG05ulYM1AfrWcFykYEg1t5YrhWc3g/zNYgQkQ22nknBDwUoi+lki7nx&#10;Vz7SUMVapBAOOSpoYuxyKYNuyGFY+I44cZ++dxgT7GtperymcNfKxyxbSYeWU0ODHe0b0pfq2ykw&#10;fPasP+zrzXKl7eb2tv7Sg1IPs3H3DCLSGP/Ff+4Xk+YvV0/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bres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666665A9" wp14:editId="01570400">
                                    <wp:extent cx="1617784" cy="773270"/>
                                    <wp:effectExtent l="0" t="0" r="1905" b="8255"/>
                                    <wp:docPr id="120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4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zDsMA&#10;AADdAAAADwAAAGRycy9kb3ducmV2LnhtbERPTWvCQBC9C/6HZYTedGMpoqmbIILQSymmHuxt2J0m&#10;W7OzIbuNqb/eLRR6m8f7nG05ulYM1AfrWcFykYEg1t5YrhWc3g/zNYgQkQ22nknBDwUoi+lki7nx&#10;Vz7SUMVapBAOOSpoYuxyKYNuyGFY+I44cZ++dxgT7GtperymcNfKxyxbSYeWU0ODHe0b0pfq2ykw&#10;fPasP+zrzXKl7eb2tv7Sg1IPs3H3DCLSGP/Ff+4Xk+YvV0/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9zDsMAAADdAAAADwAAAAAAAAAAAAAAAACYAgAAZHJzL2Rv&#10;d25yZXYueG1sUEsFBgAAAAAEAAQA9QAAAIgDA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65600" behindDoc="0" locked="0" layoutInCell="1" allowOverlap="1" wp14:anchorId="7C893664" wp14:editId="36F89A28">
                      <wp:simplePos x="0" y="0"/>
                      <wp:positionH relativeFrom="column">
                        <wp:posOffset>1617345</wp:posOffset>
                      </wp:positionH>
                      <wp:positionV relativeFrom="paragraph">
                        <wp:posOffset>-4706620</wp:posOffset>
                      </wp:positionV>
                      <wp:extent cx="2514600" cy="793750"/>
                      <wp:effectExtent l="0" t="0" r="19050" b="25400"/>
                      <wp:wrapNone/>
                      <wp:docPr id="1165"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93664" id="_x0000_s1242" type="#_x0000_t202" style="position:absolute;left:0;text-align:left;margin-left:127.35pt;margin-top:-370.6pt;width:198pt;height:62.5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8</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Recibe los cheques o efectivo junto con el recibo y el comprobante de retención  y verifica las facturas que están cancelando.</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66624" behindDoc="0" locked="0" layoutInCell="1" allowOverlap="1" wp14:anchorId="7AC4BA11" wp14:editId="68232319">
                      <wp:simplePos x="0" y="0"/>
                      <wp:positionH relativeFrom="column">
                        <wp:posOffset>-86995</wp:posOffset>
                      </wp:positionH>
                      <wp:positionV relativeFrom="paragraph">
                        <wp:posOffset>-5263515</wp:posOffset>
                      </wp:positionV>
                      <wp:extent cx="5607685" cy="795020"/>
                      <wp:effectExtent l="0" t="0" r="12065" b="24130"/>
                      <wp:wrapNone/>
                      <wp:docPr id="1166"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67"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2BE9C32D" wp14:editId="41F15B08">
                                          <wp:extent cx="1617784" cy="773270"/>
                                          <wp:effectExtent l="0" t="0" r="1905" b="8255"/>
                                          <wp:docPr id="120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4BA11" id="_x0000_s1243" style="position:absolute;left:0;text-align:left;margin-left:-6.85pt;margin-top:-414.45pt;width:441.55pt;height:62.6pt;z-index:25186662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">
                      <v:shape id="196 Cuadro de texto" o:spid="_x0000_s124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tecIA&#10;AADdAAAADwAAAGRycy9kb3ducmV2LnhtbERPTWsCMRC9C/0PYQreNKsHtVujlELBi4irh/Y2JNPd&#10;tJvJsonr6q83guBtHu9zluve1aKjNljPCibjDASx9sZyqeB4+BotQISIbLD2TAouFGC9ehksMTf+&#10;zHvqiliKFMIhRwVVjE0uZdAVOQxj3xAn7te3DmOCbSlNi+cU7mo5zbKZdGg5NVTY0GdF+r84OQWG&#10;vz3rH7u9Wi60fbvuFn+6U2r42n+8g4jUx6f44d6YNH8ym8P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e15wgAAAN0AAAAPAAAAAAAAAAAAAAAAAJgCAABkcnMvZG93&#10;bnJldi54bWxQSwUGAAAAAAQABAD1AAAAhwMAAAAA&#10;" fillcolor="window" strokeweight=".5pt">
                        <v:textbox>
                          <w:txbxContent>
                            <w:p w:rsidR="008C7A20" w:rsidRDefault="008C7A20" w:rsidP="008D58F3">
                              <w:r>
                                <w:rPr>
                                  <w:noProof/>
                                  <w:lang w:val="es-ES" w:eastAsia="es-ES"/>
                                </w:rPr>
                                <w:drawing>
                                  <wp:inline distT="0" distB="0" distL="0" distR="0" wp14:anchorId="2BE9C32D" wp14:editId="41F15B08">
                                    <wp:extent cx="1617784" cy="773270"/>
                                    <wp:effectExtent l="0" t="0" r="1905" b="8255"/>
                                    <wp:docPr id="120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4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5C8UA&#10;AADdAAAADwAAAGRycy9kb3ducmV2LnhtbESPQW/CMAyF75P2HyJP2m2kcECsEBCaNInLNK3bAW5W&#10;YtpA41RNVjp+PT4g7WbrPb/3ebUZQ6sG6pOPbGA6KUAR2+g81wZ+vt9fFqBSRnbYRiYDf5Rgs358&#10;WGHp4oW/aKhyrSSEU4kGmpy7UutkGwqYJrEjFu0Y+4BZ1r7WrseLhIdWz4pirgN6loYGO3pryJ6r&#10;32DA8T6yPfiPq+fK+tfr5+JkB2Oen8btElSmMf+b79c7J/jTueDK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nkLxQAAAN0AAAAPAAAAAAAAAAAAAAAAAJgCAABkcnMv&#10;ZG93bnJldi54bWxQSwUGAAAAAAQABAD1AAAAig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67648" behindDoc="0" locked="0" layoutInCell="1" allowOverlap="1" wp14:anchorId="270658EA" wp14:editId="398DD2E3">
                      <wp:simplePos x="0" y="0"/>
                      <wp:positionH relativeFrom="column">
                        <wp:posOffset>1617345</wp:posOffset>
                      </wp:positionH>
                      <wp:positionV relativeFrom="paragraph">
                        <wp:posOffset>-5271135</wp:posOffset>
                      </wp:positionV>
                      <wp:extent cx="2514600" cy="793750"/>
                      <wp:effectExtent l="0" t="0" r="19050" b="25400"/>
                      <wp:wrapNone/>
                      <wp:docPr id="1169"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658EA" id="_x0000_s1246" type="#_x0000_t202" style="position:absolute;left:0;text-align:left;margin-left:127.35pt;margin-top:-415.05pt;width:198pt;height:62.5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9</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Envía a la contadora la documentación  para el  registro del pago y dar de baja  las facturas, junto con la programación de cobro.</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68672" behindDoc="0" locked="0" layoutInCell="1" allowOverlap="1" wp14:anchorId="5EEA009E" wp14:editId="522691A7">
                      <wp:simplePos x="0" y="0"/>
                      <wp:positionH relativeFrom="column">
                        <wp:posOffset>-86995</wp:posOffset>
                      </wp:positionH>
                      <wp:positionV relativeFrom="paragraph">
                        <wp:posOffset>-5827395</wp:posOffset>
                      </wp:positionV>
                      <wp:extent cx="5607685" cy="795020"/>
                      <wp:effectExtent l="0" t="0" r="12065" b="24130"/>
                      <wp:wrapNone/>
                      <wp:docPr id="1170"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71"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358876A6" wp14:editId="4F3C9F43">
                                          <wp:extent cx="1617784" cy="773270"/>
                                          <wp:effectExtent l="0" t="0" r="1905" b="8255"/>
                                          <wp:docPr id="120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2"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A009E" id="_x0000_s1247" style="position:absolute;left:0;text-align:left;margin-left:-6.85pt;margin-top:-458.85pt;width:441.55pt;height:62.6pt;z-index:25186867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">
                      <v:shape id="196 Cuadro de texto" o:spid="_x0000_s124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S8IA&#10;AADdAAAADwAAAGRycy9kb3ducmV2LnhtbERPTWsCMRC9F/wPYYTeanZ7sLoaRYRCLyLd9lBvQzLu&#10;RjeTZZOuW3+9EYTe5vE+Z7keXCN66oL1rCCfZCCItTeWKwXfX+8vMxAhIhtsPJOCPwqwXo2ellgY&#10;f+FP6stYiRTCoUAFdYxtIWXQNTkME98SJ+7oO4cxwa6SpsNLCneNfM2yqXRoOTXU2NK2Jn0uf50C&#10;wz+e9cHurpZLbefX/eyke6Wex8NmASLSEP/FD/eHSfPztx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UZLwgAAAN0AAAAPAAAAAAAAAAAAAAAAAJgCAABkcnMvZG93&#10;bnJldi54bWxQSwUGAAAAAAQABAD1AAAAhwMAAAAA&#10;" fillcolor="window" strokeweight=".5pt">
                        <v:textbox>
                          <w:txbxContent>
                            <w:p w:rsidR="008C7A20" w:rsidRDefault="008C7A20" w:rsidP="008D58F3">
                              <w:r>
                                <w:rPr>
                                  <w:noProof/>
                                  <w:lang w:val="es-ES" w:eastAsia="es-ES"/>
                                </w:rPr>
                                <w:drawing>
                                  <wp:inline distT="0" distB="0" distL="0" distR="0" wp14:anchorId="358876A6" wp14:editId="4F3C9F43">
                                    <wp:extent cx="1617784" cy="773270"/>
                                    <wp:effectExtent l="0" t="0" r="1905" b="8255"/>
                                    <wp:docPr id="120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4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YPMMA&#10;AADdAAAADwAAAGRycy9kb3ducmV2LnhtbERPTWvCQBC9C/0PyxS86UYP1qZuQikUvIg0emhvw+40&#10;2TY7G7JrjP56t1DwNo/3OZtydK0YqA/Ws4LFPANBrL2xXCs4Ht5naxAhIhtsPZOCCwUoi4fJBnPj&#10;z/xBQxVrkUI45KigibHLpQy6IYdh7jvixH373mFMsK+l6fGcwl0rl1m2kg4tp4YGO3prSP9WJ6fA&#10;8Kdn/WV3V8uVts/X/fpHD0pNH8fXFxCRxngX/7u3Js1fPC3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YPMMAAADdAAAADwAAAAAAAAAAAAAAAACYAgAAZHJzL2Rv&#10;d25yZXYueG1sUEsFBgAAAAAEAAQA9QAAAIgDA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69696" behindDoc="0" locked="0" layoutInCell="1" allowOverlap="1" wp14:anchorId="2CAE8EDB" wp14:editId="3FAB4392">
                      <wp:simplePos x="0" y="0"/>
                      <wp:positionH relativeFrom="column">
                        <wp:posOffset>1617345</wp:posOffset>
                      </wp:positionH>
                      <wp:positionV relativeFrom="paragraph">
                        <wp:posOffset>-5835015</wp:posOffset>
                      </wp:positionV>
                      <wp:extent cx="2514600" cy="793750"/>
                      <wp:effectExtent l="0" t="0" r="19050" b="25400"/>
                      <wp:wrapNone/>
                      <wp:docPr id="1173"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E8EDB" id="_x0000_s1250" type="#_x0000_t202" style="position:absolute;left:0;text-align:left;margin-left:127.35pt;margin-top:-459.45pt;width:198pt;height:62.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10</w:t>
            </w:r>
          </w:p>
        </w:tc>
        <w:tc>
          <w:tcPr>
            <w:tcW w:w="2374" w:type="dxa"/>
          </w:tcPr>
          <w:p w:rsidR="008D58F3" w:rsidRPr="008A2904" w:rsidRDefault="008D58F3" w:rsidP="008D58F3">
            <w:pPr>
              <w:rPr>
                <w:rFonts w:cstheme="minorHAnsi"/>
                <w:sz w:val="24"/>
                <w:szCs w:val="24"/>
              </w:rPr>
            </w:pPr>
            <w:r w:rsidRPr="008A2904">
              <w:rPr>
                <w:rFonts w:cstheme="minorHAnsi"/>
                <w:sz w:val="24"/>
                <w:szCs w:val="24"/>
              </w:rPr>
              <w:t>Contadora</w:t>
            </w:r>
          </w:p>
        </w:tc>
        <w:tc>
          <w:tcPr>
            <w:tcW w:w="5835" w:type="dxa"/>
          </w:tcPr>
          <w:p w:rsidR="008D58F3" w:rsidRPr="008A2904" w:rsidRDefault="008D58F3" w:rsidP="008D58F3">
            <w:pPr>
              <w:rPr>
                <w:rFonts w:cstheme="minorHAnsi"/>
                <w:sz w:val="24"/>
                <w:szCs w:val="24"/>
              </w:rPr>
            </w:pPr>
            <w:r w:rsidRPr="008A2904">
              <w:rPr>
                <w:rFonts w:cstheme="minorHAnsi"/>
                <w:sz w:val="24"/>
                <w:szCs w:val="24"/>
              </w:rPr>
              <w:t>Recibe y realiza el registro de la transacción y emite los comprobantes de ingreso respectivo y los firma.</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70720" behindDoc="0" locked="0" layoutInCell="1" allowOverlap="1" wp14:anchorId="735CF0C0" wp14:editId="4F8CF427">
                      <wp:simplePos x="0" y="0"/>
                      <wp:positionH relativeFrom="column">
                        <wp:posOffset>-86995</wp:posOffset>
                      </wp:positionH>
                      <wp:positionV relativeFrom="paragraph">
                        <wp:posOffset>-6205855</wp:posOffset>
                      </wp:positionV>
                      <wp:extent cx="5607685" cy="795020"/>
                      <wp:effectExtent l="0" t="0" r="12065" b="24130"/>
                      <wp:wrapNone/>
                      <wp:docPr id="1174"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75"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6E544878" wp14:editId="326D22AC">
                                          <wp:extent cx="1617784" cy="773270"/>
                                          <wp:effectExtent l="0" t="0" r="1905" b="8255"/>
                                          <wp:docPr id="120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5CF0C0" id="_x0000_s1251" style="position:absolute;left:0;text-align:left;margin-left:-6.85pt;margin-top:-488.65pt;width:441.55pt;height:62.6pt;z-index:25187072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">
                      <v:shape id="196 Cuadro de texto" o:spid="_x0000_s125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ASMMA&#10;AADdAAAADwAAAGRycy9kb3ducmV2LnhtbERPTWsCMRC9C/0PYQrealZBu90apRQELyKuPbS3IZnu&#10;pt1Mlk1cV3+9KRS8zeN9znI9uEb01AXrWcF0koEg1t5YrhR8HDdPOYgQkQ02nknBhQKsVw+jJRbG&#10;n/lAfRkrkUI4FKigjrEtpAy6Jodh4lvixH37zmFMsKuk6fCcwl0jZ1m2kA4tp4YaW3qvSf+WJ6fA&#10;8Kdn/WV3V8ulti/Xff6je6XGj8PbK4hIQ7yL/91bk+ZPn+f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ASM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6E544878" wp14:editId="326D22AC">
                                    <wp:extent cx="1617784" cy="773270"/>
                                    <wp:effectExtent l="0" t="0" r="1905" b="8255"/>
                                    <wp:docPr id="120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5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P8IA&#10;AADdAAAADwAAAGRycy9kb3ducmV2LnhtbERPTWsCMRC9C/0PYQreNKsHtVujlELBi4irh/Y2JNPd&#10;tJvJsonr6q83guBtHu9zluve1aKjNljPCibjDASx9sZyqeB4+BotQISIbLD2TAouFGC9ehksMTf+&#10;zHvqiliKFMIhRwVVjE0uZdAVOQxj3xAn7te3DmOCbSlNi+cU7mo5zbKZdGg5NVTY0GdF+r84OQWG&#10;vz3rH7u9Wi60fbvuFn+6U2r42n+8g4jUx6f44d6YNH8yn8H9m3S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N4/wgAAAN0AAAAPAAAAAAAAAAAAAAAAAJgCAABkcnMvZG93&#10;bnJldi54bWxQSwUGAAAAAAQABAD1AAAAhw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71744" behindDoc="0" locked="0" layoutInCell="1" allowOverlap="1" wp14:anchorId="6D7F667D" wp14:editId="4B8BBFF2">
                      <wp:simplePos x="0" y="0"/>
                      <wp:positionH relativeFrom="column">
                        <wp:posOffset>1617345</wp:posOffset>
                      </wp:positionH>
                      <wp:positionV relativeFrom="paragraph">
                        <wp:posOffset>-6213475</wp:posOffset>
                      </wp:positionV>
                      <wp:extent cx="2514600" cy="793750"/>
                      <wp:effectExtent l="0" t="0" r="19050" b="25400"/>
                      <wp:wrapNone/>
                      <wp:docPr id="1177"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F667D" id="_x0000_s1254" type="#_x0000_t202" style="position:absolute;left:0;text-align:left;margin-left:127.35pt;margin-top:-489.25pt;width:198pt;height:62.5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&#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11</w:t>
            </w:r>
          </w:p>
        </w:tc>
        <w:tc>
          <w:tcPr>
            <w:tcW w:w="2374" w:type="dxa"/>
          </w:tcPr>
          <w:p w:rsidR="008D58F3" w:rsidRPr="008A2904" w:rsidRDefault="008D58F3" w:rsidP="008D58F3">
            <w:pPr>
              <w:rPr>
                <w:rFonts w:cstheme="minorHAnsi"/>
                <w:sz w:val="24"/>
                <w:szCs w:val="24"/>
              </w:rPr>
            </w:pPr>
            <w:r w:rsidRPr="008A2904">
              <w:rPr>
                <w:rFonts w:cstheme="minorHAnsi"/>
                <w:sz w:val="24"/>
                <w:szCs w:val="24"/>
              </w:rPr>
              <w:t>Contadora</w:t>
            </w:r>
          </w:p>
        </w:tc>
        <w:tc>
          <w:tcPr>
            <w:tcW w:w="5835" w:type="dxa"/>
          </w:tcPr>
          <w:p w:rsidR="008D58F3" w:rsidRPr="008A2904" w:rsidRDefault="008D58F3" w:rsidP="008D58F3">
            <w:pPr>
              <w:rPr>
                <w:rFonts w:cstheme="minorHAnsi"/>
                <w:sz w:val="24"/>
                <w:szCs w:val="24"/>
              </w:rPr>
            </w:pPr>
            <w:r w:rsidRPr="008A2904">
              <w:rPr>
                <w:rFonts w:cstheme="minorHAnsi"/>
                <w:sz w:val="24"/>
                <w:szCs w:val="24"/>
              </w:rPr>
              <w:t xml:space="preserve">Realiza las papeletas de depósito los cheques recibidos de los clientes. </w:t>
            </w:r>
          </w:p>
        </w:tc>
      </w:tr>
      <w:tr w:rsidR="008D58F3" w:rsidRPr="008A2904" w:rsidTr="005B685B">
        <w:trPr>
          <w:trHeight w:val="538"/>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72768" behindDoc="0" locked="0" layoutInCell="1" allowOverlap="1" wp14:anchorId="3F6827AF" wp14:editId="19C73D5E">
                      <wp:simplePos x="0" y="0"/>
                      <wp:positionH relativeFrom="column">
                        <wp:posOffset>-86995</wp:posOffset>
                      </wp:positionH>
                      <wp:positionV relativeFrom="paragraph">
                        <wp:posOffset>-6584315</wp:posOffset>
                      </wp:positionV>
                      <wp:extent cx="5607685" cy="795020"/>
                      <wp:effectExtent l="0" t="0" r="12065" b="24130"/>
                      <wp:wrapNone/>
                      <wp:docPr id="1178"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79"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40EA3D4B" wp14:editId="753E2CAD">
                                          <wp:extent cx="1617784" cy="773270"/>
                                          <wp:effectExtent l="0" t="0" r="1905" b="8255"/>
                                          <wp:docPr id="120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827AF" id="_x0000_s1255" style="position:absolute;left:0;text-align:left;margin-left:-6.85pt;margin-top:-518.45pt;width:441.55pt;height:62.6pt;z-index:25187276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">
                      <v:shape id="196 Cuadro de texto" o:spid="_x0000_s125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KTcMA&#10;AADdAAAADwAAAGRycy9kb3ducmV2LnhtbERPTWvCQBC9F/oflil4q5v00Gp0DaVQ8FKkqYf2NuyO&#10;yWp2NmTXGP31riD0No/3OctydK0YqA/Ws4J8moEg1t5YrhVsfz6fZyBCRDbYeiYFZwpQrh4fllgY&#10;f+JvGqpYixTCoUAFTYxdIWXQDTkMU98RJ27ne4cxwb6WpsdTCnetfMmyV+nQcmposKOPhvShOjoF&#10;hn896z/7dbFcaTu/bGZ7PSg1eRrfFyAijfFffHevTZqfv83h9k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KTcMAAADdAAAADwAAAAAAAAAAAAAAAACYAgAAZHJzL2Rv&#10;d25yZXYueG1sUEsFBgAAAAAEAAQA9QAAAIgDAAAAAA==&#10;" fillcolor="window" strokeweight=".5pt">
                        <v:textbox>
                          <w:txbxContent>
                            <w:p w:rsidR="008C7A20" w:rsidRDefault="008C7A20" w:rsidP="008D58F3">
                              <w:r>
                                <w:rPr>
                                  <w:noProof/>
                                  <w:lang w:val="es-ES" w:eastAsia="es-ES"/>
                                </w:rPr>
                                <w:drawing>
                                  <wp:inline distT="0" distB="0" distL="0" distR="0" wp14:anchorId="40EA3D4B" wp14:editId="753E2CAD">
                                    <wp:extent cx="1617784" cy="773270"/>
                                    <wp:effectExtent l="0" t="0" r="1905" b="8255"/>
                                    <wp:docPr id="120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5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T98QA&#10;AADdAAAADwAAAGRycy9kb3ducmV2LnhtbESPQUvEMBCF74L/IYzgbZvWg3TrZosIghcRqwe9DcnY&#10;ZreZlCZ26/565yB4m+G9ee+bXbuGUS00Jx/ZQFWUoIhtdJ57A+9vj5saVMrIDsfIZOCHErT7y4sd&#10;Ni6e+JWWLvdKQjg1aGDIeWq0TnaggKmIE7FoX3EOmGWde+1mPEl4GPVNWd7qgJ6lYcCJHgayx+47&#10;GHD8Edl++uez58767fmlPtjFmOur9f4OVKY1/5v/rp+c4Fe18Ms3Mo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k/fEAAAA3QAAAA8AAAAAAAAAAAAAAAAAmAIAAGRycy9k&#10;b3ducmV2LnhtbFBLBQYAAAAABAAEAPUAAACJAw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5</w:t>
                              </w:r>
                              <w:r w:rsidRPr="00CA28D9">
                                <w:rPr>
                                  <w:rFonts w:ascii="Times New Roman" w:hAnsi="Times New Roman" w:cs="Times New Roman"/>
                                  <w:sz w:val="24"/>
                                  <w:szCs w:val="24"/>
                                </w:rPr>
                                <w:t>0</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73792" behindDoc="0" locked="0" layoutInCell="1" allowOverlap="1" wp14:anchorId="0B89FBFE" wp14:editId="479505A2">
                      <wp:simplePos x="0" y="0"/>
                      <wp:positionH relativeFrom="column">
                        <wp:posOffset>1617345</wp:posOffset>
                      </wp:positionH>
                      <wp:positionV relativeFrom="paragraph">
                        <wp:posOffset>-6591935</wp:posOffset>
                      </wp:positionV>
                      <wp:extent cx="2514600" cy="793750"/>
                      <wp:effectExtent l="0" t="0" r="19050" b="25400"/>
                      <wp:wrapNone/>
                      <wp:docPr id="1181"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9FBFE" id="_x0000_s1258" type="#_x0000_t202" style="position:absolute;left:0;text-align:left;margin-left:127.35pt;margin-top:-519.05pt;width:198pt;height:62.5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" fillcolor="window" strokeweight=".5pt">
                      <v:textbox>
                        <w:txbxContent>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8D58F3">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t>12</w:t>
            </w:r>
          </w:p>
        </w:tc>
        <w:tc>
          <w:tcPr>
            <w:tcW w:w="2374" w:type="dxa"/>
          </w:tcPr>
          <w:p w:rsidR="008D58F3" w:rsidRPr="008A2904" w:rsidRDefault="008D58F3" w:rsidP="008D58F3">
            <w:pPr>
              <w:rPr>
                <w:rFonts w:cstheme="minorHAnsi"/>
                <w:sz w:val="24"/>
                <w:szCs w:val="24"/>
              </w:rPr>
            </w:pPr>
            <w:r w:rsidRPr="008A2904">
              <w:rPr>
                <w:rFonts w:cstheme="minorHAnsi"/>
                <w:sz w:val="24"/>
                <w:szCs w:val="24"/>
              </w:rPr>
              <w:t>Contadora</w:t>
            </w:r>
          </w:p>
        </w:tc>
        <w:tc>
          <w:tcPr>
            <w:tcW w:w="5835" w:type="dxa"/>
          </w:tcPr>
          <w:p w:rsidR="008D58F3" w:rsidRPr="008A2904" w:rsidRDefault="008D58F3" w:rsidP="008D58F3">
            <w:pPr>
              <w:rPr>
                <w:rFonts w:cstheme="minorHAnsi"/>
                <w:sz w:val="24"/>
                <w:szCs w:val="24"/>
              </w:rPr>
            </w:pPr>
            <w:r w:rsidRPr="008A2904">
              <w:rPr>
                <w:rFonts w:cstheme="minorHAnsi"/>
                <w:sz w:val="24"/>
                <w:szCs w:val="24"/>
              </w:rPr>
              <w:t>Envía a la asistente las papeletas de depósito, para que mande a depositar</w:t>
            </w:r>
          </w:p>
        </w:tc>
      </w:tr>
      <w:tr w:rsidR="008D58F3" w:rsidRPr="008A2904" w:rsidTr="008D58F3">
        <w:trPr>
          <w:trHeight w:val="345"/>
        </w:trPr>
        <w:tc>
          <w:tcPr>
            <w:tcW w:w="614" w:type="dxa"/>
          </w:tcPr>
          <w:p w:rsidR="008D58F3" w:rsidRDefault="008D58F3" w:rsidP="008D58F3">
            <w:pPr>
              <w:jc w:val="center"/>
            </w:pPr>
            <w:r w:rsidRPr="00F94ED5">
              <w:rPr>
                <w:rFonts w:cstheme="minorHAnsi"/>
                <w:b/>
                <w:noProof/>
                <w:lang w:val="es-ES" w:eastAsia="es-ES"/>
              </w:rPr>
              <mc:AlternateContent>
                <mc:Choice Requires="wpg">
                  <w:drawing>
                    <wp:anchor distT="0" distB="0" distL="114300" distR="114300" simplePos="0" relativeHeight="251874816" behindDoc="0" locked="0" layoutInCell="1" allowOverlap="1" wp14:anchorId="5F31A0D6" wp14:editId="0DF42DD4">
                      <wp:simplePos x="0" y="0"/>
                      <wp:positionH relativeFrom="column">
                        <wp:posOffset>-86995</wp:posOffset>
                      </wp:positionH>
                      <wp:positionV relativeFrom="paragraph">
                        <wp:posOffset>-6962775</wp:posOffset>
                      </wp:positionV>
                      <wp:extent cx="5607685" cy="795020"/>
                      <wp:effectExtent l="0" t="0" r="12065" b="24130"/>
                      <wp:wrapNone/>
                      <wp:docPr id="1182" name="1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1183" name="1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D58F3">
                                    <w:r>
                                      <w:rPr>
                                        <w:noProof/>
                                        <w:lang w:val="es-ES" w:eastAsia="es-ES"/>
                                      </w:rPr>
                                      <w:drawing>
                                        <wp:inline distT="0" distB="0" distL="0" distR="0" wp14:anchorId="6D1AEC72" wp14:editId="3CEDBE6F">
                                          <wp:extent cx="1617784" cy="773270"/>
                                          <wp:effectExtent l="0" t="0" r="1905" b="8255"/>
                                          <wp:docPr id="121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4" name="1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1A0D6" id="_x0000_s1259" style="position:absolute;left:0;text-align:left;margin-left:-6.85pt;margin-top:-548.25pt;width:441.55pt;height:62.6pt;z-index:25187481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">
                      <v:shape id="196 Cuadro de texto" o:spid="_x0000_s126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NgMIA&#10;AADdAAAADwAAAGRycy9kb3ducmV2LnhtbERPTWsCMRC9F/wPYYTeatYKsm6NIkKhFxG3HvQ2JNPd&#10;tJvJsknXrb/eCEJv83ifs1wPrhE9dcF6VjCdZCCItTeWKwXHz/eXHESIyAYbz6TgjwKsV6OnJRbG&#10;X/hAfRkrkUI4FKigjrEtpAy6Jodh4lvixH35zmFMsKuk6fCSwl0jX7NsLh1aTg01trStSf+Uv06B&#10;4ZNnfba7q+VS28V1n3/rXqnn8bB5AxFpiP/ih/vDpPnTfAb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g2AwgAAAN0AAAAPAAAAAAAAAAAAAAAAAJgCAABkcnMvZG93&#10;bnJldi54bWxQSwUGAAAAAAQABAD1AAAAhwMAAAAA&#10;" fillcolor="window" strokeweight=".5pt">
                        <v:textbox>
                          <w:txbxContent>
                            <w:p w:rsidR="008C7A20" w:rsidRDefault="008C7A20" w:rsidP="008D58F3">
                              <w:r>
                                <w:rPr>
                                  <w:noProof/>
                                  <w:lang w:val="es-ES" w:eastAsia="es-ES"/>
                                </w:rPr>
                                <w:drawing>
                                  <wp:inline distT="0" distB="0" distL="0" distR="0" wp14:anchorId="6D1AEC72" wp14:editId="3CEDBE6F">
                                    <wp:extent cx="1617784" cy="773270"/>
                                    <wp:effectExtent l="0" t="0" r="1905" b="8255"/>
                                    <wp:docPr id="121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197 Cuadro de texto" o:spid="_x0000_s126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V9MIA&#10;AADdAAAADwAAAGRycy9kb3ducmV2LnhtbERPTWsCMRC9F/wPYYTeatYism6NIkKhFxG3HvQ2JNPd&#10;tJvJsknXrb/eCEJv83ifs1wPrhE9dcF6VjCdZCCItTeWKwXHz/eXHESIyAYbz6TgjwKsV6OnJRbG&#10;X/hAfRkrkUI4FKigjrEtpAy6Jodh4lvixH35zmFMsKuk6fCSwl0jX7NsLh1aTg01trStSf+Uv06B&#10;4ZNnfba7q+VS28V1n3/rXqnn8bB5AxFpiP/ih/vDpPnTfAb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5X0wgAAAN0AAAAPAAAAAAAAAAAAAAAAAJgCAABkcnMvZG93&#10;bnJldi54bWxQSwUGAAAAAAQABAD1AAAAhwMAAAAA&#10;" fillcolor="window" strokeweight=".5pt">
                        <v:textbox>
                          <w:txbxContent>
                            <w:p w:rsidR="008C7A20" w:rsidRDefault="008C7A20" w:rsidP="008D58F3"/>
                            <w:p w:rsidR="008C7A20" w:rsidRPr="00CA28D9" w:rsidRDefault="008C7A20" w:rsidP="008D58F3">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14 de 44</w:t>
                              </w:r>
                            </w:p>
                          </w:txbxContent>
                        </v:textbox>
                      </v:shape>
                    </v:group>
                  </w:pict>
                </mc:Fallback>
              </mc:AlternateContent>
            </w:r>
            <w:r w:rsidRPr="00F94ED5">
              <w:rPr>
                <w:rFonts w:cstheme="minorHAnsi"/>
                <w:b/>
                <w:noProof/>
                <w:lang w:val="es-ES" w:eastAsia="es-ES"/>
              </w:rPr>
              <mc:AlternateContent>
                <mc:Choice Requires="wps">
                  <w:drawing>
                    <wp:anchor distT="0" distB="0" distL="114300" distR="114300" simplePos="0" relativeHeight="251875840" behindDoc="0" locked="0" layoutInCell="1" allowOverlap="1" wp14:anchorId="6B8EC9B2" wp14:editId="5FDCADE5">
                      <wp:simplePos x="0" y="0"/>
                      <wp:positionH relativeFrom="column">
                        <wp:posOffset>1617345</wp:posOffset>
                      </wp:positionH>
                      <wp:positionV relativeFrom="paragraph">
                        <wp:posOffset>-6970395</wp:posOffset>
                      </wp:positionV>
                      <wp:extent cx="2514600" cy="793750"/>
                      <wp:effectExtent l="0" t="0" r="19050" b="25400"/>
                      <wp:wrapNone/>
                      <wp:docPr id="1185" name="1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8D58F3">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8D58F3">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EC9B2" id="_x0000_s1262" type="#_x0000_t202" style="position:absolute;left:0;text-align:left;margin-left:127.35pt;margin-top:-548.85pt;width:198pt;height:62.5pt;z-index:25187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" fillcolor="window" strokeweight=".5pt">
                      <v:textbox>
                        <w:txbxContent>
                          <w:p w:rsidR="008C7A20" w:rsidRPr="00B21F30" w:rsidRDefault="008C7A20" w:rsidP="008D58F3">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8D58F3">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t>13</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Recibe y manda a depositar con el mensajero</w:t>
            </w:r>
          </w:p>
        </w:tc>
      </w:tr>
      <w:tr w:rsidR="008D58F3" w:rsidRPr="008A2904" w:rsidTr="008D58F3">
        <w:trPr>
          <w:trHeight w:val="355"/>
        </w:trPr>
        <w:tc>
          <w:tcPr>
            <w:tcW w:w="614" w:type="dxa"/>
          </w:tcPr>
          <w:p w:rsidR="008D58F3" w:rsidRDefault="008D58F3" w:rsidP="008D58F3">
            <w:pPr>
              <w:jc w:val="center"/>
            </w:pPr>
            <w:r>
              <w:t>14</w:t>
            </w:r>
          </w:p>
        </w:tc>
        <w:tc>
          <w:tcPr>
            <w:tcW w:w="2374" w:type="dxa"/>
          </w:tcPr>
          <w:p w:rsidR="008D58F3" w:rsidRPr="008A2904" w:rsidRDefault="008D58F3" w:rsidP="008D58F3">
            <w:pPr>
              <w:rPr>
                <w:rFonts w:cstheme="minorHAnsi"/>
                <w:sz w:val="24"/>
                <w:szCs w:val="24"/>
              </w:rPr>
            </w:pPr>
            <w:r w:rsidRPr="008A2904">
              <w:rPr>
                <w:rFonts w:cstheme="minorHAnsi"/>
                <w:sz w:val="24"/>
                <w:szCs w:val="24"/>
              </w:rPr>
              <w:t>Mensajero</w:t>
            </w:r>
          </w:p>
        </w:tc>
        <w:tc>
          <w:tcPr>
            <w:tcW w:w="5835" w:type="dxa"/>
          </w:tcPr>
          <w:p w:rsidR="008D58F3" w:rsidRPr="008A2904" w:rsidRDefault="008D58F3" w:rsidP="008D58F3">
            <w:pPr>
              <w:rPr>
                <w:rFonts w:cstheme="minorHAnsi"/>
                <w:sz w:val="24"/>
                <w:szCs w:val="24"/>
              </w:rPr>
            </w:pPr>
            <w:r w:rsidRPr="008A2904">
              <w:rPr>
                <w:rFonts w:cstheme="minorHAnsi"/>
                <w:sz w:val="24"/>
                <w:szCs w:val="24"/>
              </w:rPr>
              <w:t>Realiza el depósito en la institución bancaria.</w:t>
            </w:r>
          </w:p>
        </w:tc>
      </w:tr>
      <w:tr w:rsidR="008D58F3" w:rsidRPr="008A2904" w:rsidTr="005B685B">
        <w:trPr>
          <w:trHeight w:val="538"/>
        </w:trPr>
        <w:tc>
          <w:tcPr>
            <w:tcW w:w="614" w:type="dxa"/>
          </w:tcPr>
          <w:p w:rsidR="008D58F3" w:rsidRDefault="008D58F3" w:rsidP="008D58F3">
            <w:pPr>
              <w:jc w:val="center"/>
            </w:pPr>
            <w:r>
              <w:t>15</w:t>
            </w:r>
          </w:p>
        </w:tc>
        <w:tc>
          <w:tcPr>
            <w:tcW w:w="2374" w:type="dxa"/>
          </w:tcPr>
          <w:p w:rsidR="008D58F3" w:rsidRPr="008A2904" w:rsidRDefault="008D58F3" w:rsidP="008D58F3">
            <w:pPr>
              <w:rPr>
                <w:rFonts w:cstheme="minorHAnsi"/>
                <w:sz w:val="24"/>
                <w:szCs w:val="24"/>
              </w:rPr>
            </w:pPr>
            <w:r w:rsidRPr="008A2904">
              <w:rPr>
                <w:rFonts w:cstheme="minorHAnsi"/>
                <w:sz w:val="24"/>
                <w:szCs w:val="24"/>
              </w:rPr>
              <w:t>Mensajero</w:t>
            </w:r>
          </w:p>
        </w:tc>
        <w:tc>
          <w:tcPr>
            <w:tcW w:w="5835" w:type="dxa"/>
          </w:tcPr>
          <w:p w:rsidR="008D58F3" w:rsidRPr="008A2904" w:rsidRDefault="008D58F3" w:rsidP="008D58F3">
            <w:pPr>
              <w:rPr>
                <w:rFonts w:cstheme="minorHAnsi"/>
                <w:sz w:val="24"/>
                <w:szCs w:val="24"/>
              </w:rPr>
            </w:pPr>
            <w:r w:rsidRPr="008A2904">
              <w:rPr>
                <w:rFonts w:cstheme="minorHAnsi"/>
                <w:sz w:val="24"/>
                <w:szCs w:val="24"/>
              </w:rPr>
              <w:t>Entrega a la contadora el comprobante del depósito bancario.</w:t>
            </w:r>
          </w:p>
        </w:tc>
      </w:tr>
      <w:tr w:rsidR="008D58F3" w:rsidRPr="008A2904" w:rsidTr="005B685B">
        <w:trPr>
          <w:trHeight w:val="538"/>
        </w:trPr>
        <w:tc>
          <w:tcPr>
            <w:tcW w:w="614" w:type="dxa"/>
          </w:tcPr>
          <w:p w:rsidR="008D58F3" w:rsidRDefault="008D58F3" w:rsidP="008D58F3">
            <w:pPr>
              <w:jc w:val="center"/>
            </w:pPr>
            <w:r>
              <w:t>16</w:t>
            </w:r>
          </w:p>
        </w:tc>
        <w:tc>
          <w:tcPr>
            <w:tcW w:w="2374" w:type="dxa"/>
          </w:tcPr>
          <w:p w:rsidR="008D58F3" w:rsidRPr="008A2904" w:rsidRDefault="008D58F3" w:rsidP="008D58F3">
            <w:pPr>
              <w:rPr>
                <w:rFonts w:cstheme="minorHAnsi"/>
                <w:sz w:val="24"/>
                <w:szCs w:val="24"/>
              </w:rPr>
            </w:pPr>
            <w:r w:rsidRPr="008A2904">
              <w:rPr>
                <w:rFonts w:cstheme="minorHAnsi"/>
                <w:sz w:val="24"/>
                <w:szCs w:val="24"/>
              </w:rPr>
              <w:t>Asistente contable</w:t>
            </w:r>
          </w:p>
        </w:tc>
        <w:tc>
          <w:tcPr>
            <w:tcW w:w="5835" w:type="dxa"/>
          </w:tcPr>
          <w:p w:rsidR="008D58F3" w:rsidRPr="008A2904" w:rsidRDefault="008D58F3" w:rsidP="008D58F3">
            <w:pPr>
              <w:rPr>
                <w:rFonts w:cstheme="minorHAnsi"/>
                <w:sz w:val="24"/>
                <w:szCs w:val="24"/>
              </w:rPr>
            </w:pPr>
            <w:r w:rsidRPr="008A2904">
              <w:rPr>
                <w:rFonts w:cstheme="minorHAnsi"/>
                <w:sz w:val="24"/>
                <w:szCs w:val="24"/>
              </w:rPr>
              <w:t>Recibe los comprobantes de los depósitos y los adjunta a los comprobantes de ingreso y archiva.</w:t>
            </w:r>
          </w:p>
        </w:tc>
      </w:tr>
    </w:tbl>
    <w:p w:rsidR="00B26F46" w:rsidRPr="008A2904" w:rsidRDefault="00954F3D">
      <w:pPr>
        <w:rPr>
          <w:rFonts w:cstheme="minorHAnsi"/>
          <w:b/>
        </w:rPr>
      </w:pPr>
      <w:r w:rsidRPr="008A2904">
        <w:rPr>
          <w:rFonts w:cstheme="minorHAnsi"/>
          <w:b/>
        </w:rPr>
        <w:br w:type="page"/>
      </w:r>
      <w:r w:rsidR="00B26F46" w:rsidRPr="008A2904">
        <w:rPr>
          <w:rFonts w:cstheme="minorHAnsi"/>
          <w:noProof/>
          <w:lang w:val="es-ES" w:eastAsia="es-ES"/>
        </w:rPr>
        <w:lastRenderedPageBreak/>
        <mc:AlternateContent>
          <mc:Choice Requires="wps">
            <w:drawing>
              <wp:anchor distT="0" distB="0" distL="114300" distR="114300" simplePos="0" relativeHeight="251481600" behindDoc="0" locked="0" layoutInCell="1" allowOverlap="1" wp14:anchorId="21508894" wp14:editId="29946A96">
                <wp:simplePos x="0" y="0"/>
                <wp:positionH relativeFrom="column">
                  <wp:posOffset>1699895</wp:posOffset>
                </wp:positionH>
                <wp:positionV relativeFrom="paragraph">
                  <wp:posOffset>-635</wp:posOffset>
                </wp:positionV>
                <wp:extent cx="2514600" cy="793750"/>
                <wp:effectExtent l="0" t="0" r="19050" b="25400"/>
                <wp:wrapNone/>
                <wp:docPr id="274" name="27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8894" id="274 Cuadro de texto" o:spid="_x0000_s1263" type="#_x0000_t202" style="position:absolute;margin-left:133.85pt;margin-top:-.05pt;width:198pt;height:62.5pt;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" fillcolor="window" strokeweight=".5pt">
                <v:textbo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26F46" w:rsidRPr="008A2904">
        <w:rPr>
          <w:rFonts w:cstheme="minorHAnsi"/>
          <w:b/>
          <w:noProof/>
          <w:lang w:val="es-ES" w:eastAsia="es-ES"/>
        </w:rPr>
        <mc:AlternateContent>
          <mc:Choice Requires="wpg">
            <w:drawing>
              <wp:anchor distT="0" distB="0" distL="114300" distR="114300" simplePos="0" relativeHeight="251470336" behindDoc="0" locked="0" layoutInCell="1" allowOverlap="1" wp14:anchorId="3DC9C7A5" wp14:editId="00FCE5E7">
                <wp:simplePos x="0" y="0"/>
                <wp:positionH relativeFrom="column">
                  <wp:posOffset>-1905</wp:posOffset>
                </wp:positionH>
                <wp:positionV relativeFrom="paragraph">
                  <wp:posOffset>-3810</wp:posOffset>
                </wp:positionV>
                <wp:extent cx="5607685" cy="795020"/>
                <wp:effectExtent l="0" t="0" r="12065" b="24130"/>
                <wp:wrapNone/>
                <wp:docPr id="230" name="23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31" name="231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1DD3A832" wp14:editId="5BE840FB">
                                    <wp:extent cx="1617784" cy="773270"/>
                                    <wp:effectExtent l="0" t="0" r="1905" b="8255"/>
                                    <wp:docPr id="8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23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15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9C7A5" id="230 Grupo" o:spid="_x0000_s1264" style="position:absolute;margin-left:-.15pt;margin-top:-.3pt;width:441.55pt;height:62.6pt;z-index:25147033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">
                <v:shape id="231 Cuadro de texto" o:spid="_x0000_s1265"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Q8MA&#10;AADcAAAADwAAAGRycy9kb3ducmV2LnhtbESPQWsCMRSE74X+h/AK3mpWBbGrUUqh4EXErYd6eyTP&#10;3djNy7KJ6+qvN4LQ4zAz3zCLVe9q0VEbrGcFo2EGglh7Y7lUsP/5fp+BCBHZYO2ZFFwpwGr5+rLA&#10;3PgL76grYikShEOOCqoYm1zKoCtyGIa+IU7e0bcOY5JtKU2LlwR3tRxn2VQ6tJwWKmzoqyL9V5yd&#10;AsO/nvXBbm6WC20/btvZSXdKDd76zzmISH38Dz/ba6NgPBn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Q8MAAADcAAAADwAAAAAAAAAAAAAAAACYAgAAZHJzL2Rv&#10;d25yZXYueG1sUEsFBgAAAAAEAAQA9QAAAIgDAAAAAA==&#10;" fillcolor="window" strokeweight=".5pt">
                  <v:textbox>
                    <w:txbxContent>
                      <w:p w:rsidR="008C7A20" w:rsidRDefault="008C7A20" w:rsidP="005233A1">
                        <w:r>
                          <w:rPr>
                            <w:noProof/>
                            <w:lang w:val="es-ES" w:eastAsia="es-ES"/>
                          </w:rPr>
                          <w:drawing>
                            <wp:inline distT="0" distB="0" distL="0" distR="0" wp14:anchorId="1DD3A832" wp14:editId="5BE840FB">
                              <wp:extent cx="1617784" cy="773270"/>
                              <wp:effectExtent l="0" t="0" r="1905" b="8255"/>
                              <wp:docPr id="8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32 Cuadro de texto" o:spid="_x0000_s1266"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5NMQA&#10;AADcAAAADwAAAGRycy9kb3ducmV2LnhtbESPQWsCMRSE7wX/Q3hCbzXrFkS3RhFB8FLEbQ/19khe&#10;d9NuXpZNXLf+eiMIPQ4z8w2zXA+uET11wXpWMJ1kIIi1N5YrBZ8fu5c5iBCRDTaeScEfBVivRk9L&#10;LIy/8JH6MlYiQTgUqKCOsS2kDLomh2HiW+LkffvOYUyyq6Tp8JLgrpF5ls2kQ8tpocaWtjXp3/Ls&#10;FBj+8qxP9v1qudR2cT3Mf3Sv1PN42LyBiDTE//CjvTcK8tc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TTEAAAA3AAAAA8AAAAAAAAAAAAAAAAAmAIAAGRycy9k&#10;b3ducmV2LnhtbFBLBQYAAAAABAAEAPUAAACJAw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15 de 44</w:t>
                        </w:r>
                      </w:p>
                    </w:txbxContent>
                  </v:textbox>
                </v:shape>
              </v:group>
            </w:pict>
          </mc:Fallback>
        </mc:AlternateContent>
      </w:r>
      <w:r w:rsidR="0083431B" w:rsidRPr="008A2904">
        <w:rPr>
          <w:rFonts w:cstheme="minorHAnsi"/>
          <w:b/>
        </w:rPr>
        <w:t xml:space="preserve"> </w:t>
      </w:r>
    </w:p>
    <w:p w:rsidR="00B26F46" w:rsidRPr="008A2904" w:rsidRDefault="002855DE">
      <w:pPr>
        <w:rPr>
          <w:rFonts w:cstheme="minorHAnsi"/>
          <w:b/>
        </w:rPr>
      </w:pPr>
      <w:r w:rsidRPr="008A2904">
        <w:rPr>
          <w:rFonts w:cstheme="minorHAnsi"/>
          <w:b/>
          <w:noProof/>
          <w:lang w:val="es-ES" w:eastAsia="es-ES"/>
        </w:rPr>
        <mc:AlternateContent>
          <mc:Choice Requires="wpg">
            <w:drawing>
              <wp:anchor distT="0" distB="0" distL="114300" distR="114300" simplePos="0" relativeHeight="251784704" behindDoc="0" locked="0" layoutInCell="1" allowOverlap="1" wp14:anchorId="29188DE4" wp14:editId="2E08320E">
                <wp:simplePos x="0" y="0"/>
                <wp:positionH relativeFrom="column">
                  <wp:posOffset>958069</wp:posOffset>
                </wp:positionH>
                <wp:positionV relativeFrom="paragraph">
                  <wp:posOffset>6322793</wp:posOffset>
                </wp:positionV>
                <wp:extent cx="4071522" cy="1151255"/>
                <wp:effectExtent l="57150" t="38100" r="81915" b="86995"/>
                <wp:wrapNone/>
                <wp:docPr id="128" name="128 Grupo"/>
                <wp:cNvGraphicFramePr/>
                <a:graphic xmlns:a="http://schemas.openxmlformats.org/drawingml/2006/main">
                  <a:graphicData uri="http://schemas.microsoft.com/office/word/2010/wordprocessingGroup">
                    <wpg:wgp>
                      <wpg:cNvGrpSpPr/>
                      <wpg:grpSpPr>
                        <a:xfrm>
                          <a:off x="0" y="0"/>
                          <a:ext cx="4071522" cy="1151255"/>
                          <a:chOff x="15973" y="0"/>
                          <a:chExt cx="4071522" cy="1151793"/>
                        </a:xfrm>
                      </wpg:grpSpPr>
                      <wps:wsp>
                        <wps:cNvPr id="1015" name="1015 Proceso"/>
                        <wps:cNvSpPr/>
                        <wps:spPr>
                          <a:xfrm>
                            <a:off x="2857500" y="0"/>
                            <a:ext cx="1229995" cy="5715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8E2D8B">
                              <w:pPr>
                                <w:jc w:val="center"/>
                              </w:pPr>
                              <w:r w:rsidRPr="008E2D8B">
                                <w:rPr>
                                  <w:sz w:val="18"/>
                                  <w:szCs w:val="18"/>
                                </w:rPr>
                                <w:t>Realiza el depósito en el banco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1016 Proceso"/>
                        <wps:cNvSpPr/>
                        <wps:spPr>
                          <a:xfrm>
                            <a:off x="2875085" y="694593"/>
                            <a:ext cx="1200785"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70619C">
                              <w:pPr>
                                <w:jc w:val="center"/>
                              </w:pPr>
                              <w:r w:rsidRPr="0070619C">
                                <w:rPr>
                                  <w:sz w:val="18"/>
                                  <w:szCs w:val="18"/>
                                </w:rPr>
                                <w:t>Entrega a la asistente el</w:t>
                              </w:r>
                              <w:r>
                                <w:t xml:space="preserve"> </w:t>
                              </w:r>
                              <w:r w:rsidRPr="0070619C">
                                <w:rPr>
                                  <w:sz w:val="18"/>
                                  <w:szCs w:val="18"/>
                                </w:rPr>
                                <w:t>comprobante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1022 Proceso"/>
                        <wps:cNvSpPr/>
                        <wps:spPr>
                          <a:xfrm>
                            <a:off x="1397977" y="0"/>
                            <a:ext cx="1243770" cy="5715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855DE" w:rsidRDefault="008C7A20" w:rsidP="002855DE">
                              <w:pPr>
                                <w:jc w:val="center"/>
                                <w:rPr>
                                  <w:sz w:val="18"/>
                                  <w:szCs w:val="18"/>
                                </w:rPr>
                              </w:pPr>
                              <w:r w:rsidRPr="002855DE">
                                <w:rPr>
                                  <w:sz w:val="18"/>
                                  <w:szCs w:val="18"/>
                                </w:rPr>
                                <w:t>Recibe y manda a depositar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03 Conector recto de flecha"/>
                        <wps:cNvCnPr/>
                        <wps:spPr>
                          <a:xfrm>
                            <a:off x="2637693" y="237393"/>
                            <a:ext cx="2197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 name="110 Conector recto de flecha"/>
                        <wps:cNvCnPr/>
                        <wps:spPr>
                          <a:xfrm>
                            <a:off x="3472962" y="571500"/>
                            <a:ext cx="0" cy="12309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 name="111 Rectángulo"/>
                        <wps:cNvSpPr/>
                        <wps:spPr>
                          <a:xfrm>
                            <a:off x="1415562" y="694593"/>
                            <a:ext cx="1223450" cy="45720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2855DE">
                              <w:pPr>
                                <w:jc w:val="center"/>
                              </w:pPr>
                              <w:r w:rsidRPr="002855DE">
                                <w:rPr>
                                  <w:sz w:val="18"/>
                                  <w:szCs w:val="18"/>
                                </w:rPr>
                                <w:t>Recibe, adj</w:t>
                              </w:r>
                              <w:r>
                                <w:rPr>
                                  <w:sz w:val="18"/>
                                  <w:szCs w:val="18"/>
                                </w:rPr>
                                <w:t>unta con los ingresos  y a</w:t>
                              </w:r>
                              <w:r w:rsidRPr="002855DE">
                                <w:rPr>
                                  <w:sz w:val="18"/>
                                  <w:szCs w:val="18"/>
                                </w:rPr>
                                <w:t xml:space="preserve">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2 Conector recto de flecha"/>
                        <wps:cNvCnPr/>
                        <wps:spPr>
                          <a:xfrm flipH="1">
                            <a:off x="2620108" y="923193"/>
                            <a:ext cx="25424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 name="124 Conector recto de flecha"/>
                        <wps:cNvCnPr/>
                        <wps:spPr>
                          <a:xfrm flipH="1">
                            <a:off x="1186962" y="923193"/>
                            <a:ext cx="221127"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 name="125 Terminador"/>
                        <wps:cNvSpPr/>
                        <wps:spPr>
                          <a:xfrm>
                            <a:off x="15973" y="759731"/>
                            <a:ext cx="1179499" cy="342900"/>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855DE" w:rsidRDefault="008C7A20" w:rsidP="002855DE">
                              <w:pPr>
                                <w:jc w:val="center"/>
                                <w:rPr>
                                  <w:sz w:val="18"/>
                                  <w:szCs w:val="18"/>
                                </w:rPr>
                              </w:pPr>
                              <w:r w:rsidRPr="002855DE">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188DE4" id="128 Grupo" o:spid="_x0000_s1267" style="position:absolute;margin-left:75.45pt;margin-top:497.85pt;width:320.6pt;height:90.65pt;z-index:251784704;mso-width-relative:margin" coordorigin="159" coordsize="40715,1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">
                <v:shape id="1015 Proceso" o:spid="_x0000_s1268" type="#_x0000_t109" style="position:absolute;left:28575;width:1229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SJsMA&#10;AADdAAAADwAAAGRycy9kb3ducmV2LnhtbERPTWsCMRC9F/ofwgi9FE0stchqlK0geOjFtR68DZtx&#10;s7qZLJuo23/fCIK3ebzPmS9714grdaH2rGE8UiCIS29qrjT87tbDKYgQkQ02nknDHwVYLl5f5pgZ&#10;f+MtXYtYiRTCIUMNNsY2kzKUlhyGkW+JE3f0ncOYYFdJ0+EthbtGfij1JR3WnBostrSyVJ6Li9NQ&#10;TOxxc3Irdfj2+f6Tcit/3q3Wb4M+n4GI1Men+OHemDRfjS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SJsMAAADdAAAADwAAAAAAAAAAAAAAAACYAgAAZHJzL2Rv&#10;d25yZXYueG1sUEsFBgAAAAAEAAQA9QAAAIgDAAAAAA==&#10;" fillcolor="white [3212]" strokecolor="black [3040]">
                  <v:shadow on="t" color="black" opacity="24903f" origin=",.5" offset="0,.55556mm"/>
                  <v:textbox>
                    <w:txbxContent>
                      <w:p w:rsidR="008C7A20" w:rsidRDefault="008C7A20" w:rsidP="008E2D8B">
                        <w:pPr>
                          <w:jc w:val="center"/>
                        </w:pPr>
                        <w:r w:rsidRPr="008E2D8B">
                          <w:rPr>
                            <w:sz w:val="18"/>
                            <w:szCs w:val="18"/>
                          </w:rPr>
                          <w:t>Realiza el depósito en el banco</w:t>
                        </w:r>
                      </w:p>
                    </w:txbxContent>
                  </v:textbox>
                </v:shape>
                <v:shape id="1016 Proceso" o:spid="_x0000_s1269" type="#_x0000_t109" style="position:absolute;left:28750;top:6945;width:1200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MUcMA&#10;AADdAAAADwAAAGRycy9kb3ducmV2LnhtbERPTWsCMRC9F/wPYQQvRRPFSlmNshUED7246qG3YTNu&#10;tt1Mlk2q679vBKG3ebzPWW1614grdaH2rGE6USCIS29qrjScjrvxO4gQkQ02nknDnQJs1oOXFWbG&#10;3/hA1yJWIoVwyFCDjbHNpAylJYdh4lvixF185zAm2FXSdHhL4a6RM6UW0mHNqcFiS1tL5U/x6zQU&#10;b/ay/3Zb9fXh8/Occis/X63Wo2GfL0FE6uO/+OnemzRfTRfw+C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MUcMAAADdAAAADwAAAAAAAAAAAAAAAACYAgAAZHJzL2Rv&#10;d25yZXYueG1sUEsFBgAAAAAEAAQA9QAAAIgDAAAAAA==&#10;" fillcolor="white [3212]" strokecolor="black [3040]">
                  <v:shadow on="t" color="black" opacity="24903f" origin=",.5" offset="0,.55556mm"/>
                  <v:textbox>
                    <w:txbxContent>
                      <w:p w:rsidR="008C7A20" w:rsidRDefault="008C7A20" w:rsidP="0070619C">
                        <w:pPr>
                          <w:jc w:val="center"/>
                        </w:pPr>
                        <w:r w:rsidRPr="0070619C">
                          <w:rPr>
                            <w:sz w:val="18"/>
                            <w:szCs w:val="18"/>
                          </w:rPr>
                          <w:t>Entrega a la asistente el</w:t>
                        </w:r>
                        <w:r>
                          <w:t xml:space="preserve"> </w:t>
                        </w:r>
                        <w:r w:rsidRPr="0070619C">
                          <w:rPr>
                            <w:sz w:val="18"/>
                            <w:szCs w:val="18"/>
                          </w:rPr>
                          <w:t>comprobante</w:t>
                        </w:r>
                      </w:p>
                    </w:txbxContent>
                  </v:textbox>
                </v:shape>
                <v:shape id="1022 Proceso" o:spid="_x0000_s1270" type="#_x0000_t109" style="position:absolute;left:13979;width:1243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A78QA&#10;AADdAAAADwAAAGRycy9kb3ducmV2LnhtbERPTWvCQBC9F/wPywheitltsKVEV0mFgodejPbQ25Ad&#10;s2mzsyG71fjvu4LQ2zze56w2o+vEmYbQetbwlCkQxLU3LTcajof3+SuIEJENdp5Jw5UCbNaThxUW&#10;xl94T+cqNiKFcChQg42xL6QMtSWHIfM9ceJOfnAYExwaaQa8pHDXyVypF+mw5dRgsaetpfqn+nUa&#10;qmd72n27rfp68+XngkorPx6t1rPpWC5BRBrjv/ju3pk0X+U5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wO/EAAAA3QAAAA8AAAAAAAAAAAAAAAAAmAIAAGRycy9k&#10;b3ducmV2LnhtbFBLBQYAAAAABAAEAPUAAACJAwAAAAA=&#10;" fillcolor="white [3212]" strokecolor="black [3040]">
                  <v:shadow on="t" color="black" opacity="24903f" origin=",.5" offset="0,.55556mm"/>
                  <v:textbox>
                    <w:txbxContent>
                      <w:p w:rsidR="008C7A20" w:rsidRPr="002855DE" w:rsidRDefault="008C7A20" w:rsidP="002855DE">
                        <w:pPr>
                          <w:jc w:val="center"/>
                          <w:rPr>
                            <w:sz w:val="18"/>
                            <w:szCs w:val="18"/>
                          </w:rPr>
                        </w:pPr>
                        <w:r w:rsidRPr="002855DE">
                          <w:rPr>
                            <w:sz w:val="18"/>
                            <w:szCs w:val="18"/>
                          </w:rPr>
                          <w:t>Recibe y manda a depositar</w:t>
                        </w:r>
                      </w:p>
                    </w:txbxContent>
                  </v:textbox>
                </v:shape>
                <v:shape id="103 Conector recto de flecha" o:spid="_x0000_s1271" type="#_x0000_t32" style="position:absolute;left:26376;top:2373;width:2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ITr4AAADcAAAADwAAAGRycy9kb3ducmV2LnhtbERP24rCMBB9F/yHMMK+iKa6IlKNIsJC&#10;93HVDxiasSk2k5Kkl/17s7Dg2xzOdQ6n0TaiJx9qxwpWywwEcel0zZWC++1rsQMRIrLGxjEp+KUA&#10;p+N0csBcu4F/qL/GSqQQDjkqMDG2uZShNGQxLF1LnLiH8xZjgr6S2uOQwm0j11m2lRZrTg0GW7oY&#10;Kp/XzipwPZvvzdzGp+zK2xm74jL4QqmP2Xjeg4g0xrf4313oND/7hL9n0gXy+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XIhOvgAAANwAAAAPAAAAAAAAAAAAAAAAAKEC&#10;AABkcnMvZG93bnJldi54bWxQSwUGAAAAAAQABAD5AAAAjAMAAAAA&#10;" strokecolor="black [3040]">
                  <v:stroke endarrow="block"/>
                </v:shape>
                <v:shape id="110 Conector recto de flecha" o:spid="_x0000_s1272" type="#_x0000_t32" style="position:absolute;left:34729;top:5715;width:0;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A5MIAAADcAAAADwAAAGRycy9kb3ducmV2LnhtbESPzWoDMQyE74G+g1Ghl9B4E0op2zgh&#10;BAKbY5M+gFir6yVrebG9P3n76hDITWJGM5+2+9l3aqSY2sAG1qsCFHEdbMuNgd/r6f0LVMrIFrvA&#10;ZOBOCfa7l8UWSxsm/qHxkhslIZxKNOBy7kutU+3IY1qFnli0vxA9Zlljo23EScJ9pzdF8ak9tiwN&#10;Dns6Oqpvl8EbCCO788fS55se6usBh+o4xcqYt9f58A0q05yf5sd1ZQV/LfjyjE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eA5MIAAADcAAAADwAAAAAAAAAAAAAA&#10;AAChAgAAZHJzL2Rvd25yZXYueG1sUEsFBgAAAAAEAAQA+QAAAJADAAAAAA==&#10;" strokecolor="black [3040]">
                  <v:stroke endarrow="block"/>
                </v:shape>
                <v:rect id="111 Rectángulo" o:spid="_x0000_s1273" style="position:absolute;left:14155;top:6945;width:1223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E+MAA&#10;AADcAAAADwAAAGRycy9kb3ducmV2LnhtbERPS4vCMBC+C/sfwix407S6qHSN4gMXr1aRPQ7N2BSb&#10;SWmi1n9vFha8zcf3nPmys7W4U+srxwrSYQKCuHC64lLB6bgbzED4gKyxdkwKnuRhufjozTHT7sEH&#10;uuehFDGEfYYKTAhNJqUvDFn0Q9cQR+7iWoshwraUusVHDLe1HCXJRFqsODYYbGhjqLjmN6tg48b5&#10;lc36cv75ev5uq2D26+lBqf5nt/oGEagLb/G/e6/j/DSFv2fi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dE+MAAAADcAAAADwAAAAAAAAAAAAAAAACYAgAAZHJzL2Rvd25y&#10;ZXYueG1sUEsFBgAAAAAEAAQA9QAAAIUDAAAAAA==&#10;" fillcolor="white [3212]" strokecolor="black [3040]">
                  <v:shadow on="t" color="black" opacity="24903f" origin=",.5" offset="0,.55556mm"/>
                  <v:textbox>
                    <w:txbxContent>
                      <w:p w:rsidR="008C7A20" w:rsidRDefault="008C7A20" w:rsidP="002855DE">
                        <w:pPr>
                          <w:jc w:val="center"/>
                        </w:pPr>
                        <w:r w:rsidRPr="002855DE">
                          <w:rPr>
                            <w:sz w:val="18"/>
                            <w:szCs w:val="18"/>
                          </w:rPr>
                          <w:t>Recibe, adj</w:t>
                        </w:r>
                        <w:r>
                          <w:rPr>
                            <w:sz w:val="18"/>
                            <w:szCs w:val="18"/>
                          </w:rPr>
                          <w:t>unta con los ingresos  y a</w:t>
                        </w:r>
                        <w:r w:rsidRPr="002855DE">
                          <w:rPr>
                            <w:sz w:val="18"/>
                            <w:szCs w:val="18"/>
                          </w:rPr>
                          <w:t xml:space="preserve">rchiva </w:t>
                        </w:r>
                      </w:p>
                    </w:txbxContent>
                  </v:textbox>
                </v:rect>
                <v:shape id="112 Conector recto de flecha" o:spid="_x0000_s1274" type="#_x0000_t32" style="position:absolute;left:26201;top:9231;width:25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LZcAAAADcAAAADwAAAGRycy9kb3ducmV2LnhtbERPTYvCMBC9C/6HMMLeNK0HkWoUEQTR&#10;g1gFPQ7N2FabSWmiZv+9ERb2No/3OfNlMI14UedqywrSUQKCuLC65lLB+bQZTkE4j6yxsUwKfsnB&#10;ctHvzTHT9s1HeuW+FDGEXYYKKu/bTEpXVGTQjWxLHLmb7Qz6CLtS6g7fMdw0cpwkE2mw5thQYUvr&#10;iopH/jQKdpf77STPdUCTh8lun2wOzTVV6mcQVjMQnoL/F/+5tzrOT8fwfSZe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0C2XAAAAA3AAAAA8AAAAAAAAAAAAAAAAA&#10;oQIAAGRycy9kb3ducmV2LnhtbFBLBQYAAAAABAAEAPkAAACOAwAAAAA=&#10;" strokecolor="black [3040]">
                  <v:stroke endarrow="block"/>
                </v:shape>
                <v:shape id="124 Conector recto de flecha" o:spid="_x0000_s1275" type="#_x0000_t32" style="position:absolute;left:11869;top:9231;width:2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8N8IAAADcAAAADwAAAGRycy9kb3ducmV2LnhtbERPTWvCQBC9F/wPywi91Y1SgqSuUgRB&#10;7KGYCHocsmOSNjsbsttk++9dQfA2j/c5q00wrRiod41lBfNZAoK4tLrhSsGp2L0tQTiPrLG1TAr+&#10;ycFmPXlZYabtyEcacl+JGMIuQwW1910mpStrMuhmtiOO3NX2Bn2EfSV1j2MMN61cJEkqDTYcG2rs&#10;aFtT+Zv/GQWH88+1kKcmoMlDevhKdt/tZa7U6zR8foDwFPxT/HDvdZy/eIf7M/EC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38N8IAAADcAAAADwAAAAAAAAAAAAAA&#10;AAChAgAAZHJzL2Rvd25yZXYueG1sUEsFBgAAAAAEAAQA+QAAAJADAAAAAA==&#10;" strokecolor="black [3040]">
                  <v:stroke endarrow="block"/>
                </v:shape>
                <v:shape id="125 Terminador" o:spid="_x0000_s1276" type="#_x0000_t116" style="position:absolute;left:159;top:7597;width:1179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eYcMA&#10;AADcAAAADwAAAGRycy9kb3ducmV2LnhtbERPTWvCQBC9C/0PyxR6M5sGKpK6ii1UpSe1peJtyI7Z&#10;tNnZkN3G6K93BcHbPN7nTGa9rUVHra8cK3hOUhDEhdMVlwq+vz6GYxA+IGusHZOCE3mYTR8GE8y1&#10;O/KGum0oRQxhn6MCE0KTS+kLQxZ94hriyB1cazFE2JZSt3iM4baWWZqOpMWKY4PBht4NFX/bf6ug&#10;XnaHfWnCanHecff787b+zPxcqafHfv4KIlAf7uKbe6Xj/OwFrs/EC+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eYcMAAADcAAAADwAAAAAAAAAAAAAAAACYAgAAZHJzL2Rv&#10;d25yZXYueG1sUEsFBgAAAAAEAAQA9QAAAIgDAAAAAA==&#10;" fillcolor="white [3212]" strokecolor="black [3040]">
                  <v:shadow on="t" color="black" opacity="24903f" origin=",.5" offset="0,.55556mm"/>
                  <v:textbox>
                    <w:txbxContent>
                      <w:p w:rsidR="008C7A20" w:rsidRPr="002855DE" w:rsidRDefault="008C7A20" w:rsidP="002855DE">
                        <w:pPr>
                          <w:jc w:val="center"/>
                          <w:rPr>
                            <w:sz w:val="18"/>
                            <w:szCs w:val="18"/>
                          </w:rPr>
                        </w:pPr>
                        <w:r w:rsidRPr="002855DE">
                          <w:rPr>
                            <w:sz w:val="18"/>
                            <w:szCs w:val="18"/>
                          </w:rPr>
                          <w:t>Fin</w:t>
                        </w:r>
                      </w:p>
                    </w:txbxContent>
                  </v:textbox>
                </v:shape>
              </v:group>
            </w:pict>
          </mc:Fallback>
        </mc:AlternateContent>
      </w:r>
      <w:r w:rsidRPr="008A2904">
        <w:rPr>
          <w:rFonts w:cstheme="minorHAnsi"/>
          <w:b/>
          <w:noProof/>
          <w:lang w:val="es-ES" w:eastAsia="es-ES"/>
        </w:rPr>
        <mc:AlternateContent>
          <mc:Choice Requires="wps">
            <w:drawing>
              <wp:anchor distT="0" distB="0" distL="114300" distR="114300" simplePos="0" relativeHeight="251783680" behindDoc="0" locked="0" layoutInCell="1" allowOverlap="1" wp14:anchorId="427C2AE4" wp14:editId="30863E80">
                <wp:simplePos x="0" y="0"/>
                <wp:positionH relativeFrom="column">
                  <wp:posOffset>2045970</wp:posOffset>
                </wp:positionH>
                <wp:positionV relativeFrom="paragraph">
                  <wp:posOffset>6546215</wp:posOffset>
                </wp:positionV>
                <wp:extent cx="265430" cy="0"/>
                <wp:effectExtent l="0" t="76200" r="20320" b="95250"/>
                <wp:wrapNone/>
                <wp:docPr id="1023" name="1023 Conector recto de flecha"/>
                <wp:cNvGraphicFramePr/>
                <a:graphic xmlns:a="http://schemas.openxmlformats.org/drawingml/2006/main">
                  <a:graphicData uri="http://schemas.microsoft.com/office/word/2010/wordprocessingShape">
                    <wps:wsp>
                      <wps:cNvCnPr/>
                      <wps:spPr>
                        <a:xfrm>
                          <a:off x="0" y="0"/>
                          <a:ext cx="2654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1763DF" id="1023 Conector recto de flecha" o:spid="_x0000_s1026" type="#_x0000_t32" style="position:absolute;margin-left:161.1pt;margin-top:515.45pt;width:20.9pt;height:0;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" strokecolor="black [3040]">
                <v:stroke endarrow="block"/>
              </v:shape>
            </w:pict>
          </mc:Fallback>
        </mc:AlternateContent>
      </w:r>
      <w:r w:rsidRPr="008A2904">
        <w:rPr>
          <w:rFonts w:cstheme="minorHAnsi"/>
          <w:b/>
          <w:noProof/>
          <w:lang w:val="es-ES" w:eastAsia="es-ES"/>
        </w:rPr>
        <mc:AlternateContent>
          <mc:Choice Requires="wpg">
            <w:drawing>
              <wp:anchor distT="0" distB="0" distL="114300" distR="114300" simplePos="0" relativeHeight="251782656" behindDoc="0" locked="0" layoutInCell="1" allowOverlap="1" wp14:anchorId="1DC9703B" wp14:editId="53E350DD">
                <wp:simplePos x="0" y="0"/>
                <wp:positionH relativeFrom="column">
                  <wp:posOffset>685165</wp:posOffset>
                </wp:positionH>
                <wp:positionV relativeFrom="paragraph">
                  <wp:posOffset>1521460</wp:posOffset>
                </wp:positionV>
                <wp:extent cx="4312285" cy="5375275"/>
                <wp:effectExtent l="57150" t="38100" r="69215" b="92075"/>
                <wp:wrapNone/>
                <wp:docPr id="993" name="993 Grupo"/>
                <wp:cNvGraphicFramePr/>
                <a:graphic xmlns:a="http://schemas.openxmlformats.org/drawingml/2006/main">
                  <a:graphicData uri="http://schemas.microsoft.com/office/word/2010/wordprocessingGroup">
                    <wpg:wgp>
                      <wpg:cNvGrpSpPr/>
                      <wpg:grpSpPr>
                        <a:xfrm>
                          <a:off x="0" y="0"/>
                          <a:ext cx="4312285" cy="5375275"/>
                          <a:chOff x="0" y="0"/>
                          <a:chExt cx="4312578" cy="5375275"/>
                        </a:xfrm>
                      </wpg:grpSpPr>
                      <wps:wsp>
                        <wps:cNvPr id="25" name="25 Terminador"/>
                        <wps:cNvSpPr/>
                        <wps:spPr>
                          <a:xfrm>
                            <a:off x="167054" y="0"/>
                            <a:ext cx="1125220" cy="342900"/>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B00179" w:rsidRDefault="008C7A20" w:rsidP="00B00179">
                              <w:pPr>
                                <w:jc w:val="center"/>
                                <w:rPr>
                                  <w:sz w:val="18"/>
                                  <w:szCs w:val="18"/>
                                </w:rPr>
                              </w:pPr>
                              <w:r w:rsidRPr="00B00179">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Proceso"/>
                        <wps:cNvSpPr/>
                        <wps:spPr>
                          <a:xfrm>
                            <a:off x="70338" y="465993"/>
                            <a:ext cx="1253490"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B00179">
                              <w:pPr>
                                <w:jc w:val="center"/>
                              </w:pPr>
                              <w:r w:rsidRPr="00B00179">
                                <w:rPr>
                                  <w:sz w:val="18"/>
                                  <w:szCs w:val="18"/>
                                </w:rPr>
                                <w:t>Imprime el listado de</w:t>
                              </w:r>
                              <w:r>
                                <w:t xml:space="preserve"> </w:t>
                              </w:r>
                              <w:r w:rsidRPr="00B00179">
                                <w:rPr>
                                  <w:sz w:val="18"/>
                                  <w:szCs w:val="18"/>
                                </w:rPr>
                                <w:t>cuentas por</w:t>
                              </w:r>
                              <w:r>
                                <w:t xml:space="preserve"> </w:t>
                              </w:r>
                              <w:r w:rsidRPr="00B00179">
                                <w:rPr>
                                  <w:sz w:val="18"/>
                                  <w:szCs w:val="18"/>
                                </w:rPr>
                                <w:t>cobrar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5 Conector recto de flecha"/>
                        <wps:cNvCnPr/>
                        <wps:spPr>
                          <a:xfrm>
                            <a:off x="747346" y="342900"/>
                            <a:ext cx="0" cy="117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 name="59 Proceso"/>
                        <wps:cNvSpPr/>
                        <wps:spPr>
                          <a:xfrm>
                            <a:off x="1547446" y="457200"/>
                            <a:ext cx="1258570"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B00179" w:rsidRDefault="008C7A20" w:rsidP="00B00179">
                              <w:pPr>
                                <w:jc w:val="center"/>
                                <w:rPr>
                                  <w:sz w:val="18"/>
                                  <w:szCs w:val="18"/>
                                </w:rPr>
                              </w:pPr>
                              <w:r w:rsidRPr="00B00179">
                                <w:rPr>
                                  <w:sz w:val="18"/>
                                  <w:szCs w:val="18"/>
                                </w:rPr>
                                <w:t>Verifica cuentas vencidas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960 Conector recto de flecha"/>
                        <wps:cNvCnPr/>
                        <wps:spPr>
                          <a:xfrm>
                            <a:off x="1318846" y="694593"/>
                            <a:ext cx="2279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5" name="965 Proceso"/>
                        <wps:cNvSpPr/>
                        <wps:spPr>
                          <a:xfrm>
                            <a:off x="1547446" y="1028700"/>
                            <a:ext cx="1257300"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B00179" w:rsidRDefault="008C7A20" w:rsidP="00B00179">
                              <w:pPr>
                                <w:jc w:val="center"/>
                                <w:rPr>
                                  <w:sz w:val="18"/>
                                  <w:szCs w:val="18"/>
                                </w:rPr>
                              </w:pPr>
                              <w:r w:rsidRPr="00B00179">
                                <w:rPr>
                                  <w:sz w:val="18"/>
                                  <w:szCs w:val="18"/>
                                </w:rPr>
                                <w:t xml:space="preserve">Llama a los </w:t>
                              </w:r>
                              <w:r>
                                <w:rPr>
                                  <w:sz w:val="18"/>
                                  <w:szCs w:val="18"/>
                                </w:rPr>
                                <w:t xml:space="preserve">clientes y envía correo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974 Conector recto de flecha"/>
                        <wps:cNvCnPr/>
                        <wps:spPr>
                          <a:xfrm>
                            <a:off x="2198077" y="914400"/>
                            <a:ext cx="1270" cy="114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6" name="976 Proceso"/>
                        <wps:cNvSpPr/>
                        <wps:spPr>
                          <a:xfrm>
                            <a:off x="1538654" y="2286000"/>
                            <a:ext cx="1270635"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B00179" w:rsidRDefault="008C7A20" w:rsidP="00B00179">
                              <w:pPr>
                                <w:jc w:val="center"/>
                                <w:rPr>
                                  <w:sz w:val="18"/>
                                  <w:szCs w:val="18"/>
                                </w:rPr>
                              </w:pPr>
                              <w:r w:rsidRPr="00B00179">
                                <w:rPr>
                                  <w:sz w:val="18"/>
                                  <w:szCs w:val="18"/>
                                </w:rPr>
                                <w:t>Manda a recaudar con el</w:t>
                              </w:r>
                              <w:r>
                                <w:t xml:space="preserve"> </w:t>
                              </w:r>
                              <w:r w:rsidRPr="00B00179">
                                <w:rPr>
                                  <w:sz w:val="18"/>
                                  <w:szCs w:val="18"/>
                                </w:rPr>
                                <w:t>recibo de</w:t>
                              </w:r>
                              <w:r>
                                <w:t xml:space="preserve"> </w:t>
                              </w:r>
                              <w:r w:rsidRPr="00B00179">
                                <w:rPr>
                                  <w:sz w:val="18"/>
                                  <w:szCs w:val="18"/>
                                </w:rPr>
                                <w:t>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977 Conector recto de flecha"/>
                        <wps:cNvCnPr/>
                        <wps:spPr>
                          <a:xfrm>
                            <a:off x="2206869" y="1485900"/>
                            <a:ext cx="1270" cy="117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8" name="978 Proceso"/>
                        <wps:cNvSpPr/>
                        <wps:spPr>
                          <a:xfrm>
                            <a:off x="3033346" y="1608993"/>
                            <a:ext cx="1255395" cy="45021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F85C2C" w:rsidRDefault="008C7A20" w:rsidP="00F85C2C">
                              <w:pPr>
                                <w:jc w:val="center"/>
                                <w:rPr>
                                  <w:sz w:val="18"/>
                                  <w:szCs w:val="18"/>
                                </w:rPr>
                              </w:pPr>
                              <w:r w:rsidRPr="00F85C2C">
                                <w:rPr>
                                  <w:sz w:val="18"/>
                                  <w:szCs w:val="18"/>
                                </w:rPr>
                                <w:t>Retira el cheque y entrega el 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979 Conector recto de flecha"/>
                        <wps:cNvCnPr/>
                        <wps:spPr>
                          <a:xfrm>
                            <a:off x="2813538" y="1837593"/>
                            <a:ext cx="21844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0" name="980 Proceso"/>
                        <wps:cNvSpPr/>
                        <wps:spPr>
                          <a:xfrm>
                            <a:off x="3059723" y="2286000"/>
                            <a:ext cx="1252855"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F85C2C">
                              <w:pPr>
                                <w:jc w:val="center"/>
                              </w:pPr>
                              <w:r>
                                <w:rPr>
                                  <w:sz w:val="18"/>
                                  <w:szCs w:val="18"/>
                                </w:rPr>
                                <w:t>Entrega a</w:t>
                              </w:r>
                              <w:r w:rsidRPr="00F85C2C">
                                <w:rPr>
                                  <w:sz w:val="18"/>
                                  <w:szCs w:val="18"/>
                                </w:rPr>
                                <w:t>l asistente la</w:t>
                              </w:r>
                              <w:r>
                                <w:t xml:space="preserve"> </w:t>
                              </w:r>
                              <w:r w:rsidRPr="00F85C2C">
                                <w:rPr>
                                  <w:sz w:val="18"/>
                                  <w:szCs w:val="18"/>
                                </w:rPr>
                                <w:t>recaudación del</w:t>
                              </w:r>
                              <w:r>
                                <w:t xml:space="preserve"> </w:t>
                              </w:r>
                              <w:r w:rsidRPr="00F85C2C">
                                <w:rPr>
                                  <w:sz w:val="18"/>
                                  <w:szCs w:val="18"/>
                                </w:rPr>
                                <w:t>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981 Conector recto de flecha"/>
                        <wps:cNvCnPr/>
                        <wps:spPr>
                          <a:xfrm>
                            <a:off x="3719146" y="2074985"/>
                            <a:ext cx="0" cy="2286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2" name="982 Proceso"/>
                        <wps:cNvSpPr/>
                        <wps:spPr>
                          <a:xfrm>
                            <a:off x="1547446" y="2857500"/>
                            <a:ext cx="1284605" cy="56261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4F33B3">
                              <w:pPr>
                                <w:jc w:val="center"/>
                              </w:pPr>
                              <w:r w:rsidRPr="004F33B3">
                                <w:rPr>
                                  <w:sz w:val="18"/>
                                  <w:szCs w:val="18"/>
                                </w:rPr>
                                <w:t>Recibe los cheques y verifica</w:t>
                              </w:r>
                              <w:r>
                                <w:t xml:space="preserve"> </w:t>
                              </w:r>
                              <w:r w:rsidRPr="004F33B3">
                                <w:rPr>
                                  <w:sz w:val="18"/>
                                  <w:szCs w:val="18"/>
                                </w:rPr>
                                <w:t>las facturas</w:t>
                              </w:r>
                              <w:r>
                                <w:rPr>
                                  <w:sz w:val="18"/>
                                  <w:szCs w:val="18"/>
                                </w:rPr>
                                <w:t xml:space="preserve"> canceladas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983 Conector recto de flecha"/>
                        <wps:cNvCnPr/>
                        <wps:spPr>
                          <a:xfrm flipH="1">
                            <a:off x="2813538" y="2523393"/>
                            <a:ext cx="2197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4" name="984 Conector recto de flecha"/>
                        <wps:cNvCnPr/>
                        <wps:spPr>
                          <a:xfrm>
                            <a:off x="2206869" y="2743200"/>
                            <a:ext cx="0" cy="117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5" name="985 Proceso"/>
                        <wps:cNvSpPr/>
                        <wps:spPr>
                          <a:xfrm>
                            <a:off x="1538654" y="1608993"/>
                            <a:ext cx="1266825" cy="56578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F33B3" w:rsidRDefault="008C7A20" w:rsidP="004F33B3">
                              <w:pPr>
                                <w:jc w:val="center"/>
                                <w:rPr>
                                  <w:sz w:val="18"/>
                                  <w:szCs w:val="18"/>
                                </w:rPr>
                              </w:pPr>
                              <w:r w:rsidRPr="004F33B3">
                                <w:rPr>
                                  <w:sz w:val="18"/>
                                  <w:szCs w:val="18"/>
                                </w:rPr>
                                <w:t>Confirma cobros y realiza la</w:t>
                              </w:r>
                              <w:r>
                                <w:t xml:space="preserve"> </w:t>
                              </w:r>
                              <w:r w:rsidRPr="004F33B3">
                                <w:rPr>
                                  <w:sz w:val="18"/>
                                  <w:szCs w:val="18"/>
                                </w:rPr>
                                <w:t>programación</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986 Conector recto de flecha"/>
                        <wps:cNvCnPr/>
                        <wps:spPr>
                          <a:xfrm>
                            <a:off x="2233246" y="3420208"/>
                            <a:ext cx="0" cy="1263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7" name="987 Proceso"/>
                        <wps:cNvSpPr/>
                        <wps:spPr>
                          <a:xfrm>
                            <a:off x="1538654" y="3552093"/>
                            <a:ext cx="1311275"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F33B3" w:rsidRDefault="008C7A20" w:rsidP="004F33B3">
                              <w:pPr>
                                <w:jc w:val="center"/>
                                <w:rPr>
                                  <w:sz w:val="18"/>
                                  <w:szCs w:val="18"/>
                                </w:rPr>
                              </w:pPr>
                              <w:r w:rsidRPr="004F33B3">
                                <w:rPr>
                                  <w:sz w:val="18"/>
                                  <w:szCs w:val="18"/>
                                </w:rPr>
                                <w:t>Envía a la contadora</w:t>
                              </w:r>
                              <w:r>
                                <w:rPr>
                                  <w:sz w:val="18"/>
                                  <w:szCs w:val="18"/>
                                </w:rPr>
                                <w:t xml:space="preserve"> para el registro</w:t>
                              </w:r>
                              <w:r w:rsidRPr="004F33B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990 Conector recto de flecha"/>
                        <wps:cNvCnPr/>
                        <wps:spPr>
                          <a:xfrm flipH="1">
                            <a:off x="1292469" y="3771900"/>
                            <a:ext cx="2442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1" name="991 Proceso"/>
                        <wps:cNvSpPr/>
                        <wps:spPr>
                          <a:xfrm>
                            <a:off x="0" y="3543300"/>
                            <a:ext cx="1292860"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5618C3">
                              <w:pPr>
                                <w:jc w:val="center"/>
                              </w:pPr>
                              <w:r w:rsidRPr="005618C3">
                                <w:rPr>
                                  <w:sz w:val="18"/>
                                  <w:szCs w:val="18"/>
                                </w:rPr>
                                <w:t>Registra e imprime el comprobante y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72 Conector recto de flecha"/>
                        <wps:cNvCnPr/>
                        <wps:spPr>
                          <a:xfrm>
                            <a:off x="633046" y="4018085"/>
                            <a:ext cx="0" cy="1085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1" name="81 Documento"/>
                        <wps:cNvSpPr/>
                        <wps:spPr>
                          <a:xfrm>
                            <a:off x="17584" y="4123593"/>
                            <a:ext cx="1281430" cy="574675"/>
                          </a:xfrm>
                          <a:prstGeom prst="flowChartDocumen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5618C3" w:rsidRDefault="008C7A20" w:rsidP="005618C3">
                              <w:pPr>
                                <w:jc w:val="center"/>
                                <w:rPr>
                                  <w:sz w:val="18"/>
                                  <w:szCs w:val="18"/>
                                </w:rPr>
                              </w:pPr>
                              <w:r w:rsidRPr="005618C3">
                                <w:rPr>
                                  <w:sz w:val="18"/>
                                  <w:szCs w:val="18"/>
                                </w:rPr>
                                <w:t>Realiza las papeletas de</w:t>
                              </w:r>
                              <w:r>
                                <w:t xml:space="preserve"> </w:t>
                              </w:r>
                              <w:r w:rsidRPr="005618C3">
                                <w:rPr>
                                  <w:sz w:val="18"/>
                                  <w:szCs w:val="18"/>
                                </w:rPr>
                                <w:t>depósito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89 Conector recto de flecha"/>
                        <wps:cNvCnPr/>
                        <wps:spPr>
                          <a:xfrm>
                            <a:off x="633046" y="4677508"/>
                            <a:ext cx="0" cy="117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 name="95 Proceso"/>
                        <wps:cNvSpPr/>
                        <wps:spPr>
                          <a:xfrm>
                            <a:off x="0" y="4800600"/>
                            <a:ext cx="1343617" cy="5746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5618C3" w:rsidRDefault="008C7A20" w:rsidP="005618C3">
                              <w:pPr>
                                <w:jc w:val="center"/>
                                <w:rPr>
                                  <w:sz w:val="18"/>
                                  <w:szCs w:val="18"/>
                                </w:rPr>
                              </w:pPr>
                              <w:r w:rsidRPr="005618C3">
                                <w:rPr>
                                  <w:sz w:val="18"/>
                                  <w:szCs w:val="18"/>
                                </w:rPr>
                                <w:t xml:space="preserve">Envía </w:t>
                              </w:r>
                              <w:r>
                                <w:rPr>
                                  <w:sz w:val="18"/>
                                  <w:szCs w:val="18"/>
                                </w:rPr>
                                <w:t>a la asistente contable para el depósito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C9703B" id="993 Grupo" o:spid="_x0000_s1277" style="position:absolute;margin-left:53.95pt;margin-top:119.8pt;width:339.55pt;height:423.25pt;z-index:251782656" coordsize="43125,5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">
                <v:shape id="25 Terminador" o:spid="_x0000_s1278" type="#_x0000_t116" style="position:absolute;left:1670;width:1125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U/sUA&#10;AADbAAAADwAAAGRycy9kb3ducmV2LnhtbESPT2vCQBTE7wW/w/KE3pqNgUpJXUUF/9CTVal4e2Sf&#10;2bTZtyG7jdFP3y0Uehxm5jfMZNbbWnTU+sqxglGSgiAunK64VHA8rJ5eQPiArLF2TApu5GE2HTxM&#10;MNfuyu/U7UMpIoR9jgpMCE0upS8MWfSJa4ijd3GtxRBlW0rd4jXCbS2zNB1LixXHBYMNLQ0VX/tv&#10;q6DedJdzacJ2fT9x9/mx2L1lfq7U47Cfv4II1If/8F97qxVkz/D7Jf4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FT+xQAAANsAAAAPAAAAAAAAAAAAAAAAAJgCAABkcnMv&#10;ZG93bnJldi54bWxQSwUGAAAAAAQABAD1AAAAigMAAAAA&#10;" fillcolor="white [3212]" strokecolor="black [3040]">
                  <v:shadow on="t" color="black" opacity="24903f" origin=",.5" offset="0,.55556mm"/>
                  <v:textbox>
                    <w:txbxContent>
                      <w:p w:rsidR="008C7A20" w:rsidRPr="00B00179" w:rsidRDefault="008C7A20" w:rsidP="00B00179">
                        <w:pPr>
                          <w:jc w:val="center"/>
                          <w:rPr>
                            <w:sz w:val="18"/>
                            <w:szCs w:val="18"/>
                          </w:rPr>
                        </w:pPr>
                        <w:r w:rsidRPr="00B00179">
                          <w:rPr>
                            <w:sz w:val="18"/>
                            <w:szCs w:val="18"/>
                          </w:rPr>
                          <w:t>Inicio</w:t>
                        </w:r>
                      </w:p>
                    </w:txbxContent>
                  </v:textbox>
                </v:shape>
                <v:shape id="37 Proceso" o:spid="_x0000_s1279" type="#_x0000_t109" style="position:absolute;left:703;top:4659;width:12535;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C28QA&#10;AADbAAAADwAAAGRycy9kb3ducmV2LnhtbESPQWvCQBSE70L/w/IKXkQ3aqsldZUoFDz0YqoHb4/s&#10;M5s2+zZktxr/vSsIHoeZ+YZZrDpbizO1vnKsYDxKQBAXTldcKtj/fA0/QPiArLF2TAqu5GG1fOkt&#10;MNXuwjs656EUEcI+RQUmhCaV0heGLPqRa4ijd3KtxRBlW0rd4iXCbS0nSTKTFiuOCwYb2hgq/vJ/&#10;qyB/N6ftr90kx7XLDm+UGfk9MEr1X7vsE0SgLjzDj/ZWK5jO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gtvEAAAA2wAAAA8AAAAAAAAAAAAAAAAAmAIAAGRycy9k&#10;b3ducmV2LnhtbFBLBQYAAAAABAAEAPUAAACJAwAAAAA=&#10;" fillcolor="white [3212]" strokecolor="black [3040]">
                  <v:shadow on="t" color="black" opacity="24903f" origin=",.5" offset="0,.55556mm"/>
                  <v:textbox>
                    <w:txbxContent>
                      <w:p w:rsidR="008C7A20" w:rsidRDefault="008C7A20" w:rsidP="00B00179">
                        <w:pPr>
                          <w:jc w:val="center"/>
                        </w:pPr>
                        <w:r w:rsidRPr="00B00179">
                          <w:rPr>
                            <w:sz w:val="18"/>
                            <w:szCs w:val="18"/>
                          </w:rPr>
                          <w:t>Imprime el listado de</w:t>
                        </w:r>
                        <w:r>
                          <w:t xml:space="preserve"> </w:t>
                        </w:r>
                        <w:r w:rsidRPr="00B00179">
                          <w:rPr>
                            <w:sz w:val="18"/>
                            <w:szCs w:val="18"/>
                          </w:rPr>
                          <w:t>cuentas por</w:t>
                        </w:r>
                        <w:r>
                          <w:t xml:space="preserve"> </w:t>
                        </w:r>
                        <w:r w:rsidRPr="00B00179">
                          <w:rPr>
                            <w:sz w:val="18"/>
                            <w:szCs w:val="18"/>
                          </w:rPr>
                          <w:t>cobrar</w:t>
                        </w:r>
                      </w:p>
                    </w:txbxContent>
                  </v:textbox>
                </v:shape>
                <v:shape id="45 Conector recto de flecha" o:spid="_x0000_s1280" type="#_x0000_t32" style="position:absolute;left:7473;top:3429;width:0;height:1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do8AAAADbAAAADwAAAGRycy9kb3ducmV2LnhtbESP3YrCMBSE7wXfIRxhb0RTF12kGkUE&#10;oXup7gMcmmNTbE5Kkv749mZhYS+HmfmG2R9H24iefKgdK1gtMxDEpdM1Vwp+7pfFFkSIyBobx6Tg&#10;RQGOh+lkj7l2A1+pv8VKJAiHHBWYGNtcylAashiWriVO3sN5izFJX0ntcUhw28jPLPuSFmtOCwZb&#10;Ohsqn7fOKnA9m+/13Man7Mr7CbviPPhCqY/ZeNqBiDTG//Bfu9AK1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A3aPAAAAA2wAAAA8AAAAAAAAAAAAAAAAA&#10;oQIAAGRycy9kb3ducmV2LnhtbFBLBQYAAAAABAAEAPkAAACOAwAAAAA=&#10;" strokecolor="black [3040]">
                  <v:stroke endarrow="block"/>
                </v:shape>
                <v:shape id="59 Proceso" o:spid="_x0000_s1281" type="#_x0000_t109" style="position:absolute;left:15474;top:4572;width:1258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WksQA&#10;AADbAAAADwAAAGRycy9kb3ducmV2LnhtbESPQWvCQBSE70L/w/IKXkQ3lSo2dZUoCB68GPXQ2yP7&#10;zKbNvg3ZVeO/7wqCx2FmvmHmy87W4kqtrxwr+BglIIgLpysuFRwPm+EMhA/IGmvHpOBOHpaLt94c&#10;U+1uvKdrHkoRIexTVGBCaFIpfWHIoh+5hjh6Z9daDFG2pdQt3iLc1nKcJFNpseK4YLChtaHiL79Y&#10;BfnEnLe/dp38rFx2+qTMyN3AKNV/77JvEIG68Ao/21utYPIFj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VpLEAAAA2wAAAA8AAAAAAAAAAAAAAAAAmAIAAGRycy9k&#10;b3ducmV2LnhtbFBLBQYAAAAABAAEAPUAAACJAwAAAAA=&#10;" fillcolor="white [3212]" strokecolor="black [3040]">
                  <v:shadow on="t" color="black" opacity="24903f" origin=",.5" offset="0,.55556mm"/>
                  <v:textbox>
                    <w:txbxContent>
                      <w:p w:rsidR="008C7A20" w:rsidRPr="00B00179" w:rsidRDefault="008C7A20" w:rsidP="00B00179">
                        <w:pPr>
                          <w:jc w:val="center"/>
                          <w:rPr>
                            <w:sz w:val="18"/>
                            <w:szCs w:val="18"/>
                          </w:rPr>
                        </w:pPr>
                        <w:r w:rsidRPr="00B00179">
                          <w:rPr>
                            <w:sz w:val="18"/>
                            <w:szCs w:val="18"/>
                          </w:rPr>
                          <w:t>Verifica cuentas vencidas</w:t>
                        </w:r>
                      </w:p>
                    </w:txbxContent>
                  </v:textbox>
                </v:shape>
                <v:shape id="960 Conector recto de flecha" o:spid="_x0000_s1282" type="#_x0000_t32" style="position:absolute;left:13188;top:6945;width:2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qr0AAADcAAAADwAAAGRycy9kb3ducmV2LnhtbERPy4rCMBTdC/5DuMJsRFNFRKtRRBjo&#10;LH18wKW5NsXmpiTpY/7eLAZmeTjv43m0jejJh9qxgtUyA0FcOl1zpeD5+F7sQISIrLFxTAp+KcD5&#10;NJ0cMddu4Bv191iJFMIhRwUmxjaXMpSGLIala4kT93LeYkzQV1J7HFK4beQ6y7bSYs2pwWBLV0Pl&#10;+95ZBa5n87OZ2/iWXfm4YFdcB18o9TUbLwcQkcb4L/5zF1rBfpvmpzPpCMjT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Pqqq9AAAA3AAAAA8AAAAAAAAAAAAAAAAAoQIA&#10;AGRycy9kb3ducmV2LnhtbFBLBQYAAAAABAAEAPkAAACLAwAAAAA=&#10;" strokecolor="black [3040]">
                  <v:stroke endarrow="block"/>
                </v:shape>
                <v:shape id="965 Proceso" o:spid="_x0000_s1283" type="#_x0000_t109" style="position:absolute;left:15474;top:10287;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xmcUA&#10;AADcAAAADwAAAGRycy9kb3ducmV2LnhtbESPQWvCQBSE7wX/w/IKvRTdWKrYNBuJguDBS6Meentk&#10;n9m02bchu2r8912h4HGYmW+YbDnYVlyo941jBdNJAoK4crrhWsFhvxkvQPiArLF1TApu5GGZj54y&#10;TLW78hddylCLCGGfogITQpdK6StDFv3EdcTRO7neYoiyr6Xu8RrhtpVvSTKXFhuOCwY7Whuqfsuz&#10;VVDOzGn7Y9fJ98oVx3cqjNy9GqVenofiE0SgITzC/+2tVvAxn8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jGZxQAAANwAAAAPAAAAAAAAAAAAAAAAAJgCAABkcnMv&#10;ZG93bnJldi54bWxQSwUGAAAAAAQABAD1AAAAigMAAAAA&#10;" fillcolor="white [3212]" strokecolor="black [3040]">
                  <v:shadow on="t" color="black" opacity="24903f" origin=",.5" offset="0,.55556mm"/>
                  <v:textbox>
                    <w:txbxContent>
                      <w:p w:rsidR="008C7A20" w:rsidRPr="00B00179" w:rsidRDefault="008C7A20" w:rsidP="00B00179">
                        <w:pPr>
                          <w:jc w:val="center"/>
                          <w:rPr>
                            <w:sz w:val="18"/>
                            <w:szCs w:val="18"/>
                          </w:rPr>
                        </w:pPr>
                        <w:r w:rsidRPr="00B00179">
                          <w:rPr>
                            <w:sz w:val="18"/>
                            <w:szCs w:val="18"/>
                          </w:rPr>
                          <w:t xml:space="preserve">Llama a los </w:t>
                        </w:r>
                        <w:r>
                          <w:rPr>
                            <w:sz w:val="18"/>
                            <w:szCs w:val="18"/>
                          </w:rPr>
                          <w:t xml:space="preserve">clientes y envía correo </w:t>
                        </w:r>
                      </w:p>
                    </w:txbxContent>
                  </v:textbox>
                </v:shape>
                <v:shape id="974 Conector recto de flecha" o:spid="_x0000_s1284" type="#_x0000_t32" style="position:absolute;left:21980;top:9144;width:1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06dMIAAADcAAAADwAAAGRycy9kb3ducmV2LnhtbESP3WoCMRSE7wu+QziCN6VmLaJ2axQR&#10;CuulPw9w2JxuFjcnS5L98e1NoeDlMDPfMNv9aBvRkw+1YwWLeQaCuHS65krB7frzsQERIrLGxjEp&#10;eFCA/W7ytsVcu4HP1F9iJRKEQ44KTIxtLmUoDVkMc9cSJ+/XeYsxSV9J7XFIcNvIzyxbSYs1pwWD&#10;LR0NlfdLZxW4ns1p+W7jXXbl9YBdcRx8odRsOh6+QUQa4yv83y60gq/1Ev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06dMIAAADcAAAADwAAAAAAAAAAAAAA&#10;AAChAgAAZHJzL2Rvd25yZXYueG1sUEsFBgAAAAAEAAQA+QAAAJADAAAAAA==&#10;" strokecolor="black [3040]">
                  <v:stroke endarrow="block"/>
                </v:shape>
                <v:shape id="976 Proceso" o:spid="_x0000_s1285" type="#_x0000_t109" style="position:absolute;left:15386;top:22860;width:1270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5M8UA&#10;AADcAAAADwAAAGRycy9kb3ducmV2LnhtbESPQWvCQBSE7wX/w/IKvRTdKFXb6CpRKHjwYrSH3h7Z&#10;ZzY2+zZktxr/vSsIHoeZ+YaZLztbizO1vnKsYDhIQBAXTldcKjjsv/ufIHxA1lg7JgVX8rBc9F7m&#10;mGp34R2d81CKCGGfogITQpNK6QtDFv3ANcTRO7rWYoiyLaVu8RLhtpajJJlIixXHBYMNrQ0Vf/m/&#10;VZCPzXFzsuvkd+Wynw/KjNy+G6XeXrtsBiJQF57hR3ujFXxN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TkzxQAAANwAAAAPAAAAAAAAAAAAAAAAAJgCAABkcnMv&#10;ZG93bnJldi54bWxQSwUGAAAAAAQABAD1AAAAigMAAAAA&#10;" fillcolor="white [3212]" strokecolor="black [3040]">
                  <v:shadow on="t" color="black" opacity="24903f" origin=",.5" offset="0,.55556mm"/>
                  <v:textbox>
                    <w:txbxContent>
                      <w:p w:rsidR="008C7A20" w:rsidRPr="00B00179" w:rsidRDefault="008C7A20" w:rsidP="00B00179">
                        <w:pPr>
                          <w:jc w:val="center"/>
                          <w:rPr>
                            <w:sz w:val="18"/>
                            <w:szCs w:val="18"/>
                          </w:rPr>
                        </w:pPr>
                        <w:r w:rsidRPr="00B00179">
                          <w:rPr>
                            <w:sz w:val="18"/>
                            <w:szCs w:val="18"/>
                          </w:rPr>
                          <w:t>Manda a recaudar con el</w:t>
                        </w:r>
                        <w:r>
                          <w:t xml:space="preserve"> </w:t>
                        </w:r>
                        <w:r w:rsidRPr="00B00179">
                          <w:rPr>
                            <w:sz w:val="18"/>
                            <w:szCs w:val="18"/>
                          </w:rPr>
                          <w:t>recibo de</w:t>
                        </w:r>
                        <w:r>
                          <w:t xml:space="preserve"> </w:t>
                        </w:r>
                        <w:r w:rsidRPr="00B00179">
                          <w:rPr>
                            <w:sz w:val="18"/>
                            <w:szCs w:val="18"/>
                          </w:rPr>
                          <w:t>cobro</w:t>
                        </w:r>
                      </w:p>
                    </w:txbxContent>
                  </v:textbox>
                </v:shape>
                <v:shape id="977 Conector recto de flecha" o:spid="_x0000_s1286" type="#_x0000_t32" style="position:absolute;left:22068;top:14859;width:13;height:1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A8EAAADcAAAADwAAAGRycy9kb3ducmV2LnhtbESP3WoCMRSE7wu+QziCN0WzSqm6GkWE&#10;wvay6gMcNsfN4uZkSbI/fXsjFHo5zMw3zP442kb05EPtWMFykYEgLp2uuVJwu37NNyBCRNbYOCYF&#10;vxTgeJi87THXbuAf6i+xEgnCIUcFJsY2lzKUhiyGhWuJk3d33mJM0ldSexwS3DZylWWf0mLNacFg&#10;S2dD5ePSWQWuZ/P98W7jQ3bl9YRdcR58odRsOp52ICKN8T/81y60gu16D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6QDwQAAANwAAAAPAAAAAAAAAAAAAAAA&#10;AKECAABkcnMvZG93bnJldi54bWxQSwUGAAAAAAQABAD5AAAAjwMAAAAA&#10;" strokecolor="black [3040]">
                  <v:stroke endarrow="block"/>
                </v:shape>
                <v:shape id="978 Proceso" o:spid="_x0000_s1287" type="#_x0000_t109" style="position:absolute;left:30333;top:16089;width:12554;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I2sEA&#10;AADcAAAADwAAAGRycy9kb3ducmV2LnhtbERPy4rCMBTdD/gP4QpuZEyVcR7VKFUYcOFmqi7cXZpr&#10;U21uShO1/r1ZCLM8nPd82dla3Kj1lWMF41ECgrhwuuJSwX73+/4NwgdkjbVjUvAgD8tF722OqXZ3&#10;/qNbHkoRQ9inqMCE0KRS+sKQRT9yDXHkTq61GCJsS6lbvMdwW8tJknxKixXHBoMNrQ0Vl/xqFeRT&#10;c9qc7To5rlx2+KDMyO3QKDXod9kMRKAu/Itf7o1W8PMV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KCNrBAAAA3AAAAA8AAAAAAAAAAAAAAAAAmAIAAGRycy9kb3du&#10;cmV2LnhtbFBLBQYAAAAABAAEAPUAAACGAwAAAAA=&#10;" fillcolor="white [3212]" strokecolor="black [3040]">
                  <v:shadow on="t" color="black" opacity="24903f" origin=",.5" offset="0,.55556mm"/>
                  <v:textbox>
                    <w:txbxContent>
                      <w:p w:rsidR="008C7A20" w:rsidRPr="00F85C2C" w:rsidRDefault="008C7A20" w:rsidP="00F85C2C">
                        <w:pPr>
                          <w:jc w:val="center"/>
                          <w:rPr>
                            <w:sz w:val="18"/>
                            <w:szCs w:val="18"/>
                          </w:rPr>
                        </w:pPr>
                        <w:r w:rsidRPr="00F85C2C">
                          <w:rPr>
                            <w:sz w:val="18"/>
                            <w:szCs w:val="18"/>
                          </w:rPr>
                          <w:t>Retira el cheque y entrega el recibo</w:t>
                        </w:r>
                      </w:p>
                    </w:txbxContent>
                  </v:textbox>
                </v:shape>
                <v:shape id="979 Conector recto de flecha" o:spid="_x0000_s1288" type="#_x0000_t32" style="position:absolute;left:28135;top:18375;width:2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V6sEAAADcAAAADwAAAGRycy9kb3ducmV2LnhtbESP3WoCMRSE7wu+QziCN0WzSqm6GkWE&#10;wvay6gMcNsfN4uZkSbI/fXsjFHo5zMw3zP442kb05EPtWMFykYEgLp2uuVJwu37NNyBCRNbYOCYF&#10;vxTgeJi87THXbuAf6i+xEgnCIUcFJsY2lzKUhiyGhWuJk3d33mJM0ldSexwS3DZylWWf0mLNacFg&#10;S2dD5ePSWQWuZ/P98W7jQ3bl9YRdcR58odRsOp52ICKN8T/81y60gu16C6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rJXqwQAAANwAAAAPAAAAAAAAAAAAAAAA&#10;AKECAABkcnMvZG93bnJldi54bWxQSwUGAAAAAAQABAD5AAAAjwMAAAAA&#10;" strokecolor="black [3040]">
                  <v:stroke endarrow="block"/>
                </v:shape>
                <v:shape id="980 Proceso" o:spid="_x0000_s1289" type="#_x0000_t109" style="position:absolute;left:30597;top:22860;width:125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0+8MA&#10;AADcAAAADwAAAGRycy9kb3ducmV2LnhtbERPz2vCMBS+C/4P4Qm7yEwdU1xnlFoYePBi3Q67PZpn&#10;0615KUlWu//eHAY7fny/t/vRdmIgH1rHCpaLDARx7XTLjYL3y9vjBkSIyBo7x6TglwLsd9PJFnPt&#10;bnymoYqNSCEcclRgYuxzKUNtyGJYuJ44cVfnLcYEfSO1x1sKt518yrK1tNhyajDYU2mo/q5+rIJq&#10;Za7HL1tmnwdXfDxTYeRpbpR6mI3FK4hIY/wX/7mPWsHLJs1PZ9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0+8MAAADcAAAADwAAAAAAAAAAAAAAAACYAgAAZHJzL2Rv&#10;d25yZXYueG1sUEsFBgAAAAAEAAQA9QAAAIgDAAAAAA==&#10;" fillcolor="white [3212]" strokecolor="black [3040]">
                  <v:shadow on="t" color="black" opacity="24903f" origin=",.5" offset="0,.55556mm"/>
                  <v:textbox>
                    <w:txbxContent>
                      <w:p w:rsidR="008C7A20" w:rsidRDefault="008C7A20" w:rsidP="00F85C2C">
                        <w:pPr>
                          <w:jc w:val="center"/>
                        </w:pPr>
                        <w:r>
                          <w:rPr>
                            <w:sz w:val="18"/>
                            <w:szCs w:val="18"/>
                          </w:rPr>
                          <w:t>Entrega a</w:t>
                        </w:r>
                        <w:r w:rsidRPr="00F85C2C">
                          <w:rPr>
                            <w:sz w:val="18"/>
                            <w:szCs w:val="18"/>
                          </w:rPr>
                          <w:t>l asistente la</w:t>
                        </w:r>
                        <w:r>
                          <w:t xml:space="preserve"> </w:t>
                        </w:r>
                        <w:r w:rsidRPr="00F85C2C">
                          <w:rPr>
                            <w:sz w:val="18"/>
                            <w:szCs w:val="18"/>
                          </w:rPr>
                          <w:t>recaudación del</w:t>
                        </w:r>
                        <w:r>
                          <w:t xml:space="preserve"> </w:t>
                        </w:r>
                        <w:r w:rsidRPr="00F85C2C">
                          <w:rPr>
                            <w:sz w:val="18"/>
                            <w:szCs w:val="18"/>
                          </w:rPr>
                          <w:t>día</w:t>
                        </w:r>
                      </w:p>
                    </w:txbxContent>
                  </v:textbox>
                </v:shape>
                <v:shape id="981 Conector recto de flecha" o:spid="_x0000_s1290" type="#_x0000_t32" style="position:absolute;left:37191;top:2074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y8EAAADcAAAADwAAAGRycy9kb3ducmV2LnhtbESP3YrCMBSE7xd8h3AEb2RNlUXcahQR&#10;Furlqg9waI5NsTkpSfqzb28EYS+HmfmG2R1G24iefKgdK1guMhDEpdM1Vwpu15/PDYgQkTU2jknB&#10;HwU47CcfO8y1G/iX+kusRIJwyFGBibHNpQylIYth4Vri5N2dtxiT9JXUHocEt41cZdlaWqw5LRhs&#10;6WSofFw6q8D1bM5fcxsfsiuvR+yK0+ALpWbT8bgFEWmM/+F3u9AKvjdLeJ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nLwQAAANwAAAAPAAAAAAAAAAAAAAAA&#10;AKECAABkcnMvZG93bnJldi54bWxQSwUGAAAAAAQABAD5AAAAjwMAAAAA&#10;" strokecolor="black [3040]">
                  <v:stroke endarrow="block"/>
                </v:shape>
                <v:shape id="982 Proceso" o:spid="_x0000_s1291" type="#_x0000_t109" style="position:absolute;left:15474;top:28575;width:1284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F8UA&#10;AADcAAAADwAAAGRycy9kb3ducmV2LnhtbESPQWvCQBSE70L/w/IKvYhuKrXE6CpRKHjwYqwHb4/s&#10;MxubfRuyq6b/3i0UPA4z8w2zWPW2ETfqfO1Ywfs4AUFcOl1zpeD78DVKQfiArLFxTAp+ycNq+TJY&#10;YKbdnfd0K0IlIoR9hgpMCG0mpS8NWfRj1xJH7+w6iyHKrpK6w3uE20ZOkuRTWqw5LhhsaWOo/Cmu&#10;VkExNeftxW6S09rlxw/KjdwNjVJvr30+BxGoD8/wf3urFczSC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08XxQAAANwAAAAPAAAAAAAAAAAAAAAAAJgCAABkcnMv&#10;ZG93bnJldi54bWxQSwUGAAAAAAQABAD1AAAAigMAAAAA&#10;" fillcolor="white [3212]" strokecolor="black [3040]">
                  <v:shadow on="t" color="black" opacity="24903f" origin=",.5" offset="0,.55556mm"/>
                  <v:textbox>
                    <w:txbxContent>
                      <w:p w:rsidR="008C7A20" w:rsidRDefault="008C7A20" w:rsidP="004F33B3">
                        <w:pPr>
                          <w:jc w:val="center"/>
                        </w:pPr>
                        <w:r w:rsidRPr="004F33B3">
                          <w:rPr>
                            <w:sz w:val="18"/>
                            <w:szCs w:val="18"/>
                          </w:rPr>
                          <w:t>Recibe los cheques y verifica</w:t>
                        </w:r>
                        <w:r>
                          <w:t xml:space="preserve"> </w:t>
                        </w:r>
                        <w:r w:rsidRPr="004F33B3">
                          <w:rPr>
                            <w:sz w:val="18"/>
                            <w:szCs w:val="18"/>
                          </w:rPr>
                          <w:t>las facturas</w:t>
                        </w:r>
                        <w:r>
                          <w:rPr>
                            <w:sz w:val="18"/>
                            <w:szCs w:val="18"/>
                          </w:rPr>
                          <w:t xml:space="preserve"> canceladas</w:t>
                        </w:r>
                      </w:p>
                    </w:txbxContent>
                  </v:textbox>
                </v:shape>
                <v:shape id="983 Conector recto de flecha" o:spid="_x0000_s1292" type="#_x0000_t32" style="position:absolute;left:28135;top:25233;width:21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iSsUAAADcAAAADwAAAGRycy9kb3ducmV2LnhtbESPQWvCQBSE7wX/w/KE3ppNLIhGVxEh&#10;UOyhNAb0+Mg+k2j2bchudfvvu4VCj8PMfMOst8H04k6j6ywryJIUBHFtdceNgupYvCxAOI+ssbdM&#10;Cr7JwXYzeVpjru2DP+le+kZECLscFbTeD7mUrm7JoEvsQBy9ix0N+ijHRuoRHxFuejlL07k02HFc&#10;aHGgfUv1rfwyCg6n6+Uoqy6gKcP88J4WH/05U+p5GnYrEJ6C/w//td+0guXiFX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xiSsUAAADcAAAADwAAAAAAAAAA&#10;AAAAAAChAgAAZHJzL2Rvd25yZXYueG1sUEsFBgAAAAAEAAQA+QAAAJMDAAAAAA==&#10;" strokecolor="black [3040]">
                  <v:stroke endarrow="block"/>
                </v:shape>
                <v:shape id="984 Conector recto de flecha" o:spid="_x0000_s1293" type="#_x0000_t32" style="position:absolute;left:22068;top:27432;width:0;height:1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KU8EAAADcAAAADwAAAGRycy9kb3ducmV2LnhtbESP3YrCMBSE7wXfIRxhb2RNd5HFrUYR&#10;YaFervoAh+bYFJuTkqQ/vr0RBC+HmfmG2exG24iefKgdK/haZCCIS6drrhRczn+fKxAhImtsHJOC&#10;OwXYbaeTDebaDfxP/SlWIkE45KjAxNjmUobSkMWwcC1x8q7OW4xJ+kpqj0OC20Z+Z9mPtFhzWjDY&#10;0sFQeTt1VoHr2RyXcxtvsivPe+yKw+ALpT5m434NItIY3+FXu9AKfldL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EpTwQAAANwAAAAPAAAAAAAAAAAAAAAA&#10;AKECAABkcnMvZG93bnJldi54bWxQSwUGAAAAAAQABAD5AAAAjwMAAAAA&#10;" strokecolor="black [3040]">
                  <v:stroke endarrow="block"/>
                </v:shape>
                <v:shape id="985 Proceso" o:spid="_x0000_s1294" type="#_x0000_t109" style="position:absolute;left:15386;top:16089;width:12668;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XY8UA&#10;AADcAAAADwAAAGRycy9kb3ducmV2LnhtbESPQWvCQBSE7wX/w/IKvZS6sVTRNBuJguDBS6M9eHtk&#10;n9m02bchu2r8912h4HGYmW+YbDnYVlyo941jBZNxAoK4crrhWsFhv3mbg/ABWWPrmBTcyMMyHz1l&#10;mGp35S+6lKEWEcI+RQUmhC6V0leGLPqx64ijd3K9xRBlX0vd4zXCbSvfk2QmLTYcFwx2tDZU/ZZn&#10;q6CcmtP2x66T48oV3x9UGLl7NUq9PA/FJ4hAQ3iE/9tbrWAxn8L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tdjxQAAANwAAAAPAAAAAAAAAAAAAAAAAJgCAABkcnMv&#10;ZG93bnJldi54bWxQSwUGAAAAAAQABAD1AAAAigMAAAAA&#10;" fillcolor="white [3212]" strokecolor="black [3040]">
                  <v:shadow on="t" color="black" opacity="24903f" origin=",.5" offset="0,.55556mm"/>
                  <v:textbox>
                    <w:txbxContent>
                      <w:p w:rsidR="008C7A20" w:rsidRPr="004F33B3" w:rsidRDefault="008C7A20" w:rsidP="004F33B3">
                        <w:pPr>
                          <w:jc w:val="center"/>
                          <w:rPr>
                            <w:sz w:val="18"/>
                            <w:szCs w:val="18"/>
                          </w:rPr>
                        </w:pPr>
                        <w:r w:rsidRPr="004F33B3">
                          <w:rPr>
                            <w:sz w:val="18"/>
                            <w:szCs w:val="18"/>
                          </w:rPr>
                          <w:t>Confirma cobros y realiza la</w:t>
                        </w:r>
                        <w:r>
                          <w:t xml:space="preserve"> </w:t>
                        </w:r>
                        <w:r w:rsidRPr="004F33B3">
                          <w:rPr>
                            <w:sz w:val="18"/>
                            <w:szCs w:val="18"/>
                          </w:rPr>
                          <w:t>programación</w:t>
                        </w:r>
                        <w:r>
                          <w:rPr>
                            <w:sz w:val="18"/>
                            <w:szCs w:val="18"/>
                          </w:rPr>
                          <w:t xml:space="preserve"> </w:t>
                        </w:r>
                      </w:p>
                    </w:txbxContent>
                  </v:textbox>
                </v:shape>
                <v:shape id="986 Conector recto de flecha" o:spid="_x0000_s1295" type="#_x0000_t32" style="position:absolute;left:22332;top:34202;width:0;height:1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v8EAAADcAAAADwAAAGRycy9kb3ducmV2LnhtbESP3YrCMBSE7wXfIRxhb2RNd1nErUYR&#10;YaFervoAh+bYFJuTkqQ/vr0RBC+HmfmG2exG24iefKgdK/haZCCIS6drrhRczn+fKxAhImtsHJOC&#10;OwXYbaeTDebaDfxP/SlWIkE45KjAxNjmUobSkMWwcC1x8q7OW4xJ+kpqj0OC20Z+Z9lSWqw5LRhs&#10;6WCovJ06q8D1bI4/cxtvsivPe+yKw+ALpT5m434NItIY3+FXu9AKfldL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5nG/wQAAANwAAAAPAAAAAAAAAAAAAAAA&#10;AKECAABkcnMvZG93bnJldi54bWxQSwUGAAAAAAQABAD5AAAAjwMAAAAA&#10;" strokecolor="black [3040]">
                  <v:stroke endarrow="block"/>
                </v:shape>
                <v:shape id="987 Proceso" o:spid="_x0000_s1296" type="#_x0000_t109" style="position:absolute;left:15386;top:35520;width:1311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sj8YA&#10;AADcAAAADwAAAGRycy9kb3ducmV2LnhtbESPQWvCQBSE7wX/w/KEXkQ3LW21aVZJBcFDL4320Nsj&#10;+5KNZt+G7Krpv3cFocdhZr5hstVgW3Gm3jeOFTzNEhDEpdMN1wr2u810AcIHZI2tY1LwRx5Wy9FD&#10;hql2F/6mcxFqESHsU1RgQuhSKX1pyKKfuY44epXrLYYo+1rqHi8Rblv5nCRv0mLDccFgR2tD5bE4&#10;WQXFq6m2B7tOfj9d/vNCuZFfE6PU43jIP0AEGsJ/+N7eagXviz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Dsj8YAAADcAAAADwAAAAAAAAAAAAAAAACYAgAAZHJz&#10;L2Rvd25yZXYueG1sUEsFBgAAAAAEAAQA9QAAAIsDAAAAAA==&#10;" fillcolor="white [3212]" strokecolor="black [3040]">
                  <v:shadow on="t" color="black" opacity="24903f" origin=",.5" offset="0,.55556mm"/>
                  <v:textbox>
                    <w:txbxContent>
                      <w:p w:rsidR="008C7A20" w:rsidRPr="004F33B3" w:rsidRDefault="008C7A20" w:rsidP="004F33B3">
                        <w:pPr>
                          <w:jc w:val="center"/>
                          <w:rPr>
                            <w:sz w:val="18"/>
                            <w:szCs w:val="18"/>
                          </w:rPr>
                        </w:pPr>
                        <w:r w:rsidRPr="004F33B3">
                          <w:rPr>
                            <w:sz w:val="18"/>
                            <w:szCs w:val="18"/>
                          </w:rPr>
                          <w:t>Envía a la contadora</w:t>
                        </w:r>
                        <w:r>
                          <w:rPr>
                            <w:sz w:val="18"/>
                            <w:szCs w:val="18"/>
                          </w:rPr>
                          <w:t xml:space="preserve"> para el registro</w:t>
                        </w:r>
                        <w:r w:rsidRPr="004F33B3">
                          <w:rPr>
                            <w:sz w:val="18"/>
                            <w:szCs w:val="18"/>
                          </w:rPr>
                          <w:t xml:space="preserve"> </w:t>
                        </w:r>
                      </w:p>
                    </w:txbxContent>
                  </v:textbox>
                </v:shape>
                <v:shape id="990 Conector recto de flecha" o:spid="_x0000_s1297" type="#_x0000_t32" style="position:absolute;left:12924;top:37719;width:24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q4MEAAADcAAAADwAAAGRycy9kb3ducmV2LnhtbERPz2vCMBS+C/sfwhvspqkeylqNMgaC&#10;uIOsCnp8NM+22ryUJmuz/94cBI8f3+/VJphWDNS7xrKC+SwBQVxa3XCl4HTcTj9BOI+ssbVMCv7J&#10;wWb9Nllhru3IvzQUvhIxhF2OCmrvu1xKV9Zk0M1sRxy5q+0N+gj7SuoexxhuWrlIklQabDg21NjR&#10;d03lvfgzCvbn2/UoT01AU4R0/5NsD+1lrtTHe/hagvAU/Ev8dO+0giyL8+O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2rgwQAAANwAAAAPAAAAAAAAAAAAAAAA&#10;AKECAABkcnMvZG93bnJldi54bWxQSwUGAAAAAAQABAD5AAAAjwMAAAAA&#10;" strokecolor="black [3040]">
                  <v:stroke endarrow="block"/>
                </v:shape>
                <v:shape id="991 Proceso" o:spid="_x0000_s1298" type="#_x0000_t109" style="position:absolute;top:35433;width:129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vcUA&#10;AADcAAAADwAAAGRycy9kb3ducmV2LnhtbESPQWvCQBSE70L/w/IKvYhulFpMdJVUKHjwYqwHb4/s&#10;MxubfRuyq6b/3i0UPA4z8w2zXPe2ETfqfO1YwWScgCAuna65UvB9+BrNQfiArLFxTAp+ycN69TJY&#10;Yqbdnfd0K0IlIoR9hgpMCG0mpS8NWfRj1xJH7+w6iyHKrpK6w3uE20ZOk+RDWqw5LhhsaWOo/Cmu&#10;VkExM+ftxW6S06fLj++UG7kbGqXeXvt8ASJQH57h//ZWK0jTC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e9xQAAANwAAAAPAAAAAAAAAAAAAAAAAJgCAABkcnMv&#10;ZG93bnJldi54bWxQSwUGAAAAAAQABAD1AAAAigMAAAAA&#10;" fillcolor="white [3212]" strokecolor="black [3040]">
                  <v:shadow on="t" color="black" opacity="24903f" origin=",.5" offset="0,.55556mm"/>
                  <v:textbox>
                    <w:txbxContent>
                      <w:p w:rsidR="008C7A20" w:rsidRDefault="008C7A20" w:rsidP="005618C3">
                        <w:pPr>
                          <w:jc w:val="center"/>
                        </w:pPr>
                        <w:r w:rsidRPr="005618C3">
                          <w:rPr>
                            <w:sz w:val="18"/>
                            <w:szCs w:val="18"/>
                          </w:rPr>
                          <w:t>Registra e imprime el comprobante y firma</w:t>
                        </w:r>
                      </w:p>
                    </w:txbxContent>
                  </v:textbox>
                </v:shape>
                <v:shape id="72 Conector recto de flecha" o:spid="_x0000_s1299" type="#_x0000_t32" style="position:absolute;left:6330;top:40180;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WPasAAAADbAAAADwAAAGRycy9kb3ducmV2LnhtbESP3YrCMBSE7xf2HcJZ8GZZU0XWpRpF&#10;BKFe+vMAh+bYFJuTkqQ/vr0RhL0cZuYbZr0dbSN68qF2rGA2zUAQl07XXCm4Xg4/fyBCRNbYOCYF&#10;Dwqw3Xx+rDHXbuAT9edYiQThkKMCE2ObSxlKQxbD1LXEybs5bzEm6SupPQ4Jbhs5z7JfabHmtGCw&#10;pb2h8n7urALXszkuvm28y6687LAr9oMvlJp8jbsViEhj/A+/24VWsJz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Fj2rAAAAA2wAAAA8AAAAAAAAAAAAAAAAA&#10;oQIAAGRycy9kb3ducmV2LnhtbFBLBQYAAAAABAAEAPkAAACOAwAAAAA=&#10;" strokecolor="black [3040]">
                  <v:stroke endarrow="block"/>
                </v:shape>
                <v:shape id="81 Documento" o:spid="_x0000_s1300" type="#_x0000_t114" style="position:absolute;left:175;top:41235;width:12815;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4j8UA&#10;AADbAAAADwAAAGRycy9kb3ducmV2LnhtbESPQWsCMRSE7wX/Q3hCbzWrVNHVKCJs24tCbUG9PZLn&#10;ZnHzst2kuv33jVDocZiZb5jFqnO1uFIbKs8KhoMMBLH2puJSwedH8TQFESKywdozKfihAKtl72GB&#10;ufE3fqfrPpYiQTjkqMDG2ORSBm3JYRj4hjh5Z986jEm2pTQt3hLc1XKUZRPpsOK0YLGhjSV92X87&#10;BcfJly0OMz170a92XGyfx5fd7qTUY79bz0FE6uJ/+K/9ZhRMh3D/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niPxQAAANsAAAAPAAAAAAAAAAAAAAAAAJgCAABkcnMv&#10;ZG93bnJldi54bWxQSwUGAAAAAAQABAD1AAAAigMAAAAA&#10;" fillcolor="white [3212]" strokecolor="black [3040]">
                  <v:shadow on="t" color="black" opacity="24903f" origin=",.5" offset="0,.55556mm"/>
                  <v:textbox>
                    <w:txbxContent>
                      <w:p w:rsidR="008C7A20" w:rsidRPr="005618C3" w:rsidRDefault="008C7A20" w:rsidP="005618C3">
                        <w:pPr>
                          <w:jc w:val="center"/>
                          <w:rPr>
                            <w:sz w:val="18"/>
                            <w:szCs w:val="18"/>
                          </w:rPr>
                        </w:pPr>
                        <w:r w:rsidRPr="005618C3">
                          <w:rPr>
                            <w:sz w:val="18"/>
                            <w:szCs w:val="18"/>
                          </w:rPr>
                          <w:t>Realiza las papeletas de</w:t>
                        </w:r>
                        <w:r>
                          <w:t xml:space="preserve"> </w:t>
                        </w:r>
                        <w:r w:rsidRPr="005618C3">
                          <w:rPr>
                            <w:sz w:val="18"/>
                            <w:szCs w:val="18"/>
                          </w:rPr>
                          <w:t>depósito</w:t>
                        </w:r>
                      </w:p>
                    </w:txbxContent>
                  </v:textbox>
                </v:shape>
                <v:shape id="89 Conector recto de flecha" o:spid="_x0000_s1301" type="#_x0000_t32" style="position:absolute;left:6330;top:46775;width:0;height:1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tPMAAAADbAAAADwAAAGRycy9kb3ducmV2LnhtbESP3YrCMBSE7xd8h3AEb0RTZRG3GkWE&#10;hXq5ug9waI5NsTkpSfqzb28EYS+HmfmG2R9H24iefKgdK1gtMxDEpdM1Vwp+b9+LLYgQkTU2jknB&#10;HwU4HiYfe8y1G/iH+musRIJwyFGBibHNpQylIYth6Vri5N2dtxiT9JXUHocEt41cZ9lGWqw5LRhs&#10;6WyofFw7q8D1bC6fcxsfsitvJ+yK8+ALpWbT8bQDEWmM/+F3u9AKtl/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0bTzAAAAA2wAAAA8AAAAAAAAAAAAAAAAA&#10;oQIAAGRycy9kb3ducmV2LnhtbFBLBQYAAAAABAAEAPkAAACOAwAAAAA=&#10;" strokecolor="black [3040]">
                  <v:stroke endarrow="block"/>
                </v:shape>
                <v:shape id="95 Proceso" o:spid="_x0000_s1302" type="#_x0000_t109" style="position:absolute;top:48006;width:13436;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DcQA&#10;AADbAAAADwAAAGRycy9kb3ducmV2LnhtbESPQWvCQBSE70L/w/IKXkQ3lSo2dZUoCB68GPXQ2yP7&#10;zKbNvg3ZVeO/7wqCx2FmvmHmy87W4kqtrxwr+BglIIgLpysuFRwPm+EMhA/IGmvHpOBOHpaLt94c&#10;U+1uvKdrHkoRIexTVGBCaFIpfWHIoh+5hjh6Z9daDFG2pdQt3iLc1nKcJFNpseK4YLChtaHiL79Y&#10;BfnEnLe/dp38rFx2+qTMyN3AKNV/77JvEIG68Ao/21ut4GsCj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5g3EAAAA2wAAAA8AAAAAAAAAAAAAAAAAmAIAAGRycy9k&#10;b3ducmV2LnhtbFBLBQYAAAAABAAEAPUAAACJAwAAAAA=&#10;" fillcolor="white [3212]" strokecolor="black [3040]">
                  <v:shadow on="t" color="black" opacity="24903f" origin=",.5" offset="0,.55556mm"/>
                  <v:textbox>
                    <w:txbxContent>
                      <w:p w:rsidR="008C7A20" w:rsidRPr="005618C3" w:rsidRDefault="008C7A20" w:rsidP="005618C3">
                        <w:pPr>
                          <w:jc w:val="center"/>
                          <w:rPr>
                            <w:sz w:val="18"/>
                            <w:szCs w:val="18"/>
                          </w:rPr>
                        </w:pPr>
                        <w:r w:rsidRPr="005618C3">
                          <w:rPr>
                            <w:sz w:val="18"/>
                            <w:szCs w:val="18"/>
                          </w:rPr>
                          <w:t xml:space="preserve">Envía </w:t>
                        </w:r>
                        <w:r>
                          <w:rPr>
                            <w:sz w:val="18"/>
                            <w:szCs w:val="18"/>
                          </w:rPr>
                          <w:t>a la asistente contable para el depósito correspondiente</w:t>
                        </w:r>
                      </w:p>
                    </w:txbxContent>
                  </v:textbox>
                </v:shape>
              </v:group>
            </w:pict>
          </mc:Fallback>
        </mc:AlternateContent>
      </w:r>
      <w:r w:rsidR="006101ED" w:rsidRPr="008A2904">
        <w:rPr>
          <w:rFonts w:cstheme="minorHAnsi"/>
          <w:b/>
          <w:noProof/>
          <w:lang w:val="es-ES" w:eastAsia="es-ES"/>
        </w:rPr>
        <mc:AlternateContent>
          <mc:Choice Requires="wps">
            <w:drawing>
              <wp:anchor distT="0" distB="0" distL="114300" distR="114300" simplePos="0" relativeHeight="251691520" behindDoc="0" locked="0" layoutInCell="1" allowOverlap="1" wp14:anchorId="5478AC75" wp14:editId="347CF75F">
                <wp:simplePos x="0" y="0"/>
                <wp:positionH relativeFrom="column">
                  <wp:posOffset>9525</wp:posOffset>
                </wp:positionH>
                <wp:positionV relativeFrom="paragraph">
                  <wp:posOffset>827405</wp:posOffset>
                </wp:positionV>
                <wp:extent cx="5607050" cy="7089775"/>
                <wp:effectExtent l="0" t="0" r="12700" b="15875"/>
                <wp:wrapNone/>
                <wp:docPr id="299" name="299 Cuadro de texto"/>
                <wp:cNvGraphicFramePr/>
                <a:graphic xmlns:a="http://schemas.openxmlformats.org/drawingml/2006/main">
                  <a:graphicData uri="http://schemas.microsoft.com/office/word/2010/wordprocessingShape">
                    <wps:wsp>
                      <wps:cNvSpPr txBox="1"/>
                      <wps:spPr>
                        <a:xfrm>
                          <a:off x="0" y="0"/>
                          <a:ext cx="5607050" cy="7089775"/>
                        </a:xfrm>
                        <a:prstGeom prst="rect">
                          <a:avLst/>
                        </a:prstGeom>
                        <a:solidFill>
                          <a:sysClr val="window" lastClr="FFFFFF"/>
                        </a:solidFill>
                        <a:ln w="6350">
                          <a:solidFill>
                            <a:prstClr val="black"/>
                          </a:solidFill>
                        </a:ln>
                        <a:effectLst/>
                      </wps:spPr>
                      <wps:txbx>
                        <w:txbxContent>
                          <w:p w:rsidR="008C7A20" w:rsidRPr="00BB4113" w:rsidRDefault="008C7A20" w:rsidP="00B26F46">
                            <w:pPr>
                              <w:rPr>
                                <w:rFonts w:cstheme="minorHAnsi"/>
                                <w:b/>
                                <w:sz w:val="24"/>
                                <w:szCs w:val="24"/>
                              </w:rPr>
                            </w:pPr>
                            <w:r w:rsidRPr="00BB4113">
                              <w:rPr>
                                <w:rFonts w:cstheme="minorHAnsi"/>
                                <w:b/>
                                <w:sz w:val="24"/>
                                <w:szCs w:val="24"/>
                              </w:rPr>
                              <w:t>Diagrama de flujo: Cuentas por cobrar</w:t>
                            </w:r>
                          </w:p>
                          <w:p w:rsidR="008C7A20" w:rsidRPr="00255876" w:rsidRDefault="008C7A20" w:rsidP="00B26F46">
                            <w:pPr>
                              <w:rPr>
                                <w:rFonts w:ascii="Times New Roman" w:hAnsi="Times New Roman" w:cs="Times New Roman"/>
                                <w:b/>
                                <w:sz w:val="24"/>
                                <w:szCs w:val="24"/>
                              </w:rPr>
                            </w:pPr>
                          </w:p>
                          <w:p w:rsidR="008C7A20" w:rsidRPr="005618C3" w:rsidRDefault="008C7A20" w:rsidP="00B26F4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8AC75" id="299 Cuadro de texto" o:spid="_x0000_s1303" type="#_x0000_t202" style="position:absolute;margin-left:.75pt;margin-top:65.15pt;width:441.5pt;height:558.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" fillcolor="window" strokeweight=".5pt">
                <v:textbox>
                  <w:txbxContent>
                    <w:p w:rsidR="008C7A20" w:rsidRPr="00BB4113" w:rsidRDefault="008C7A20" w:rsidP="00B26F46">
                      <w:pPr>
                        <w:rPr>
                          <w:rFonts w:cstheme="minorHAnsi"/>
                          <w:b/>
                          <w:sz w:val="24"/>
                          <w:szCs w:val="24"/>
                        </w:rPr>
                      </w:pPr>
                      <w:r w:rsidRPr="00BB4113">
                        <w:rPr>
                          <w:rFonts w:cstheme="minorHAnsi"/>
                          <w:b/>
                          <w:sz w:val="24"/>
                          <w:szCs w:val="24"/>
                        </w:rPr>
                        <w:t>Diagrama de flujo: Cuentas por cobrar</w:t>
                      </w:r>
                    </w:p>
                    <w:p w:rsidR="008C7A20" w:rsidRPr="00255876" w:rsidRDefault="008C7A20" w:rsidP="00B26F46">
                      <w:pPr>
                        <w:rPr>
                          <w:rFonts w:ascii="Times New Roman" w:hAnsi="Times New Roman" w:cs="Times New Roman"/>
                          <w:b/>
                          <w:sz w:val="24"/>
                          <w:szCs w:val="24"/>
                        </w:rPr>
                      </w:pPr>
                    </w:p>
                    <w:p w:rsidR="008C7A20" w:rsidRPr="005618C3" w:rsidRDefault="008C7A20" w:rsidP="00B26F46">
                      <w:pPr>
                        <w:jc w:val="center"/>
                        <w:rPr>
                          <w:rFonts w:ascii="Times New Roman" w:hAnsi="Times New Roman" w:cs="Times New Roman"/>
                          <w:sz w:val="24"/>
                          <w:szCs w:val="24"/>
                        </w:rPr>
                      </w:pPr>
                    </w:p>
                  </w:txbxContent>
                </v:textbox>
              </v:shape>
            </w:pict>
          </mc:Fallback>
        </mc:AlternateContent>
      </w:r>
      <w:r w:rsidR="006101ED" w:rsidRPr="008A2904">
        <w:rPr>
          <w:rFonts w:cstheme="minorHAnsi"/>
          <w:b/>
          <w:noProof/>
          <w:lang w:val="es-ES" w:eastAsia="es-ES"/>
        </w:rPr>
        <mc:AlternateContent>
          <mc:Choice Requires="wps">
            <w:drawing>
              <wp:anchor distT="0" distB="0" distL="114300" distR="114300" simplePos="0" relativeHeight="251697664" behindDoc="0" locked="0" layoutInCell="1" allowOverlap="1" wp14:anchorId="4C2FEFCF" wp14:editId="660FC418">
                <wp:simplePos x="0" y="0"/>
                <wp:positionH relativeFrom="column">
                  <wp:posOffset>13335</wp:posOffset>
                </wp:positionH>
                <wp:positionV relativeFrom="paragraph">
                  <wp:posOffset>1072515</wp:posOffset>
                </wp:positionV>
                <wp:extent cx="5608320" cy="342900"/>
                <wp:effectExtent l="0" t="0" r="11430" b="19050"/>
                <wp:wrapNone/>
                <wp:docPr id="145" name="145 Cuadro de texto"/>
                <wp:cNvGraphicFramePr/>
                <a:graphic xmlns:a="http://schemas.openxmlformats.org/drawingml/2006/main">
                  <a:graphicData uri="http://schemas.microsoft.com/office/word/2010/wordprocessingShape">
                    <wps:wsp>
                      <wps:cNvSpPr txBox="1"/>
                      <wps:spPr>
                        <a:xfrm>
                          <a:off x="0" y="0"/>
                          <a:ext cx="560832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2855DE">
                            <w:pPr>
                              <w:ind w:left="708" w:firstLine="708"/>
                              <w:rPr>
                                <w:rFonts w:cstheme="minorHAnsi"/>
                                <w:b/>
                                <w:sz w:val="24"/>
                                <w:szCs w:val="24"/>
                              </w:rPr>
                            </w:pPr>
                            <w:r w:rsidRPr="00BB4113">
                              <w:rPr>
                                <w:rFonts w:cstheme="minorHAnsi"/>
                                <w:b/>
                                <w:sz w:val="24"/>
                                <w:szCs w:val="24"/>
                              </w:rPr>
                              <w:t>Contadora</w:t>
                            </w:r>
                            <w:r w:rsidRPr="00BB4113">
                              <w:rPr>
                                <w:rFonts w:cstheme="minorHAnsi"/>
                                <w:b/>
                                <w:sz w:val="24"/>
                                <w:szCs w:val="24"/>
                              </w:rPr>
                              <w:tab/>
                              <w:t xml:space="preserve">     </w:t>
                            </w:r>
                            <w:r w:rsidRPr="00BB4113">
                              <w:rPr>
                                <w:rFonts w:cstheme="minorHAnsi"/>
                                <w:b/>
                                <w:sz w:val="24"/>
                                <w:szCs w:val="24"/>
                              </w:rPr>
                              <w:tab/>
                              <w:t>Asistente contable</w:t>
                            </w:r>
                            <w:r w:rsidRPr="00BB4113">
                              <w:rPr>
                                <w:rFonts w:cstheme="minorHAnsi"/>
                                <w:b/>
                                <w:sz w:val="24"/>
                                <w:szCs w:val="24"/>
                              </w:rPr>
                              <w:tab/>
                            </w:r>
                            <w:r w:rsidRPr="00BB4113">
                              <w:rPr>
                                <w:rFonts w:cstheme="minorHAnsi"/>
                                <w:b/>
                                <w:sz w:val="24"/>
                                <w:szCs w:val="24"/>
                              </w:rPr>
                              <w:tab/>
                              <w:t>Mensajero</w:t>
                            </w:r>
                            <w:r w:rsidRPr="00BB4113">
                              <w:rPr>
                                <w:rFonts w:cstheme="minorHAnsi"/>
                                <w:b/>
                                <w:sz w:val="24"/>
                                <w:szCs w:val="24"/>
                              </w:rPr>
                              <w:tab/>
                            </w:r>
                            <w:r w:rsidRPr="00BB4113">
                              <w:rPr>
                                <w:rFonts w:cstheme="minorHAnsi"/>
                                <w:b/>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FEFCF" id="145 Cuadro de texto" o:spid="_x0000_s1304" type="#_x0000_t202" style="position:absolute;margin-left:1.05pt;margin-top:84.45pt;width:441.6pt;height:27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" fillcolor="white [3201]" strokeweight=".5pt">
                <v:textbox>
                  <w:txbxContent>
                    <w:p w:rsidR="008C7A20" w:rsidRPr="00BB4113" w:rsidRDefault="008C7A20" w:rsidP="002855DE">
                      <w:pPr>
                        <w:ind w:left="708" w:firstLine="708"/>
                        <w:rPr>
                          <w:rFonts w:cstheme="minorHAnsi"/>
                          <w:b/>
                          <w:sz w:val="24"/>
                          <w:szCs w:val="24"/>
                        </w:rPr>
                      </w:pPr>
                      <w:r w:rsidRPr="00BB4113">
                        <w:rPr>
                          <w:rFonts w:cstheme="minorHAnsi"/>
                          <w:b/>
                          <w:sz w:val="24"/>
                          <w:szCs w:val="24"/>
                        </w:rPr>
                        <w:t>Contadora</w:t>
                      </w:r>
                      <w:r w:rsidRPr="00BB4113">
                        <w:rPr>
                          <w:rFonts w:cstheme="minorHAnsi"/>
                          <w:b/>
                          <w:sz w:val="24"/>
                          <w:szCs w:val="24"/>
                        </w:rPr>
                        <w:tab/>
                        <w:t xml:space="preserve">     </w:t>
                      </w:r>
                      <w:r w:rsidRPr="00BB4113">
                        <w:rPr>
                          <w:rFonts w:cstheme="minorHAnsi"/>
                          <w:b/>
                          <w:sz w:val="24"/>
                          <w:szCs w:val="24"/>
                        </w:rPr>
                        <w:tab/>
                        <w:t>Asistente contable</w:t>
                      </w:r>
                      <w:r w:rsidRPr="00BB4113">
                        <w:rPr>
                          <w:rFonts w:cstheme="minorHAnsi"/>
                          <w:b/>
                          <w:sz w:val="24"/>
                          <w:szCs w:val="24"/>
                        </w:rPr>
                        <w:tab/>
                      </w:r>
                      <w:r w:rsidRPr="00BB4113">
                        <w:rPr>
                          <w:rFonts w:cstheme="minorHAnsi"/>
                          <w:b/>
                          <w:sz w:val="24"/>
                          <w:szCs w:val="24"/>
                        </w:rPr>
                        <w:tab/>
                        <w:t>Mensajero</w:t>
                      </w:r>
                      <w:r w:rsidRPr="00BB4113">
                        <w:rPr>
                          <w:rFonts w:cstheme="minorHAnsi"/>
                          <w:b/>
                          <w:sz w:val="24"/>
                          <w:szCs w:val="24"/>
                        </w:rPr>
                        <w:tab/>
                      </w:r>
                      <w:r w:rsidRPr="00BB4113">
                        <w:rPr>
                          <w:rFonts w:cstheme="minorHAnsi"/>
                          <w:b/>
                          <w:sz w:val="24"/>
                          <w:szCs w:val="24"/>
                        </w:rPr>
                        <w:tab/>
                      </w:r>
                    </w:p>
                  </w:txbxContent>
                </v:textbox>
              </v:shape>
            </w:pict>
          </mc:Fallback>
        </mc:AlternateContent>
      </w:r>
      <w:r w:rsidR="00B26F46" w:rsidRPr="008A2904">
        <w:rPr>
          <w:rFonts w:cstheme="minorHAnsi"/>
          <w:b/>
        </w:rPr>
        <w:br w:type="page"/>
      </w:r>
    </w:p>
    <w:p w:rsidR="00954F3D" w:rsidRPr="008A2904" w:rsidRDefault="002F3542">
      <w:pPr>
        <w:rPr>
          <w:rFonts w:cstheme="minorHAnsi"/>
          <w:b/>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694592" behindDoc="0" locked="0" layoutInCell="1" allowOverlap="1" wp14:anchorId="28BB5E21" wp14:editId="3716E816">
                <wp:simplePos x="0" y="0"/>
                <wp:positionH relativeFrom="column">
                  <wp:posOffset>1703705</wp:posOffset>
                </wp:positionH>
                <wp:positionV relativeFrom="paragraph">
                  <wp:posOffset>-5080</wp:posOffset>
                </wp:positionV>
                <wp:extent cx="2514600" cy="793750"/>
                <wp:effectExtent l="0" t="0" r="19050" b="25400"/>
                <wp:wrapNone/>
                <wp:docPr id="888" name="88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A7437D">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7437D">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B5E21" id="888 Cuadro de texto" o:spid="_x0000_s1305" type="#_x0000_t202" style="position:absolute;margin-left:134.15pt;margin-top:-.4pt;width:198pt;height:62.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" fillcolor="window" strokeweight=".5pt">
                <v:textbox>
                  <w:txbxContent>
                    <w:p w:rsidR="008C7A20" w:rsidRPr="00B21F30" w:rsidRDefault="008C7A20" w:rsidP="00A7437D">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7437D">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692544" behindDoc="0" locked="0" layoutInCell="1" allowOverlap="1" wp14:anchorId="04D27481" wp14:editId="18CC2A8B">
                <wp:simplePos x="0" y="0"/>
                <wp:positionH relativeFrom="column">
                  <wp:posOffset>5715</wp:posOffset>
                </wp:positionH>
                <wp:positionV relativeFrom="paragraph">
                  <wp:posOffset>-1905</wp:posOffset>
                </wp:positionV>
                <wp:extent cx="5607685" cy="795020"/>
                <wp:effectExtent l="0" t="0" r="12065" b="24130"/>
                <wp:wrapNone/>
                <wp:docPr id="789" name="78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790" name="79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A7437D">
                              <w:r>
                                <w:rPr>
                                  <w:noProof/>
                                  <w:lang w:val="es-ES" w:eastAsia="es-ES"/>
                                </w:rPr>
                                <w:drawing>
                                  <wp:inline distT="0" distB="0" distL="0" distR="0" wp14:anchorId="4A3DAA52" wp14:editId="3ABBED9C">
                                    <wp:extent cx="1617784" cy="773270"/>
                                    <wp:effectExtent l="0" t="0" r="1905" b="8255"/>
                                    <wp:docPr id="8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79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A7437D"/>
                            <w:p w:rsidR="008C7A20" w:rsidRPr="00CA28D9" w:rsidRDefault="008C7A20" w:rsidP="00A7437D">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16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27481" id="789 Grupo" o:spid="_x0000_s1306" style="position:absolute;margin-left:.45pt;margin-top:-.15pt;width:441.55pt;height:62.6pt;z-index:25169254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">
                <v:shape id="790 Cuadro de texto" o:spid="_x0000_s1307"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ZsAA&#10;AADcAAAADwAAAGRycy9kb3ducmV2LnhtbERPz2vCMBS+D/wfwhN2m6keplajiCB4kbHOg94eybON&#10;Ni+libXzr18Owo4f3+/lune16KgN1rOC8SgDQay9sVwqOP7sPmYgQkQ2WHsmBb8UYL0avC0xN/7B&#10;39QVsRQphEOOCqoYm1zKoCtyGEa+IU7cxbcOY4JtKU2LjxTuajnJsk/p0HJqqLChbUX6VtydAsMn&#10;z/psD0/Lhbbz59fsqjul3of9ZgEiUh//xS/33iiYztP8dC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Y+ZsAAAADcAAAADwAAAAAAAAAAAAAAAACYAgAAZHJzL2Rvd25y&#10;ZXYueG1sUEsFBgAAAAAEAAQA9QAAAIUDAAAAAA==&#10;" fillcolor="window" strokeweight=".5pt">
                  <v:textbox>
                    <w:txbxContent>
                      <w:p w:rsidR="008C7A20" w:rsidRDefault="008C7A20" w:rsidP="00A7437D">
                        <w:r>
                          <w:rPr>
                            <w:noProof/>
                            <w:lang w:val="es-ES" w:eastAsia="es-ES"/>
                          </w:rPr>
                          <w:drawing>
                            <wp:inline distT="0" distB="0" distL="0" distR="0" wp14:anchorId="4A3DAA52" wp14:editId="3ABBED9C">
                              <wp:extent cx="1617784" cy="773270"/>
                              <wp:effectExtent l="0" t="0" r="1905" b="8255"/>
                              <wp:docPr id="8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791 Cuadro de texto" o:spid="_x0000_s1308"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b/cQA&#10;AADcAAAADwAAAGRycy9kb3ducmV2LnhtbESPQWvCQBSE74X+h+UVvNVNemg1uoZSKHgp0tRDe3vs&#10;PpPV7NuQXWP017uC0OMwM98wy3J0rRioD9azgnyagSDW3liuFWx/Pp9nIEJENth6JgVnClCuHh+W&#10;WBh/4m8aqliLBOFQoIImxq6QMuiGHIap74iTt/O9w5hkX0vT4ynBXStfsuxVOrScFhrs6KMhfaiO&#10;ToHhX8/6z35dLFfazi+b2V4PSk2exvcFiEhj/A/f22uj4G2ew+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m/3EAAAA3AAAAA8AAAAAAAAAAAAAAAAAmAIAAGRycy9k&#10;b3ducmV2LnhtbFBLBQYAAAAABAAEAPUAAACJAwAAAAA=&#10;" fillcolor="window" strokeweight=".5pt">
                  <v:textbox>
                    <w:txbxContent>
                      <w:p w:rsidR="008C7A20" w:rsidRDefault="008C7A20" w:rsidP="00A7437D"/>
                      <w:p w:rsidR="008C7A20" w:rsidRPr="00CA28D9" w:rsidRDefault="008C7A20" w:rsidP="00A7437D">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16 de 44</w:t>
                        </w:r>
                      </w:p>
                    </w:txbxContent>
                  </v:textbox>
                </v:shape>
              </v:group>
            </w:pict>
          </mc:Fallback>
        </mc:AlternateContent>
      </w:r>
      <w:r w:rsidR="009C4E91" w:rsidRPr="008A2904">
        <w:rPr>
          <w:rFonts w:cstheme="minorHAnsi"/>
          <w:noProof/>
          <w:lang w:val="es-ES" w:eastAsia="es-ES"/>
        </w:rPr>
        <mc:AlternateContent>
          <mc:Choice Requires="wps">
            <w:drawing>
              <wp:anchor distT="0" distB="0" distL="114300" distR="114300" simplePos="0" relativeHeight="251494912" behindDoc="0" locked="0" layoutInCell="1" allowOverlap="1" wp14:anchorId="6B88DA61" wp14:editId="7C2EAACE">
                <wp:simplePos x="0" y="0"/>
                <wp:positionH relativeFrom="column">
                  <wp:posOffset>1319</wp:posOffset>
                </wp:positionH>
                <wp:positionV relativeFrom="paragraph">
                  <wp:posOffset>1825184</wp:posOffset>
                </wp:positionV>
                <wp:extent cx="5607685" cy="6404415"/>
                <wp:effectExtent l="0" t="0" r="12065" b="15875"/>
                <wp:wrapNone/>
                <wp:docPr id="304" name="304 Cuadro de texto"/>
                <wp:cNvGraphicFramePr/>
                <a:graphic xmlns:a="http://schemas.openxmlformats.org/drawingml/2006/main">
                  <a:graphicData uri="http://schemas.microsoft.com/office/word/2010/wordprocessingShape">
                    <wps:wsp>
                      <wps:cNvSpPr txBox="1"/>
                      <wps:spPr>
                        <a:xfrm>
                          <a:off x="0" y="0"/>
                          <a:ext cx="5607685" cy="6404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b/>
                                <w:sz w:val="24"/>
                                <w:szCs w:val="24"/>
                              </w:rPr>
                            </w:pPr>
                          </w:p>
                          <w:p w:rsidR="008C7A20" w:rsidRPr="00BB4113" w:rsidRDefault="008C7A20">
                            <w:pPr>
                              <w:rPr>
                                <w:rFonts w:cstheme="minorHAnsi"/>
                                <w:b/>
                                <w:sz w:val="24"/>
                                <w:szCs w:val="24"/>
                              </w:rPr>
                            </w:pPr>
                            <w:r w:rsidRPr="00BB4113">
                              <w:rPr>
                                <w:rFonts w:cstheme="minorHAnsi"/>
                                <w:b/>
                                <w:sz w:val="24"/>
                                <w:szCs w:val="24"/>
                              </w:rPr>
                              <w:t>Objetivos</w:t>
                            </w:r>
                          </w:p>
                          <w:p w:rsidR="008C7A20" w:rsidRPr="00BB4113" w:rsidRDefault="008C7A20">
                            <w:pPr>
                              <w:rPr>
                                <w:rFonts w:cstheme="minorHAnsi"/>
                                <w:sz w:val="24"/>
                                <w:szCs w:val="24"/>
                              </w:rPr>
                            </w:pPr>
                            <w:r w:rsidRPr="00BB4113">
                              <w:rPr>
                                <w:rFonts w:cstheme="minorHAnsi"/>
                                <w:sz w:val="24"/>
                                <w:szCs w:val="24"/>
                              </w:rPr>
                              <w:t>Realizar el pago de las facturas de los proveedores que el negocio ha adquirido por bienes y servicio.</w:t>
                            </w:r>
                          </w:p>
                          <w:p w:rsidR="008C7A20" w:rsidRPr="00BB4113" w:rsidRDefault="008C7A20">
                            <w:pPr>
                              <w:rPr>
                                <w:rFonts w:cstheme="minorHAnsi"/>
                                <w:sz w:val="24"/>
                                <w:szCs w:val="24"/>
                              </w:rPr>
                            </w:pPr>
                          </w:p>
                          <w:p w:rsidR="008C7A20" w:rsidRPr="00BB4113" w:rsidRDefault="008C7A20">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Las facturas se recibirán hasta el día 26 de cada mes.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pagos a los proveedores serán cancelados mediante cheque cruzado.</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cheque se pagara al primer beneficiario.</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cheques que se anulan serán rasgados y archivado en secuencia.</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pagos a proveedores es con crédito a (30) treinta, (45) cuarenta y cinco y (60) sesenta días.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comprobante de retención es elaborado inmediatamente el recibir la factura  y llamar para que la retiren.</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gerente es el único de autorizar el pago a los proveedores.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Tener  los saldos  actualizados de las cuentas por pagar.</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Comprobantes de egreso se archivan de acuerdo al número de cheque.</w:t>
                            </w:r>
                          </w:p>
                          <w:p w:rsidR="008C7A20" w:rsidRPr="00B33052" w:rsidRDefault="008C7A20" w:rsidP="00ED7350">
                            <w:pPr>
                              <w:pStyle w:val="Prrafodelista"/>
                              <w:spacing w:line="360" w:lineRule="auto"/>
                              <w:ind w:left="714"/>
                              <w:rPr>
                                <w:rFonts w:ascii="Times New Roman" w:hAnsi="Times New Roman" w:cs="Times New Roman"/>
                                <w:sz w:val="24"/>
                                <w:szCs w:val="24"/>
                              </w:rPr>
                            </w:pPr>
                          </w:p>
                          <w:p w:rsidR="008C7A20" w:rsidRDefault="008C7A20" w:rsidP="000B0BFE">
                            <w:pPr>
                              <w:spacing w:line="480" w:lineRule="auto"/>
                              <w:rPr>
                                <w:rFonts w:ascii="Times New Roman" w:hAnsi="Times New Roman" w:cs="Times New Roman"/>
                                <w:sz w:val="24"/>
                                <w:szCs w:val="24"/>
                              </w:rPr>
                            </w:pPr>
                          </w:p>
                          <w:p w:rsidR="008C7A20" w:rsidRPr="009C4E91" w:rsidRDefault="008C7A2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88DA61" id="304 Cuadro de texto" o:spid="_x0000_s1309" type="#_x0000_t202" style="position:absolute;margin-left:.1pt;margin-top:143.7pt;width:441.55pt;height:504.3pt;z-index:2514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" fillcolor="white [3201]" strokeweight=".5pt">
                <v:textbox>
                  <w:txbxContent>
                    <w:p w:rsidR="008C7A20" w:rsidRDefault="008C7A20">
                      <w:pPr>
                        <w:rPr>
                          <w:rFonts w:ascii="Times New Roman" w:hAnsi="Times New Roman" w:cs="Times New Roman"/>
                          <w:b/>
                          <w:sz w:val="24"/>
                          <w:szCs w:val="24"/>
                        </w:rPr>
                      </w:pPr>
                    </w:p>
                    <w:p w:rsidR="008C7A20" w:rsidRPr="00BB4113" w:rsidRDefault="008C7A20">
                      <w:pPr>
                        <w:rPr>
                          <w:rFonts w:cstheme="minorHAnsi"/>
                          <w:b/>
                          <w:sz w:val="24"/>
                          <w:szCs w:val="24"/>
                        </w:rPr>
                      </w:pPr>
                      <w:r w:rsidRPr="00BB4113">
                        <w:rPr>
                          <w:rFonts w:cstheme="minorHAnsi"/>
                          <w:b/>
                          <w:sz w:val="24"/>
                          <w:szCs w:val="24"/>
                        </w:rPr>
                        <w:t>Objetivos</w:t>
                      </w:r>
                    </w:p>
                    <w:p w:rsidR="008C7A20" w:rsidRPr="00BB4113" w:rsidRDefault="008C7A20">
                      <w:pPr>
                        <w:rPr>
                          <w:rFonts w:cstheme="minorHAnsi"/>
                          <w:sz w:val="24"/>
                          <w:szCs w:val="24"/>
                        </w:rPr>
                      </w:pPr>
                      <w:r w:rsidRPr="00BB4113">
                        <w:rPr>
                          <w:rFonts w:cstheme="minorHAnsi"/>
                          <w:sz w:val="24"/>
                          <w:szCs w:val="24"/>
                        </w:rPr>
                        <w:t>Realizar el pago de las facturas de los proveedores que el negocio ha adquirido por bienes y servicio.</w:t>
                      </w:r>
                    </w:p>
                    <w:p w:rsidR="008C7A20" w:rsidRPr="00BB4113" w:rsidRDefault="008C7A20">
                      <w:pPr>
                        <w:rPr>
                          <w:rFonts w:cstheme="minorHAnsi"/>
                          <w:sz w:val="24"/>
                          <w:szCs w:val="24"/>
                        </w:rPr>
                      </w:pPr>
                    </w:p>
                    <w:p w:rsidR="008C7A20" w:rsidRPr="00BB4113" w:rsidRDefault="008C7A20">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Las facturas se recibirán hasta el día 26 de cada mes.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pagos a los proveedores serán cancelados mediante cheque cruzado.</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cheque se pagara al primer beneficiario.</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cheques que se anulan serán rasgados y archivado en secuencia.</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pagos a proveedores es con crédito a (30) treinta, (45) cuarenta y cinco y (60) sesenta días.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comprobante de retención es elaborado inmediatamente el recibir la factura  y llamar para que la retiren.</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El gerente es el único de autorizar el pago a los proveedores.</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Tener  los saldos  actualizados de las cuentas por pagar.</w:t>
                      </w:r>
                    </w:p>
                    <w:p w:rsidR="008C7A20" w:rsidRPr="00BB4113" w:rsidRDefault="008C7A20" w:rsidP="00F873D2">
                      <w:pPr>
                        <w:pStyle w:val="Prrafodelista"/>
                        <w:numPr>
                          <w:ilvl w:val="0"/>
                          <w:numId w:val="17"/>
                        </w:numPr>
                        <w:spacing w:line="360" w:lineRule="auto"/>
                        <w:ind w:left="714" w:hanging="357"/>
                        <w:rPr>
                          <w:rFonts w:cstheme="minorHAnsi"/>
                          <w:sz w:val="24"/>
                          <w:szCs w:val="24"/>
                        </w:rPr>
                      </w:pPr>
                      <w:r w:rsidRPr="00BB4113">
                        <w:rPr>
                          <w:rFonts w:cstheme="minorHAnsi"/>
                          <w:sz w:val="24"/>
                          <w:szCs w:val="24"/>
                        </w:rPr>
                        <w:t>Los Comprobantes de egreso se archivan de acuerdo al número de cheque.</w:t>
                      </w:r>
                    </w:p>
                    <w:p w:rsidR="008C7A20" w:rsidRPr="00B33052" w:rsidRDefault="008C7A20" w:rsidP="00ED7350">
                      <w:pPr>
                        <w:pStyle w:val="Prrafodelista"/>
                        <w:spacing w:line="360" w:lineRule="auto"/>
                        <w:ind w:left="714"/>
                        <w:rPr>
                          <w:rFonts w:ascii="Times New Roman" w:hAnsi="Times New Roman" w:cs="Times New Roman"/>
                          <w:sz w:val="24"/>
                          <w:szCs w:val="24"/>
                        </w:rPr>
                      </w:pPr>
                    </w:p>
                    <w:p w:rsidR="008C7A20" w:rsidRDefault="008C7A20" w:rsidP="000B0BFE">
                      <w:pPr>
                        <w:spacing w:line="480" w:lineRule="auto"/>
                        <w:rPr>
                          <w:rFonts w:ascii="Times New Roman" w:hAnsi="Times New Roman" w:cs="Times New Roman"/>
                          <w:sz w:val="24"/>
                          <w:szCs w:val="24"/>
                        </w:rPr>
                      </w:pPr>
                    </w:p>
                    <w:p w:rsidR="008C7A20" w:rsidRPr="009C4E91" w:rsidRDefault="008C7A20">
                      <w:pPr>
                        <w:rPr>
                          <w:rFonts w:ascii="Times New Roman" w:hAnsi="Times New Roman" w:cs="Times New Roman"/>
                          <w:sz w:val="24"/>
                          <w:szCs w:val="24"/>
                        </w:rPr>
                      </w:pPr>
                    </w:p>
                  </w:txbxContent>
                </v:textbox>
              </v:shape>
            </w:pict>
          </mc:Fallback>
        </mc:AlternateContent>
      </w:r>
      <w:r w:rsidR="009C4E91" w:rsidRPr="008A2904">
        <w:rPr>
          <w:rFonts w:cstheme="minorHAnsi"/>
          <w:noProof/>
          <w:lang w:val="es-ES" w:eastAsia="es-ES"/>
        </w:rPr>
        <mc:AlternateContent>
          <mc:Choice Requires="wps">
            <w:drawing>
              <wp:anchor distT="0" distB="0" distL="114300" distR="114300" simplePos="0" relativeHeight="251493888" behindDoc="0" locked="0" layoutInCell="1" allowOverlap="1" wp14:anchorId="255B8C83" wp14:editId="442A31D1">
                <wp:simplePos x="0" y="0"/>
                <wp:positionH relativeFrom="column">
                  <wp:posOffset>1319</wp:posOffset>
                </wp:positionH>
                <wp:positionV relativeFrom="paragraph">
                  <wp:posOffset>1482285</wp:posOffset>
                </wp:positionV>
                <wp:extent cx="5607685" cy="346515"/>
                <wp:effectExtent l="0" t="0" r="12065" b="15875"/>
                <wp:wrapNone/>
                <wp:docPr id="303" name="303 Cuadro de texto"/>
                <wp:cNvGraphicFramePr/>
                <a:graphic xmlns:a="http://schemas.openxmlformats.org/drawingml/2006/main">
                  <a:graphicData uri="http://schemas.microsoft.com/office/word/2010/wordprocessingShape">
                    <wps:wsp>
                      <wps:cNvSpPr txBox="1"/>
                      <wps:spPr>
                        <a:xfrm>
                          <a:off x="0" y="0"/>
                          <a:ext cx="5607685" cy="346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187E17">
                            <w:pPr>
                              <w:rPr>
                                <w:rFonts w:cstheme="minorHAnsi"/>
                                <w:b/>
                                <w:sz w:val="24"/>
                                <w:szCs w:val="24"/>
                              </w:rPr>
                            </w:pPr>
                            <w:r w:rsidRPr="00BB4113">
                              <w:rPr>
                                <w:rFonts w:cstheme="minorHAnsi"/>
                                <w:b/>
                                <w:sz w:val="24"/>
                                <w:szCs w:val="24"/>
                              </w:rPr>
                              <w:t xml:space="preserve">Responsable: Asistente contable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5B8C83" id="303 Cuadro de texto" o:spid="_x0000_s1310" type="#_x0000_t202" style="position:absolute;margin-left:.1pt;margin-top:116.7pt;width:441.55pt;height:27.3pt;z-index:2514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" fillcolor="white [3201]" strokeweight=".5pt">
                <v:textbox>
                  <w:txbxContent>
                    <w:p w:rsidR="008C7A20" w:rsidRPr="00BB4113" w:rsidRDefault="008C7A20" w:rsidP="00187E17">
                      <w:pPr>
                        <w:rPr>
                          <w:rFonts w:cstheme="minorHAnsi"/>
                          <w:b/>
                          <w:sz w:val="24"/>
                          <w:szCs w:val="24"/>
                        </w:rPr>
                      </w:pPr>
                      <w:r w:rsidRPr="00BB4113">
                        <w:rPr>
                          <w:rFonts w:cstheme="minorHAnsi"/>
                          <w:b/>
                          <w:sz w:val="24"/>
                          <w:szCs w:val="24"/>
                        </w:rPr>
                        <w:t xml:space="preserve">Responsable: Asistente contable </w:t>
                      </w:r>
                    </w:p>
                  </w:txbxContent>
                </v:textbox>
              </v:shape>
            </w:pict>
          </mc:Fallback>
        </mc:AlternateContent>
      </w:r>
      <w:r w:rsidR="009C4E91" w:rsidRPr="008A2904">
        <w:rPr>
          <w:rFonts w:cstheme="minorHAnsi"/>
          <w:noProof/>
          <w:lang w:val="es-ES" w:eastAsia="es-ES"/>
        </w:rPr>
        <mc:AlternateContent>
          <mc:Choice Requires="wps">
            <w:drawing>
              <wp:anchor distT="0" distB="0" distL="114300" distR="114300" simplePos="0" relativeHeight="251492864" behindDoc="0" locked="0" layoutInCell="1" allowOverlap="1" wp14:anchorId="21C5E98E" wp14:editId="409DC321">
                <wp:simplePos x="0" y="0"/>
                <wp:positionH relativeFrom="column">
                  <wp:posOffset>1319</wp:posOffset>
                </wp:positionH>
                <wp:positionV relativeFrom="paragraph">
                  <wp:posOffset>1143000</wp:posOffset>
                </wp:positionV>
                <wp:extent cx="5607685" cy="342900"/>
                <wp:effectExtent l="0" t="0" r="12065" b="19050"/>
                <wp:wrapNone/>
                <wp:docPr id="302" name="302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9C4E91">
                            <w:pPr>
                              <w:jc w:val="center"/>
                              <w:rPr>
                                <w:rFonts w:cstheme="minorHAnsi"/>
                                <w:b/>
                                <w:sz w:val="24"/>
                                <w:szCs w:val="24"/>
                              </w:rPr>
                            </w:pPr>
                            <w:r w:rsidRPr="00BB4113">
                              <w:rPr>
                                <w:rFonts w:cstheme="minorHAnsi"/>
                                <w:b/>
                                <w:sz w:val="24"/>
                                <w:szCs w:val="24"/>
                              </w:rPr>
                              <w:t>Cuentas por pagar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5E98E" id="302 Cuadro de texto" o:spid="_x0000_s1311" type="#_x0000_t202" style="position:absolute;margin-left:.1pt;margin-top:90pt;width:441.55pt;height:27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" fillcolor="white [3201]" strokeweight=".5pt">
                <v:textbox>
                  <w:txbxContent>
                    <w:p w:rsidR="008C7A20" w:rsidRPr="00BB4113" w:rsidRDefault="008C7A20" w:rsidP="009C4E91">
                      <w:pPr>
                        <w:jc w:val="center"/>
                        <w:rPr>
                          <w:rFonts w:cstheme="minorHAnsi"/>
                          <w:b/>
                          <w:sz w:val="24"/>
                          <w:szCs w:val="24"/>
                        </w:rPr>
                      </w:pPr>
                      <w:r w:rsidRPr="00BB4113">
                        <w:rPr>
                          <w:rFonts w:cstheme="minorHAnsi"/>
                          <w:b/>
                          <w:sz w:val="24"/>
                          <w:szCs w:val="24"/>
                        </w:rPr>
                        <w:t>Cuentas por pagar</w:t>
                      </w:r>
                    </w:p>
                  </w:txbxContent>
                </v:textbox>
              </v:shape>
            </w:pict>
          </mc:Fallback>
        </mc:AlternateContent>
      </w:r>
      <w:r w:rsidR="00954F3D" w:rsidRPr="008A2904">
        <w:rPr>
          <w:rFonts w:cstheme="minorHAnsi"/>
          <w:b/>
        </w:rPr>
        <w:br w:type="page"/>
      </w:r>
    </w:p>
    <w:tbl>
      <w:tblPr>
        <w:tblStyle w:val="Tablaconcuadrcula"/>
        <w:tblpPr w:leftFromText="141" w:rightFromText="141" w:vertAnchor="text" w:horzAnchor="margin" w:tblpX="108" w:tblpY="2342"/>
        <w:tblW w:w="0" w:type="auto"/>
        <w:tblLook w:val="04A0" w:firstRow="1" w:lastRow="0" w:firstColumn="1" w:lastColumn="0" w:noHBand="0" w:noVBand="1"/>
      </w:tblPr>
      <w:tblGrid>
        <w:gridCol w:w="648"/>
        <w:gridCol w:w="2340"/>
        <w:gridCol w:w="5849"/>
      </w:tblGrid>
      <w:tr w:rsidR="00505602" w:rsidRPr="008A2904" w:rsidTr="00505602">
        <w:trPr>
          <w:trHeight w:val="347"/>
        </w:trPr>
        <w:tc>
          <w:tcPr>
            <w:tcW w:w="648" w:type="dxa"/>
          </w:tcPr>
          <w:p w:rsidR="00505602" w:rsidRPr="008A2904" w:rsidRDefault="00505602" w:rsidP="00505602">
            <w:pPr>
              <w:jc w:val="center"/>
              <w:rPr>
                <w:rFonts w:cstheme="minorHAnsi"/>
                <w:b/>
                <w:color w:val="000000"/>
                <w:sz w:val="24"/>
                <w:szCs w:val="24"/>
              </w:rPr>
            </w:pPr>
            <w:r w:rsidRPr="008A2904">
              <w:rPr>
                <w:rFonts w:cstheme="minorHAnsi"/>
                <w:b/>
                <w:color w:val="000000"/>
                <w:sz w:val="24"/>
                <w:szCs w:val="24"/>
              </w:rPr>
              <w:lastRenderedPageBreak/>
              <w:t>N°</w:t>
            </w:r>
          </w:p>
        </w:tc>
        <w:tc>
          <w:tcPr>
            <w:tcW w:w="2340" w:type="dxa"/>
          </w:tcPr>
          <w:p w:rsidR="00505602" w:rsidRPr="008A2904" w:rsidRDefault="00505602" w:rsidP="00505602">
            <w:pPr>
              <w:rPr>
                <w:rFonts w:cstheme="minorHAnsi"/>
                <w:b/>
                <w:color w:val="000000"/>
                <w:sz w:val="24"/>
                <w:szCs w:val="24"/>
              </w:rPr>
            </w:pPr>
            <w:r w:rsidRPr="008A2904">
              <w:rPr>
                <w:rFonts w:cstheme="minorHAnsi"/>
                <w:b/>
                <w:color w:val="000000"/>
                <w:sz w:val="24"/>
                <w:szCs w:val="24"/>
              </w:rPr>
              <w:t>Responsable</w:t>
            </w:r>
          </w:p>
        </w:tc>
        <w:tc>
          <w:tcPr>
            <w:tcW w:w="5849" w:type="dxa"/>
          </w:tcPr>
          <w:p w:rsidR="00505602" w:rsidRPr="008A2904" w:rsidRDefault="00505602" w:rsidP="00505602">
            <w:pPr>
              <w:jc w:val="center"/>
              <w:rPr>
                <w:rFonts w:cstheme="minorHAnsi"/>
                <w:b/>
                <w:color w:val="000000"/>
                <w:sz w:val="24"/>
                <w:szCs w:val="24"/>
              </w:rPr>
            </w:pPr>
            <w:r w:rsidRPr="008A2904">
              <w:rPr>
                <w:rFonts w:cstheme="minorHAnsi"/>
                <w:b/>
                <w:color w:val="000000"/>
                <w:sz w:val="24"/>
                <w:szCs w:val="24"/>
              </w:rPr>
              <w:t>Actividad</w:t>
            </w:r>
          </w:p>
          <w:p w:rsidR="00505602" w:rsidRPr="008A2904" w:rsidRDefault="00505602" w:rsidP="00505602">
            <w:pPr>
              <w:rPr>
                <w:rFonts w:cstheme="minorHAnsi"/>
                <w:b/>
                <w:color w:val="000000"/>
                <w:sz w:val="24"/>
                <w:szCs w:val="24"/>
              </w:rPr>
            </w:pPr>
          </w:p>
        </w:tc>
      </w:tr>
      <w:tr w:rsidR="00505602" w:rsidRPr="008A2904" w:rsidTr="00505602">
        <w:trPr>
          <w:trHeight w:val="347"/>
        </w:trPr>
        <w:tc>
          <w:tcPr>
            <w:tcW w:w="648" w:type="dxa"/>
          </w:tcPr>
          <w:p w:rsidR="00505602" w:rsidRPr="008A2904" w:rsidRDefault="00505602" w:rsidP="00505602">
            <w:pPr>
              <w:jc w:val="center"/>
              <w:rPr>
                <w:rFonts w:cstheme="minorHAnsi"/>
                <w:color w:val="000000"/>
                <w:sz w:val="24"/>
                <w:szCs w:val="24"/>
              </w:rPr>
            </w:pPr>
            <w:r w:rsidRPr="008A2904">
              <w:rPr>
                <w:rFonts w:cstheme="minorHAnsi"/>
                <w:color w:val="000000"/>
                <w:sz w:val="24"/>
                <w:szCs w:val="24"/>
              </w:rPr>
              <w:t>1</w:t>
            </w:r>
          </w:p>
        </w:tc>
        <w:tc>
          <w:tcPr>
            <w:tcW w:w="2340" w:type="dxa"/>
          </w:tcPr>
          <w:p w:rsidR="00505602" w:rsidRPr="008A2904" w:rsidRDefault="00505602" w:rsidP="00505602">
            <w:pPr>
              <w:rPr>
                <w:rFonts w:cstheme="minorHAnsi"/>
                <w:color w:val="000000"/>
                <w:sz w:val="24"/>
                <w:szCs w:val="24"/>
              </w:rPr>
            </w:pPr>
            <w:r w:rsidRPr="008A2904">
              <w:rPr>
                <w:rFonts w:cstheme="minorHAnsi"/>
                <w:color w:val="000000"/>
                <w:sz w:val="24"/>
                <w:szCs w:val="24"/>
              </w:rPr>
              <w:t xml:space="preserve">Asistente contable </w:t>
            </w:r>
          </w:p>
        </w:tc>
        <w:tc>
          <w:tcPr>
            <w:tcW w:w="5849" w:type="dxa"/>
          </w:tcPr>
          <w:p w:rsidR="00505602" w:rsidRPr="008A2904" w:rsidRDefault="00505602" w:rsidP="00444917">
            <w:pPr>
              <w:rPr>
                <w:rFonts w:cstheme="minorHAnsi"/>
                <w:color w:val="000000"/>
                <w:sz w:val="24"/>
                <w:szCs w:val="24"/>
              </w:rPr>
            </w:pPr>
            <w:r w:rsidRPr="008A2904">
              <w:rPr>
                <w:rFonts w:cstheme="minorHAnsi"/>
                <w:color w:val="000000"/>
                <w:sz w:val="24"/>
                <w:szCs w:val="24"/>
              </w:rPr>
              <w:t xml:space="preserve">Recibe la factura de </w:t>
            </w:r>
            <w:r w:rsidR="008711DD" w:rsidRPr="008A2904">
              <w:rPr>
                <w:rFonts w:cstheme="minorHAnsi"/>
                <w:color w:val="000000"/>
                <w:sz w:val="24"/>
                <w:szCs w:val="24"/>
              </w:rPr>
              <w:t>las adquisi</w:t>
            </w:r>
            <w:r w:rsidR="00ED7350" w:rsidRPr="008A2904">
              <w:rPr>
                <w:rFonts w:cstheme="minorHAnsi"/>
                <w:color w:val="000000"/>
                <w:sz w:val="24"/>
                <w:szCs w:val="24"/>
              </w:rPr>
              <w:t xml:space="preserve">ciones de bienes y/o servicios si </w:t>
            </w:r>
            <w:r w:rsidR="00444917" w:rsidRPr="008A2904">
              <w:rPr>
                <w:rFonts w:cstheme="minorHAnsi"/>
                <w:color w:val="000000"/>
                <w:sz w:val="24"/>
                <w:szCs w:val="24"/>
              </w:rPr>
              <w:t>valida</w:t>
            </w:r>
            <w:r w:rsidR="00ED7350" w:rsidRPr="008A2904">
              <w:rPr>
                <w:rFonts w:cstheme="minorHAnsi"/>
                <w:color w:val="000000"/>
                <w:sz w:val="24"/>
                <w:szCs w:val="24"/>
              </w:rPr>
              <w:t xml:space="preserve"> dentro de la fecha de recepción.</w:t>
            </w:r>
          </w:p>
        </w:tc>
      </w:tr>
      <w:tr w:rsidR="00505602" w:rsidRPr="008A2904" w:rsidTr="00505602">
        <w:trPr>
          <w:trHeight w:val="347"/>
        </w:trPr>
        <w:tc>
          <w:tcPr>
            <w:tcW w:w="648" w:type="dxa"/>
          </w:tcPr>
          <w:p w:rsidR="00505602" w:rsidRPr="008A2904" w:rsidRDefault="008711DD" w:rsidP="00505602">
            <w:pPr>
              <w:jc w:val="center"/>
              <w:rPr>
                <w:rFonts w:cstheme="minorHAnsi"/>
                <w:color w:val="000000"/>
                <w:sz w:val="24"/>
                <w:szCs w:val="24"/>
              </w:rPr>
            </w:pPr>
            <w:r w:rsidRPr="008A2904">
              <w:rPr>
                <w:rFonts w:cstheme="minorHAnsi"/>
                <w:color w:val="000000"/>
                <w:sz w:val="24"/>
                <w:szCs w:val="24"/>
              </w:rPr>
              <w:t>2</w:t>
            </w:r>
          </w:p>
        </w:tc>
        <w:tc>
          <w:tcPr>
            <w:tcW w:w="2340" w:type="dxa"/>
          </w:tcPr>
          <w:p w:rsidR="00505602" w:rsidRPr="008A2904" w:rsidRDefault="008711DD" w:rsidP="00505602">
            <w:pPr>
              <w:rPr>
                <w:rFonts w:cstheme="minorHAnsi"/>
                <w:color w:val="000000"/>
                <w:sz w:val="24"/>
                <w:szCs w:val="24"/>
              </w:rPr>
            </w:pPr>
            <w:r w:rsidRPr="008A2904">
              <w:rPr>
                <w:rFonts w:cstheme="minorHAnsi"/>
                <w:color w:val="000000"/>
                <w:sz w:val="24"/>
                <w:szCs w:val="24"/>
              </w:rPr>
              <w:t xml:space="preserve">Asistente contable </w:t>
            </w:r>
          </w:p>
        </w:tc>
        <w:tc>
          <w:tcPr>
            <w:tcW w:w="5849" w:type="dxa"/>
          </w:tcPr>
          <w:p w:rsidR="00505602" w:rsidRPr="008A2904" w:rsidRDefault="008711DD" w:rsidP="00970EE8">
            <w:pPr>
              <w:rPr>
                <w:rFonts w:cstheme="minorHAnsi"/>
                <w:color w:val="000000"/>
                <w:sz w:val="24"/>
                <w:szCs w:val="24"/>
              </w:rPr>
            </w:pPr>
            <w:r w:rsidRPr="008A2904">
              <w:rPr>
                <w:rFonts w:cstheme="minorHAnsi"/>
                <w:color w:val="000000"/>
                <w:sz w:val="24"/>
                <w:szCs w:val="24"/>
              </w:rPr>
              <w:t xml:space="preserve">Verifica que la factura sea un documento autorizado por el SRI y que no </w:t>
            </w:r>
            <w:r w:rsidR="00970EE8" w:rsidRPr="008A2904">
              <w:rPr>
                <w:rFonts w:cstheme="minorHAnsi"/>
                <w:color w:val="000000"/>
                <w:sz w:val="24"/>
                <w:szCs w:val="24"/>
              </w:rPr>
              <w:t>sea</w:t>
            </w:r>
            <w:r w:rsidRPr="008A2904">
              <w:rPr>
                <w:rFonts w:cstheme="minorHAnsi"/>
                <w:color w:val="000000"/>
                <w:sz w:val="24"/>
                <w:szCs w:val="24"/>
              </w:rPr>
              <w:t xml:space="preserve"> caducado. </w:t>
            </w:r>
          </w:p>
        </w:tc>
      </w:tr>
      <w:tr w:rsidR="00505602" w:rsidRPr="008A2904" w:rsidTr="00505602">
        <w:trPr>
          <w:trHeight w:val="347"/>
        </w:trPr>
        <w:tc>
          <w:tcPr>
            <w:tcW w:w="648" w:type="dxa"/>
          </w:tcPr>
          <w:p w:rsidR="00505602" w:rsidRPr="008A2904" w:rsidRDefault="008711DD" w:rsidP="00505602">
            <w:pPr>
              <w:jc w:val="center"/>
              <w:rPr>
                <w:rFonts w:cstheme="minorHAnsi"/>
                <w:color w:val="000000"/>
                <w:sz w:val="24"/>
                <w:szCs w:val="24"/>
              </w:rPr>
            </w:pPr>
            <w:r w:rsidRPr="008A2904">
              <w:rPr>
                <w:rFonts w:cstheme="minorHAnsi"/>
                <w:color w:val="000000"/>
                <w:sz w:val="24"/>
                <w:szCs w:val="24"/>
              </w:rPr>
              <w:t>3</w:t>
            </w:r>
          </w:p>
        </w:tc>
        <w:tc>
          <w:tcPr>
            <w:tcW w:w="2340" w:type="dxa"/>
          </w:tcPr>
          <w:p w:rsidR="00505602" w:rsidRPr="008A2904" w:rsidRDefault="008711DD"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505602" w:rsidRPr="008A2904" w:rsidRDefault="008711DD" w:rsidP="00505602">
            <w:pPr>
              <w:rPr>
                <w:rFonts w:cstheme="minorHAnsi"/>
                <w:color w:val="000000"/>
                <w:sz w:val="24"/>
                <w:szCs w:val="24"/>
              </w:rPr>
            </w:pPr>
            <w:r w:rsidRPr="008A2904">
              <w:rPr>
                <w:rFonts w:cstheme="minorHAnsi"/>
                <w:color w:val="000000"/>
                <w:sz w:val="24"/>
                <w:szCs w:val="24"/>
              </w:rPr>
              <w:t>Realiza la retención e ingreso al sistema contable para su registro.</w:t>
            </w:r>
          </w:p>
        </w:tc>
      </w:tr>
      <w:tr w:rsidR="00505602" w:rsidRPr="008A2904" w:rsidTr="008D58F3">
        <w:trPr>
          <w:trHeight w:hRule="exact" w:val="482"/>
        </w:trPr>
        <w:tc>
          <w:tcPr>
            <w:tcW w:w="648" w:type="dxa"/>
          </w:tcPr>
          <w:p w:rsidR="00505602" w:rsidRPr="008A2904" w:rsidRDefault="008711DD" w:rsidP="00505602">
            <w:pPr>
              <w:jc w:val="center"/>
              <w:rPr>
                <w:rFonts w:cstheme="minorHAnsi"/>
                <w:color w:val="000000"/>
                <w:sz w:val="24"/>
                <w:szCs w:val="24"/>
              </w:rPr>
            </w:pPr>
            <w:r w:rsidRPr="008A2904">
              <w:rPr>
                <w:rFonts w:cstheme="minorHAnsi"/>
                <w:color w:val="000000"/>
                <w:sz w:val="24"/>
                <w:szCs w:val="24"/>
              </w:rPr>
              <w:t>4</w:t>
            </w:r>
          </w:p>
        </w:tc>
        <w:tc>
          <w:tcPr>
            <w:tcW w:w="2340" w:type="dxa"/>
          </w:tcPr>
          <w:p w:rsidR="00505602" w:rsidRPr="008A2904" w:rsidRDefault="008711DD"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505602" w:rsidRPr="008A2904" w:rsidRDefault="008711DD" w:rsidP="00505602">
            <w:pPr>
              <w:rPr>
                <w:rFonts w:cstheme="minorHAnsi"/>
                <w:color w:val="000000"/>
                <w:sz w:val="24"/>
                <w:szCs w:val="24"/>
              </w:rPr>
            </w:pPr>
            <w:r w:rsidRPr="008A2904">
              <w:rPr>
                <w:rFonts w:cstheme="minorHAnsi"/>
                <w:color w:val="000000"/>
                <w:sz w:val="24"/>
                <w:szCs w:val="24"/>
              </w:rPr>
              <w:t>Realiza el cruce de anticipos en caso de haberlos</w:t>
            </w:r>
          </w:p>
          <w:p w:rsidR="008711DD" w:rsidRPr="008A2904" w:rsidRDefault="008711DD" w:rsidP="00505602">
            <w:pPr>
              <w:rPr>
                <w:rFonts w:cstheme="minorHAnsi"/>
                <w:color w:val="000000"/>
                <w:sz w:val="24"/>
                <w:szCs w:val="24"/>
              </w:rPr>
            </w:pPr>
          </w:p>
        </w:tc>
      </w:tr>
      <w:tr w:rsidR="00505602" w:rsidRPr="008A2904" w:rsidTr="00505602">
        <w:trPr>
          <w:trHeight w:val="347"/>
        </w:trPr>
        <w:tc>
          <w:tcPr>
            <w:tcW w:w="648" w:type="dxa"/>
          </w:tcPr>
          <w:p w:rsidR="00505602" w:rsidRPr="008A2904" w:rsidRDefault="008711DD" w:rsidP="00505602">
            <w:pPr>
              <w:jc w:val="center"/>
              <w:rPr>
                <w:rFonts w:cstheme="minorHAnsi"/>
                <w:color w:val="000000"/>
                <w:sz w:val="24"/>
                <w:szCs w:val="24"/>
              </w:rPr>
            </w:pPr>
            <w:r w:rsidRPr="008A2904">
              <w:rPr>
                <w:rFonts w:cstheme="minorHAnsi"/>
                <w:color w:val="000000"/>
                <w:sz w:val="24"/>
                <w:szCs w:val="24"/>
              </w:rPr>
              <w:t>5</w:t>
            </w:r>
          </w:p>
        </w:tc>
        <w:tc>
          <w:tcPr>
            <w:tcW w:w="2340" w:type="dxa"/>
          </w:tcPr>
          <w:p w:rsidR="00505602" w:rsidRPr="008A2904" w:rsidRDefault="008711DD" w:rsidP="00505602">
            <w:pPr>
              <w:rPr>
                <w:rFonts w:cstheme="minorHAnsi"/>
                <w:color w:val="000000"/>
                <w:sz w:val="24"/>
                <w:szCs w:val="24"/>
              </w:rPr>
            </w:pPr>
            <w:r w:rsidRPr="008A2904">
              <w:rPr>
                <w:rFonts w:cstheme="minorHAnsi"/>
                <w:color w:val="000000"/>
                <w:sz w:val="24"/>
                <w:szCs w:val="24"/>
              </w:rPr>
              <w:t>Contadora</w:t>
            </w:r>
          </w:p>
        </w:tc>
        <w:tc>
          <w:tcPr>
            <w:tcW w:w="5849" w:type="dxa"/>
          </w:tcPr>
          <w:p w:rsidR="00505602" w:rsidRPr="008A2904" w:rsidRDefault="008711DD" w:rsidP="00E24D71">
            <w:pPr>
              <w:rPr>
                <w:rFonts w:cstheme="minorHAnsi"/>
                <w:color w:val="000000"/>
                <w:sz w:val="24"/>
                <w:szCs w:val="24"/>
              </w:rPr>
            </w:pPr>
            <w:r w:rsidRPr="008A2904">
              <w:rPr>
                <w:rFonts w:cstheme="minorHAnsi"/>
                <w:color w:val="000000"/>
                <w:sz w:val="24"/>
                <w:szCs w:val="24"/>
              </w:rPr>
              <w:t>Semanalmente imprime un reporte de las cuentas por pagar y</w:t>
            </w:r>
            <w:r w:rsidR="00E24D71" w:rsidRPr="008A2904">
              <w:rPr>
                <w:rFonts w:cstheme="minorHAnsi"/>
                <w:color w:val="000000"/>
                <w:sz w:val="24"/>
                <w:szCs w:val="24"/>
              </w:rPr>
              <w:t xml:space="preserve"> lo manda por correo a la gerencia.</w:t>
            </w:r>
          </w:p>
        </w:tc>
      </w:tr>
      <w:tr w:rsidR="00505602" w:rsidRPr="008A2904" w:rsidTr="00505602">
        <w:trPr>
          <w:trHeight w:val="347"/>
        </w:trPr>
        <w:tc>
          <w:tcPr>
            <w:tcW w:w="648" w:type="dxa"/>
          </w:tcPr>
          <w:p w:rsidR="00505602" w:rsidRPr="008A2904" w:rsidRDefault="008711DD" w:rsidP="00505602">
            <w:pPr>
              <w:jc w:val="center"/>
              <w:rPr>
                <w:rFonts w:cstheme="minorHAnsi"/>
                <w:color w:val="000000"/>
                <w:sz w:val="24"/>
                <w:szCs w:val="24"/>
              </w:rPr>
            </w:pPr>
            <w:r w:rsidRPr="008A2904">
              <w:rPr>
                <w:rFonts w:cstheme="minorHAnsi"/>
                <w:color w:val="000000"/>
                <w:sz w:val="24"/>
                <w:szCs w:val="24"/>
              </w:rPr>
              <w:t>6</w:t>
            </w:r>
          </w:p>
        </w:tc>
        <w:tc>
          <w:tcPr>
            <w:tcW w:w="2340" w:type="dxa"/>
          </w:tcPr>
          <w:p w:rsidR="00505602" w:rsidRPr="008A2904" w:rsidRDefault="00E24D71" w:rsidP="00505602">
            <w:pPr>
              <w:rPr>
                <w:rFonts w:cstheme="minorHAnsi"/>
                <w:color w:val="000000"/>
                <w:sz w:val="24"/>
                <w:szCs w:val="24"/>
              </w:rPr>
            </w:pPr>
            <w:r w:rsidRPr="008A2904">
              <w:rPr>
                <w:rFonts w:cstheme="minorHAnsi"/>
                <w:color w:val="000000"/>
                <w:sz w:val="24"/>
                <w:szCs w:val="24"/>
              </w:rPr>
              <w:t xml:space="preserve">Asistente contable </w:t>
            </w:r>
          </w:p>
        </w:tc>
        <w:tc>
          <w:tcPr>
            <w:tcW w:w="5849" w:type="dxa"/>
          </w:tcPr>
          <w:p w:rsidR="00505602" w:rsidRPr="008A2904" w:rsidRDefault="00E24D71" w:rsidP="00E24D71">
            <w:pPr>
              <w:rPr>
                <w:rFonts w:cstheme="minorHAnsi"/>
                <w:color w:val="000000"/>
                <w:sz w:val="24"/>
                <w:szCs w:val="24"/>
              </w:rPr>
            </w:pPr>
            <w:r w:rsidRPr="008A2904">
              <w:rPr>
                <w:rFonts w:cstheme="minorHAnsi"/>
                <w:color w:val="000000"/>
                <w:sz w:val="24"/>
                <w:szCs w:val="24"/>
              </w:rPr>
              <w:t>Recibe el reporte impreso de la contadora y adjunta las facturas físicas vencidas y por vencer y envía a la gerencia para la autorización del pago al proveedor.</w:t>
            </w:r>
          </w:p>
        </w:tc>
      </w:tr>
      <w:tr w:rsidR="00505602" w:rsidRPr="008A2904" w:rsidTr="00441883">
        <w:trPr>
          <w:trHeight w:val="628"/>
        </w:trPr>
        <w:tc>
          <w:tcPr>
            <w:tcW w:w="648" w:type="dxa"/>
          </w:tcPr>
          <w:p w:rsidR="00505602" w:rsidRPr="008A2904" w:rsidRDefault="00E24D71" w:rsidP="00505602">
            <w:pPr>
              <w:jc w:val="center"/>
              <w:rPr>
                <w:rFonts w:cstheme="minorHAnsi"/>
                <w:color w:val="000000"/>
                <w:sz w:val="24"/>
                <w:szCs w:val="24"/>
              </w:rPr>
            </w:pPr>
            <w:r w:rsidRPr="008A2904">
              <w:rPr>
                <w:rFonts w:cstheme="minorHAnsi"/>
                <w:color w:val="000000"/>
                <w:sz w:val="24"/>
                <w:szCs w:val="24"/>
              </w:rPr>
              <w:t>7</w:t>
            </w:r>
          </w:p>
        </w:tc>
        <w:tc>
          <w:tcPr>
            <w:tcW w:w="2340" w:type="dxa"/>
          </w:tcPr>
          <w:p w:rsidR="00505602" w:rsidRPr="008A2904" w:rsidRDefault="00E24D71" w:rsidP="00505602">
            <w:pPr>
              <w:rPr>
                <w:rFonts w:cstheme="minorHAnsi"/>
                <w:color w:val="000000"/>
                <w:sz w:val="24"/>
                <w:szCs w:val="24"/>
              </w:rPr>
            </w:pPr>
            <w:r w:rsidRPr="008A2904">
              <w:rPr>
                <w:rFonts w:cstheme="minorHAnsi"/>
                <w:color w:val="000000"/>
                <w:sz w:val="24"/>
                <w:szCs w:val="24"/>
              </w:rPr>
              <w:t>Gerencia</w:t>
            </w:r>
          </w:p>
        </w:tc>
        <w:tc>
          <w:tcPr>
            <w:tcW w:w="5849" w:type="dxa"/>
          </w:tcPr>
          <w:p w:rsidR="00505602" w:rsidRPr="008A2904" w:rsidRDefault="00E24D71" w:rsidP="00CA2E86">
            <w:pPr>
              <w:rPr>
                <w:rFonts w:cstheme="minorHAnsi"/>
                <w:color w:val="000000"/>
                <w:sz w:val="24"/>
                <w:szCs w:val="24"/>
              </w:rPr>
            </w:pPr>
            <w:r w:rsidRPr="008A2904">
              <w:rPr>
                <w:rFonts w:cstheme="minorHAnsi"/>
                <w:color w:val="000000"/>
                <w:sz w:val="24"/>
                <w:szCs w:val="24"/>
              </w:rPr>
              <w:t>Recibe</w:t>
            </w:r>
            <w:r w:rsidR="00E56FCA" w:rsidRPr="008A2904">
              <w:rPr>
                <w:rFonts w:cstheme="minorHAnsi"/>
                <w:color w:val="000000"/>
                <w:sz w:val="24"/>
                <w:szCs w:val="24"/>
              </w:rPr>
              <w:t xml:space="preserve"> el reporte de las cuentas por pagar </w:t>
            </w:r>
            <w:r w:rsidRPr="008A2904">
              <w:rPr>
                <w:rFonts w:cstheme="minorHAnsi"/>
                <w:color w:val="000000"/>
                <w:sz w:val="24"/>
                <w:szCs w:val="24"/>
              </w:rPr>
              <w:t>junto con las facturas físicas</w:t>
            </w:r>
            <w:r w:rsidR="00E56FCA" w:rsidRPr="008A2904">
              <w:rPr>
                <w:rFonts w:cstheme="minorHAnsi"/>
                <w:color w:val="000000"/>
                <w:sz w:val="24"/>
                <w:szCs w:val="24"/>
              </w:rPr>
              <w:t xml:space="preserve"> y lo verifica con el que envió la contadora.</w:t>
            </w:r>
          </w:p>
        </w:tc>
      </w:tr>
      <w:tr w:rsidR="00505602" w:rsidRPr="008A2904" w:rsidTr="00505602">
        <w:trPr>
          <w:trHeight w:val="347"/>
        </w:trPr>
        <w:tc>
          <w:tcPr>
            <w:tcW w:w="648" w:type="dxa"/>
          </w:tcPr>
          <w:p w:rsidR="00505602" w:rsidRPr="008A2904" w:rsidRDefault="00E56FCA" w:rsidP="00505602">
            <w:pPr>
              <w:jc w:val="center"/>
              <w:rPr>
                <w:rFonts w:cstheme="minorHAnsi"/>
                <w:color w:val="000000"/>
                <w:sz w:val="24"/>
                <w:szCs w:val="24"/>
              </w:rPr>
            </w:pPr>
            <w:r w:rsidRPr="008A2904">
              <w:rPr>
                <w:rFonts w:cstheme="minorHAnsi"/>
                <w:color w:val="000000"/>
                <w:sz w:val="24"/>
                <w:szCs w:val="24"/>
              </w:rPr>
              <w:t>8</w:t>
            </w:r>
          </w:p>
        </w:tc>
        <w:tc>
          <w:tcPr>
            <w:tcW w:w="2340" w:type="dxa"/>
          </w:tcPr>
          <w:p w:rsidR="00505602" w:rsidRPr="008A2904" w:rsidRDefault="00E56FCA" w:rsidP="00505602">
            <w:pPr>
              <w:rPr>
                <w:rFonts w:cstheme="minorHAnsi"/>
                <w:color w:val="000000"/>
                <w:sz w:val="24"/>
                <w:szCs w:val="24"/>
              </w:rPr>
            </w:pPr>
            <w:r w:rsidRPr="008A2904">
              <w:rPr>
                <w:rFonts w:cstheme="minorHAnsi"/>
                <w:color w:val="000000"/>
                <w:sz w:val="24"/>
                <w:szCs w:val="24"/>
              </w:rPr>
              <w:t>Gerencia</w:t>
            </w:r>
          </w:p>
        </w:tc>
        <w:tc>
          <w:tcPr>
            <w:tcW w:w="5849" w:type="dxa"/>
          </w:tcPr>
          <w:p w:rsidR="00505602" w:rsidRPr="008A2904" w:rsidRDefault="00E56FCA" w:rsidP="00E56FCA">
            <w:pPr>
              <w:rPr>
                <w:rFonts w:cstheme="minorHAnsi"/>
                <w:color w:val="000000"/>
                <w:sz w:val="24"/>
                <w:szCs w:val="24"/>
              </w:rPr>
            </w:pPr>
            <w:r w:rsidRPr="008A2904">
              <w:rPr>
                <w:rFonts w:cstheme="minorHAnsi"/>
                <w:color w:val="000000"/>
                <w:sz w:val="24"/>
                <w:szCs w:val="24"/>
              </w:rPr>
              <w:t xml:space="preserve">Revisa el vencimiento, el detalle de la factura  por trabajo o ingreso de mercadería y decide o no aprobarlo. </w:t>
            </w:r>
          </w:p>
        </w:tc>
      </w:tr>
      <w:tr w:rsidR="00505602" w:rsidRPr="008A2904" w:rsidTr="00505602">
        <w:trPr>
          <w:trHeight w:val="347"/>
        </w:trPr>
        <w:tc>
          <w:tcPr>
            <w:tcW w:w="648" w:type="dxa"/>
          </w:tcPr>
          <w:p w:rsidR="00505602" w:rsidRPr="008A2904" w:rsidRDefault="00E56FCA" w:rsidP="00505602">
            <w:pPr>
              <w:jc w:val="center"/>
              <w:rPr>
                <w:rFonts w:cstheme="minorHAnsi"/>
                <w:color w:val="000000"/>
                <w:sz w:val="24"/>
                <w:szCs w:val="24"/>
              </w:rPr>
            </w:pPr>
            <w:r w:rsidRPr="008A2904">
              <w:rPr>
                <w:rFonts w:cstheme="minorHAnsi"/>
                <w:color w:val="000000"/>
                <w:sz w:val="24"/>
                <w:szCs w:val="24"/>
              </w:rPr>
              <w:t>9</w:t>
            </w:r>
          </w:p>
        </w:tc>
        <w:tc>
          <w:tcPr>
            <w:tcW w:w="2340" w:type="dxa"/>
          </w:tcPr>
          <w:p w:rsidR="00505602" w:rsidRPr="008A2904" w:rsidRDefault="00E56FCA" w:rsidP="00505602">
            <w:pPr>
              <w:rPr>
                <w:rFonts w:cstheme="minorHAnsi"/>
                <w:color w:val="000000"/>
                <w:sz w:val="24"/>
                <w:szCs w:val="24"/>
              </w:rPr>
            </w:pPr>
            <w:r w:rsidRPr="008A2904">
              <w:rPr>
                <w:rFonts w:cstheme="minorHAnsi"/>
                <w:color w:val="000000"/>
                <w:sz w:val="24"/>
                <w:szCs w:val="24"/>
              </w:rPr>
              <w:t>Gerencia</w:t>
            </w:r>
          </w:p>
        </w:tc>
        <w:tc>
          <w:tcPr>
            <w:tcW w:w="5849" w:type="dxa"/>
          </w:tcPr>
          <w:p w:rsidR="00505602" w:rsidRPr="008A2904" w:rsidRDefault="00E56FCA" w:rsidP="008D58F3">
            <w:pPr>
              <w:rPr>
                <w:rFonts w:cstheme="minorHAnsi"/>
                <w:color w:val="000000"/>
                <w:sz w:val="24"/>
                <w:szCs w:val="24"/>
              </w:rPr>
            </w:pPr>
            <w:r w:rsidRPr="008A2904">
              <w:rPr>
                <w:rFonts w:cstheme="minorHAnsi"/>
                <w:color w:val="000000"/>
                <w:sz w:val="24"/>
                <w:szCs w:val="24"/>
              </w:rPr>
              <w:t>Envía a la asistente las facturas para el pago.</w:t>
            </w:r>
          </w:p>
        </w:tc>
      </w:tr>
      <w:tr w:rsidR="00505602" w:rsidRPr="008A2904" w:rsidTr="00505602">
        <w:trPr>
          <w:trHeight w:val="347"/>
        </w:trPr>
        <w:tc>
          <w:tcPr>
            <w:tcW w:w="648" w:type="dxa"/>
          </w:tcPr>
          <w:p w:rsidR="00505602" w:rsidRPr="008A2904" w:rsidRDefault="00E56FCA" w:rsidP="00505602">
            <w:pPr>
              <w:jc w:val="center"/>
              <w:rPr>
                <w:rFonts w:cstheme="minorHAnsi"/>
                <w:color w:val="000000"/>
                <w:sz w:val="24"/>
                <w:szCs w:val="24"/>
              </w:rPr>
            </w:pPr>
            <w:r w:rsidRPr="008A2904">
              <w:rPr>
                <w:rFonts w:cstheme="minorHAnsi"/>
                <w:color w:val="000000"/>
                <w:sz w:val="24"/>
                <w:szCs w:val="24"/>
              </w:rPr>
              <w:t>10</w:t>
            </w:r>
          </w:p>
        </w:tc>
        <w:tc>
          <w:tcPr>
            <w:tcW w:w="2340" w:type="dxa"/>
          </w:tcPr>
          <w:p w:rsidR="00505602" w:rsidRPr="008A2904" w:rsidRDefault="00E56FCA"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505602" w:rsidRPr="008A2904" w:rsidRDefault="00E56FCA" w:rsidP="00505602">
            <w:pPr>
              <w:rPr>
                <w:rFonts w:cstheme="minorHAnsi"/>
                <w:color w:val="000000"/>
                <w:sz w:val="24"/>
                <w:szCs w:val="24"/>
              </w:rPr>
            </w:pPr>
            <w:r w:rsidRPr="008A2904">
              <w:rPr>
                <w:rFonts w:cstheme="minorHAnsi"/>
                <w:color w:val="000000"/>
                <w:sz w:val="24"/>
                <w:szCs w:val="24"/>
              </w:rPr>
              <w:t>Recibe y realiza el cheque y comprobante de egreso y lo envía a la gerencia para la recolección de firmas.</w:t>
            </w:r>
          </w:p>
        </w:tc>
      </w:tr>
      <w:tr w:rsidR="00505602" w:rsidRPr="008A2904" w:rsidTr="00505602">
        <w:trPr>
          <w:trHeight w:val="347"/>
        </w:trPr>
        <w:tc>
          <w:tcPr>
            <w:tcW w:w="648" w:type="dxa"/>
          </w:tcPr>
          <w:p w:rsidR="00505602" w:rsidRPr="008A2904" w:rsidRDefault="00E56FCA" w:rsidP="00505602">
            <w:pPr>
              <w:jc w:val="center"/>
              <w:rPr>
                <w:rFonts w:cstheme="minorHAnsi"/>
                <w:color w:val="000000"/>
                <w:sz w:val="24"/>
                <w:szCs w:val="24"/>
              </w:rPr>
            </w:pPr>
            <w:r w:rsidRPr="008A2904">
              <w:rPr>
                <w:rFonts w:cstheme="minorHAnsi"/>
                <w:color w:val="000000"/>
                <w:sz w:val="24"/>
                <w:szCs w:val="24"/>
              </w:rPr>
              <w:t>11</w:t>
            </w:r>
          </w:p>
        </w:tc>
        <w:tc>
          <w:tcPr>
            <w:tcW w:w="2340" w:type="dxa"/>
          </w:tcPr>
          <w:p w:rsidR="00505602" w:rsidRPr="008A2904" w:rsidRDefault="00E56FCA" w:rsidP="00505602">
            <w:pPr>
              <w:rPr>
                <w:rFonts w:cstheme="minorHAnsi"/>
                <w:color w:val="000000"/>
                <w:sz w:val="24"/>
                <w:szCs w:val="24"/>
              </w:rPr>
            </w:pPr>
            <w:r w:rsidRPr="008A2904">
              <w:rPr>
                <w:rFonts w:cstheme="minorHAnsi"/>
                <w:color w:val="000000"/>
                <w:sz w:val="24"/>
                <w:szCs w:val="24"/>
              </w:rPr>
              <w:t>Gerencia</w:t>
            </w:r>
          </w:p>
        </w:tc>
        <w:tc>
          <w:tcPr>
            <w:tcW w:w="5849" w:type="dxa"/>
          </w:tcPr>
          <w:p w:rsidR="00505602" w:rsidRPr="008A2904" w:rsidRDefault="007737F5" w:rsidP="00505602">
            <w:pPr>
              <w:rPr>
                <w:rFonts w:cstheme="minorHAnsi"/>
                <w:color w:val="000000"/>
                <w:sz w:val="24"/>
                <w:szCs w:val="24"/>
              </w:rPr>
            </w:pPr>
            <w:r w:rsidRPr="008A2904">
              <w:rPr>
                <w:rFonts w:cstheme="minorHAnsi"/>
                <w:color w:val="000000"/>
                <w:sz w:val="24"/>
                <w:szCs w:val="24"/>
              </w:rPr>
              <w:t xml:space="preserve">Una vez que los cheques tienen la </w:t>
            </w:r>
            <w:r w:rsidR="00E21CCC" w:rsidRPr="008A2904">
              <w:rPr>
                <w:rFonts w:cstheme="minorHAnsi"/>
                <w:color w:val="000000"/>
                <w:sz w:val="24"/>
                <w:szCs w:val="24"/>
              </w:rPr>
              <w:t>firma conjunta es devuelto al</w:t>
            </w:r>
            <w:r w:rsidRPr="008A2904">
              <w:rPr>
                <w:rFonts w:cstheme="minorHAnsi"/>
                <w:color w:val="000000"/>
                <w:sz w:val="24"/>
                <w:szCs w:val="24"/>
              </w:rPr>
              <w:t xml:space="preserve"> asistente para que soporte el pago. </w:t>
            </w:r>
          </w:p>
        </w:tc>
      </w:tr>
      <w:tr w:rsidR="00505602" w:rsidRPr="008A2904" w:rsidTr="00505602">
        <w:trPr>
          <w:trHeight w:val="347"/>
        </w:trPr>
        <w:tc>
          <w:tcPr>
            <w:tcW w:w="648" w:type="dxa"/>
          </w:tcPr>
          <w:p w:rsidR="00505602" w:rsidRPr="008A2904" w:rsidRDefault="007737F5" w:rsidP="00505602">
            <w:pPr>
              <w:jc w:val="center"/>
              <w:rPr>
                <w:rFonts w:cstheme="minorHAnsi"/>
                <w:color w:val="000000"/>
                <w:sz w:val="24"/>
                <w:szCs w:val="24"/>
              </w:rPr>
            </w:pPr>
            <w:r w:rsidRPr="008A2904">
              <w:rPr>
                <w:rFonts w:cstheme="minorHAnsi"/>
                <w:color w:val="000000"/>
                <w:sz w:val="24"/>
                <w:szCs w:val="24"/>
              </w:rPr>
              <w:t>12</w:t>
            </w:r>
          </w:p>
        </w:tc>
        <w:tc>
          <w:tcPr>
            <w:tcW w:w="2340" w:type="dxa"/>
          </w:tcPr>
          <w:p w:rsidR="00505602" w:rsidRPr="008A2904" w:rsidRDefault="007737F5"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505602" w:rsidRPr="008A2904" w:rsidRDefault="007737F5" w:rsidP="00505602">
            <w:pPr>
              <w:rPr>
                <w:rFonts w:cstheme="minorHAnsi"/>
                <w:color w:val="000000"/>
                <w:sz w:val="24"/>
                <w:szCs w:val="24"/>
              </w:rPr>
            </w:pPr>
            <w:r w:rsidRPr="008A2904">
              <w:rPr>
                <w:rFonts w:cstheme="minorHAnsi"/>
                <w:color w:val="000000"/>
                <w:sz w:val="24"/>
                <w:szCs w:val="24"/>
              </w:rPr>
              <w:t>Saca fotocopia de los cheques emitidos para archivo en el cronológico de cheques de proveedores.</w:t>
            </w:r>
          </w:p>
        </w:tc>
      </w:tr>
      <w:tr w:rsidR="00505602" w:rsidRPr="008A2904" w:rsidTr="00505602">
        <w:trPr>
          <w:trHeight w:val="347"/>
        </w:trPr>
        <w:tc>
          <w:tcPr>
            <w:tcW w:w="648" w:type="dxa"/>
          </w:tcPr>
          <w:p w:rsidR="00505602" w:rsidRPr="008A2904" w:rsidRDefault="007737F5" w:rsidP="00505602">
            <w:pPr>
              <w:jc w:val="center"/>
              <w:rPr>
                <w:rFonts w:cstheme="minorHAnsi"/>
                <w:color w:val="000000"/>
                <w:sz w:val="24"/>
                <w:szCs w:val="24"/>
              </w:rPr>
            </w:pPr>
            <w:r w:rsidRPr="008A2904">
              <w:rPr>
                <w:rFonts w:cstheme="minorHAnsi"/>
                <w:color w:val="000000"/>
                <w:sz w:val="24"/>
                <w:szCs w:val="24"/>
              </w:rPr>
              <w:t>13</w:t>
            </w:r>
          </w:p>
        </w:tc>
        <w:tc>
          <w:tcPr>
            <w:tcW w:w="2340" w:type="dxa"/>
          </w:tcPr>
          <w:p w:rsidR="00505602" w:rsidRPr="008A2904" w:rsidRDefault="007737F5"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505602" w:rsidRPr="008A2904" w:rsidRDefault="007737F5" w:rsidP="00505602">
            <w:pPr>
              <w:rPr>
                <w:rFonts w:cstheme="minorHAnsi"/>
                <w:color w:val="000000"/>
                <w:sz w:val="24"/>
                <w:szCs w:val="24"/>
              </w:rPr>
            </w:pPr>
            <w:r w:rsidRPr="008A2904">
              <w:rPr>
                <w:rFonts w:cstheme="minorHAnsi"/>
                <w:color w:val="000000"/>
                <w:sz w:val="24"/>
                <w:szCs w:val="24"/>
              </w:rPr>
              <w:t>Envía a la contadora para la elaboración del cronograma de pago.</w:t>
            </w:r>
          </w:p>
        </w:tc>
      </w:tr>
      <w:tr w:rsidR="00505602" w:rsidRPr="008A2904" w:rsidTr="00505602">
        <w:trPr>
          <w:trHeight w:val="347"/>
        </w:trPr>
        <w:tc>
          <w:tcPr>
            <w:tcW w:w="648" w:type="dxa"/>
          </w:tcPr>
          <w:p w:rsidR="00505602" w:rsidRPr="008A2904" w:rsidRDefault="007737F5" w:rsidP="00505602">
            <w:pPr>
              <w:jc w:val="center"/>
              <w:rPr>
                <w:rFonts w:cstheme="minorHAnsi"/>
                <w:color w:val="000000"/>
                <w:sz w:val="24"/>
                <w:szCs w:val="24"/>
              </w:rPr>
            </w:pPr>
            <w:r w:rsidRPr="008A2904">
              <w:rPr>
                <w:rFonts w:cstheme="minorHAnsi"/>
                <w:color w:val="000000"/>
                <w:sz w:val="24"/>
                <w:szCs w:val="24"/>
              </w:rPr>
              <w:t>14</w:t>
            </w:r>
          </w:p>
        </w:tc>
        <w:tc>
          <w:tcPr>
            <w:tcW w:w="2340" w:type="dxa"/>
          </w:tcPr>
          <w:p w:rsidR="00505602" w:rsidRPr="008A2904" w:rsidRDefault="007737F5" w:rsidP="00505602">
            <w:pPr>
              <w:rPr>
                <w:rFonts w:cstheme="minorHAnsi"/>
                <w:color w:val="000000"/>
                <w:sz w:val="24"/>
                <w:szCs w:val="24"/>
              </w:rPr>
            </w:pPr>
            <w:r w:rsidRPr="008A2904">
              <w:rPr>
                <w:rFonts w:cstheme="minorHAnsi"/>
                <w:color w:val="000000"/>
                <w:sz w:val="24"/>
                <w:szCs w:val="24"/>
              </w:rPr>
              <w:t>Contadora</w:t>
            </w:r>
          </w:p>
        </w:tc>
        <w:tc>
          <w:tcPr>
            <w:tcW w:w="5849" w:type="dxa"/>
          </w:tcPr>
          <w:p w:rsidR="00505602" w:rsidRPr="008A2904" w:rsidRDefault="007737F5" w:rsidP="00505602">
            <w:pPr>
              <w:rPr>
                <w:rFonts w:cstheme="minorHAnsi"/>
                <w:color w:val="000000"/>
                <w:sz w:val="24"/>
                <w:szCs w:val="24"/>
              </w:rPr>
            </w:pPr>
            <w:r w:rsidRPr="008A2904">
              <w:rPr>
                <w:rFonts w:cstheme="minorHAnsi"/>
                <w:color w:val="000000"/>
                <w:sz w:val="24"/>
                <w:szCs w:val="24"/>
              </w:rPr>
              <w:t>Realiza el cronograma de pago detallando el monto, proveedor, fecha máximo de pago,</w:t>
            </w:r>
            <w:r w:rsidR="00E21CCC" w:rsidRPr="008A2904">
              <w:rPr>
                <w:rFonts w:cstheme="minorHAnsi"/>
                <w:color w:val="000000"/>
                <w:sz w:val="24"/>
                <w:szCs w:val="24"/>
              </w:rPr>
              <w:t xml:space="preserve"> devuelve al</w:t>
            </w:r>
            <w:r w:rsidRPr="008A2904">
              <w:rPr>
                <w:rFonts w:cstheme="minorHAnsi"/>
                <w:color w:val="000000"/>
                <w:sz w:val="24"/>
                <w:szCs w:val="24"/>
              </w:rPr>
              <w:t xml:space="preserve"> asistente.</w:t>
            </w:r>
          </w:p>
        </w:tc>
      </w:tr>
      <w:tr w:rsidR="00505602" w:rsidRPr="008A2904" w:rsidTr="008D58F3">
        <w:trPr>
          <w:trHeight w:val="950"/>
        </w:trPr>
        <w:tc>
          <w:tcPr>
            <w:tcW w:w="648" w:type="dxa"/>
          </w:tcPr>
          <w:p w:rsidR="00505602" w:rsidRPr="008A2904" w:rsidRDefault="007737F5" w:rsidP="00505602">
            <w:pPr>
              <w:jc w:val="center"/>
              <w:rPr>
                <w:rFonts w:cstheme="minorHAnsi"/>
                <w:color w:val="000000"/>
                <w:sz w:val="24"/>
                <w:szCs w:val="24"/>
              </w:rPr>
            </w:pPr>
            <w:r w:rsidRPr="008A2904">
              <w:rPr>
                <w:rFonts w:cstheme="minorHAnsi"/>
                <w:color w:val="000000"/>
                <w:sz w:val="24"/>
                <w:szCs w:val="24"/>
              </w:rPr>
              <w:t>15</w:t>
            </w:r>
          </w:p>
        </w:tc>
        <w:tc>
          <w:tcPr>
            <w:tcW w:w="2340" w:type="dxa"/>
          </w:tcPr>
          <w:p w:rsidR="00505602" w:rsidRPr="008A2904" w:rsidRDefault="007737F5"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7737F5" w:rsidRPr="008A2904" w:rsidRDefault="007737F5" w:rsidP="00505602">
            <w:pPr>
              <w:rPr>
                <w:rFonts w:cstheme="minorHAnsi"/>
                <w:color w:val="000000"/>
                <w:sz w:val="24"/>
                <w:szCs w:val="24"/>
              </w:rPr>
            </w:pPr>
            <w:r w:rsidRPr="008A2904">
              <w:rPr>
                <w:rFonts w:cstheme="minorHAnsi"/>
                <w:color w:val="000000"/>
                <w:sz w:val="24"/>
                <w:szCs w:val="24"/>
              </w:rPr>
              <w:t>Realiza la cancelación al proveedor pide que le firme el comprobante y le coloque el sello de la empresa, en</w:t>
            </w:r>
            <w:r w:rsidR="008D58F3">
              <w:rPr>
                <w:rFonts w:cstheme="minorHAnsi"/>
                <w:color w:val="000000"/>
                <w:sz w:val="24"/>
                <w:szCs w:val="24"/>
              </w:rPr>
              <w:t>trega el cheque y la retención.</w:t>
            </w:r>
          </w:p>
        </w:tc>
      </w:tr>
      <w:tr w:rsidR="007737F5" w:rsidRPr="008A2904" w:rsidTr="00505602">
        <w:trPr>
          <w:trHeight w:val="347"/>
        </w:trPr>
        <w:tc>
          <w:tcPr>
            <w:tcW w:w="648" w:type="dxa"/>
          </w:tcPr>
          <w:p w:rsidR="007737F5" w:rsidRPr="008A2904" w:rsidRDefault="007737F5" w:rsidP="00505602">
            <w:pPr>
              <w:jc w:val="center"/>
              <w:rPr>
                <w:rFonts w:cstheme="minorHAnsi"/>
                <w:color w:val="000000"/>
                <w:sz w:val="24"/>
                <w:szCs w:val="24"/>
              </w:rPr>
            </w:pPr>
            <w:r w:rsidRPr="008A2904">
              <w:rPr>
                <w:rFonts w:cstheme="minorHAnsi"/>
                <w:color w:val="000000"/>
                <w:sz w:val="24"/>
                <w:szCs w:val="24"/>
              </w:rPr>
              <w:t>16</w:t>
            </w:r>
          </w:p>
        </w:tc>
        <w:tc>
          <w:tcPr>
            <w:tcW w:w="2340" w:type="dxa"/>
          </w:tcPr>
          <w:p w:rsidR="007737F5" w:rsidRPr="008A2904" w:rsidRDefault="007737F5" w:rsidP="00505602">
            <w:pPr>
              <w:rPr>
                <w:rFonts w:cstheme="minorHAnsi"/>
                <w:color w:val="000000"/>
                <w:sz w:val="24"/>
                <w:szCs w:val="24"/>
              </w:rPr>
            </w:pPr>
            <w:r w:rsidRPr="008A2904">
              <w:rPr>
                <w:rFonts w:cstheme="minorHAnsi"/>
                <w:color w:val="000000"/>
                <w:sz w:val="24"/>
                <w:szCs w:val="24"/>
              </w:rPr>
              <w:t>Asistente contable</w:t>
            </w:r>
          </w:p>
        </w:tc>
        <w:tc>
          <w:tcPr>
            <w:tcW w:w="5849" w:type="dxa"/>
          </w:tcPr>
          <w:p w:rsidR="007737F5" w:rsidRPr="008A2904" w:rsidRDefault="007737F5" w:rsidP="00505602">
            <w:pPr>
              <w:rPr>
                <w:rFonts w:cstheme="minorHAnsi"/>
                <w:color w:val="000000"/>
                <w:sz w:val="24"/>
                <w:szCs w:val="24"/>
              </w:rPr>
            </w:pPr>
            <w:r w:rsidRPr="008A2904">
              <w:rPr>
                <w:rFonts w:cstheme="minorHAnsi"/>
                <w:color w:val="000000"/>
                <w:sz w:val="24"/>
                <w:szCs w:val="24"/>
              </w:rPr>
              <w:t xml:space="preserve">Procede al archivo de la documentación. </w:t>
            </w:r>
          </w:p>
          <w:p w:rsidR="007737F5" w:rsidRPr="008A2904" w:rsidRDefault="007737F5" w:rsidP="00505602">
            <w:pPr>
              <w:rPr>
                <w:rFonts w:cstheme="minorHAnsi"/>
                <w:color w:val="000000"/>
                <w:sz w:val="24"/>
                <w:szCs w:val="24"/>
              </w:rPr>
            </w:pPr>
          </w:p>
        </w:tc>
      </w:tr>
    </w:tbl>
    <w:p w:rsidR="00505602" w:rsidRPr="008A2904" w:rsidRDefault="00505602">
      <w:pPr>
        <w:rPr>
          <w:rFonts w:cstheme="minorHAnsi"/>
          <w:b/>
          <w:color w:val="000000"/>
          <w:sz w:val="24"/>
          <w:szCs w:val="24"/>
        </w:rPr>
      </w:pPr>
      <w:r w:rsidRPr="008A2904">
        <w:rPr>
          <w:rFonts w:cstheme="minorHAnsi"/>
          <w:noProof/>
          <w:lang w:val="es-ES" w:eastAsia="es-ES"/>
        </w:rPr>
        <mc:AlternateContent>
          <mc:Choice Requires="wps">
            <w:drawing>
              <wp:anchor distT="0" distB="0" distL="114300" distR="114300" simplePos="0" relativeHeight="251780608" behindDoc="0" locked="0" layoutInCell="1" allowOverlap="1" wp14:anchorId="28140E98" wp14:editId="2480A407">
                <wp:simplePos x="0" y="0"/>
                <wp:positionH relativeFrom="column">
                  <wp:posOffset>-3810</wp:posOffset>
                </wp:positionH>
                <wp:positionV relativeFrom="paragraph">
                  <wp:posOffset>1142477</wp:posOffset>
                </wp:positionV>
                <wp:extent cx="5605780" cy="342900"/>
                <wp:effectExtent l="0" t="0" r="13970" b="19050"/>
                <wp:wrapNone/>
                <wp:docPr id="46" name="46 Cuadro de texto"/>
                <wp:cNvGraphicFramePr/>
                <a:graphic xmlns:a="http://schemas.openxmlformats.org/drawingml/2006/main">
                  <a:graphicData uri="http://schemas.microsoft.com/office/word/2010/wordprocessingShape">
                    <wps:wsp>
                      <wps:cNvSpPr txBox="1"/>
                      <wps:spPr>
                        <a:xfrm>
                          <a:off x="0" y="0"/>
                          <a:ext cx="560578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505602">
                            <w:pPr>
                              <w:jc w:val="center"/>
                              <w:rPr>
                                <w:rFonts w:cstheme="minorHAnsi"/>
                                <w:b/>
                                <w:sz w:val="24"/>
                                <w:szCs w:val="24"/>
                              </w:rPr>
                            </w:pPr>
                            <w:r w:rsidRPr="0090721C">
                              <w:rPr>
                                <w:rFonts w:cstheme="minorHAnsi"/>
                                <w:b/>
                                <w:sz w:val="24"/>
                                <w:szCs w:val="24"/>
                              </w:rPr>
                              <w:t>PROCEDIMIENTO: CUENTAS POR PAGAR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40E98" id="46 Cuadro de texto" o:spid="_x0000_s1312" type="#_x0000_t202" style="position:absolute;margin-left:-.3pt;margin-top:89.95pt;width:441.4pt;height:27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" fillcolor="white [3201]" strokeweight=".5pt">
                <v:textbox>
                  <w:txbxContent>
                    <w:p w:rsidR="008C7A20" w:rsidRPr="0090721C" w:rsidRDefault="008C7A20" w:rsidP="00505602">
                      <w:pPr>
                        <w:jc w:val="center"/>
                        <w:rPr>
                          <w:rFonts w:cstheme="minorHAnsi"/>
                          <w:b/>
                          <w:sz w:val="24"/>
                          <w:szCs w:val="24"/>
                        </w:rPr>
                      </w:pPr>
                      <w:r w:rsidRPr="0090721C">
                        <w:rPr>
                          <w:rFonts w:cstheme="minorHAnsi"/>
                          <w:b/>
                          <w:sz w:val="24"/>
                          <w:szCs w:val="24"/>
                        </w:rPr>
                        <w:t>PROCEDIMIENTO: CUENTAS POR PAGAR</w:t>
                      </w:r>
                    </w:p>
                  </w:txbxContent>
                </v:textbox>
              </v:shape>
            </w:pict>
          </mc:Fallback>
        </mc:AlternateContent>
      </w:r>
      <w:r w:rsidR="00D94636" w:rsidRPr="008A2904">
        <w:rPr>
          <w:rFonts w:cstheme="minorHAnsi"/>
          <w:noProof/>
          <w:lang w:val="es-ES" w:eastAsia="es-ES"/>
        </w:rPr>
        <mc:AlternateContent>
          <mc:Choice Requires="wps">
            <w:drawing>
              <wp:anchor distT="0" distB="0" distL="114300" distR="114300" simplePos="0" relativeHeight="251482624" behindDoc="0" locked="0" layoutInCell="1" allowOverlap="1" wp14:anchorId="76216CF8" wp14:editId="7B5E4A6B">
                <wp:simplePos x="0" y="0"/>
                <wp:positionH relativeFrom="column">
                  <wp:posOffset>1710690</wp:posOffset>
                </wp:positionH>
                <wp:positionV relativeFrom="paragraph">
                  <wp:posOffset>-5080</wp:posOffset>
                </wp:positionV>
                <wp:extent cx="2524125" cy="793750"/>
                <wp:effectExtent l="0" t="0" r="28575" b="25400"/>
                <wp:wrapNone/>
                <wp:docPr id="275" name="275 Cuadro de texto"/>
                <wp:cNvGraphicFramePr/>
                <a:graphic xmlns:a="http://schemas.openxmlformats.org/drawingml/2006/main">
                  <a:graphicData uri="http://schemas.microsoft.com/office/word/2010/wordprocessingShape">
                    <wps:wsp>
                      <wps:cNvSpPr txBox="1"/>
                      <wps:spPr>
                        <a:xfrm>
                          <a:off x="0" y="0"/>
                          <a:ext cx="2524125" cy="793750"/>
                        </a:xfrm>
                        <a:prstGeom prst="rect">
                          <a:avLst/>
                        </a:prstGeom>
                        <a:solidFill>
                          <a:sysClr val="window" lastClr="FFFFFF"/>
                        </a:solidFill>
                        <a:ln w="6350">
                          <a:solidFill>
                            <a:prstClr val="black"/>
                          </a:solidFill>
                        </a:ln>
                        <a:effectLst/>
                      </wps:spPr>
                      <wps:txb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6CF8" id="275 Cuadro de texto" o:spid="_x0000_s1313" type="#_x0000_t202" style="position:absolute;margin-left:134.7pt;margin-top:-.4pt;width:198.75pt;height:6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" fillcolor="window" strokeweight=".5pt">
                <v:textbo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1360" behindDoc="0" locked="0" layoutInCell="1" allowOverlap="1" wp14:anchorId="34AF2B55" wp14:editId="3F1E30B3">
                <wp:simplePos x="0" y="0"/>
                <wp:positionH relativeFrom="column">
                  <wp:posOffset>-1563</wp:posOffset>
                </wp:positionH>
                <wp:positionV relativeFrom="paragraph">
                  <wp:posOffset>-4152</wp:posOffset>
                </wp:positionV>
                <wp:extent cx="5607685" cy="795020"/>
                <wp:effectExtent l="0" t="0" r="12065" b="24130"/>
                <wp:wrapNone/>
                <wp:docPr id="234" name="234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35" name="235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023E0AF8" wp14:editId="2137735C">
                                    <wp:extent cx="1617784" cy="773270"/>
                                    <wp:effectExtent l="0" t="0" r="1905" b="8255"/>
                                    <wp:docPr id="121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236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17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F2B55" id="234 Grupo" o:spid="_x0000_s1314" style="position:absolute;margin-left:-.1pt;margin-top:-.35pt;width:441.55pt;height:62.6pt;z-index:25147136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">
                <v:shape id="235 Cuadro de texto" o:spid="_x0000_s1315"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hQMQA&#10;AADcAAAADwAAAGRycy9kb3ducmV2LnhtbESPQWsCMRSE70L/Q3iF3jRbi7LdGqUIgpcirj20t0fy&#10;upt287Js4rr11xtB8DjMzDfMYjW4RvTUBetZwfMkA0GsvbFcKfg8bMY5iBCRDTaeScE/BVgtH0YL&#10;LIw/8Z76MlYiQTgUqKCOsS2kDLomh2HiW+Lk/fjOYUyyq6Tp8JTgrpHTLJtLh5bTQo0trWvSf+XR&#10;KTD85Vl/24+z5VLb1/Mu/9W9Uk+Pw/sbiEhDvIdv7a1RMH2Zwf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YUD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023E0AF8" wp14:editId="2137735C">
                              <wp:extent cx="1617784" cy="773270"/>
                              <wp:effectExtent l="0" t="0" r="1905" b="8255"/>
                              <wp:docPr id="121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36 Cuadro de texto" o:spid="_x0000_s1316"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N8MA&#10;AADcAAAADwAAAGRycy9kb3ducmV2LnhtbESPQWsCMRSE7wX/Q3iCt5pVQXRrFBEKXkS6erC3R/K6&#10;m7p5WTbpuvrrm0LB4zAz3zCrTe9q0VEbrGcFk3EGglh7Y7lUcD69vy5AhIhssPZMCu4UYLMevKww&#10;N/7GH9QVsRQJwiFHBVWMTS5l0BU5DGPfECfvy7cOY5JtKU2LtwR3tZxm2Vw6tJwWKmxoV5G+Fj9O&#10;geGLZ/1pDw/LhbbLx3HxrTulRsN++wYiUh+f4f/23iiYzu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N8MAAADcAAAADwAAAAAAAAAAAAAAAACYAgAAZHJzL2Rv&#10;d25yZXYueG1sUEsFBgAAAAAEAAQA9QAAAIg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17 de 44</w:t>
                        </w:r>
                      </w:p>
                    </w:txbxContent>
                  </v:textbox>
                </v:shape>
              </v:group>
            </w:pict>
          </mc:Fallback>
        </mc:AlternateContent>
      </w:r>
      <w:r w:rsidR="00954F3D" w:rsidRPr="008A2904">
        <w:rPr>
          <w:rFonts w:cstheme="minorHAnsi"/>
          <w:b/>
        </w:rPr>
        <w:br w:type="page"/>
      </w:r>
    </w:p>
    <w:p w:rsidR="005233A1" w:rsidRPr="008A2904" w:rsidRDefault="00496832">
      <w:pPr>
        <w:rPr>
          <w:rFonts w:cstheme="minorHAnsi"/>
          <w:b/>
          <w:color w:val="000000"/>
          <w:sz w:val="24"/>
          <w:szCs w:val="24"/>
        </w:rPr>
      </w:pPr>
      <w:r w:rsidRPr="008A2904">
        <w:rPr>
          <w:rFonts w:cstheme="minorHAnsi"/>
          <w:noProof/>
          <w:lang w:val="es-ES" w:eastAsia="es-ES"/>
        </w:rPr>
        <w:lastRenderedPageBreak/>
        <mc:AlternateContent>
          <mc:Choice Requires="wpg">
            <w:drawing>
              <wp:anchor distT="0" distB="0" distL="114300" distR="114300" simplePos="0" relativeHeight="251786752" behindDoc="0" locked="0" layoutInCell="1" allowOverlap="1" wp14:anchorId="57E4269C" wp14:editId="66AA183E">
                <wp:simplePos x="0" y="0"/>
                <wp:positionH relativeFrom="column">
                  <wp:posOffset>194750</wp:posOffset>
                </wp:positionH>
                <wp:positionV relativeFrom="paragraph">
                  <wp:posOffset>5887232</wp:posOffset>
                </wp:positionV>
                <wp:extent cx="5365115" cy="2263140"/>
                <wp:effectExtent l="57150" t="38100" r="83185" b="99060"/>
                <wp:wrapNone/>
                <wp:docPr id="146" name="146 Grupo"/>
                <wp:cNvGraphicFramePr/>
                <a:graphic xmlns:a="http://schemas.openxmlformats.org/drawingml/2006/main">
                  <a:graphicData uri="http://schemas.microsoft.com/office/word/2010/wordprocessingGroup">
                    <wpg:wgp>
                      <wpg:cNvGrpSpPr/>
                      <wpg:grpSpPr>
                        <a:xfrm>
                          <a:off x="0" y="0"/>
                          <a:ext cx="5365115" cy="2263140"/>
                          <a:chOff x="0" y="0"/>
                          <a:chExt cx="5365457" cy="2095940"/>
                        </a:xfrm>
                      </wpg:grpSpPr>
                      <wps:wsp>
                        <wps:cNvPr id="491" name="491 Rectángulo"/>
                        <wps:cNvSpPr/>
                        <wps:spPr>
                          <a:xfrm>
                            <a:off x="1863969" y="35169"/>
                            <a:ext cx="1716405" cy="47815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981A24">
                              <w:pPr>
                                <w:jc w:val="center"/>
                                <w:rPr>
                                  <w:sz w:val="18"/>
                                  <w:szCs w:val="18"/>
                                </w:rPr>
                              </w:pPr>
                              <w:r>
                                <w:rPr>
                                  <w:sz w:val="18"/>
                                  <w:szCs w:val="18"/>
                                </w:rPr>
                                <w:t>Envía a gerencia para la recolección de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492 Conector recto de flecha"/>
                        <wps:cNvCnPr/>
                        <wps:spPr>
                          <a:xfrm>
                            <a:off x="2690446" y="1063869"/>
                            <a:ext cx="0" cy="1136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4" name="494 Proceso"/>
                        <wps:cNvSpPr/>
                        <wps:spPr>
                          <a:xfrm>
                            <a:off x="0" y="0"/>
                            <a:ext cx="1696720" cy="54483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C06BDB" w:rsidRDefault="008C7A20" w:rsidP="00981A24">
                              <w:pPr>
                                <w:jc w:val="center"/>
                                <w:rPr>
                                  <w:sz w:val="18"/>
                                  <w:szCs w:val="18"/>
                                </w:rPr>
                              </w:pPr>
                              <w:r>
                                <w:rPr>
                                  <w:sz w:val="18"/>
                                  <w:szCs w:val="18"/>
                                </w:rPr>
                                <w:t>Cuando los cheques tienen la firma conjunta se devuelve al asistente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495 Conector recto de flecha"/>
                        <wps:cNvCnPr/>
                        <wps:spPr>
                          <a:xfrm flipH="1">
                            <a:off x="1679331" y="272562"/>
                            <a:ext cx="1752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13" name="513 Terminador"/>
                        <wps:cNvSpPr/>
                        <wps:spPr>
                          <a:xfrm>
                            <a:off x="364929" y="1753040"/>
                            <a:ext cx="1024255" cy="34290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3B03E6">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632 Proceso"/>
                        <wps:cNvSpPr/>
                        <wps:spPr>
                          <a:xfrm>
                            <a:off x="1872761" y="606669"/>
                            <a:ext cx="1697355"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7056F8">
                              <w:pPr>
                                <w:jc w:val="center"/>
                                <w:rPr>
                                  <w:sz w:val="18"/>
                                  <w:szCs w:val="18"/>
                                </w:rPr>
                              </w:pPr>
                              <w:r>
                                <w:rPr>
                                  <w:sz w:val="18"/>
                                  <w:szCs w:val="18"/>
                                </w:rPr>
                                <w:t xml:space="preserve">Saca copia de los cheques para el archivo cronológico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756 Proceso"/>
                        <wps:cNvSpPr/>
                        <wps:spPr>
                          <a:xfrm>
                            <a:off x="1899138" y="1178169"/>
                            <a:ext cx="1714500" cy="44323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A52433">
                              <w:pPr>
                                <w:jc w:val="center"/>
                                <w:rPr>
                                  <w:sz w:val="18"/>
                                  <w:szCs w:val="18"/>
                                </w:rPr>
                              </w:pPr>
                              <w:r>
                                <w:rPr>
                                  <w:sz w:val="18"/>
                                  <w:szCs w:val="18"/>
                                </w:rPr>
                                <w:t>Envía a la contadora para la programación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781 Conector recto de flecha"/>
                        <wps:cNvCnPr/>
                        <wps:spPr>
                          <a:xfrm>
                            <a:off x="3596054" y="1415562"/>
                            <a:ext cx="2006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6" name="136 Conector angular"/>
                        <wps:cNvCnPr/>
                        <wps:spPr>
                          <a:xfrm>
                            <a:off x="500576" y="545123"/>
                            <a:ext cx="1354015" cy="337185"/>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9" name="139 Proceso"/>
                        <wps:cNvSpPr/>
                        <wps:spPr>
                          <a:xfrm>
                            <a:off x="3798277" y="1067044"/>
                            <a:ext cx="1567180" cy="554354"/>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A24D76" w:rsidRDefault="008C7A20" w:rsidP="00A24D76">
                              <w:pPr>
                                <w:jc w:val="center"/>
                                <w:rPr>
                                  <w:sz w:val="18"/>
                                  <w:szCs w:val="18"/>
                                </w:rPr>
                              </w:pPr>
                              <w:r w:rsidRPr="00A24D76">
                                <w:rPr>
                                  <w:sz w:val="18"/>
                                  <w:szCs w:val="18"/>
                                </w:rPr>
                                <w:t>Realiza el cronograma detallando monto,</w:t>
                              </w:r>
                              <w:r>
                                <w:rPr>
                                  <w:sz w:val="18"/>
                                  <w:szCs w:val="18"/>
                                </w:rPr>
                                <w:t xml:space="preserve"> proveedor y fecha máxima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142 Rectángulo"/>
                        <wps:cNvSpPr/>
                        <wps:spPr>
                          <a:xfrm>
                            <a:off x="1899138" y="1732085"/>
                            <a:ext cx="1681480" cy="36385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8A159D" w:rsidRDefault="008C7A20" w:rsidP="008A159D">
                              <w:pPr>
                                <w:jc w:val="center"/>
                                <w:rPr>
                                  <w:sz w:val="18"/>
                                  <w:szCs w:val="18"/>
                                </w:rPr>
                              </w:pPr>
                              <w:r w:rsidRPr="008A159D">
                                <w:rPr>
                                  <w:sz w:val="18"/>
                                  <w:szCs w:val="18"/>
                                </w:rPr>
                                <w:t xml:space="preserve">Realiza </w:t>
                              </w:r>
                              <w:r>
                                <w:rPr>
                                  <w:sz w:val="18"/>
                                  <w:szCs w:val="18"/>
                                </w:rPr>
                                <w:t xml:space="preserve">la cancelación </w:t>
                              </w:r>
                              <w:r w:rsidRPr="008A159D">
                                <w:rPr>
                                  <w:sz w:val="18"/>
                                  <w:szCs w:val="18"/>
                                </w:rPr>
                                <w:t xml:space="preserve"> al proveedor</w:t>
                              </w:r>
                              <w:r>
                                <w:rPr>
                                  <w:sz w:val="18"/>
                                  <w:szCs w:val="18"/>
                                </w:rPr>
                                <w:t xml:space="preserv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143 Conector recto de flecha"/>
                        <wps:cNvCnPr/>
                        <wps:spPr>
                          <a:xfrm flipH="1">
                            <a:off x="1389185" y="1951892"/>
                            <a:ext cx="50560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7E4269C" id="146 Grupo" o:spid="_x0000_s1317" style="position:absolute;margin-left:15.35pt;margin-top:463.55pt;width:422.45pt;height:178.2pt;z-index:251786752;mso-height-relative:margin" coordsize="53654,20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">
                <v:rect id="491 Rectángulo" o:spid="_x0000_s1318" style="position:absolute;left:18639;top:351;width:17164;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2ocUA&#10;AADcAAAADwAAAGRycy9kb3ducmV2LnhtbESPzYrCQBCE74LvMPSCF1kniitrdJR18ffgwegDNJne&#10;JJrpCZlR49s7woLHoqq+oqbzxpTiRrUrLCvo9yIQxKnVBWcKTsfV5zcI55E1lpZJwYMczGft1hRj&#10;be98oFviMxEg7GJUkHtfxVK6NCeDrmcr4uD92dqgD7LOpK7xHuCmlIMoGkmDBYeFHCv6zSm9JFej&#10;4Dyq9usF78aL9bLpbpKzkacvo1Tno/mZgPDU+Hf4v73VCobjPr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PahxQAAANwAAAAPAAAAAAAAAAAAAAAAAJgCAABkcnMv&#10;ZG93bnJldi54bWxQSwUGAAAAAAQABAD1AAAAigMAAAAA&#10;" filled="f" strokecolor="black [3040]">
                  <v:shadow on="t" color="black" opacity="24903f" origin=",.5" offset="0,.55556mm"/>
                  <v:textbox>
                    <w:txbxContent>
                      <w:p w:rsidR="008C7A20" w:rsidRPr="0023700A" w:rsidRDefault="008C7A20" w:rsidP="00981A24">
                        <w:pPr>
                          <w:jc w:val="center"/>
                          <w:rPr>
                            <w:sz w:val="18"/>
                            <w:szCs w:val="18"/>
                          </w:rPr>
                        </w:pPr>
                        <w:r>
                          <w:rPr>
                            <w:sz w:val="18"/>
                            <w:szCs w:val="18"/>
                          </w:rPr>
                          <w:t>Envía a gerencia para la recolección de firmas</w:t>
                        </w:r>
                      </w:p>
                    </w:txbxContent>
                  </v:textbox>
                </v:rect>
                <v:shape id="492 Conector recto de flecha" o:spid="_x0000_s1319" type="#_x0000_t32" style="position:absolute;left:26904;top:10638;width:0;height:1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b1sEAAADcAAAADwAAAGRycy9kb3ducmV2LnhtbESP3YrCMBSE74V9h3AEb0TTFZHdahQR&#10;FuqlPw9waI5NsTkpSfqzb2+Ehb0cZuYbZncYbSN68qF2rOBzmYEgLp2uuVJwv/0svkCEiKyxcUwK&#10;finAYf8x2WGu3cAX6q+xEgnCIUcFJsY2lzKUhiyGpWuJk/dw3mJM0ldSexwS3DZylWUbabHmtGCw&#10;pZOh8nntrALXszmv5zY+ZVfejtgVp8EXSs2m43ELItIY/8N/7UIrWH+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dBvWwQAAANwAAAAPAAAAAAAAAAAAAAAA&#10;AKECAABkcnMvZG93bnJldi54bWxQSwUGAAAAAAQABAD5AAAAjwMAAAAA&#10;" strokecolor="black [3040]">
                  <v:stroke endarrow="block"/>
                </v:shape>
                <v:shape id="494 Proceso" o:spid="_x0000_s1320" type="#_x0000_t109" style="position:absolute;width:16967;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ufcYA&#10;AADcAAAADwAAAGRycy9kb3ducmV2LnhtbESPQWsCMRSE74X+h/AK3jRrFduuRimCxV6kXUXo7bl5&#10;Joubl2UTdf33TUHocZiZb5jZonO1uFAbKs8KhoMMBHHpdcVGwW676r+CCBFZY+2ZFNwowGL++DDD&#10;XPsrf9OliEYkCIccFdgYm1zKUFpyGAa+IU7e0bcOY5KtkbrFa4K7Wj5n2UQ6rDgtWGxoaak8FWen&#10;4PO0+THbwnyMvm6H9eTF7s+b3V6p3lP3PgURqYv/4Xt7rRWM38b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ufcYAAADcAAAADwAAAAAAAAAAAAAAAACYAgAAZHJz&#10;L2Rvd25yZXYueG1sUEsFBgAAAAAEAAQA9QAAAIsDAAAAAA==&#10;" filled="f" strokecolor="black [3040]">
                  <v:shadow on="t" color="black" opacity="24903f" origin=",.5" offset="0,.55556mm"/>
                  <v:textbox>
                    <w:txbxContent>
                      <w:p w:rsidR="008C7A20" w:rsidRPr="00C06BDB" w:rsidRDefault="008C7A20" w:rsidP="00981A24">
                        <w:pPr>
                          <w:jc w:val="center"/>
                          <w:rPr>
                            <w:sz w:val="18"/>
                            <w:szCs w:val="18"/>
                          </w:rPr>
                        </w:pPr>
                        <w:r>
                          <w:rPr>
                            <w:sz w:val="18"/>
                            <w:szCs w:val="18"/>
                          </w:rPr>
                          <w:t>Cuando los cheques tienen la firma conjunta se devuelve al asistente</w:t>
                        </w:r>
                      </w:p>
                    </w:txbxContent>
                  </v:textbox>
                </v:shape>
                <v:shape id="495 Conector recto de flecha" o:spid="_x0000_s1321" type="#_x0000_t32" style="position:absolute;left:16793;top:2725;width:17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Azz8QAAADcAAAADwAAAGRycy9kb3ducmV2LnhtbESPQYvCMBSE78L+h/CEvWnqsspajbIs&#10;CKIHsQrr8dE822rzUpqo8d8bQfA4zMw3zHQeTC2u1LrKsoJBPwFBnFtdcaFgv1v0fkA4j6yxtkwK&#10;7uRgPvvoTDHV9sZbuma+EBHCLkUFpfdNKqXLSzLo+rYhjt7RtgZ9lG0hdYu3CDe1/EqSkTRYcVwo&#10;saG/kvJzdjEKVv+n407uq4AmC6PVOlls6sNAqc9u+J2A8BT8O/xqL7WC7/E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DPPxAAAANwAAAAPAAAAAAAAAAAA&#10;AAAAAKECAABkcnMvZG93bnJldi54bWxQSwUGAAAAAAQABAD5AAAAkgMAAAAA&#10;" strokecolor="black [3040]">
                  <v:stroke endarrow="block"/>
                </v:shape>
                <v:shape id="513 Terminador" o:spid="_x0000_s1322" type="#_x0000_t116" style="position:absolute;left:3649;top:17530;width:1024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sMA&#10;AADcAAAADwAAAGRycy9kb3ducmV2LnhtbESPQWsCMRSE70L/Q3hCb5rVorSrUYpS6KWKth68PTbP&#10;TXDzsmyiu/33RhA8DjPzDTNfdq4SV2qC9axgNMxAEBdeWy4V/P1+Dd5BhIissfJMCv4pwHLx0ptj&#10;rn3LO7ruYykShEOOCkyMdS5lKAw5DENfEyfv5BuHMcmmlLrBNsFdJcdZNpUOLacFgzWtDBXn/cUp&#10;OGRH0mbdXugkz3Y7th+4KX+Ueu13nzMQkbr4DD/a31rBZPQG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BsMAAADcAAAADwAAAAAAAAAAAAAAAACYAgAAZHJzL2Rv&#10;d25yZXYueG1sUEsFBgAAAAAEAAQA9QAAAIgDAAAAAA==&#10;" filled="f" strokecolor="black [3040]">
                  <v:shadow on="t" color="black" opacity="24903f" origin=",.5" offset="0,.55556mm"/>
                  <v:textbox>
                    <w:txbxContent>
                      <w:p w:rsidR="008C7A20" w:rsidRDefault="008C7A20" w:rsidP="003B03E6">
                        <w:pPr>
                          <w:jc w:val="center"/>
                        </w:pPr>
                        <w:r>
                          <w:t>Fin</w:t>
                        </w:r>
                      </w:p>
                    </w:txbxContent>
                  </v:textbox>
                </v:shape>
                <v:shape id="632 Proceso" o:spid="_x0000_s1323" type="#_x0000_t109" style="position:absolute;left:18727;top:6066;width:16974;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SpsUA&#10;AADcAAAADwAAAGRycy9kb3ducmV2LnhtbESPQWvCQBSE70L/w/IKvYhuam2Q6CpRKHjwYqwHb4/s&#10;MxubfRuyq6b/3i0UPA4z8w2zWPW2ETfqfO1Ywfs4AUFcOl1zpeD78DWagfABWWPjmBT8kofV8mWw&#10;wEy7O+/pVoRKRAj7DBWYENpMSl8asujHriWO3tl1FkOUXSV1h/cIt42cJEkqLdYcFwy2tDFU/hRX&#10;q6D4NOftxW6S09rlxynlRu6GRqm31z6fgwjUh2f4v73VCtKPC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KmxQAAANwAAAAPAAAAAAAAAAAAAAAAAJgCAABkcnMv&#10;ZG93bnJldi54bWxQSwUGAAAAAAQABAD1AAAAigMAAAAA&#10;" fillcolor="white [3212]" strokecolor="black [3040]">
                  <v:shadow on="t" color="black" opacity="24903f" origin=",.5" offset="0,.55556mm"/>
                  <v:textbox>
                    <w:txbxContent>
                      <w:p w:rsidR="008C7A20" w:rsidRPr="0023700A" w:rsidRDefault="008C7A20" w:rsidP="007056F8">
                        <w:pPr>
                          <w:jc w:val="center"/>
                          <w:rPr>
                            <w:sz w:val="18"/>
                            <w:szCs w:val="18"/>
                          </w:rPr>
                        </w:pPr>
                        <w:r>
                          <w:rPr>
                            <w:sz w:val="18"/>
                            <w:szCs w:val="18"/>
                          </w:rPr>
                          <w:t xml:space="preserve">Saca copia de los cheques para el archivo cronológico </w:t>
                        </w:r>
                      </w:p>
                    </w:txbxContent>
                  </v:textbox>
                </v:shape>
                <v:shape id="756 Proceso" o:spid="_x0000_s1324" type="#_x0000_t109" style="position:absolute;left:18991;top:11781;width:17145;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mMUA&#10;AADcAAAADwAAAGRycy9kb3ducmV2LnhtbESPQWvCQBSE7wX/w/IKvRTdWKqWNBuJguDBS6Meentk&#10;n9m02bchu2r8912h4HGYmW+YbDnYVlyo941jBdNJAoK4crrhWsFhvxl/gPABWWPrmBTcyMMyHz1l&#10;mGp35S+6lKEWEcI+RQUmhC6V0leGLPqJ64ijd3K9xRBlX0vd4zXCbSvfkmQuLTYcFwx2tDZU/ZZn&#10;q6CcmdP2x66T75Urju9UGLl7NUq9PA/FJ4hAQ3iE/9tbrWAxm8P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6YxQAAANwAAAAPAAAAAAAAAAAAAAAAAJgCAABkcnMv&#10;ZG93bnJldi54bWxQSwUGAAAAAAQABAD1AAAAigMAAAAA&#10;" fillcolor="white [3212]" strokecolor="black [3040]">
                  <v:shadow on="t" color="black" opacity="24903f" origin=",.5" offset="0,.55556mm"/>
                  <v:textbox>
                    <w:txbxContent>
                      <w:p w:rsidR="008C7A20" w:rsidRPr="0023700A" w:rsidRDefault="008C7A20" w:rsidP="00A52433">
                        <w:pPr>
                          <w:jc w:val="center"/>
                          <w:rPr>
                            <w:sz w:val="18"/>
                            <w:szCs w:val="18"/>
                          </w:rPr>
                        </w:pPr>
                        <w:r>
                          <w:rPr>
                            <w:sz w:val="18"/>
                            <w:szCs w:val="18"/>
                          </w:rPr>
                          <w:t>Envía a la contadora para la programación de pago</w:t>
                        </w:r>
                      </w:p>
                    </w:txbxContent>
                  </v:textbox>
                </v:shape>
                <v:shape id="781 Conector recto de flecha" o:spid="_x0000_s1325" type="#_x0000_t32" style="position:absolute;left:35960;top:14155;width:2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yAMEAAADcAAAADwAAAGRycy9kb3ducmV2LnhtbESP3YrCMBSE7xd8h3AEb2RNlcWVahQR&#10;Furlqg9waI5NsTkpSfqzb28EYS+HmfmG2R1G24iefKgdK1guMhDEpdM1Vwpu15/PDYgQkTU2jknB&#10;HwU47CcfO8y1G/iX+kusRIJwyFGBibHNpQylIYth4Vri5N2dtxiT9JXUHocEt41cZdlaWqw5LRhs&#10;6WSofFw6q8D1bM5fcxsfsiuvR+yK0+ALpWbT8bgFEWmM/+F3u9AKvjdLeJ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nIAwQAAANwAAAAPAAAAAAAAAAAAAAAA&#10;AKECAABkcnMvZG93bnJldi54bWxQSwUGAAAAAAQABAD5AAAAjwM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36 Conector angular" o:spid="_x0000_s1326" type="#_x0000_t34" style="position:absolute;left:5005;top:5451;width:13540;height:33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dbMQAAADcAAAADwAAAGRycy9kb3ducmV2LnhtbERPS2vCQBC+F/oflin0IrqxQpDoJhRL&#10;aA9S8YHnITsmodnZmF2TtL++WxB6m4/vOetsNI3oqXO1ZQXzWQSCuLC65lLB6ZhPlyCcR9bYWCYF&#10;3+QgSx8f1phoO/Ce+oMvRQhhl6CCyvs2kdIVFRl0M9sSB+5iO4M+wK6UusMhhJtGvkRRLA3WHBoq&#10;bGlTUfF1uBkF8U1f33eT+HNbnHf1z9ulcXk+V+r5aXxdgfA0+n/x3f2hw/xFDH/PhA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p1sxAAAANwAAAAPAAAAAAAAAAAA&#10;AAAAAKECAABkcnMvZG93bnJldi54bWxQSwUGAAAAAAQABAD5AAAAkgMAAAAA&#10;" strokecolor="black [3040]">
                  <v:stroke endarrow="block"/>
                </v:shape>
                <v:shape id="139 Proceso" o:spid="_x0000_s1327" type="#_x0000_t109" style="position:absolute;left:37982;top:10670;width:15672;height:5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NssMA&#10;AADcAAAADwAAAGRycy9kb3ducmV2LnhtbERPTWvCQBC9F/wPywheRDe1VTS6SioUPPRi1IO3ITtm&#10;o9nZkN1q+u+7BaG3ebzPWW06W4s7tb5yrOB1nIAgLpyuuFRwPHyO5iB8QNZYOyYFP+Rhs+69rDDV&#10;7sF7uuehFDGEfYoKTAhNKqUvDFn0Y9cQR+7iWoshwraUusVHDLe1nCTJTFqsODYYbGhrqLjl31ZB&#10;PjWX3dVuk/OHy07vlBn5NTRKDfpdtgQRqAv/4qd7p+P8twX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NssMAAADcAAAADwAAAAAAAAAAAAAAAACYAgAAZHJzL2Rv&#10;d25yZXYueG1sUEsFBgAAAAAEAAQA9QAAAIgDAAAAAA==&#10;" fillcolor="white [3212]" strokecolor="black [3040]">
                  <v:shadow on="t" color="black" opacity="24903f" origin=",.5" offset="0,.55556mm"/>
                  <v:textbox>
                    <w:txbxContent>
                      <w:p w:rsidR="008C7A20" w:rsidRPr="00A24D76" w:rsidRDefault="008C7A20" w:rsidP="00A24D76">
                        <w:pPr>
                          <w:jc w:val="center"/>
                          <w:rPr>
                            <w:sz w:val="18"/>
                            <w:szCs w:val="18"/>
                          </w:rPr>
                        </w:pPr>
                        <w:r w:rsidRPr="00A24D76">
                          <w:rPr>
                            <w:sz w:val="18"/>
                            <w:szCs w:val="18"/>
                          </w:rPr>
                          <w:t>Realiza el cronograma detallando monto,</w:t>
                        </w:r>
                        <w:r>
                          <w:rPr>
                            <w:sz w:val="18"/>
                            <w:szCs w:val="18"/>
                          </w:rPr>
                          <w:t xml:space="preserve"> proveedor y fecha máxima de pago</w:t>
                        </w:r>
                      </w:p>
                    </w:txbxContent>
                  </v:textbox>
                </v:shape>
                <v:rect id="142 Rectángulo" o:spid="_x0000_s1328" style="position:absolute;left:18991;top:17320;width:16815;height:3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1ksEA&#10;AADcAAAADwAAAGRycy9kb3ducmV2LnhtbERPS2vCQBC+F/oflin0Vjfa0JboKmqpeDUV6XHIjtlg&#10;djZk1zz+vSsIvc3H95zFarC16Kj1lWMF00kCgrhwuuJSwfH35+0LhA/IGmvHpGAkD6vl89MCM+16&#10;PlCXh1LEEPYZKjAhNJmUvjBk0U9cQxy5s2sthgjbUuoW+xhuazlLkg9pseLYYLChraHikl+tgq17&#10;zy9sNufTLh3/vqtg9pvPg1KvL8N6DiLQEP7FD/dex/np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29ZLBAAAA3AAAAA8AAAAAAAAAAAAAAAAAmAIAAGRycy9kb3du&#10;cmV2LnhtbFBLBQYAAAAABAAEAPUAAACGAwAAAAA=&#10;" fillcolor="white [3212]" strokecolor="black [3040]">
                  <v:shadow on="t" color="black" opacity="24903f" origin=",.5" offset="0,.55556mm"/>
                  <v:textbox>
                    <w:txbxContent>
                      <w:p w:rsidR="008C7A20" w:rsidRPr="008A159D" w:rsidRDefault="008C7A20" w:rsidP="008A159D">
                        <w:pPr>
                          <w:jc w:val="center"/>
                          <w:rPr>
                            <w:sz w:val="18"/>
                            <w:szCs w:val="18"/>
                          </w:rPr>
                        </w:pPr>
                        <w:r w:rsidRPr="008A159D">
                          <w:rPr>
                            <w:sz w:val="18"/>
                            <w:szCs w:val="18"/>
                          </w:rPr>
                          <w:t xml:space="preserve">Realiza </w:t>
                        </w:r>
                        <w:r>
                          <w:rPr>
                            <w:sz w:val="18"/>
                            <w:szCs w:val="18"/>
                          </w:rPr>
                          <w:t xml:space="preserve">la cancelación </w:t>
                        </w:r>
                        <w:r w:rsidRPr="008A159D">
                          <w:rPr>
                            <w:sz w:val="18"/>
                            <w:szCs w:val="18"/>
                          </w:rPr>
                          <w:t xml:space="preserve"> al proveedor</w:t>
                        </w:r>
                        <w:r>
                          <w:rPr>
                            <w:sz w:val="18"/>
                            <w:szCs w:val="18"/>
                          </w:rPr>
                          <w:t xml:space="preserve"> y archiva</w:t>
                        </w:r>
                      </w:p>
                    </w:txbxContent>
                  </v:textbox>
                </v:rect>
                <v:shape id="143 Conector recto de flecha" o:spid="_x0000_s1329" type="#_x0000_t32" style="position:absolute;left:13891;top:19518;width:50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B48EAAADcAAAADwAAAGRycy9kb3ducmV2LnhtbERPTYvCMBC9C/6HMII3TdVFpGsUEQTR&#10;w2IruMehGdvuNpPSRM3++40geJvH+5zlOphG3KlztWUFk3ECgriwuuZSwTnfjRYgnEfW2FgmBX/k&#10;YL3q95aYavvgE90zX4oYwi5FBZX3bSqlKyoy6Ma2JY7c1XYGfYRdKXWHjxhuGjlNkrk0WHNsqLCl&#10;bUXFb3YzCg6Xn2suz3VAk4X54ZjsvprviVLDQdh8gvAU/Fv8cu91nP8xg+cz8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4HjwQAAANwAAAAPAAAAAAAAAAAAAAAA&#10;AKECAABkcnMvZG93bnJldi54bWxQSwUGAAAAAAQABAD5AAAAjwMAAAAA&#10;" strokecolor="black [3040]">
                  <v:stroke endarrow="block"/>
                </v:shape>
              </v:group>
            </w:pict>
          </mc:Fallback>
        </mc:AlternateContent>
      </w:r>
      <w:r w:rsidR="0034013A" w:rsidRPr="008A2904">
        <w:rPr>
          <w:rFonts w:cstheme="minorHAnsi"/>
          <w:noProof/>
          <w:lang w:val="es-ES" w:eastAsia="es-ES"/>
        </w:rPr>
        <mc:AlternateContent>
          <mc:Choice Requires="wps">
            <w:drawing>
              <wp:anchor distT="0" distB="0" distL="114300" distR="114300" simplePos="0" relativeHeight="251789824" behindDoc="0" locked="0" layoutInCell="1" allowOverlap="1" wp14:anchorId="2671001B" wp14:editId="581DCFC4">
                <wp:simplePos x="0" y="0"/>
                <wp:positionH relativeFrom="column">
                  <wp:posOffset>3801110</wp:posOffset>
                </wp:positionH>
                <wp:positionV relativeFrom="paragraph">
                  <wp:posOffset>7956537</wp:posOffset>
                </wp:positionV>
                <wp:extent cx="216082" cy="0"/>
                <wp:effectExtent l="38100" t="76200" r="0" b="95250"/>
                <wp:wrapNone/>
                <wp:docPr id="149" name="149 Conector recto de flecha"/>
                <wp:cNvGraphicFramePr/>
                <a:graphic xmlns:a="http://schemas.openxmlformats.org/drawingml/2006/main">
                  <a:graphicData uri="http://schemas.microsoft.com/office/word/2010/wordprocessingShape">
                    <wps:wsp>
                      <wps:cNvCnPr/>
                      <wps:spPr>
                        <a:xfrm flipH="1">
                          <a:off x="0" y="0"/>
                          <a:ext cx="21608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0926A" id="149 Conector recto de flecha" o:spid="_x0000_s1026" type="#_x0000_t32" style="position:absolute;margin-left:299.3pt;margin-top:626.5pt;width:17pt;height:0;flip:x;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" strokecolor="black [3040]">
                <v:stroke endarrow="block"/>
              </v:shape>
            </w:pict>
          </mc:Fallback>
        </mc:AlternateContent>
      </w:r>
      <w:r w:rsidR="0034013A" w:rsidRPr="008A2904">
        <w:rPr>
          <w:rFonts w:cstheme="minorHAnsi"/>
          <w:noProof/>
          <w:lang w:val="es-ES" w:eastAsia="es-ES"/>
        </w:rPr>
        <mc:AlternateContent>
          <mc:Choice Requires="wps">
            <w:drawing>
              <wp:anchor distT="0" distB="0" distL="114300" distR="114300" simplePos="0" relativeHeight="251788800" behindDoc="0" locked="0" layoutInCell="1" allowOverlap="1" wp14:anchorId="0AB888BE" wp14:editId="6462A222">
                <wp:simplePos x="0" y="0"/>
                <wp:positionH relativeFrom="column">
                  <wp:posOffset>4697046</wp:posOffset>
                </wp:positionH>
                <wp:positionV relativeFrom="paragraph">
                  <wp:posOffset>7602805</wp:posOffset>
                </wp:positionV>
                <wp:extent cx="0" cy="163147"/>
                <wp:effectExtent l="76200" t="0" r="57150" b="66040"/>
                <wp:wrapNone/>
                <wp:docPr id="148" name="148 Conector recto de flecha"/>
                <wp:cNvGraphicFramePr/>
                <a:graphic xmlns:a="http://schemas.openxmlformats.org/drawingml/2006/main">
                  <a:graphicData uri="http://schemas.microsoft.com/office/word/2010/wordprocessingShape">
                    <wps:wsp>
                      <wps:cNvCnPr/>
                      <wps:spPr>
                        <a:xfrm>
                          <a:off x="0" y="0"/>
                          <a:ext cx="0" cy="16314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C35D6" id="148 Conector recto de flecha" o:spid="_x0000_s1026" type="#_x0000_t32" style="position:absolute;margin-left:369.85pt;margin-top:598.65pt;width:0;height:12.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" strokecolor="black [3040]">
                <v:stroke endarrow="block"/>
              </v:shape>
            </w:pict>
          </mc:Fallback>
        </mc:AlternateContent>
      </w:r>
      <w:r w:rsidR="0034013A" w:rsidRPr="008A2904">
        <w:rPr>
          <w:rFonts w:cstheme="minorHAnsi"/>
          <w:noProof/>
          <w:lang w:val="es-ES" w:eastAsia="es-ES"/>
        </w:rPr>
        <mc:AlternateContent>
          <mc:Choice Requires="wps">
            <w:drawing>
              <wp:anchor distT="0" distB="0" distL="114300" distR="114300" simplePos="0" relativeHeight="251787776" behindDoc="0" locked="0" layoutInCell="1" allowOverlap="1" wp14:anchorId="36F2ECA3" wp14:editId="206CED7A">
                <wp:simplePos x="0" y="0"/>
                <wp:positionH relativeFrom="column">
                  <wp:posOffset>4017599</wp:posOffset>
                </wp:positionH>
                <wp:positionV relativeFrom="paragraph">
                  <wp:posOffset>7768785</wp:posOffset>
                </wp:positionV>
                <wp:extent cx="1549495" cy="338455"/>
                <wp:effectExtent l="57150" t="38100" r="69850" b="99695"/>
                <wp:wrapNone/>
                <wp:docPr id="147" name="147 Proceso"/>
                <wp:cNvGraphicFramePr/>
                <a:graphic xmlns:a="http://schemas.openxmlformats.org/drawingml/2006/main">
                  <a:graphicData uri="http://schemas.microsoft.com/office/word/2010/wordprocessingShape">
                    <wps:wsp>
                      <wps:cNvSpPr/>
                      <wps:spPr>
                        <a:xfrm>
                          <a:off x="0" y="0"/>
                          <a:ext cx="1549495" cy="33845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4013A" w:rsidRDefault="008C7A20" w:rsidP="0034013A">
                            <w:pPr>
                              <w:jc w:val="center"/>
                              <w:rPr>
                                <w:sz w:val="18"/>
                                <w:szCs w:val="18"/>
                              </w:rPr>
                            </w:pPr>
                            <w:r>
                              <w:rPr>
                                <w:sz w:val="18"/>
                                <w:szCs w:val="18"/>
                              </w:rPr>
                              <w:t>Devuelve para 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2ECA3" id="147 Proceso" o:spid="_x0000_s1330" type="#_x0000_t109" style="position:absolute;margin-left:316.35pt;margin-top:611.7pt;width:122pt;height:26.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" fillcolor="white [3212]" strokecolor="black [3040]">
                <v:shadow on="t" color="black" opacity="24903f" origin=",.5" offset="0,.55556mm"/>
                <v:textbox>
                  <w:txbxContent>
                    <w:p w:rsidR="008C7A20" w:rsidRPr="0034013A" w:rsidRDefault="008C7A20" w:rsidP="0034013A">
                      <w:pPr>
                        <w:jc w:val="center"/>
                        <w:rPr>
                          <w:sz w:val="18"/>
                          <w:szCs w:val="18"/>
                        </w:rPr>
                      </w:pPr>
                      <w:r>
                        <w:rPr>
                          <w:sz w:val="18"/>
                          <w:szCs w:val="18"/>
                        </w:rPr>
                        <w:t>Devuelve para el pago</w:t>
                      </w:r>
                    </w:p>
                  </w:txbxContent>
                </v:textbox>
              </v:shape>
            </w:pict>
          </mc:Fallback>
        </mc:AlternateContent>
      </w:r>
      <w:r w:rsidR="00CF23AD" w:rsidRPr="008A2904">
        <w:rPr>
          <w:rFonts w:cstheme="minorHAnsi"/>
          <w:noProof/>
          <w:lang w:val="es-ES" w:eastAsia="es-ES"/>
        </w:rPr>
        <mc:AlternateContent>
          <mc:Choice Requires="wpg">
            <w:drawing>
              <wp:anchor distT="0" distB="0" distL="114300" distR="114300" simplePos="0" relativeHeight="251785728" behindDoc="0" locked="0" layoutInCell="1" allowOverlap="1" wp14:anchorId="0DDF2702" wp14:editId="44E8285B">
                <wp:simplePos x="0" y="0"/>
                <wp:positionH relativeFrom="column">
                  <wp:posOffset>185420</wp:posOffset>
                </wp:positionH>
                <wp:positionV relativeFrom="paragraph">
                  <wp:posOffset>1784165</wp:posOffset>
                </wp:positionV>
                <wp:extent cx="5382505" cy="4123983"/>
                <wp:effectExtent l="57150" t="38100" r="85090" b="67310"/>
                <wp:wrapNone/>
                <wp:docPr id="144" name="144 Grupo"/>
                <wp:cNvGraphicFramePr/>
                <a:graphic xmlns:a="http://schemas.openxmlformats.org/drawingml/2006/main">
                  <a:graphicData uri="http://schemas.microsoft.com/office/word/2010/wordprocessingGroup">
                    <wpg:wgp>
                      <wpg:cNvGrpSpPr/>
                      <wpg:grpSpPr>
                        <a:xfrm>
                          <a:off x="0" y="0"/>
                          <a:ext cx="5382505" cy="4123983"/>
                          <a:chOff x="0" y="0"/>
                          <a:chExt cx="5382505" cy="4123983"/>
                        </a:xfrm>
                      </wpg:grpSpPr>
                      <wps:wsp>
                        <wps:cNvPr id="457" name="457 Terminador"/>
                        <wps:cNvSpPr/>
                        <wps:spPr>
                          <a:xfrm>
                            <a:off x="2083777" y="0"/>
                            <a:ext cx="1256665" cy="34290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8F538C">
                              <w:pPr>
                                <w:jc w:val="center"/>
                                <w:rPr>
                                  <w:sz w:val="18"/>
                                  <w:szCs w:val="18"/>
                                </w:rPr>
                              </w:pPr>
                              <w:r w:rsidRPr="0023700A">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458 Rectángulo"/>
                        <wps:cNvSpPr/>
                        <wps:spPr>
                          <a:xfrm>
                            <a:off x="1855177" y="465992"/>
                            <a:ext cx="1716405" cy="46081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8F538C">
                              <w:pPr>
                                <w:jc w:val="center"/>
                                <w:rPr>
                                  <w:sz w:val="18"/>
                                  <w:szCs w:val="18"/>
                                </w:rPr>
                              </w:pPr>
                              <w:r w:rsidRPr="0023700A">
                                <w:rPr>
                                  <w:sz w:val="18"/>
                                  <w:szCs w:val="18"/>
                                </w:rPr>
                                <w:t>Recibe facturas de bienes y/o servicios</w:t>
                              </w:r>
                              <w:r>
                                <w:rPr>
                                  <w:sz w:val="18"/>
                                  <w:szCs w:val="18"/>
                                </w:rPr>
                                <w:t xml:space="preserve"> si dentro del plazo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459 Proceso"/>
                        <wps:cNvSpPr/>
                        <wps:spPr>
                          <a:xfrm>
                            <a:off x="1855177" y="1055077"/>
                            <a:ext cx="1716405" cy="44323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8F538C">
                              <w:pPr>
                                <w:jc w:val="center"/>
                                <w:rPr>
                                  <w:sz w:val="18"/>
                                  <w:szCs w:val="18"/>
                                </w:rPr>
                              </w:pPr>
                              <w:r w:rsidRPr="0023700A">
                                <w:rPr>
                                  <w:sz w:val="18"/>
                                  <w:szCs w:val="18"/>
                                </w:rPr>
                                <w:t xml:space="preserve">Verifica la factura autorizada por el SRI y no </w:t>
                              </w:r>
                              <w:r>
                                <w:rPr>
                                  <w:sz w:val="18"/>
                                  <w:szCs w:val="18"/>
                                </w:rPr>
                                <w:t>sea</w:t>
                              </w:r>
                              <w:r w:rsidRPr="0023700A">
                                <w:rPr>
                                  <w:sz w:val="18"/>
                                  <w:szCs w:val="18"/>
                                </w:rPr>
                                <w:t xml:space="preserve"> caducada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460 Rectángulo"/>
                        <wps:cNvSpPr/>
                        <wps:spPr>
                          <a:xfrm>
                            <a:off x="8793" y="2743200"/>
                            <a:ext cx="1687195" cy="55753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8F538C">
                              <w:pPr>
                                <w:jc w:val="center"/>
                                <w:rPr>
                                  <w:sz w:val="18"/>
                                  <w:szCs w:val="18"/>
                                </w:rPr>
                              </w:pPr>
                              <w:r w:rsidRPr="0023700A">
                                <w:rPr>
                                  <w:sz w:val="18"/>
                                  <w:szCs w:val="18"/>
                                </w:rPr>
                                <w:t xml:space="preserve">Revisa </w:t>
                              </w:r>
                              <w:r>
                                <w:rPr>
                                  <w:sz w:val="18"/>
                                  <w:szCs w:val="18"/>
                                </w:rPr>
                                <w:t>y compara con lo que envió la contadora, vencimiento de la factura y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461 Rectángulo"/>
                        <wps:cNvSpPr/>
                        <wps:spPr>
                          <a:xfrm>
                            <a:off x="3692770" y="2092569"/>
                            <a:ext cx="1689735" cy="57467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63297E">
                              <w:pPr>
                                <w:jc w:val="center"/>
                                <w:rPr>
                                  <w:sz w:val="18"/>
                                  <w:szCs w:val="18"/>
                                </w:rPr>
                              </w:pPr>
                              <w:r w:rsidRPr="0023700A">
                                <w:rPr>
                                  <w:sz w:val="18"/>
                                  <w:szCs w:val="18"/>
                                </w:rPr>
                                <w:t xml:space="preserve">Semanalmente imprime un reporte de proveedores </w:t>
                              </w:r>
                              <w:r>
                                <w:rPr>
                                  <w:sz w:val="18"/>
                                  <w:szCs w:val="18"/>
                                </w:rPr>
                                <w:t>y envía por correo 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462 Conector recto de flecha"/>
                        <wps:cNvCnPr/>
                        <wps:spPr>
                          <a:xfrm>
                            <a:off x="2681654" y="360485"/>
                            <a:ext cx="0" cy="1098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4" name="464 Conector recto de flecha"/>
                        <wps:cNvCnPr/>
                        <wps:spPr>
                          <a:xfrm>
                            <a:off x="2699239" y="958362"/>
                            <a:ext cx="0" cy="1003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5" name="465 Conector recto de flecha"/>
                        <wps:cNvCnPr/>
                        <wps:spPr>
                          <a:xfrm>
                            <a:off x="2690446" y="1503485"/>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78" name="478 Conector recto de flecha"/>
                        <wps:cNvCnPr/>
                        <wps:spPr>
                          <a:xfrm>
                            <a:off x="835270" y="3314700"/>
                            <a:ext cx="0" cy="1104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93" name="493 Documento"/>
                        <wps:cNvSpPr/>
                        <wps:spPr>
                          <a:xfrm>
                            <a:off x="1881554" y="3420208"/>
                            <a:ext cx="1715770" cy="557530"/>
                          </a:xfrm>
                          <a:prstGeom prst="flowChartDocument">
                            <a:avLst/>
                          </a:prstGeom>
                          <a:no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981A24">
                              <w:pPr>
                                <w:jc w:val="center"/>
                                <w:rPr>
                                  <w:sz w:val="18"/>
                                  <w:szCs w:val="18"/>
                                </w:rPr>
                              </w:pPr>
                              <w:r>
                                <w:rPr>
                                  <w:sz w:val="18"/>
                                  <w:szCs w:val="18"/>
                                </w:rPr>
                                <w:t>Realiza el cheque y comprobante de egreso</w:t>
                              </w:r>
                              <w:r w:rsidRPr="0023700A">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627 Proceso"/>
                        <wps:cNvSpPr/>
                        <wps:spPr>
                          <a:xfrm>
                            <a:off x="1872762" y="1617785"/>
                            <a:ext cx="1697355"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3700A" w:rsidRDefault="008C7A20" w:rsidP="00A062D6">
                              <w:pPr>
                                <w:jc w:val="center"/>
                                <w:rPr>
                                  <w:sz w:val="18"/>
                                  <w:szCs w:val="18"/>
                                </w:rPr>
                              </w:pPr>
                              <w:r w:rsidRPr="0023700A">
                                <w:rPr>
                                  <w:sz w:val="18"/>
                                  <w:szCs w:val="18"/>
                                </w:rPr>
                                <w:t xml:space="preserve">Realiza la retención e ingreso al sistema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647 Conector recto de flecha"/>
                        <wps:cNvCnPr/>
                        <wps:spPr>
                          <a:xfrm flipH="1">
                            <a:off x="1679331" y="2980592"/>
                            <a:ext cx="18669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27" name="727 Conector recto de flecha"/>
                        <wps:cNvCnPr/>
                        <wps:spPr>
                          <a:xfrm>
                            <a:off x="2655277" y="3974123"/>
                            <a:ext cx="0" cy="1498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8" name="758 Conector recto de flecha"/>
                        <wps:cNvCnPr/>
                        <wps:spPr>
                          <a:xfrm>
                            <a:off x="4510454" y="2690446"/>
                            <a:ext cx="0" cy="1130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9" name="129 Proceso"/>
                        <wps:cNvSpPr/>
                        <wps:spPr>
                          <a:xfrm>
                            <a:off x="1872762" y="2198077"/>
                            <a:ext cx="1697355" cy="42164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23700A">
                              <w:pPr>
                                <w:jc w:val="center"/>
                              </w:pPr>
                              <w:r w:rsidRPr="0023700A">
                                <w:rPr>
                                  <w:sz w:val="18"/>
                                  <w:szCs w:val="18"/>
                                </w:rPr>
                                <w:t>Realiza el cruce de anticipos en caso de</w:t>
                              </w:r>
                              <w:r>
                                <w:t xml:space="preserve"> </w:t>
                              </w:r>
                              <w:r>
                                <w:rPr>
                                  <w:sz w:val="18"/>
                                  <w:szCs w:val="18"/>
                                </w:rPr>
                                <w:t>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130 Conector recto de flecha"/>
                        <wps:cNvCnPr/>
                        <wps:spPr>
                          <a:xfrm flipH="1">
                            <a:off x="3587262" y="3103685"/>
                            <a:ext cx="9525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2" name="132 Proceso"/>
                        <wps:cNvSpPr/>
                        <wps:spPr>
                          <a:xfrm>
                            <a:off x="1890346" y="2734408"/>
                            <a:ext cx="1697990" cy="5746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0338EB" w:rsidRDefault="008C7A20" w:rsidP="000338EB">
                              <w:pPr>
                                <w:jc w:val="center"/>
                                <w:rPr>
                                  <w:sz w:val="18"/>
                                  <w:szCs w:val="18"/>
                                </w:rPr>
                              </w:pPr>
                              <w:r w:rsidRPr="000338EB">
                                <w:rPr>
                                  <w:sz w:val="18"/>
                                  <w:szCs w:val="18"/>
                                </w:rPr>
                                <w:t>Recibe el reporte impreso</w:t>
                              </w:r>
                              <w:r>
                                <w:rPr>
                                  <w:sz w:val="18"/>
                                  <w:szCs w:val="18"/>
                                </w:rPr>
                                <w:t xml:space="preserve"> y adjunta las facturas físicas y envía 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134 Proceso"/>
                        <wps:cNvSpPr/>
                        <wps:spPr>
                          <a:xfrm>
                            <a:off x="0" y="3429000"/>
                            <a:ext cx="1705610" cy="44323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0338EB">
                              <w:pPr>
                                <w:jc w:val="center"/>
                              </w:pPr>
                              <w:r w:rsidRPr="000338EB">
                                <w:rPr>
                                  <w:sz w:val="18"/>
                                  <w:szCs w:val="18"/>
                                </w:rPr>
                                <w:t>Envía al asistente lo que</w:t>
                              </w:r>
                              <w:r>
                                <w:t xml:space="preserve"> </w:t>
                              </w:r>
                              <w:r w:rsidRPr="000338EB">
                                <w:rPr>
                                  <w:sz w:val="18"/>
                                  <w:szCs w:val="18"/>
                                </w:rPr>
                                <w:t>va a salir para 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135 Conector recto de flecha"/>
                        <wps:cNvCnPr/>
                        <wps:spPr>
                          <a:xfrm>
                            <a:off x="1714500" y="3666392"/>
                            <a:ext cx="17335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 name="137 Conector recto de flecha"/>
                        <wps:cNvCnPr/>
                        <wps:spPr>
                          <a:xfrm>
                            <a:off x="3569677" y="2417885"/>
                            <a:ext cx="12118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 name="138 Rectángulo"/>
                        <wps:cNvSpPr/>
                        <wps:spPr>
                          <a:xfrm>
                            <a:off x="3701562" y="2795954"/>
                            <a:ext cx="1678940" cy="51054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A24D76" w:rsidRDefault="008C7A20" w:rsidP="00A24D76">
                              <w:pPr>
                                <w:jc w:val="center"/>
                                <w:rPr>
                                  <w:sz w:val="18"/>
                                  <w:szCs w:val="18"/>
                                </w:rPr>
                              </w:pPr>
                              <w:r w:rsidRPr="00A24D76">
                                <w:rPr>
                                  <w:sz w:val="18"/>
                                  <w:szCs w:val="18"/>
                                </w:rPr>
                                <w:t>Envía al asistente el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DF2702" id="144 Grupo" o:spid="_x0000_s1331" style="position:absolute;margin-left:14.6pt;margin-top:140.5pt;width:423.8pt;height:324.7pt;z-index:251785728" coordsize="53825,4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">
                <v:shape id="457 Terminador" o:spid="_x0000_s1332" type="#_x0000_t116" style="position:absolute;left:20837;width:125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PWMQA&#10;AADcAAAADwAAAGRycy9kb3ducmV2LnhtbESPzWsCMRTE74X+D+EVeqvZil/dGkWUghcVvw69PTbP&#10;TXDzsmyiu/3vG6HQ4zAzv2Gm885V4k5NsJ4VvPcyEMSF15ZLBafj19sERIjIGivPpOCHAsxnz09T&#10;zLVveU/3QyxFgnDIUYGJsc6lDIUhh6Hna+LkXXzjMCbZlFI32Ca4q2Q/y0bSoeW0YLCmpaHierg5&#10;Befsm7RZtTe6yKvd9e0HbsuNUq8v3eITRKQu/of/2mutYDAcw+N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D1jEAAAA3AAAAA8AAAAAAAAAAAAAAAAAmAIAAGRycy9k&#10;b3ducmV2LnhtbFBLBQYAAAAABAAEAPUAAACJAwAAAAA=&#10;" filled="f" strokecolor="black [3040]">
                  <v:shadow on="t" color="black" opacity="24903f" origin=",.5" offset="0,.55556mm"/>
                  <v:textbox>
                    <w:txbxContent>
                      <w:p w:rsidR="008C7A20" w:rsidRPr="0023700A" w:rsidRDefault="008C7A20" w:rsidP="008F538C">
                        <w:pPr>
                          <w:jc w:val="center"/>
                          <w:rPr>
                            <w:sz w:val="18"/>
                            <w:szCs w:val="18"/>
                          </w:rPr>
                        </w:pPr>
                        <w:r w:rsidRPr="0023700A">
                          <w:rPr>
                            <w:sz w:val="18"/>
                            <w:szCs w:val="18"/>
                          </w:rPr>
                          <w:t>Inicio</w:t>
                        </w:r>
                      </w:p>
                    </w:txbxContent>
                  </v:textbox>
                </v:shape>
                <v:rect id="458 Rectángulo" o:spid="_x0000_s1333" style="position:absolute;left:18551;top:4659;width:17164;height:4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lpsIA&#10;AADcAAAADwAAAGRycy9kb3ducmV2LnhtbERPS27CMBDdI/UO1lRig8ABQdSmGASI74JFAwcYxdMk&#10;NB5HsYFwe7xAYvn0/tN5aypxo8aVlhUMBxEI4szqknMF59Om/wXCeWSNlWVS8CAH89lHZ4qJtnf+&#10;pVvqcxFC2CWooPC+TqR0WUEG3cDWxIH7s41BH2CTS93gPYSbSo6iKJYGSw4NBda0Kij7T69GwSWu&#10;j9slH76X23Xb26UXI88To1T3s138gPDU+rf45d5rBeNJWBv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mwgAAANwAAAAPAAAAAAAAAAAAAAAAAJgCAABkcnMvZG93&#10;bnJldi54bWxQSwUGAAAAAAQABAD1AAAAhwMAAAAA&#10;" filled="f" strokecolor="black [3040]">
                  <v:shadow on="t" color="black" opacity="24903f" origin=",.5" offset="0,.55556mm"/>
                  <v:textbox>
                    <w:txbxContent>
                      <w:p w:rsidR="008C7A20" w:rsidRPr="0023700A" w:rsidRDefault="008C7A20" w:rsidP="008F538C">
                        <w:pPr>
                          <w:jc w:val="center"/>
                          <w:rPr>
                            <w:sz w:val="18"/>
                            <w:szCs w:val="18"/>
                          </w:rPr>
                        </w:pPr>
                        <w:r w:rsidRPr="0023700A">
                          <w:rPr>
                            <w:sz w:val="18"/>
                            <w:szCs w:val="18"/>
                          </w:rPr>
                          <w:t>Recibe facturas de bienes y/o servicios</w:t>
                        </w:r>
                        <w:r>
                          <w:rPr>
                            <w:sz w:val="18"/>
                            <w:szCs w:val="18"/>
                          </w:rPr>
                          <w:t xml:space="preserve"> si dentro del plazo </w:t>
                        </w:r>
                      </w:p>
                    </w:txbxContent>
                  </v:textbox>
                </v:rect>
                <v:shape id="459 Proceso" o:spid="_x0000_s1334" type="#_x0000_t109" style="position:absolute;left:18551;top:10550;width:17164;height: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7eccA&#10;AADcAAAADwAAAGRycy9kb3ducmV2LnhtbESPW2sCMRSE3wv9D+EUfKvZ3rxsjVIKFvsiuorg2+nm&#10;NFncnCybqOu/b4SCj8PMfMNMZp2rxYnaUHlW8NTPQBCXXldsFGw388cRiBCRNdaeScGFAsym93cT&#10;zLU/85pORTQiQTjkqMDG2ORShtKSw9D3DXHyfn3rMCbZGqlbPCe4q+Vzlg2kw4rTgsWGPi2Vh+Lo&#10;FHwflnuzKczXy+rysxgM7e643O6U6j10H+8gInXxFv5vL7SC17cxXM+k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e3nHAAAA3AAAAA8AAAAAAAAAAAAAAAAAmAIAAGRy&#10;cy9kb3ducmV2LnhtbFBLBQYAAAAABAAEAPUAAACMAwAAAAA=&#10;" filled="f" strokecolor="black [3040]">
                  <v:shadow on="t" color="black" opacity="24903f" origin=",.5" offset="0,.55556mm"/>
                  <v:textbox>
                    <w:txbxContent>
                      <w:p w:rsidR="008C7A20" w:rsidRPr="0023700A" w:rsidRDefault="008C7A20" w:rsidP="008F538C">
                        <w:pPr>
                          <w:jc w:val="center"/>
                          <w:rPr>
                            <w:sz w:val="18"/>
                            <w:szCs w:val="18"/>
                          </w:rPr>
                        </w:pPr>
                        <w:r w:rsidRPr="0023700A">
                          <w:rPr>
                            <w:sz w:val="18"/>
                            <w:szCs w:val="18"/>
                          </w:rPr>
                          <w:t xml:space="preserve">Verifica la factura autorizada por el SRI y no </w:t>
                        </w:r>
                        <w:r>
                          <w:rPr>
                            <w:sz w:val="18"/>
                            <w:szCs w:val="18"/>
                          </w:rPr>
                          <w:t>sea</w:t>
                        </w:r>
                        <w:r w:rsidRPr="0023700A">
                          <w:rPr>
                            <w:sz w:val="18"/>
                            <w:szCs w:val="18"/>
                          </w:rPr>
                          <w:t xml:space="preserve"> caducada</w:t>
                        </w:r>
                      </w:p>
                    </w:txbxContent>
                  </v:textbox>
                </v:shape>
                <v:rect id="460 Rectángulo" o:spid="_x0000_s1335" style="position:absolute;left:87;top:27432;width:16872;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jHcMA&#10;AADcAAAADwAAAGRycy9kb3ducmV2LnhtbERPzU7CQBC+k/gOmzHxYmCrgQYrC6EGih44UHmASXds&#10;C93Zpru09e3dgwnHL9//ajOaRvTUudqygpdZBIK4sLrmUsH5ez9dgnAeWWNjmRT8koPN+mGywkTb&#10;gU/U574UIYRdggoq79tESldUZNDNbEscuB/bGfQBdqXUHQ4h3DTyNYpiabDm0FBhSx8VFdf8ZhRc&#10;4vaYpfz1lma78fmQX4w8L4xST4/j9h2Ep9Hfxf/uT61gHof5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EjHcMAAADcAAAADwAAAAAAAAAAAAAAAACYAgAAZHJzL2Rv&#10;d25yZXYueG1sUEsFBgAAAAAEAAQA9QAAAIgDAAAAAA==&#10;" filled="f" strokecolor="black [3040]">
                  <v:shadow on="t" color="black" opacity="24903f" origin=",.5" offset="0,.55556mm"/>
                  <v:textbox>
                    <w:txbxContent>
                      <w:p w:rsidR="008C7A20" w:rsidRPr="0023700A" w:rsidRDefault="008C7A20" w:rsidP="008F538C">
                        <w:pPr>
                          <w:jc w:val="center"/>
                          <w:rPr>
                            <w:sz w:val="18"/>
                            <w:szCs w:val="18"/>
                          </w:rPr>
                        </w:pPr>
                        <w:r w:rsidRPr="0023700A">
                          <w:rPr>
                            <w:sz w:val="18"/>
                            <w:szCs w:val="18"/>
                          </w:rPr>
                          <w:t xml:space="preserve">Revisa </w:t>
                        </w:r>
                        <w:r>
                          <w:rPr>
                            <w:sz w:val="18"/>
                            <w:szCs w:val="18"/>
                          </w:rPr>
                          <w:t>y compara con lo que envió la contadora, vencimiento de la factura y detalle</w:t>
                        </w:r>
                      </w:p>
                    </w:txbxContent>
                  </v:textbox>
                </v:rect>
                <v:rect id="461 Rectángulo" o:spid="_x0000_s1336" style="position:absolute;left:36927;top:20925;width:16898;height:5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GhsYA&#10;AADcAAAADwAAAGRycy9kb3ducmV2LnhtbESPzW7CMBCE70i8g7VIvaDGoYKoBAwqVfk7cGjKA6zi&#10;JQnE6yh2IX37GgmJ42hmvtHMl52pxZVaV1lWMIpiEMS51RUXCo4/69d3EM4ja6wtk4I/crBc9Htz&#10;TLW98TddM1+IAGGXooLS+yaV0uUlGXSRbYiDd7KtQR9kW0jd4i3ATS3f4jiRBisOCyU29FlSfsl+&#10;jYJz0hw2K95PV5uvbrjNzkYeJ0apl0H3MQPhqfPP8KO90wrGyQj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2GhsYAAADcAAAADwAAAAAAAAAAAAAAAACYAgAAZHJz&#10;L2Rvd25yZXYueG1sUEsFBgAAAAAEAAQA9QAAAIsDAAAAAA==&#10;" filled="f" strokecolor="black [3040]">
                  <v:shadow on="t" color="black" opacity="24903f" origin=",.5" offset="0,.55556mm"/>
                  <v:textbox>
                    <w:txbxContent>
                      <w:p w:rsidR="008C7A20" w:rsidRPr="0023700A" w:rsidRDefault="008C7A20" w:rsidP="0063297E">
                        <w:pPr>
                          <w:jc w:val="center"/>
                          <w:rPr>
                            <w:sz w:val="18"/>
                            <w:szCs w:val="18"/>
                          </w:rPr>
                        </w:pPr>
                        <w:r w:rsidRPr="0023700A">
                          <w:rPr>
                            <w:sz w:val="18"/>
                            <w:szCs w:val="18"/>
                          </w:rPr>
                          <w:t xml:space="preserve">Semanalmente imprime un reporte de proveedores </w:t>
                        </w:r>
                        <w:r>
                          <w:rPr>
                            <w:sz w:val="18"/>
                            <w:szCs w:val="18"/>
                          </w:rPr>
                          <w:t>y envía por correo a gerencia</w:t>
                        </w:r>
                      </w:p>
                    </w:txbxContent>
                  </v:textbox>
                </v:rect>
                <v:shape id="462 Conector recto de flecha" o:spid="_x0000_s1337" type="#_x0000_t32" style="position:absolute;left:26816;top:3604;width:0;height:1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Fr8cAAAADcAAAADwAAAGRycy9kb3ducmV2LnhtbESP3YrCMBSE7wXfIRxhb0TTFRGpRhFB&#10;qJerPsChOTbF5qQk6c++vVlY8HKYmW+Y/XG0jejJh9qxgu9lBoK4dLrmSsHjfllsQYSIrLFxTAp+&#10;KcDxMJ3sMddu4B/qb7ESCcIhRwUmxjaXMpSGLIala4mT93TeYkzSV1J7HBLcNnKVZRtpsea0YLCl&#10;s6HydeusAtezua7nNr5kV95P2BXnwRdKfc3G0w5EpDF+wv/tQitYb1bwdyYdAX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ha/HAAAAA3AAAAA8AAAAAAAAAAAAAAAAA&#10;oQIAAGRycy9kb3ducmV2LnhtbFBLBQYAAAAABAAEAPkAAACOAwAAAAA=&#10;" strokecolor="black [3040]">
                  <v:stroke endarrow="block"/>
                </v:shape>
                <v:shape id="464 Conector recto de flecha" o:spid="_x0000_s1338" type="#_x0000_t32" style="position:absolute;left:26992;top:9583;width:0;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WHsEAAADcAAAADwAAAGRycy9kb3ducmV2LnhtbESP3YrCMBSE74V9h3AW9kY0VYpI1ygi&#10;CPXSnwc4NGebYnNSkvRn336zIHg5zMw3zO4w2VYM5EPjWMFqmYEgrpxuuFbwuJ8XWxAhImtsHZOC&#10;Xwpw2H/MdlhoN/KVhlusRYJwKFCBibErpAyVIYth6Tri5P04bzEm6WupPY4Jblu5zrKNtNhwWjDY&#10;0clQ9bz1VoEb2FzyuY1P2Vf3I/blafSlUl+f0/EbRKQpvsOvdqkV5Jsc/s+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FYewQAAANwAAAAPAAAAAAAAAAAAAAAA&#10;AKECAABkcnMvZG93bnJldi54bWxQSwUGAAAAAAQABAD5AAAAjwMAAAAA&#10;" strokecolor="black [3040]">
                  <v:stroke endarrow="block"/>
                </v:shape>
                <v:shape id="465 Conector recto de flecha" o:spid="_x0000_s1339" type="#_x0000_t32" style="position:absolute;left:26904;top:15034;width:0;height:1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zhcEAAADcAAAADwAAAGRycy9kb3ducmV2LnhtbESP3YrCMBSE7wXfIRxhb2RNd3FlqUYR&#10;YaFervoAh+bYFJuTkqQ/vr0RBC+HmfmG2exG24iefKgdK/haZCCIS6drrhRczn+fvyBCRNbYOCYF&#10;dwqw204nG8y1G/if+lOsRIJwyFGBibHNpQylIYth4Vri5F2dtxiT9JXUHocEt438zrKVtFhzWjDY&#10;0sFQeTt1VoHr2RyXcxtvsivPe+yKw+ALpT5m434NItIY3+FXu9AKlqsf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POFwQAAANwAAAAPAAAAAAAAAAAAAAAA&#10;AKECAABkcnMvZG93bnJldi54bWxQSwUGAAAAAAQABAD5AAAAjwMAAAAA&#10;" strokecolor="black [3040]">
                  <v:stroke endarrow="block"/>
                </v:shape>
                <v:shape id="478 Conector recto de flecha" o:spid="_x0000_s1340" type="#_x0000_t32" style="position:absolute;left:8352;top:33147;width:0;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Kxr4AAADcAAAADwAAAGRycy9kb3ducmV2LnhtbERPy4rCMBTdD8w/hCu4GabpiIxSjSKC&#10;UJejfsCludMUm5uSpA//3iwEl4fz3u4n24qBfGgcK/jJchDEldMN1wpu19P3GkSIyBpbx6TgQQH2&#10;u8+PLRbajfxHwyXWIoVwKFCBibErpAyVIYshcx1x4v6dtxgT9LXUHscUblu5yPNfabHh1GCwo6Oh&#10;6n7prQI3sDkvv2y8y766HrAvj6MvlZrPpsMGRKQpvsUvd6kVLFdpbT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MrGvgAAANwAAAAPAAAAAAAAAAAAAAAAAKEC&#10;AABkcnMvZG93bnJldi54bWxQSwUGAAAAAAQABAD5AAAAjAMAAAAA&#10;" strokecolor="black [3040]">
                  <v:stroke endarrow="block"/>
                </v:shape>
                <v:shape id="493 Documento" o:spid="_x0000_s1341" type="#_x0000_t114" style="position:absolute;left:18815;top:34202;width:17158;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W8MA&#10;AADcAAAADwAAAGRycy9kb3ducmV2LnhtbESP3YrCMBSE74V9h3AWvBGb+oM/1SiuoOut2gc4NMe2&#10;2JzUJqv17Y2w4OUwM98wy3VrKnGnxpWWFQyiGARxZnXJuYL0vOvPQDiPrLGyTAqe5GC9+uosMdH2&#10;wUe6n3wuAoRdggoK7+tESpcVZNBFtiYO3sU2Bn2QTS51g48AN5UcxvFEGiw5LBRY07ag7Hr6Mwp8&#10;Nvm9pbfj5rwj/NHT3j4fD4xS3e92swDhqfWf8H/7oBWM5yN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W8MAAADcAAAADwAAAAAAAAAAAAAAAACYAgAAZHJzL2Rv&#10;d25yZXYueG1sUEsFBgAAAAAEAAQA9QAAAIgDAAAAAA==&#10;" filled="f" strokecolor="black [3040]">
                  <v:shadow on="t" color="black" opacity="24903f" origin=",.5" offset="0,.55556mm"/>
                  <v:textbox>
                    <w:txbxContent>
                      <w:p w:rsidR="008C7A20" w:rsidRPr="0023700A" w:rsidRDefault="008C7A20" w:rsidP="00981A24">
                        <w:pPr>
                          <w:jc w:val="center"/>
                          <w:rPr>
                            <w:sz w:val="18"/>
                            <w:szCs w:val="18"/>
                          </w:rPr>
                        </w:pPr>
                        <w:r>
                          <w:rPr>
                            <w:sz w:val="18"/>
                            <w:szCs w:val="18"/>
                          </w:rPr>
                          <w:t>Realiza el cheque y comprobante de egreso</w:t>
                        </w:r>
                        <w:r w:rsidRPr="0023700A">
                          <w:rPr>
                            <w:sz w:val="18"/>
                            <w:szCs w:val="18"/>
                          </w:rPr>
                          <w:t xml:space="preserve"> </w:t>
                        </w:r>
                      </w:p>
                    </w:txbxContent>
                  </v:textbox>
                </v:shape>
                <v:shape id="627 Proceso" o:spid="_x0000_s1342" type="#_x0000_t109" style="position:absolute;left:18727;top:16177;width:16974;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n48UA&#10;AADcAAAADwAAAGRycy9kb3ducmV2LnhtbESPQWvCQBSE74X+h+UVeim6qViVmI1EoeDBS9P24O2R&#10;fWZjs29DdtX4711B6HGYmW+YbDXYVpyp941jBe/jBARx5XTDtYKf78/RAoQPyBpbx6TgSh5W+fNT&#10;hql2F/6icxlqESHsU1RgQuhSKX1lyKIfu444egfXWwxR9rXUPV4i3LZykiQzabHhuGCwo42h6q88&#10;WQXlhzlsj3aT7Neu+J1SYeTuzSj1+jIUSxCBhvAffrS3WsFsMof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ifjxQAAANwAAAAPAAAAAAAAAAAAAAAAAJgCAABkcnMv&#10;ZG93bnJldi54bWxQSwUGAAAAAAQABAD1AAAAigMAAAAA&#10;" fillcolor="white [3212]" strokecolor="black [3040]">
                  <v:shadow on="t" color="black" opacity="24903f" origin=",.5" offset="0,.55556mm"/>
                  <v:textbox>
                    <w:txbxContent>
                      <w:p w:rsidR="008C7A20" w:rsidRPr="0023700A" w:rsidRDefault="008C7A20" w:rsidP="00A062D6">
                        <w:pPr>
                          <w:jc w:val="center"/>
                          <w:rPr>
                            <w:sz w:val="18"/>
                            <w:szCs w:val="18"/>
                          </w:rPr>
                        </w:pPr>
                        <w:r w:rsidRPr="0023700A">
                          <w:rPr>
                            <w:sz w:val="18"/>
                            <w:szCs w:val="18"/>
                          </w:rPr>
                          <w:t xml:space="preserve">Realiza la retención e ingreso al sistema </w:t>
                        </w:r>
                      </w:p>
                    </w:txbxContent>
                  </v:textbox>
                </v:shape>
                <v:shape id="647 Conector recto de flecha" o:spid="_x0000_s1343" type="#_x0000_t32" style="position:absolute;left:16793;top:29805;width:18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KhcUAAADcAAAADwAAAGRycy9kb3ducmV2LnhtbESPQWvCQBSE70L/w/IKvekmUmJJXUMp&#10;BCQ9FKPQHh/ZZxLNvg3ZrW7/fbcgeBxm5htmXQQziAtNrresIF0kIIgbq3tuFRz25fwFhPPIGgfL&#10;pOCXHBSbh9kac22vvKNL7VsRIexyVNB5P+ZSuqYjg25hR+LoHe1k0Ec5tVJPeI1wM8hlkmTSYM9x&#10;ocOR3jtqzvWPUVB9nY57eegDmjpk1UdSfg7fqVJPj+HtFYSn4O/hW3urFWTPK/g/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pKhcUAAADcAAAADwAAAAAAAAAA&#10;AAAAAAChAgAAZHJzL2Rvd25yZXYueG1sUEsFBgAAAAAEAAQA+QAAAJMDAAAAAA==&#10;" strokecolor="black [3040]">
                  <v:stroke endarrow="block"/>
                </v:shape>
                <v:shape id="727 Conector recto de flecha" o:spid="_x0000_s1344" type="#_x0000_t32" style="position:absolute;left:26552;top:39741;width:0;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Q1cEAAADcAAAADwAAAGRycy9kb3ducmV2LnhtbESP3YrCMBSE7wXfIRzBm2VNV2RdqlFE&#10;WKiX/jzAoTk2xeakJOnPvv1GELwcZuYbZrsfbSN68qF2rOBrkYEgLp2uuVJwu/5+/oAIEVlj45gU&#10;/FGA/W462WKu3cBn6i+xEgnCIUcFJsY2lzKUhiyGhWuJk3d33mJM0ldSexwS3DZymWXf0mLNacFg&#10;S0dD5ePSWQWuZ3Nafdj4kF15PWBXHAdfKDWfjYcNiEhjfIdf7UIrWC/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RDVwQAAANwAAAAPAAAAAAAAAAAAAAAA&#10;AKECAABkcnMvZG93bnJldi54bWxQSwUGAAAAAAQABAD5AAAAjwMAAAAA&#10;" strokecolor="black [3040]">
                  <v:stroke endarrow="block"/>
                </v:shape>
                <v:shape id="758 Conector recto de flecha" o:spid="_x0000_s1345" type="#_x0000_t32" style="position:absolute;left:45104;top:26904;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32r4AAADcAAAADwAAAGRycy9kb3ducmV2LnhtbERPy4rCMBTdD/gP4QpuBk0dHJVqFBEG&#10;6nLUD7g016bY3JQkffj3ZjEwy8N574+jbURPPtSOFSwXGQji0umaKwX32898CyJEZI2NY1LwogDH&#10;w+Rjj7l2A/9Sf42VSCEcclRgYmxzKUNpyGJYuJY4cQ/nLcYEfSW1xyGF20Z+ZdlaWqw5NRhs6Wyo&#10;fF47q8D1bC6rTxufsitvJ+yK8+ALpWbT8bQDEWmM/+I/d6EVbL7T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APfavgAAANwAAAAPAAAAAAAAAAAAAAAAAKEC&#10;AABkcnMvZG93bnJldi54bWxQSwUGAAAAAAQABAD5AAAAjAMAAAAA&#10;" strokecolor="black [3040]">
                  <v:stroke endarrow="block"/>
                </v:shape>
                <v:shape id="129 Proceso" o:spid="_x0000_s1346" type="#_x0000_t109" style="position:absolute;left:18727;top:21980;width:16974;height:4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bb8IA&#10;AADcAAAADwAAAGRycy9kb3ducmV2LnhtbERPTYvCMBC9L+x/CLPgZdF0RRetRqmC4MGL3d2Dt6EZ&#10;m7rNpDRR6783guBtHu9z5svO1uJCra8cK/gaJCCIC6crLhX8/mz6ExA+IGusHZOCG3lYLt7f5phq&#10;d+U9XfJQihjCPkUFJoQmldIXhiz6gWuII3d0rcUQYVtK3eI1httaDpPkW1qsODYYbGhtqPjPz1ZB&#10;PjbH7cmuk8PKZX8jyozcfRqleh9dNgMRqAsv8dO91XH+cAq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9tvwgAAANwAAAAPAAAAAAAAAAAAAAAAAJgCAABkcnMvZG93&#10;bnJldi54bWxQSwUGAAAAAAQABAD1AAAAhwMAAAAA&#10;" fillcolor="white [3212]" strokecolor="black [3040]">
                  <v:shadow on="t" color="black" opacity="24903f" origin=",.5" offset="0,.55556mm"/>
                  <v:textbox>
                    <w:txbxContent>
                      <w:p w:rsidR="008C7A20" w:rsidRDefault="008C7A20" w:rsidP="0023700A">
                        <w:pPr>
                          <w:jc w:val="center"/>
                        </w:pPr>
                        <w:r w:rsidRPr="0023700A">
                          <w:rPr>
                            <w:sz w:val="18"/>
                            <w:szCs w:val="18"/>
                          </w:rPr>
                          <w:t>Realiza el cruce de anticipos en caso de</w:t>
                        </w:r>
                        <w:r>
                          <w:t xml:space="preserve"> </w:t>
                        </w:r>
                        <w:r>
                          <w:rPr>
                            <w:sz w:val="18"/>
                            <w:szCs w:val="18"/>
                          </w:rPr>
                          <w:t>tener</w:t>
                        </w:r>
                      </w:p>
                    </w:txbxContent>
                  </v:textbox>
                </v:shape>
                <v:shape id="130 Conector recto de flecha" o:spid="_x0000_s1347" type="#_x0000_t32" style="position:absolute;left:35872;top:31036;width:9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s6cQAAADcAAAADwAAAGRycy9kb3ducmV2LnhtbESPQWvCQBCF7wX/wzKCt7qxgpToKiII&#10;ogdpFNrjkB2TaHY2ZLe6/nvnUOhthvfmvW8Wq+Radac+NJ4NTMYZKOLS24YrA+fT9v0TVIjIFlvP&#10;ZOBJAVbLwdsCc+sf/EX3IlZKQjjkaKCOscu1DmVNDsPYd8SiXXzvMMraV9r2+JBw1+qPLJtphw1L&#10;Q40dbWoqb8WvM7D/vl5O+twkdEWa7Q/Z9tj+TIwZDdN6DipSiv/mv+udFfyp4Ms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2zpxAAAANwAAAAPAAAAAAAAAAAA&#10;AAAAAKECAABkcnMvZG93bnJldi54bWxQSwUGAAAAAAQABAD5AAAAkgMAAAAA&#10;" strokecolor="black [3040]">
                  <v:stroke endarrow="block"/>
                </v:shape>
                <v:shape id="132 Proceso" o:spid="_x0000_s1348" type="#_x0000_t109" style="position:absolute;left:18903;top:27344;width:16980;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fw8IA&#10;AADcAAAADwAAAGRycy9kb3ducmV2LnhtbERPTYvCMBC9L+x/CLPgZdF01RWpRqmC4MGL3d2Dt6EZ&#10;m7rNpDRR6783guBtHu9z5svO1uJCra8cK/gaJCCIC6crLhX8/mz6UxA+IGusHZOCG3lYLt7f5phq&#10;d+U9XfJQihjCPkUFJoQmldIXhiz6gWuII3d0rcUQYVtK3eI1httaDpNkIi1WHBsMNrQ2VPznZ6sg&#10;/zbH7cmuk8PKZX9jyozcfRqleh9dNgMRqAsv8dO91XH+aAi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t/DwgAAANwAAAAPAAAAAAAAAAAAAAAAAJgCAABkcnMvZG93&#10;bnJldi54bWxQSwUGAAAAAAQABAD1AAAAhwMAAAAA&#10;" fillcolor="white [3212]" strokecolor="black [3040]">
                  <v:shadow on="t" color="black" opacity="24903f" origin=",.5" offset="0,.55556mm"/>
                  <v:textbox>
                    <w:txbxContent>
                      <w:p w:rsidR="008C7A20" w:rsidRPr="000338EB" w:rsidRDefault="008C7A20" w:rsidP="000338EB">
                        <w:pPr>
                          <w:jc w:val="center"/>
                          <w:rPr>
                            <w:sz w:val="18"/>
                            <w:szCs w:val="18"/>
                          </w:rPr>
                        </w:pPr>
                        <w:r w:rsidRPr="000338EB">
                          <w:rPr>
                            <w:sz w:val="18"/>
                            <w:szCs w:val="18"/>
                          </w:rPr>
                          <w:t>Recibe el reporte impreso</w:t>
                        </w:r>
                        <w:r>
                          <w:rPr>
                            <w:sz w:val="18"/>
                            <w:szCs w:val="18"/>
                          </w:rPr>
                          <w:t xml:space="preserve"> y adjunta las facturas físicas y envía a gerencia</w:t>
                        </w:r>
                      </w:p>
                    </w:txbxContent>
                  </v:textbox>
                </v:shape>
                <v:shape id="134 Proceso" o:spid="_x0000_s1349" type="#_x0000_t109" style="position:absolute;top:34290;width:17056;height:4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LMIA&#10;AADcAAAADwAAAGRycy9kb3ducmV2LnhtbERPTYvCMBC9C/sfwix4EU3XVVm6RqmC4MGLVQ97G5qx&#10;6W4zKU3U+u83guBtHu9z5svO1uJKra8cK/gYJSCIC6crLhUcD5vhFwgfkDXWjknBnTwsF2+9Oaba&#10;3XhP1zyUIoawT1GBCaFJpfSFIYt+5BriyJ1dazFE2JZSt3iL4baW4ySZSYsVxwaDDa0NFX/5xSrI&#10;p+a8/bXr5GflstOEMiN3A6NU/73LvkEE6sJL/HRvdZz/OYH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IswgAAANwAAAAPAAAAAAAAAAAAAAAAAJgCAABkcnMvZG93&#10;bnJldi54bWxQSwUGAAAAAAQABAD1AAAAhwMAAAAA&#10;" fillcolor="white [3212]" strokecolor="black [3040]">
                  <v:shadow on="t" color="black" opacity="24903f" origin=",.5" offset="0,.55556mm"/>
                  <v:textbox>
                    <w:txbxContent>
                      <w:p w:rsidR="008C7A20" w:rsidRDefault="008C7A20" w:rsidP="000338EB">
                        <w:pPr>
                          <w:jc w:val="center"/>
                        </w:pPr>
                        <w:r w:rsidRPr="000338EB">
                          <w:rPr>
                            <w:sz w:val="18"/>
                            <w:szCs w:val="18"/>
                          </w:rPr>
                          <w:t>Envía al asistente lo que</w:t>
                        </w:r>
                        <w:r>
                          <w:t xml:space="preserve"> </w:t>
                        </w:r>
                        <w:r w:rsidRPr="000338EB">
                          <w:rPr>
                            <w:sz w:val="18"/>
                            <w:szCs w:val="18"/>
                          </w:rPr>
                          <w:t>va a salir para el pago</w:t>
                        </w:r>
                      </w:p>
                    </w:txbxContent>
                  </v:textbox>
                </v:shape>
                <v:shape id="135 Conector recto de flecha" o:spid="_x0000_s1350" type="#_x0000_t32" style="position:absolute;left:17145;top:36663;width:1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HL8AAADcAAAADwAAAGRycy9kb3ducmV2LnhtbERP22oCMRB9L/gPYYS+FM3aqshqFBEK&#10;20cvHzBsxs3iZrIk2Uv/vikIvs3hXGd3GG0jevKhdqxgMc9AEJdO11wpuF2/ZxsQISJrbByTgl8K&#10;cNhP3naYazfwmfpLrEQK4ZCjAhNjm0sZSkMWw9y1xIm7O28xJugrqT0OKdw28jPL1tJizanBYEsn&#10;Q+Xj0lkFrmfzs/yw8SG78nrErjgNvlDqfToetyAijfElfroLneZ/re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V/HL8AAADcAAAADwAAAAAAAAAAAAAAAACh&#10;AgAAZHJzL2Rvd25yZXYueG1sUEsFBgAAAAAEAAQA+QAAAI0DAAAAAA==&#10;" strokecolor="black [3040]">
                  <v:stroke endarrow="block"/>
                </v:shape>
                <v:shape id="137 Conector recto de flecha" o:spid="_x0000_s1351" type="#_x0000_t32" style="position:absolute;left:35696;top:24178;width:1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E8L8AAADcAAAADwAAAGRycy9kb3ducmV2LnhtbERP22oCMRB9L/gPYYS+FM3aispqFBEK&#10;20cvHzBsxs3iZrIk2Uv/vikIvs3hXGd3GG0jevKhdqxgMc9AEJdO11wpuF2/ZxsQISJrbByTgl8K&#10;cNhP3naYazfwmfpLrEQK4ZCjAhNjm0sZSkMWw9y1xIm7O28xJugrqT0OKdw28jPLVtJizanBYEsn&#10;Q+Xj0lkFrmfzs/yw8SG78nrErjgNvlDqfToetyAijfElfroLneZ/re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tE8L8AAADcAAAADwAAAAAAAAAAAAAAAACh&#10;AgAAZHJzL2Rvd25yZXYueG1sUEsFBgAAAAAEAAQA+QAAAI0DAAAAAA==&#10;" strokecolor="black [3040]">
                  <v:stroke endarrow="block"/>
                </v:shape>
                <v:rect id="138 Rectángulo" o:spid="_x0000_s1352" style="position:absolute;left:37015;top:27959;width:16790;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xBcMA&#10;AADcAAAADwAAAGRycy9kb3ducmV2LnhtbESPQW/CMAyF70j8h8hIu0G6gRjqCGgwDXGlmyaOVmOa&#10;isapmgzKv8cHJG623vN7n5fr3jfqQl2sAxt4nWSgiMtga64M/P58jxegYkK22AQmAzeKsF4NB0vM&#10;bbjygS5FqpSEcMzRgEupzbWOpSOPcRJaYtFOofOYZO0qbTu8Srhv9FuWzbXHmqXBYUtbR+W5+PcG&#10;tmFanNltTn+72e34VSe337wfjHkZ9Z8foBL16Wl+XO+t4E+FVp6RC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ixBcMAAADcAAAADwAAAAAAAAAAAAAAAACYAgAAZHJzL2Rv&#10;d25yZXYueG1sUEsFBgAAAAAEAAQA9QAAAIgDAAAAAA==&#10;" fillcolor="white [3212]" strokecolor="black [3040]">
                  <v:shadow on="t" color="black" opacity="24903f" origin=",.5" offset="0,.55556mm"/>
                  <v:textbox>
                    <w:txbxContent>
                      <w:p w:rsidR="008C7A20" w:rsidRPr="00A24D76" w:rsidRDefault="008C7A20" w:rsidP="00A24D76">
                        <w:pPr>
                          <w:jc w:val="center"/>
                          <w:rPr>
                            <w:sz w:val="18"/>
                            <w:szCs w:val="18"/>
                          </w:rPr>
                        </w:pPr>
                        <w:r w:rsidRPr="00A24D76">
                          <w:rPr>
                            <w:sz w:val="18"/>
                            <w:szCs w:val="18"/>
                          </w:rPr>
                          <w:t>Envía al asistente el reporte</w:t>
                        </w:r>
                      </w:p>
                    </w:txbxContent>
                  </v:textbox>
                </v:rect>
              </v:group>
            </w:pict>
          </mc:Fallback>
        </mc:AlternateContent>
      </w:r>
      <w:r w:rsidR="00CF23AD" w:rsidRPr="008A2904">
        <w:rPr>
          <w:rFonts w:cstheme="minorHAnsi"/>
          <w:noProof/>
          <w:lang w:val="es-ES" w:eastAsia="es-ES"/>
        </w:rPr>
        <mc:AlternateContent>
          <mc:Choice Requires="wps">
            <w:drawing>
              <wp:anchor distT="0" distB="0" distL="114300" distR="114300" simplePos="0" relativeHeight="251698688" behindDoc="0" locked="0" layoutInCell="1" allowOverlap="1" wp14:anchorId="1961007B" wp14:editId="395C24DC">
                <wp:simplePos x="0" y="0"/>
                <wp:positionH relativeFrom="column">
                  <wp:posOffset>-20320</wp:posOffset>
                </wp:positionH>
                <wp:positionV relativeFrom="paragraph">
                  <wp:posOffset>1370330</wp:posOffset>
                </wp:positionV>
                <wp:extent cx="5598160" cy="342900"/>
                <wp:effectExtent l="0" t="0" r="21590" b="19050"/>
                <wp:wrapNone/>
                <wp:docPr id="179" name="179 Cuadro de texto"/>
                <wp:cNvGraphicFramePr/>
                <a:graphic xmlns:a="http://schemas.openxmlformats.org/drawingml/2006/main">
                  <a:graphicData uri="http://schemas.microsoft.com/office/word/2010/wordprocessingShape">
                    <wps:wsp>
                      <wps:cNvSpPr txBox="1"/>
                      <wps:spPr>
                        <a:xfrm>
                          <a:off x="0" y="0"/>
                          <a:ext cx="559816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B012CB">
                            <w:pPr>
                              <w:ind w:firstLine="708"/>
                              <w:rPr>
                                <w:rFonts w:cstheme="minorHAnsi"/>
                                <w:b/>
                                <w:sz w:val="24"/>
                                <w:szCs w:val="24"/>
                              </w:rPr>
                            </w:pPr>
                            <w:r w:rsidRPr="00BB4113">
                              <w:rPr>
                                <w:rFonts w:cstheme="minorHAnsi"/>
                                <w:b/>
                                <w:sz w:val="24"/>
                                <w:szCs w:val="24"/>
                              </w:rPr>
                              <w:t>Gerencia</w:t>
                            </w:r>
                            <w:r w:rsidRPr="00BB4113">
                              <w:rPr>
                                <w:rFonts w:cstheme="minorHAnsi"/>
                                <w:b/>
                                <w:sz w:val="24"/>
                                <w:szCs w:val="24"/>
                              </w:rPr>
                              <w:tab/>
                            </w:r>
                            <w:r w:rsidRPr="00BB4113">
                              <w:rPr>
                                <w:rFonts w:cstheme="minorHAnsi"/>
                                <w:b/>
                                <w:sz w:val="24"/>
                                <w:szCs w:val="24"/>
                              </w:rPr>
                              <w:tab/>
                            </w:r>
                            <w:r w:rsidRPr="00BB4113">
                              <w:rPr>
                                <w:rFonts w:cstheme="minorHAnsi"/>
                                <w:b/>
                                <w:sz w:val="24"/>
                                <w:szCs w:val="24"/>
                              </w:rPr>
                              <w:tab/>
                              <w:t>Asistente contable</w:t>
                            </w:r>
                            <w:r w:rsidRPr="00BB4113">
                              <w:rPr>
                                <w:rFonts w:cstheme="minorHAnsi"/>
                                <w:b/>
                                <w:sz w:val="24"/>
                                <w:szCs w:val="24"/>
                              </w:rPr>
                              <w:tab/>
                            </w:r>
                            <w:r w:rsidRPr="00BB4113">
                              <w:rPr>
                                <w:rFonts w:cstheme="minorHAnsi"/>
                                <w:b/>
                                <w:sz w:val="24"/>
                                <w:szCs w:val="24"/>
                              </w:rPr>
                              <w:tab/>
                            </w:r>
                            <w:r w:rsidRPr="00BB4113">
                              <w:rPr>
                                <w:rFonts w:cstheme="minorHAnsi"/>
                                <w:b/>
                                <w:sz w:val="24"/>
                                <w:szCs w:val="24"/>
                              </w:rPr>
                              <w:tab/>
                              <w:t>Contadora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1007B" id="179 Cuadro de texto" o:spid="_x0000_s1353" type="#_x0000_t202" style="position:absolute;margin-left:-1.6pt;margin-top:107.9pt;width:440.8pt;height:27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" fillcolor="white [3201]" strokeweight=".5pt">
                <v:textbox>
                  <w:txbxContent>
                    <w:p w:rsidR="008C7A20" w:rsidRPr="00BB4113" w:rsidRDefault="008C7A20" w:rsidP="00B012CB">
                      <w:pPr>
                        <w:ind w:firstLine="708"/>
                        <w:rPr>
                          <w:rFonts w:cstheme="minorHAnsi"/>
                          <w:b/>
                          <w:sz w:val="24"/>
                          <w:szCs w:val="24"/>
                        </w:rPr>
                      </w:pPr>
                      <w:r w:rsidRPr="00BB4113">
                        <w:rPr>
                          <w:rFonts w:cstheme="minorHAnsi"/>
                          <w:b/>
                          <w:sz w:val="24"/>
                          <w:szCs w:val="24"/>
                        </w:rPr>
                        <w:t>Gerencia</w:t>
                      </w:r>
                      <w:r w:rsidRPr="00BB4113">
                        <w:rPr>
                          <w:rFonts w:cstheme="minorHAnsi"/>
                          <w:b/>
                          <w:sz w:val="24"/>
                          <w:szCs w:val="24"/>
                        </w:rPr>
                        <w:tab/>
                      </w:r>
                      <w:r w:rsidRPr="00BB4113">
                        <w:rPr>
                          <w:rFonts w:cstheme="minorHAnsi"/>
                          <w:b/>
                          <w:sz w:val="24"/>
                          <w:szCs w:val="24"/>
                        </w:rPr>
                        <w:tab/>
                      </w:r>
                      <w:r w:rsidRPr="00BB4113">
                        <w:rPr>
                          <w:rFonts w:cstheme="minorHAnsi"/>
                          <w:b/>
                          <w:sz w:val="24"/>
                          <w:szCs w:val="24"/>
                        </w:rPr>
                        <w:tab/>
                        <w:t>Asistente contable</w:t>
                      </w:r>
                      <w:r w:rsidRPr="00BB4113">
                        <w:rPr>
                          <w:rFonts w:cstheme="minorHAnsi"/>
                          <w:b/>
                          <w:sz w:val="24"/>
                          <w:szCs w:val="24"/>
                        </w:rPr>
                        <w:tab/>
                      </w:r>
                      <w:r w:rsidRPr="00BB4113">
                        <w:rPr>
                          <w:rFonts w:cstheme="minorHAnsi"/>
                          <w:b/>
                          <w:sz w:val="24"/>
                          <w:szCs w:val="24"/>
                        </w:rPr>
                        <w:tab/>
                      </w:r>
                      <w:r w:rsidRPr="00BB4113">
                        <w:rPr>
                          <w:rFonts w:cstheme="minorHAnsi"/>
                          <w:b/>
                          <w:sz w:val="24"/>
                          <w:szCs w:val="24"/>
                        </w:rPr>
                        <w:tab/>
                        <w:t>Contadora</w:t>
                      </w:r>
                    </w:p>
                  </w:txbxContent>
                </v:textbox>
              </v:shape>
            </w:pict>
          </mc:Fallback>
        </mc:AlternateContent>
      </w:r>
      <w:r w:rsidR="00CF23AD" w:rsidRPr="008A2904">
        <w:rPr>
          <w:rFonts w:cstheme="minorHAnsi"/>
          <w:noProof/>
          <w:lang w:val="es-ES" w:eastAsia="es-ES"/>
        </w:rPr>
        <mc:AlternateContent>
          <mc:Choice Requires="wps">
            <w:drawing>
              <wp:anchor distT="0" distB="0" distL="114300" distR="114300" simplePos="0" relativeHeight="251495936" behindDoc="0" locked="0" layoutInCell="1" allowOverlap="1" wp14:anchorId="1EFECBEA" wp14:editId="2FE18821">
                <wp:simplePos x="0" y="0"/>
                <wp:positionH relativeFrom="column">
                  <wp:posOffset>-16266</wp:posOffset>
                </wp:positionH>
                <wp:positionV relativeFrom="paragraph">
                  <wp:posOffset>1007501</wp:posOffset>
                </wp:positionV>
                <wp:extent cx="5607685" cy="7222099"/>
                <wp:effectExtent l="0" t="0" r="12065" b="17145"/>
                <wp:wrapNone/>
                <wp:docPr id="285" name="285 Cuadro de texto"/>
                <wp:cNvGraphicFramePr/>
                <a:graphic xmlns:a="http://schemas.openxmlformats.org/drawingml/2006/main">
                  <a:graphicData uri="http://schemas.microsoft.com/office/word/2010/wordprocessingShape">
                    <wps:wsp>
                      <wps:cNvSpPr txBox="1"/>
                      <wps:spPr>
                        <a:xfrm>
                          <a:off x="0" y="0"/>
                          <a:ext cx="5607685" cy="7222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pPr>
                              <w:rPr>
                                <w:rFonts w:cstheme="minorHAnsi"/>
                                <w:b/>
                                <w:sz w:val="24"/>
                                <w:szCs w:val="24"/>
                              </w:rPr>
                            </w:pPr>
                            <w:r w:rsidRPr="00BB4113">
                              <w:rPr>
                                <w:rFonts w:cstheme="minorHAnsi"/>
                                <w:b/>
                                <w:sz w:val="24"/>
                                <w:szCs w:val="24"/>
                              </w:rPr>
                              <w:t>Diagrama de flujo: Pago a proveedores</w:t>
                            </w:r>
                          </w:p>
                          <w:p w:rsidR="008C7A20" w:rsidRPr="00A31FEB" w:rsidRDefault="008C7A20" w:rsidP="008F538C">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ECBEA" id="285 Cuadro de texto" o:spid="_x0000_s1354" type="#_x0000_t202" style="position:absolute;margin-left:-1.3pt;margin-top:79.35pt;width:441.55pt;height:568.65pt;z-index:25149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" fillcolor="white [3201]" strokeweight=".5pt">
                <v:textbox>
                  <w:txbxContent>
                    <w:p w:rsidR="008C7A20" w:rsidRPr="00BB4113" w:rsidRDefault="008C7A20">
                      <w:pPr>
                        <w:rPr>
                          <w:rFonts w:cstheme="minorHAnsi"/>
                          <w:b/>
                          <w:sz w:val="24"/>
                          <w:szCs w:val="24"/>
                        </w:rPr>
                      </w:pPr>
                      <w:r w:rsidRPr="00BB4113">
                        <w:rPr>
                          <w:rFonts w:cstheme="minorHAnsi"/>
                          <w:b/>
                          <w:sz w:val="24"/>
                          <w:szCs w:val="24"/>
                        </w:rPr>
                        <w:t>Diagrama de flujo: Pago a proveedores</w:t>
                      </w:r>
                    </w:p>
                    <w:p w:rsidR="008C7A20" w:rsidRPr="00A31FEB" w:rsidRDefault="008C7A20" w:rsidP="008F538C">
                      <w:pPr>
                        <w:jc w:val="center"/>
                        <w:rPr>
                          <w:rFonts w:ascii="Times New Roman" w:hAnsi="Times New Roman" w:cs="Times New Roman"/>
                          <w:b/>
                          <w:sz w:val="24"/>
                          <w:szCs w:val="24"/>
                        </w:rPr>
                      </w:pPr>
                    </w:p>
                  </w:txbxContent>
                </v:textbox>
              </v:shape>
            </w:pict>
          </mc:Fallback>
        </mc:AlternateContent>
      </w:r>
      <w:r w:rsidR="000338EB" w:rsidRPr="008A2904">
        <w:rPr>
          <w:rFonts w:cstheme="minorHAnsi"/>
          <w:noProof/>
          <w:lang w:val="es-ES" w:eastAsia="es-ES"/>
        </w:rPr>
        <mc:AlternateContent>
          <mc:Choice Requires="wps">
            <w:drawing>
              <wp:anchor distT="0" distB="0" distL="114300" distR="114300" simplePos="0" relativeHeight="251716096" behindDoc="0" locked="0" layoutInCell="1" allowOverlap="1" wp14:anchorId="7A3035B3" wp14:editId="2688FA75">
                <wp:simplePos x="0" y="0"/>
                <wp:positionH relativeFrom="column">
                  <wp:posOffset>2863850</wp:posOffset>
                </wp:positionH>
                <wp:positionV relativeFrom="paragraph">
                  <wp:posOffset>4013200</wp:posOffset>
                </wp:positionV>
                <wp:extent cx="0" cy="119380"/>
                <wp:effectExtent l="76200" t="0" r="57150" b="52070"/>
                <wp:wrapNone/>
                <wp:docPr id="321" name="321 Conector recto de flecha"/>
                <wp:cNvGraphicFramePr/>
                <a:graphic xmlns:a="http://schemas.openxmlformats.org/drawingml/2006/main">
                  <a:graphicData uri="http://schemas.microsoft.com/office/word/2010/wordprocessingShape">
                    <wps:wsp>
                      <wps:cNvCnPr/>
                      <wps:spPr>
                        <a:xfrm>
                          <a:off x="0" y="0"/>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3CE82D" id="321 Conector recto de flecha" o:spid="_x0000_s1026" type="#_x0000_t32" style="position:absolute;margin-left:225.5pt;margin-top:316pt;width:0;height:9.4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" strokecolor="black [3040]">
                <v:stroke endarrow="block"/>
              </v:shape>
            </w:pict>
          </mc:Fallback>
        </mc:AlternateContent>
      </w:r>
      <w:r w:rsidR="005233A1" w:rsidRPr="008A2904">
        <w:rPr>
          <w:rFonts w:cstheme="minorHAnsi"/>
          <w:noProof/>
          <w:lang w:val="es-ES" w:eastAsia="es-ES"/>
        </w:rPr>
        <mc:AlternateContent>
          <mc:Choice Requires="wps">
            <w:drawing>
              <wp:anchor distT="0" distB="0" distL="114300" distR="114300" simplePos="0" relativeHeight="251483648" behindDoc="0" locked="0" layoutInCell="1" allowOverlap="1" wp14:anchorId="6FFD19AA" wp14:editId="5BCE93AE">
                <wp:simplePos x="0" y="0"/>
                <wp:positionH relativeFrom="column">
                  <wp:posOffset>1710690</wp:posOffset>
                </wp:positionH>
                <wp:positionV relativeFrom="paragraph">
                  <wp:posOffset>-3175</wp:posOffset>
                </wp:positionV>
                <wp:extent cx="2514600" cy="793750"/>
                <wp:effectExtent l="0" t="0" r="19050" b="25400"/>
                <wp:wrapNone/>
                <wp:docPr id="276" name="27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CA28D9" w:rsidRDefault="008C7A20" w:rsidP="005233A1">
                            <w:pPr>
                              <w:spacing w:after="0" w:line="240" w:lineRule="auto"/>
                              <w:jc w:val="center"/>
                              <w:rPr>
                                <w:rFonts w:ascii="Times New Roman" w:hAnsi="Times New Roman" w:cs="Times New Roman"/>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D19AA" id="276 Cuadro de texto" o:spid="_x0000_s1355" type="#_x0000_t202" style="position:absolute;margin-left:134.7pt;margin-top:-.25pt;width:198pt;height:62.5pt;z-index:25148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" fillcolor="window" strokeweight=".5pt">
                <v:textbo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CA28D9" w:rsidRDefault="008C7A20" w:rsidP="005233A1">
                      <w:pPr>
                        <w:spacing w:after="0" w:line="240" w:lineRule="auto"/>
                        <w:jc w:val="center"/>
                        <w:rPr>
                          <w:rFonts w:ascii="Times New Roman" w:hAnsi="Times New Roman" w:cs="Times New Roman"/>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2384" behindDoc="0" locked="0" layoutInCell="1" allowOverlap="1" wp14:anchorId="1F045CE5" wp14:editId="056C7923">
                <wp:simplePos x="0" y="0"/>
                <wp:positionH relativeFrom="column">
                  <wp:posOffset>-1563</wp:posOffset>
                </wp:positionH>
                <wp:positionV relativeFrom="paragraph">
                  <wp:posOffset>-4152</wp:posOffset>
                </wp:positionV>
                <wp:extent cx="5607685" cy="795020"/>
                <wp:effectExtent l="0" t="0" r="12065" b="24130"/>
                <wp:wrapNone/>
                <wp:docPr id="238" name="23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39" name="23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307D6644" wp14:editId="55C900F0">
                                    <wp:extent cx="1617784" cy="773270"/>
                                    <wp:effectExtent l="0" t="0" r="1905" b="8255"/>
                                    <wp:docPr id="8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24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18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045CE5" id="238 Grupo" o:spid="_x0000_s1356" style="position:absolute;margin-left:-.1pt;margin-top:-.35pt;width:441.55pt;height:62.6pt;z-index:25147238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">
                <v:shape id="239 Cuadro de texto" o:spid="_x0000_s1357"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rRcQA&#10;AADcAAAADwAAAGRycy9kb3ducmV2LnhtbESPQWvCQBSE74L/YXmCN900QtHUNZRCoRcpjR709th9&#10;TbbNvg3ZbYz++m6h4HGYmW+YbTm6VgzUB+tZwcMyA0GsvbFcKzgeXhdrECEiG2w9k4IrBSh308kW&#10;C+Mv/EFDFWuRIBwKVNDE2BVSBt2Qw7D0HXHyPn3vMCbZ19L0eElw18o8yx6lQ8tpocGOXhrS39WP&#10;U2D45Fmf7f5mudJ2c3tff+lBqflsfH4CEWmM9/B/+80oyFcb+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a0X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307D6644" wp14:editId="55C900F0">
                              <wp:extent cx="1617784" cy="773270"/>
                              <wp:effectExtent l="0" t="0" r="1905" b="8255"/>
                              <wp:docPr id="8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40 Cuadro de texto" o:spid="_x0000_s1358"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xpcAA&#10;AADcAAAADwAAAGRycy9kb3ducmV2LnhtbERPz2vCMBS+C/4P4Q12s+lkiOuMMgTBiwyrh+32SJ5t&#10;XPNSmlg7/3pzEDx+fL8Xq8E1oqcuWM8K3rIcBLH2xnKl4HjYTOYgQkQ22HgmBf8UYLUcjxZYGH/l&#10;PfVlrEQK4VCggjrGtpAy6Jochsy3xIk7+c5hTLCrpOnwmsJdI6d5PpMOLaeGGlta16T/yotTYPjH&#10;s/61u5vlUtuP2/f8rHulXl+Gr08QkYb4FD/cW6Ng+p7mpz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ixpcAAAADcAAAADwAAAAAAAAAAAAAAAACYAgAAZHJzL2Rvd25y&#10;ZXYueG1sUEsFBgAAAAAEAAQA9QAAAIU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18 de 44</w:t>
                        </w:r>
                      </w:p>
                    </w:txbxContent>
                  </v:textbox>
                </v:shape>
              </v:group>
            </w:pict>
          </mc:Fallback>
        </mc:AlternateContent>
      </w:r>
      <w:r w:rsidR="005233A1" w:rsidRPr="008A2904">
        <w:rPr>
          <w:rFonts w:cstheme="minorHAnsi"/>
          <w:b/>
        </w:rPr>
        <w:br w:type="page"/>
      </w:r>
    </w:p>
    <w:p w:rsidR="005233A1" w:rsidRPr="008A2904" w:rsidRDefault="0061022F">
      <w:pPr>
        <w:rPr>
          <w:rFonts w:cstheme="minorHAnsi"/>
          <w:b/>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499008" behindDoc="0" locked="0" layoutInCell="1" allowOverlap="1" wp14:anchorId="2D6FF32E" wp14:editId="3AD0FFC8">
                <wp:simplePos x="0" y="0"/>
                <wp:positionH relativeFrom="column">
                  <wp:posOffset>-2449</wp:posOffset>
                </wp:positionH>
                <wp:positionV relativeFrom="paragraph">
                  <wp:posOffset>1820999</wp:posOffset>
                </wp:positionV>
                <wp:extent cx="5607685" cy="6408601"/>
                <wp:effectExtent l="0" t="0" r="12065" b="11430"/>
                <wp:wrapNone/>
                <wp:docPr id="301" name="301 Cuadro de texto"/>
                <wp:cNvGraphicFramePr/>
                <a:graphic xmlns:a="http://schemas.openxmlformats.org/drawingml/2006/main">
                  <a:graphicData uri="http://schemas.microsoft.com/office/word/2010/wordprocessingShape">
                    <wps:wsp>
                      <wps:cNvSpPr txBox="1"/>
                      <wps:spPr>
                        <a:xfrm>
                          <a:off x="0" y="0"/>
                          <a:ext cx="5607685" cy="6408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b/>
                                <w:sz w:val="24"/>
                                <w:szCs w:val="24"/>
                              </w:rPr>
                            </w:pPr>
                          </w:p>
                          <w:p w:rsidR="008C7A20" w:rsidRPr="00BB4113" w:rsidRDefault="008C7A20">
                            <w:pPr>
                              <w:rPr>
                                <w:rFonts w:cstheme="minorHAnsi"/>
                                <w:b/>
                                <w:sz w:val="24"/>
                                <w:szCs w:val="24"/>
                              </w:rPr>
                            </w:pPr>
                            <w:r w:rsidRPr="00BB4113">
                              <w:rPr>
                                <w:rFonts w:cstheme="minorHAnsi"/>
                                <w:b/>
                                <w:sz w:val="24"/>
                                <w:szCs w:val="24"/>
                              </w:rPr>
                              <w:t>Objetivos</w:t>
                            </w:r>
                          </w:p>
                          <w:p w:rsidR="008C7A20" w:rsidRPr="00BB4113" w:rsidRDefault="008C7A20" w:rsidP="00F174A1">
                            <w:pPr>
                              <w:spacing w:line="480" w:lineRule="auto"/>
                              <w:rPr>
                                <w:rFonts w:cstheme="minorHAnsi"/>
                                <w:sz w:val="24"/>
                                <w:szCs w:val="24"/>
                              </w:rPr>
                            </w:pPr>
                            <w:r w:rsidRPr="00BB4113">
                              <w:rPr>
                                <w:rFonts w:cstheme="minorHAnsi"/>
                                <w:sz w:val="24"/>
                                <w:szCs w:val="24"/>
                              </w:rPr>
                              <w:t>Proporcionar información de las operaciones financieras y económicas que se realizan en la empresa.</w:t>
                            </w:r>
                          </w:p>
                          <w:p w:rsidR="008C7A20" w:rsidRPr="00BB4113" w:rsidRDefault="008C7A20">
                            <w:pPr>
                              <w:rPr>
                                <w:rFonts w:cstheme="minorHAnsi"/>
                                <w:sz w:val="24"/>
                                <w:szCs w:val="24"/>
                              </w:rPr>
                            </w:pPr>
                          </w:p>
                          <w:p w:rsidR="008C7A20" w:rsidRPr="00BB4113" w:rsidRDefault="008C7A20" w:rsidP="00F174A1">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 xml:space="preserve">Toda información financiera tiene que presentar característica específica, oportuna, comprensible y confiable. </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La  preparación y presentación de los estados financieros debe ser de acuerdo a las normas y leyes vigentes en el ecuador.</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Los estados financieros deben ser presentados cada mes al gerente general.</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 xml:space="preserve">La gerencia tomará en cuenta el análisis financiero para tomar decisiones. </w:t>
                            </w:r>
                          </w:p>
                          <w:p w:rsidR="008C7A20" w:rsidRPr="00D84731" w:rsidRDefault="008C7A20" w:rsidP="00F174A1">
                            <w:pPr>
                              <w:pStyle w:val="Prrafodelista"/>
                              <w:spacing w:line="480" w:lineRule="auto"/>
                              <w:rPr>
                                <w:rFonts w:ascii="Times New Roman" w:hAnsi="Times New Roman" w:cs="Times New Roman"/>
                                <w:sz w:val="24"/>
                                <w:szCs w:val="24"/>
                              </w:rPr>
                            </w:pPr>
                          </w:p>
                          <w:p w:rsidR="008C7A20" w:rsidRPr="00E24D1A" w:rsidRDefault="008C7A20" w:rsidP="00D84731">
                            <w:pPr>
                              <w:spacing w:line="48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FF32E" id="301 Cuadro de texto" o:spid="_x0000_s1359" type="#_x0000_t202" style="position:absolute;margin-left:-.2pt;margin-top:143.4pt;width:441.55pt;height:504.6pt;z-index:25149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" fillcolor="white [3201]" strokeweight=".5pt">
                <v:textbox>
                  <w:txbxContent>
                    <w:p w:rsidR="008C7A20" w:rsidRDefault="008C7A20">
                      <w:pPr>
                        <w:rPr>
                          <w:rFonts w:ascii="Times New Roman" w:hAnsi="Times New Roman" w:cs="Times New Roman"/>
                          <w:b/>
                          <w:sz w:val="24"/>
                          <w:szCs w:val="24"/>
                        </w:rPr>
                      </w:pPr>
                    </w:p>
                    <w:p w:rsidR="008C7A20" w:rsidRPr="00BB4113" w:rsidRDefault="008C7A20">
                      <w:pPr>
                        <w:rPr>
                          <w:rFonts w:cstheme="minorHAnsi"/>
                          <w:b/>
                          <w:sz w:val="24"/>
                          <w:szCs w:val="24"/>
                        </w:rPr>
                      </w:pPr>
                      <w:r w:rsidRPr="00BB4113">
                        <w:rPr>
                          <w:rFonts w:cstheme="minorHAnsi"/>
                          <w:b/>
                          <w:sz w:val="24"/>
                          <w:szCs w:val="24"/>
                        </w:rPr>
                        <w:t>Objetivos</w:t>
                      </w:r>
                    </w:p>
                    <w:p w:rsidR="008C7A20" w:rsidRPr="00BB4113" w:rsidRDefault="008C7A20" w:rsidP="00F174A1">
                      <w:pPr>
                        <w:spacing w:line="480" w:lineRule="auto"/>
                        <w:rPr>
                          <w:rFonts w:cstheme="minorHAnsi"/>
                          <w:sz w:val="24"/>
                          <w:szCs w:val="24"/>
                        </w:rPr>
                      </w:pPr>
                      <w:r w:rsidRPr="00BB4113">
                        <w:rPr>
                          <w:rFonts w:cstheme="minorHAnsi"/>
                          <w:sz w:val="24"/>
                          <w:szCs w:val="24"/>
                        </w:rPr>
                        <w:t>Proporcionar información de las operaciones financieras y económicas que se realizan en la empresa.</w:t>
                      </w:r>
                    </w:p>
                    <w:p w:rsidR="008C7A20" w:rsidRPr="00BB4113" w:rsidRDefault="008C7A20">
                      <w:pPr>
                        <w:rPr>
                          <w:rFonts w:cstheme="minorHAnsi"/>
                          <w:sz w:val="24"/>
                          <w:szCs w:val="24"/>
                        </w:rPr>
                      </w:pPr>
                    </w:p>
                    <w:p w:rsidR="008C7A20" w:rsidRPr="00BB4113" w:rsidRDefault="008C7A20" w:rsidP="00F174A1">
                      <w:pPr>
                        <w:rPr>
                          <w:rFonts w:cstheme="minorHAnsi"/>
                          <w:b/>
                          <w:sz w:val="24"/>
                          <w:szCs w:val="24"/>
                        </w:rPr>
                      </w:pPr>
                      <w:r w:rsidRPr="00BB4113">
                        <w:rPr>
                          <w:rFonts w:cstheme="minorHAnsi"/>
                          <w:b/>
                          <w:sz w:val="24"/>
                          <w:szCs w:val="24"/>
                        </w:rPr>
                        <w:t>Políticas:</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 xml:space="preserve">Toda información financiera tiene que presentar característica específica, oportuna, comprensible y confiable. </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La  preparación y presentación de los estados financieros debe ser de acuerdo a las normas y leyes vigentes en el ecuador.</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Los estados financieros deben ser presentados cada mes al gerente general.</w:t>
                      </w:r>
                    </w:p>
                    <w:p w:rsidR="008C7A20" w:rsidRPr="00BB4113" w:rsidRDefault="008C7A20" w:rsidP="00F873D2">
                      <w:pPr>
                        <w:pStyle w:val="Prrafodelista"/>
                        <w:numPr>
                          <w:ilvl w:val="0"/>
                          <w:numId w:val="18"/>
                        </w:numPr>
                        <w:spacing w:line="480" w:lineRule="auto"/>
                        <w:rPr>
                          <w:rFonts w:cstheme="minorHAnsi"/>
                          <w:sz w:val="24"/>
                          <w:szCs w:val="24"/>
                        </w:rPr>
                      </w:pPr>
                      <w:r w:rsidRPr="00BB4113">
                        <w:rPr>
                          <w:rFonts w:cstheme="minorHAnsi"/>
                          <w:sz w:val="24"/>
                          <w:szCs w:val="24"/>
                        </w:rPr>
                        <w:t xml:space="preserve">La gerencia tomará en cuenta el análisis financiero para tomar decisiones. </w:t>
                      </w:r>
                    </w:p>
                    <w:p w:rsidR="008C7A20" w:rsidRPr="00D84731" w:rsidRDefault="008C7A20" w:rsidP="00F174A1">
                      <w:pPr>
                        <w:pStyle w:val="Prrafodelista"/>
                        <w:spacing w:line="480" w:lineRule="auto"/>
                        <w:rPr>
                          <w:rFonts w:ascii="Times New Roman" w:hAnsi="Times New Roman" w:cs="Times New Roman"/>
                          <w:sz w:val="24"/>
                          <w:szCs w:val="24"/>
                        </w:rPr>
                      </w:pPr>
                    </w:p>
                    <w:p w:rsidR="008C7A20" w:rsidRPr="00E24D1A" w:rsidRDefault="008C7A20" w:rsidP="00D84731">
                      <w:pPr>
                        <w:spacing w:line="480" w:lineRule="auto"/>
                        <w:rPr>
                          <w:rFonts w:ascii="Times New Roman" w:hAnsi="Times New Roman" w:cs="Times New Roman"/>
                          <w:sz w:val="24"/>
                          <w:szCs w:val="24"/>
                        </w:rPr>
                      </w:pPr>
                    </w:p>
                  </w:txbxContent>
                </v:textbox>
              </v:shape>
            </w:pict>
          </mc:Fallback>
        </mc:AlternateContent>
      </w:r>
      <w:r w:rsidR="00610989" w:rsidRPr="008A2904">
        <w:rPr>
          <w:rFonts w:cstheme="minorHAnsi"/>
          <w:noProof/>
          <w:lang w:val="es-ES" w:eastAsia="es-ES"/>
        </w:rPr>
        <mc:AlternateContent>
          <mc:Choice Requires="wps">
            <w:drawing>
              <wp:anchor distT="0" distB="0" distL="114300" distR="114300" simplePos="0" relativeHeight="251497984" behindDoc="0" locked="0" layoutInCell="1" allowOverlap="1" wp14:anchorId="7EF16DD9" wp14:editId="0F102801">
                <wp:simplePos x="0" y="0"/>
                <wp:positionH relativeFrom="column">
                  <wp:posOffset>1319</wp:posOffset>
                </wp:positionH>
                <wp:positionV relativeFrom="paragraph">
                  <wp:posOffset>1482285</wp:posOffset>
                </wp:positionV>
                <wp:extent cx="5607685" cy="346515"/>
                <wp:effectExtent l="0" t="0" r="12065" b="15875"/>
                <wp:wrapNone/>
                <wp:docPr id="300" name="300 Cuadro de texto"/>
                <wp:cNvGraphicFramePr/>
                <a:graphic xmlns:a="http://schemas.openxmlformats.org/drawingml/2006/main">
                  <a:graphicData uri="http://schemas.microsoft.com/office/word/2010/wordprocessingShape">
                    <wps:wsp>
                      <wps:cNvSpPr txBox="1"/>
                      <wps:spPr>
                        <a:xfrm>
                          <a:off x="0" y="0"/>
                          <a:ext cx="5607685" cy="346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187E17">
                            <w:pPr>
                              <w:rPr>
                                <w:rFonts w:cstheme="minorHAnsi"/>
                                <w:b/>
                                <w:sz w:val="24"/>
                                <w:szCs w:val="24"/>
                              </w:rPr>
                            </w:pPr>
                            <w:r w:rsidRPr="00BB4113">
                              <w:rPr>
                                <w:rFonts w:cstheme="minorHAnsi"/>
                                <w:b/>
                                <w:sz w:val="24"/>
                                <w:szCs w:val="24"/>
                              </w:rPr>
                              <w:t>Responsable: 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F16DD9" id="300 Cuadro de texto" o:spid="_x0000_s1360" type="#_x0000_t202" style="position:absolute;margin-left:.1pt;margin-top:116.7pt;width:441.55pt;height:27.3pt;z-index:25149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" fillcolor="white [3201]" strokeweight=".5pt">
                <v:textbox>
                  <w:txbxContent>
                    <w:p w:rsidR="008C7A20" w:rsidRPr="00BB4113" w:rsidRDefault="008C7A20" w:rsidP="00187E17">
                      <w:pPr>
                        <w:rPr>
                          <w:rFonts w:cstheme="minorHAnsi"/>
                          <w:b/>
                          <w:sz w:val="24"/>
                          <w:szCs w:val="24"/>
                        </w:rPr>
                      </w:pPr>
                      <w:r w:rsidRPr="00BB4113">
                        <w:rPr>
                          <w:rFonts w:cstheme="minorHAnsi"/>
                          <w:b/>
                          <w:sz w:val="24"/>
                          <w:szCs w:val="24"/>
                        </w:rPr>
                        <w:t>Responsable: Contador</w:t>
                      </w:r>
                    </w:p>
                  </w:txbxContent>
                </v:textbox>
              </v:shape>
            </w:pict>
          </mc:Fallback>
        </mc:AlternateContent>
      </w:r>
      <w:r w:rsidR="00610989" w:rsidRPr="008A2904">
        <w:rPr>
          <w:rFonts w:cstheme="minorHAnsi"/>
          <w:noProof/>
          <w:lang w:val="es-ES" w:eastAsia="es-ES"/>
        </w:rPr>
        <mc:AlternateContent>
          <mc:Choice Requires="wps">
            <w:drawing>
              <wp:anchor distT="0" distB="0" distL="114300" distR="114300" simplePos="0" relativeHeight="251496960" behindDoc="0" locked="0" layoutInCell="1" allowOverlap="1" wp14:anchorId="79DB5FBD" wp14:editId="6FF4CA65">
                <wp:simplePos x="0" y="0"/>
                <wp:positionH relativeFrom="column">
                  <wp:posOffset>1319</wp:posOffset>
                </wp:positionH>
                <wp:positionV relativeFrom="paragraph">
                  <wp:posOffset>1143000</wp:posOffset>
                </wp:positionV>
                <wp:extent cx="5607685" cy="342900"/>
                <wp:effectExtent l="0" t="0" r="12065" b="19050"/>
                <wp:wrapNone/>
                <wp:docPr id="287" name="287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BB4113" w:rsidRDefault="008C7A20" w:rsidP="00610989">
                            <w:pPr>
                              <w:jc w:val="center"/>
                              <w:rPr>
                                <w:rFonts w:cstheme="minorHAnsi"/>
                                <w:b/>
                                <w:sz w:val="24"/>
                                <w:szCs w:val="24"/>
                              </w:rPr>
                            </w:pPr>
                            <w:r w:rsidRPr="00BB4113">
                              <w:rPr>
                                <w:rFonts w:cstheme="minorHAnsi"/>
                                <w:b/>
                                <w:sz w:val="24"/>
                                <w:szCs w:val="24"/>
                              </w:rPr>
                              <w:t>Elaboración de los estados financieros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B5FBD" id="287 Cuadro de texto" o:spid="_x0000_s1361" type="#_x0000_t202" style="position:absolute;margin-left:.1pt;margin-top:90pt;width:441.55pt;height:27pt;z-index:25149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" fillcolor="white [3201]" strokeweight=".5pt">
                <v:textbox>
                  <w:txbxContent>
                    <w:p w:rsidR="008C7A20" w:rsidRPr="00BB4113" w:rsidRDefault="008C7A20" w:rsidP="00610989">
                      <w:pPr>
                        <w:jc w:val="center"/>
                        <w:rPr>
                          <w:rFonts w:cstheme="minorHAnsi"/>
                          <w:b/>
                          <w:sz w:val="24"/>
                          <w:szCs w:val="24"/>
                        </w:rPr>
                      </w:pPr>
                      <w:r w:rsidRPr="00BB4113">
                        <w:rPr>
                          <w:rFonts w:cstheme="minorHAnsi"/>
                          <w:b/>
                          <w:sz w:val="24"/>
                          <w:szCs w:val="24"/>
                        </w:rPr>
                        <w:t>Elaboración de los estados financieros</w:t>
                      </w:r>
                    </w:p>
                  </w:txbxContent>
                </v:textbox>
              </v:shape>
            </w:pict>
          </mc:Fallback>
        </mc:AlternateContent>
      </w:r>
      <w:r w:rsidR="005233A1" w:rsidRPr="008A2904">
        <w:rPr>
          <w:rFonts w:cstheme="minorHAnsi"/>
          <w:noProof/>
          <w:lang w:val="es-ES" w:eastAsia="es-ES"/>
        </w:rPr>
        <mc:AlternateContent>
          <mc:Choice Requires="wps">
            <w:drawing>
              <wp:anchor distT="0" distB="0" distL="114300" distR="114300" simplePos="0" relativeHeight="251484672" behindDoc="0" locked="0" layoutInCell="1" allowOverlap="1" wp14:anchorId="1D0584BF" wp14:editId="77C25732">
                <wp:simplePos x="0" y="0"/>
                <wp:positionH relativeFrom="column">
                  <wp:posOffset>1703070</wp:posOffset>
                </wp:positionH>
                <wp:positionV relativeFrom="paragraph">
                  <wp:posOffset>-3175</wp:posOffset>
                </wp:positionV>
                <wp:extent cx="2514600" cy="793750"/>
                <wp:effectExtent l="0" t="0" r="19050" b="25400"/>
                <wp:wrapNone/>
                <wp:docPr id="277" name="277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584BF" id="277 Cuadro de texto" o:spid="_x0000_s1362" type="#_x0000_t202" style="position:absolute;margin-left:134.1pt;margin-top:-.25pt;width:198pt;height:62.5pt;z-index:2514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" fillcolor="window" strokeweight=".5pt">
                <v:textbo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3408" behindDoc="0" locked="0" layoutInCell="1" allowOverlap="1" wp14:anchorId="759801C3" wp14:editId="6388858E">
                <wp:simplePos x="0" y="0"/>
                <wp:positionH relativeFrom="column">
                  <wp:posOffset>-1563</wp:posOffset>
                </wp:positionH>
                <wp:positionV relativeFrom="paragraph">
                  <wp:posOffset>-4152</wp:posOffset>
                </wp:positionV>
                <wp:extent cx="5607685" cy="795020"/>
                <wp:effectExtent l="0" t="0" r="12065" b="24130"/>
                <wp:wrapNone/>
                <wp:docPr id="242" name="242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43" name="243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47C0A9E0" wp14:editId="4541C7AC">
                                    <wp:extent cx="1617784" cy="773270"/>
                                    <wp:effectExtent l="0" t="0" r="1905" b="8255"/>
                                    <wp:docPr id="19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244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19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801C3" id="242 Grupo" o:spid="_x0000_s1363" style="position:absolute;margin-left:-.1pt;margin-top:-.35pt;width:441.55pt;height:62.6pt;z-index:25147340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">
                <v:shape id="243 Cuadro de texto" o:spid="_x0000_s136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0sQA&#10;AADcAAAADwAAAGRycy9kb3ducmV2LnhtbESPQWsCMRSE70L/Q3iF3jRbK7LdGqUIgpcirj20t0fy&#10;upt287Js4rr11xtB8DjMzDfMYjW4RvTUBetZwfMkA0GsvbFcKfg8bMY5iBCRDTaeScE/BVgtH0YL&#10;LIw/8Z76MlYiQTgUqKCOsS2kDLomh2HiW+Lk/fjOYUyyq6Tp8JTgrpHTLJtLh5bTQo0trWvSf+XR&#10;KTD85Vl/24+z5VLb1/Mu/9W9Uk+Pw/sbiEhDvIdv7a1RMJ29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L9L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47C0A9E0" wp14:editId="4541C7AC">
                              <wp:extent cx="1617784" cy="773270"/>
                              <wp:effectExtent l="0" t="0" r="1905" b="8255"/>
                              <wp:docPr id="19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44 Cuadro de texto" o:spid="_x0000_s136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3psMA&#10;AADcAAAADwAAAGRycy9kb3ducmV2LnhtbESPQWsCMRSE74L/ITyhN80qIro1ighCL6W4erC3R/K6&#10;m7p5WTZx3frrm0LB4zAz3zDrbe9q0VEbrGcF00kGglh7Y7lUcD4dxksQISIbrD2Tgh8KsN0MB2vM&#10;jb/zkboiliJBOOSooIqxyaUMuiKHYeIb4uR9+dZhTLItpWnxnuCulrMsW0iHltNChQ3tK9LX4uYU&#10;GL541p/2/WG50Hb1+Fh+606pl1G/ewURqY/P8H/7zSiYze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O3psMAAADcAAAADwAAAAAAAAAAAAAAAACYAgAAZHJzL2Rv&#10;d25yZXYueG1sUEsFBgAAAAAEAAQA9QAAAIg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19 de 44</w:t>
                        </w:r>
                      </w:p>
                    </w:txbxContent>
                  </v:textbox>
                </v:shape>
              </v:group>
            </w:pict>
          </mc:Fallback>
        </mc:AlternateContent>
      </w:r>
      <w:r w:rsidR="005233A1" w:rsidRPr="008A2904">
        <w:rPr>
          <w:rFonts w:cstheme="minorHAnsi"/>
          <w:b/>
        </w:rPr>
        <w:br w:type="page"/>
      </w:r>
    </w:p>
    <w:tbl>
      <w:tblPr>
        <w:tblStyle w:val="Tablaconcuadrcula"/>
        <w:tblpPr w:leftFromText="141" w:rightFromText="141" w:vertAnchor="text" w:horzAnchor="margin" w:tblpX="108" w:tblpY="2342"/>
        <w:tblW w:w="0" w:type="auto"/>
        <w:tblLook w:val="04A0" w:firstRow="1" w:lastRow="0" w:firstColumn="1" w:lastColumn="0" w:noHBand="0" w:noVBand="1"/>
      </w:tblPr>
      <w:tblGrid>
        <w:gridCol w:w="648"/>
        <w:gridCol w:w="2340"/>
        <w:gridCol w:w="5843"/>
      </w:tblGrid>
      <w:tr w:rsidR="003D7EC0" w:rsidRPr="008A2904" w:rsidTr="007B45AA">
        <w:trPr>
          <w:trHeight w:val="548"/>
        </w:trPr>
        <w:tc>
          <w:tcPr>
            <w:tcW w:w="648" w:type="dxa"/>
          </w:tcPr>
          <w:p w:rsidR="003D7EC0" w:rsidRPr="008A2904" w:rsidRDefault="007B45AA" w:rsidP="007B45AA">
            <w:pPr>
              <w:jc w:val="center"/>
              <w:rPr>
                <w:rFonts w:cstheme="minorHAnsi"/>
                <w:b/>
                <w:sz w:val="24"/>
                <w:szCs w:val="24"/>
              </w:rPr>
            </w:pPr>
            <w:r w:rsidRPr="008A2904">
              <w:rPr>
                <w:rFonts w:cstheme="minorHAnsi"/>
                <w:b/>
                <w:sz w:val="24"/>
                <w:szCs w:val="24"/>
              </w:rPr>
              <w:lastRenderedPageBreak/>
              <w:t>N°</w:t>
            </w:r>
          </w:p>
        </w:tc>
        <w:tc>
          <w:tcPr>
            <w:tcW w:w="2340" w:type="dxa"/>
          </w:tcPr>
          <w:p w:rsidR="003D7EC0" w:rsidRPr="008A2904" w:rsidRDefault="007B45AA" w:rsidP="007B45AA">
            <w:pPr>
              <w:jc w:val="center"/>
              <w:rPr>
                <w:rFonts w:cstheme="minorHAnsi"/>
                <w:b/>
                <w:sz w:val="24"/>
                <w:szCs w:val="24"/>
              </w:rPr>
            </w:pPr>
            <w:r w:rsidRPr="008A2904">
              <w:rPr>
                <w:rFonts w:cstheme="minorHAnsi"/>
                <w:b/>
                <w:sz w:val="24"/>
                <w:szCs w:val="24"/>
              </w:rPr>
              <w:t>Responsable</w:t>
            </w:r>
          </w:p>
        </w:tc>
        <w:tc>
          <w:tcPr>
            <w:tcW w:w="5843" w:type="dxa"/>
          </w:tcPr>
          <w:p w:rsidR="003D7EC0" w:rsidRPr="008A2904" w:rsidRDefault="007B45AA" w:rsidP="007B45AA">
            <w:pPr>
              <w:jc w:val="center"/>
              <w:rPr>
                <w:rFonts w:cstheme="minorHAnsi"/>
                <w:b/>
                <w:sz w:val="24"/>
                <w:szCs w:val="24"/>
              </w:rPr>
            </w:pPr>
            <w:r w:rsidRPr="008A2904">
              <w:rPr>
                <w:rFonts w:cstheme="minorHAnsi"/>
                <w:b/>
                <w:sz w:val="24"/>
                <w:szCs w:val="24"/>
              </w:rPr>
              <w:t>Actividad</w:t>
            </w:r>
          </w:p>
          <w:p w:rsidR="007B45AA" w:rsidRPr="008A2904" w:rsidRDefault="007B45AA" w:rsidP="007B45AA">
            <w:pPr>
              <w:jc w:val="center"/>
              <w:rPr>
                <w:rFonts w:cstheme="minorHAnsi"/>
                <w:b/>
                <w:sz w:val="24"/>
                <w:szCs w:val="24"/>
              </w:rPr>
            </w:pPr>
          </w:p>
        </w:tc>
      </w:tr>
      <w:tr w:rsidR="007B45AA" w:rsidRPr="008A2904" w:rsidTr="00440EA3">
        <w:trPr>
          <w:trHeight w:val="697"/>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1</w:t>
            </w:r>
          </w:p>
        </w:tc>
        <w:tc>
          <w:tcPr>
            <w:tcW w:w="2340" w:type="dxa"/>
          </w:tcPr>
          <w:p w:rsidR="007B45AA" w:rsidRPr="008A2904" w:rsidRDefault="007B45AA" w:rsidP="007B45AA">
            <w:pPr>
              <w:rPr>
                <w:rFonts w:cstheme="minorHAnsi"/>
                <w:sz w:val="24"/>
                <w:szCs w:val="24"/>
              </w:rPr>
            </w:pPr>
            <w:r w:rsidRPr="008A2904">
              <w:rPr>
                <w:rFonts w:cstheme="minorHAnsi"/>
                <w:sz w:val="24"/>
                <w:szCs w:val="24"/>
              </w:rPr>
              <w:t>Asistente contable</w:t>
            </w:r>
          </w:p>
        </w:tc>
        <w:tc>
          <w:tcPr>
            <w:tcW w:w="5843" w:type="dxa"/>
          </w:tcPr>
          <w:p w:rsidR="007B45AA" w:rsidRPr="008A2904" w:rsidRDefault="007B45AA" w:rsidP="007B45AA">
            <w:pPr>
              <w:rPr>
                <w:rFonts w:cstheme="minorHAnsi"/>
                <w:sz w:val="24"/>
                <w:szCs w:val="24"/>
              </w:rPr>
            </w:pPr>
            <w:r w:rsidRPr="008A2904">
              <w:rPr>
                <w:rFonts w:cstheme="minorHAnsi"/>
                <w:sz w:val="24"/>
                <w:szCs w:val="24"/>
              </w:rPr>
              <w:t>Verifica que el mes se encuentre cerrado y cuadrado debidamente.</w:t>
            </w:r>
          </w:p>
        </w:tc>
      </w:tr>
      <w:tr w:rsidR="007B45AA" w:rsidRPr="008A2904" w:rsidTr="007B45AA">
        <w:trPr>
          <w:trHeight w:val="548"/>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2</w:t>
            </w:r>
          </w:p>
        </w:tc>
        <w:tc>
          <w:tcPr>
            <w:tcW w:w="2340" w:type="dxa"/>
          </w:tcPr>
          <w:p w:rsidR="007B45AA" w:rsidRPr="008A2904" w:rsidRDefault="007B45AA" w:rsidP="007B45AA">
            <w:pPr>
              <w:rPr>
                <w:rFonts w:cstheme="minorHAnsi"/>
                <w:sz w:val="24"/>
                <w:szCs w:val="24"/>
              </w:rPr>
            </w:pPr>
            <w:r w:rsidRPr="008A2904">
              <w:rPr>
                <w:rFonts w:cstheme="minorHAnsi"/>
                <w:sz w:val="24"/>
                <w:szCs w:val="24"/>
              </w:rPr>
              <w:t>Asistente contable</w:t>
            </w:r>
          </w:p>
        </w:tc>
        <w:tc>
          <w:tcPr>
            <w:tcW w:w="5843" w:type="dxa"/>
          </w:tcPr>
          <w:p w:rsidR="007B45AA" w:rsidRPr="008A2904" w:rsidRDefault="007B45AA" w:rsidP="007B45AA">
            <w:pPr>
              <w:rPr>
                <w:rFonts w:cstheme="minorHAnsi"/>
                <w:sz w:val="24"/>
                <w:szCs w:val="24"/>
              </w:rPr>
            </w:pPr>
            <w:r w:rsidRPr="008A2904">
              <w:rPr>
                <w:rFonts w:cstheme="minorHAnsi"/>
                <w:sz w:val="24"/>
                <w:szCs w:val="24"/>
              </w:rPr>
              <w:t>Entrega al contador la documentación física</w:t>
            </w:r>
          </w:p>
        </w:tc>
      </w:tr>
      <w:tr w:rsidR="007B45AA" w:rsidRPr="008A2904" w:rsidTr="00440EA3">
        <w:trPr>
          <w:trHeight w:val="1017"/>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3</w:t>
            </w:r>
          </w:p>
        </w:tc>
        <w:tc>
          <w:tcPr>
            <w:tcW w:w="2340" w:type="dxa"/>
          </w:tcPr>
          <w:p w:rsidR="007B45AA" w:rsidRPr="008A2904" w:rsidRDefault="007B45AA" w:rsidP="007B45AA">
            <w:pPr>
              <w:rPr>
                <w:rFonts w:cstheme="minorHAnsi"/>
                <w:sz w:val="24"/>
                <w:szCs w:val="24"/>
              </w:rPr>
            </w:pPr>
            <w:r w:rsidRPr="008A2904">
              <w:rPr>
                <w:rFonts w:cstheme="minorHAnsi"/>
                <w:sz w:val="24"/>
                <w:szCs w:val="24"/>
              </w:rPr>
              <w:t>Contador</w:t>
            </w:r>
            <w:r w:rsidR="006B4502" w:rsidRPr="008A2904">
              <w:rPr>
                <w:rFonts w:cstheme="minorHAnsi"/>
                <w:sz w:val="24"/>
                <w:szCs w:val="24"/>
              </w:rPr>
              <w:t>a</w:t>
            </w:r>
          </w:p>
        </w:tc>
        <w:tc>
          <w:tcPr>
            <w:tcW w:w="5843" w:type="dxa"/>
          </w:tcPr>
          <w:p w:rsidR="007B45AA" w:rsidRPr="008A2904" w:rsidRDefault="007B45AA" w:rsidP="007B45AA">
            <w:pPr>
              <w:rPr>
                <w:rFonts w:cstheme="minorHAnsi"/>
                <w:sz w:val="24"/>
                <w:szCs w:val="24"/>
              </w:rPr>
            </w:pPr>
            <w:r w:rsidRPr="008A2904">
              <w:rPr>
                <w:rFonts w:cstheme="minorHAnsi"/>
                <w:sz w:val="24"/>
                <w:szCs w:val="24"/>
              </w:rPr>
              <w:t>Recibe del empleado responsable los comprobantes y documentos físicos que justifiquen los registros que se realizan en la empresa.</w:t>
            </w:r>
          </w:p>
        </w:tc>
      </w:tr>
      <w:tr w:rsidR="007B45AA" w:rsidRPr="008A2904" w:rsidTr="00440EA3">
        <w:trPr>
          <w:trHeight w:val="1061"/>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4</w:t>
            </w:r>
          </w:p>
        </w:tc>
        <w:tc>
          <w:tcPr>
            <w:tcW w:w="2340" w:type="dxa"/>
          </w:tcPr>
          <w:p w:rsidR="007B45AA" w:rsidRPr="008A2904" w:rsidRDefault="007B45AA" w:rsidP="007B45AA">
            <w:pPr>
              <w:rPr>
                <w:rFonts w:cstheme="minorHAnsi"/>
                <w:sz w:val="24"/>
                <w:szCs w:val="24"/>
              </w:rPr>
            </w:pPr>
            <w:r w:rsidRPr="008A2904">
              <w:rPr>
                <w:rFonts w:cstheme="minorHAnsi"/>
                <w:sz w:val="24"/>
                <w:szCs w:val="24"/>
              </w:rPr>
              <w:t>Contador</w:t>
            </w:r>
            <w:r w:rsidR="006B4502" w:rsidRPr="008A2904">
              <w:rPr>
                <w:rFonts w:cstheme="minorHAnsi"/>
                <w:sz w:val="24"/>
                <w:szCs w:val="24"/>
              </w:rPr>
              <w:t>a</w:t>
            </w:r>
          </w:p>
        </w:tc>
        <w:tc>
          <w:tcPr>
            <w:tcW w:w="5843" w:type="dxa"/>
          </w:tcPr>
          <w:p w:rsidR="007B45AA" w:rsidRPr="008A2904" w:rsidRDefault="007B45AA" w:rsidP="007B45AA">
            <w:pPr>
              <w:rPr>
                <w:rFonts w:cstheme="minorHAnsi"/>
                <w:sz w:val="24"/>
                <w:szCs w:val="24"/>
              </w:rPr>
            </w:pPr>
            <w:r w:rsidRPr="008A2904">
              <w:rPr>
                <w:rFonts w:cstheme="minorHAnsi"/>
                <w:sz w:val="24"/>
                <w:szCs w:val="24"/>
              </w:rPr>
              <w:t xml:space="preserve">Comprueba que las facturas, comprobantes de retención y otros documentos contables sean legales y estén bien llenados con los datos de la empresa. </w:t>
            </w:r>
          </w:p>
        </w:tc>
      </w:tr>
      <w:tr w:rsidR="007B45AA" w:rsidRPr="008A2904" w:rsidTr="007B45AA">
        <w:trPr>
          <w:trHeight w:val="548"/>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5</w:t>
            </w:r>
          </w:p>
        </w:tc>
        <w:tc>
          <w:tcPr>
            <w:tcW w:w="2340" w:type="dxa"/>
          </w:tcPr>
          <w:p w:rsidR="007B45AA" w:rsidRPr="008A2904" w:rsidRDefault="007B45AA" w:rsidP="007B45AA">
            <w:pPr>
              <w:rPr>
                <w:rFonts w:cstheme="minorHAnsi"/>
                <w:sz w:val="24"/>
                <w:szCs w:val="24"/>
              </w:rPr>
            </w:pPr>
            <w:r w:rsidRPr="008A2904">
              <w:rPr>
                <w:rFonts w:cstheme="minorHAnsi"/>
                <w:sz w:val="24"/>
                <w:szCs w:val="24"/>
              </w:rPr>
              <w:t>Contador</w:t>
            </w:r>
            <w:r w:rsidR="006B4502" w:rsidRPr="008A2904">
              <w:rPr>
                <w:rFonts w:cstheme="minorHAnsi"/>
                <w:sz w:val="24"/>
                <w:szCs w:val="24"/>
              </w:rPr>
              <w:t>a</w:t>
            </w:r>
          </w:p>
        </w:tc>
        <w:tc>
          <w:tcPr>
            <w:tcW w:w="5843" w:type="dxa"/>
          </w:tcPr>
          <w:p w:rsidR="007B45AA" w:rsidRPr="008A2904" w:rsidRDefault="007B45AA" w:rsidP="007B45AA">
            <w:pPr>
              <w:rPr>
                <w:rFonts w:cstheme="minorHAnsi"/>
                <w:sz w:val="24"/>
                <w:szCs w:val="24"/>
              </w:rPr>
            </w:pPr>
            <w:r w:rsidRPr="008A2904">
              <w:rPr>
                <w:rFonts w:cstheme="minorHAnsi"/>
                <w:sz w:val="24"/>
                <w:szCs w:val="24"/>
              </w:rPr>
              <w:t>Verifica los errores y los corrige en el caso de haberlos.</w:t>
            </w:r>
          </w:p>
        </w:tc>
      </w:tr>
      <w:tr w:rsidR="007B45AA" w:rsidRPr="008A2904" w:rsidTr="007B45AA">
        <w:trPr>
          <w:trHeight w:val="548"/>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6</w:t>
            </w:r>
          </w:p>
        </w:tc>
        <w:tc>
          <w:tcPr>
            <w:tcW w:w="2340" w:type="dxa"/>
          </w:tcPr>
          <w:p w:rsidR="007B45AA" w:rsidRPr="008A2904" w:rsidRDefault="007B45AA" w:rsidP="007B45AA">
            <w:pPr>
              <w:rPr>
                <w:rFonts w:cstheme="minorHAnsi"/>
                <w:sz w:val="24"/>
                <w:szCs w:val="24"/>
              </w:rPr>
            </w:pPr>
            <w:r w:rsidRPr="008A2904">
              <w:rPr>
                <w:rFonts w:cstheme="minorHAnsi"/>
                <w:sz w:val="24"/>
                <w:szCs w:val="24"/>
              </w:rPr>
              <w:t>Contador</w:t>
            </w:r>
            <w:r w:rsidR="006B4502" w:rsidRPr="008A2904">
              <w:rPr>
                <w:rFonts w:cstheme="minorHAnsi"/>
                <w:sz w:val="24"/>
                <w:szCs w:val="24"/>
              </w:rPr>
              <w:t>a</w:t>
            </w:r>
          </w:p>
        </w:tc>
        <w:tc>
          <w:tcPr>
            <w:tcW w:w="5843" w:type="dxa"/>
          </w:tcPr>
          <w:p w:rsidR="007B45AA" w:rsidRPr="008A2904" w:rsidRDefault="007B45AA" w:rsidP="007B45AA">
            <w:pPr>
              <w:rPr>
                <w:rFonts w:cstheme="minorHAnsi"/>
                <w:sz w:val="24"/>
                <w:szCs w:val="24"/>
              </w:rPr>
            </w:pPr>
            <w:r w:rsidRPr="008A2904">
              <w:rPr>
                <w:rFonts w:cstheme="minorHAnsi"/>
                <w:sz w:val="24"/>
                <w:szCs w:val="24"/>
              </w:rPr>
              <w:t>Elabora los estados financieros</w:t>
            </w:r>
          </w:p>
        </w:tc>
      </w:tr>
      <w:tr w:rsidR="007B45AA" w:rsidRPr="008A2904" w:rsidTr="00440EA3">
        <w:trPr>
          <w:trHeight w:val="676"/>
        </w:trPr>
        <w:tc>
          <w:tcPr>
            <w:tcW w:w="648" w:type="dxa"/>
          </w:tcPr>
          <w:p w:rsidR="007B45AA" w:rsidRPr="008A2904" w:rsidRDefault="007B45AA" w:rsidP="007B45AA">
            <w:pPr>
              <w:jc w:val="center"/>
              <w:rPr>
                <w:rFonts w:cstheme="minorHAnsi"/>
                <w:sz w:val="24"/>
                <w:szCs w:val="24"/>
              </w:rPr>
            </w:pPr>
            <w:r w:rsidRPr="008A2904">
              <w:rPr>
                <w:rFonts w:cstheme="minorHAnsi"/>
                <w:sz w:val="24"/>
                <w:szCs w:val="24"/>
              </w:rPr>
              <w:t>7</w:t>
            </w:r>
          </w:p>
        </w:tc>
        <w:tc>
          <w:tcPr>
            <w:tcW w:w="2340" w:type="dxa"/>
          </w:tcPr>
          <w:p w:rsidR="007B45AA" w:rsidRPr="008A2904" w:rsidRDefault="007B45AA" w:rsidP="007B45AA">
            <w:pPr>
              <w:rPr>
                <w:rFonts w:cstheme="minorHAnsi"/>
                <w:sz w:val="24"/>
                <w:szCs w:val="24"/>
              </w:rPr>
            </w:pPr>
            <w:r w:rsidRPr="008A2904">
              <w:rPr>
                <w:rFonts w:cstheme="minorHAnsi"/>
                <w:sz w:val="24"/>
                <w:szCs w:val="24"/>
              </w:rPr>
              <w:t>Contador</w:t>
            </w:r>
            <w:r w:rsidR="006B4502" w:rsidRPr="008A2904">
              <w:rPr>
                <w:rFonts w:cstheme="minorHAnsi"/>
                <w:sz w:val="24"/>
                <w:szCs w:val="24"/>
              </w:rPr>
              <w:t>a</w:t>
            </w:r>
          </w:p>
        </w:tc>
        <w:tc>
          <w:tcPr>
            <w:tcW w:w="5843" w:type="dxa"/>
          </w:tcPr>
          <w:p w:rsidR="007B45AA" w:rsidRPr="008A2904" w:rsidRDefault="006B4502" w:rsidP="00143957">
            <w:pPr>
              <w:rPr>
                <w:rFonts w:cstheme="minorHAnsi"/>
                <w:sz w:val="24"/>
                <w:szCs w:val="24"/>
              </w:rPr>
            </w:pPr>
            <w:r w:rsidRPr="008A2904">
              <w:rPr>
                <w:rFonts w:cstheme="minorHAnsi"/>
                <w:sz w:val="24"/>
                <w:szCs w:val="24"/>
              </w:rPr>
              <w:t>Imprime, firma y envía a</w:t>
            </w:r>
            <w:r w:rsidR="00143957" w:rsidRPr="008A2904">
              <w:rPr>
                <w:rFonts w:cstheme="minorHAnsi"/>
                <w:sz w:val="24"/>
                <w:szCs w:val="24"/>
              </w:rPr>
              <w:t xml:space="preserve"> </w:t>
            </w:r>
            <w:r w:rsidRPr="008A2904">
              <w:rPr>
                <w:rFonts w:cstheme="minorHAnsi"/>
                <w:sz w:val="24"/>
                <w:szCs w:val="24"/>
              </w:rPr>
              <w:t>l</w:t>
            </w:r>
            <w:r w:rsidR="00143957" w:rsidRPr="008A2904">
              <w:rPr>
                <w:rFonts w:cstheme="minorHAnsi"/>
                <w:sz w:val="24"/>
                <w:szCs w:val="24"/>
              </w:rPr>
              <w:t>a</w:t>
            </w:r>
            <w:r w:rsidRPr="008A2904">
              <w:rPr>
                <w:rFonts w:cstheme="minorHAnsi"/>
                <w:sz w:val="24"/>
                <w:szCs w:val="24"/>
              </w:rPr>
              <w:t xml:space="preserve"> geren</w:t>
            </w:r>
            <w:r w:rsidR="00143957" w:rsidRPr="008A2904">
              <w:rPr>
                <w:rFonts w:cstheme="minorHAnsi"/>
                <w:sz w:val="24"/>
                <w:szCs w:val="24"/>
              </w:rPr>
              <w:t>cia</w:t>
            </w:r>
            <w:r w:rsidRPr="008A2904">
              <w:rPr>
                <w:rFonts w:cstheme="minorHAnsi"/>
                <w:sz w:val="24"/>
                <w:szCs w:val="24"/>
              </w:rPr>
              <w:t xml:space="preserve"> para la revisión y aprobación. </w:t>
            </w:r>
          </w:p>
        </w:tc>
      </w:tr>
      <w:tr w:rsidR="00143957" w:rsidRPr="008A2904" w:rsidTr="00440EA3">
        <w:trPr>
          <w:trHeight w:val="696"/>
        </w:trPr>
        <w:tc>
          <w:tcPr>
            <w:tcW w:w="648" w:type="dxa"/>
          </w:tcPr>
          <w:p w:rsidR="00143957" w:rsidRPr="008A2904" w:rsidRDefault="00143957" w:rsidP="007B45AA">
            <w:pPr>
              <w:jc w:val="center"/>
              <w:rPr>
                <w:rFonts w:cstheme="minorHAnsi"/>
                <w:sz w:val="24"/>
                <w:szCs w:val="24"/>
              </w:rPr>
            </w:pPr>
            <w:r w:rsidRPr="008A2904">
              <w:rPr>
                <w:rFonts w:cstheme="minorHAnsi"/>
                <w:sz w:val="24"/>
                <w:szCs w:val="24"/>
              </w:rPr>
              <w:t>8</w:t>
            </w:r>
          </w:p>
        </w:tc>
        <w:tc>
          <w:tcPr>
            <w:tcW w:w="2340" w:type="dxa"/>
          </w:tcPr>
          <w:p w:rsidR="00143957" w:rsidRPr="008A2904" w:rsidRDefault="00143957" w:rsidP="007B45AA">
            <w:pPr>
              <w:rPr>
                <w:rFonts w:cstheme="minorHAnsi"/>
                <w:sz w:val="24"/>
                <w:szCs w:val="24"/>
              </w:rPr>
            </w:pPr>
            <w:r w:rsidRPr="008A2904">
              <w:rPr>
                <w:rFonts w:cstheme="minorHAnsi"/>
                <w:sz w:val="24"/>
                <w:szCs w:val="24"/>
              </w:rPr>
              <w:t>Gerencia</w:t>
            </w:r>
          </w:p>
        </w:tc>
        <w:tc>
          <w:tcPr>
            <w:tcW w:w="5843" w:type="dxa"/>
          </w:tcPr>
          <w:p w:rsidR="00143957" w:rsidRPr="008A2904" w:rsidRDefault="00143957" w:rsidP="00143957">
            <w:pPr>
              <w:rPr>
                <w:rFonts w:cstheme="minorHAnsi"/>
                <w:sz w:val="24"/>
                <w:szCs w:val="24"/>
              </w:rPr>
            </w:pPr>
            <w:r w:rsidRPr="008A2904">
              <w:rPr>
                <w:rFonts w:cstheme="minorHAnsi"/>
                <w:sz w:val="24"/>
                <w:szCs w:val="24"/>
              </w:rPr>
              <w:t>Recibe y se realiza una reunión donde se muestre y explique los estados financieros del mes</w:t>
            </w:r>
          </w:p>
        </w:tc>
      </w:tr>
      <w:tr w:rsidR="00143957" w:rsidRPr="008A2904" w:rsidTr="007B45AA">
        <w:trPr>
          <w:trHeight w:val="548"/>
        </w:trPr>
        <w:tc>
          <w:tcPr>
            <w:tcW w:w="648" w:type="dxa"/>
          </w:tcPr>
          <w:p w:rsidR="00143957" w:rsidRPr="008A2904" w:rsidRDefault="00143957" w:rsidP="007B45AA">
            <w:pPr>
              <w:jc w:val="center"/>
              <w:rPr>
                <w:rFonts w:cstheme="minorHAnsi"/>
                <w:sz w:val="24"/>
                <w:szCs w:val="24"/>
              </w:rPr>
            </w:pPr>
            <w:r w:rsidRPr="008A2904">
              <w:rPr>
                <w:rFonts w:cstheme="minorHAnsi"/>
                <w:sz w:val="24"/>
                <w:szCs w:val="24"/>
              </w:rPr>
              <w:t>9</w:t>
            </w:r>
          </w:p>
        </w:tc>
        <w:tc>
          <w:tcPr>
            <w:tcW w:w="2340" w:type="dxa"/>
          </w:tcPr>
          <w:p w:rsidR="00143957" w:rsidRPr="008A2904" w:rsidRDefault="00143957" w:rsidP="007B45AA">
            <w:pPr>
              <w:rPr>
                <w:rFonts w:cstheme="minorHAnsi"/>
                <w:sz w:val="24"/>
                <w:szCs w:val="24"/>
              </w:rPr>
            </w:pPr>
            <w:r w:rsidRPr="008A2904">
              <w:rPr>
                <w:rFonts w:cstheme="minorHAnsi"/>
                <w:sz w:val="24"/>
                <w:szCs w:val="24"/>
              </w:rPr>
              <w:t>Gerencia</w:t>
            </w:r>
          </w:p>
        </w:tc>
        <w:tc>
          <w:tcPr>
            <w:tcW w:w="5843" w:type="dxa"/>
          </w:tcPr>
          <w:p w:rsidR="00143957" w:rsidRPr="008A2904" w:rsidRDefault="00143957" w:rsidP="00143957">
            <w:pPr>
              <w:rPr>
                <w:rFonts w:cstheme="minorHAnsi"/>
                <w:sz w:val="24"/>
                <w:szCs w:val="24"/>
              </w:rPr>
            </w:pPr>
            <w:r w:rsidRPr="008A2904">
              <w:rPr>
                <w:rFonts w:cstheme="minorHAnsi"/>
                <w:sz w:val="24"/>
                <w:szCs w:val="24"/>
              </w:rPr>
              <w:t>Finalmente gerencia decide firmar o no</w:t>
            </w:r>
            <w:r w:rsidR="005C6F80" w:rsidRPr="008A2904">
              <w:rPr>
                <w:rFonts w:cstheme="minorHAnsi"/>
                <w:sz w:val="24"/>
                <w:szCs w:val="24"/>
              </w:rPr>
              <w:t>.</w:t>
            </w:r>
            <w:r w:rsidRPr="008A2904">
              <w:rPr>
                <w:rFonts w:cstheme="minorHAnsi"/>
                <w:sz w:val="24"/>
                <w:szCs w:val="24"/>
              </w:rPr>
              <w:t xml:space="preserve"> </w:t>
            </w:r>
          </w:p>
        </w:tc>
      </w:tr>
      <w:tr w:rsidR="007B45AA" w:rsidRPr="008A2904" w:rsidTr="007B45AA">
        <w:trPr>
          <w:trHeight w:val="548"/>
        </w:trPr>
        <w:tc>
          <w:tcPr>
            <w:tcW w:w="648" w:type="dxa"/>
          </w:tcPr>
          <w:p w:rsidR="007B45AA" w:rsidRPr="008A2904" w:rsidRDefault="00143957" w:rsidP="007B45AA">
            <w:pPr>
              <w:jc w:val="center"/>
              <w:rPr>
                <w:rFonts w:cstheme="minorHAnsi"/>
                <w:sz w:val="24"/>
                <w:szCs w:val="24"/>
              </w:rPr>
            </w:pPr>
            <w:r w:rsidRPr="008A2904">
              <w:rPr>
                <w:rFonts w:cstheme="minorHAnsi"/>
                <w:sz w:val="24"/>
                <w:szCs w:val="24"/>
              </w:rPr>
              <w:t>10</w:t>
            </w:r>
          </w:p>
        </w:tc>
        <w:tc>
          <w:tcPr>
            <w:tcW w:w="2340" w:type="dxa"/>
          </w:tcPr>
          <w:p w:rsidR="007B45AA" w:rsidRPr="008A2904" w:rsidRDefault="00143957" w:rsidP="007B45AA">
            <w:pPr>
              <w:rPr>
                <w:rFonts w:cstheme="minorHAnsi"/>
                <w:sz w:val="24"/>
                <w:szCs w:val="24"/>
              </w:rPr>
            </w:pPr>
            <w:r w:rsidRPr="008A2904">
              <w:rPr>
                <w:rFonts w:cstheme="minorHAnsi"/>
                <w:sz w:val="24"/>
                <w:szCs w:val="24"/>
              </w:rPr>
              <w:t>Gerencia</w:t>
            </w:r>
          </w:p>
        </w:tc>
        <w:tc>
          <w:tcPr>
            <w:tcW w:w="5843" w:type="dxa"/>
          </w:tcPr>
          <w:p w:rsidR="007B45AA" w:rsidRPr="008A2904" w:rsidRDefault="00440EA3" w:rsidP="00143957">
            <w:pPr>
              <w:rPr>
                <w:rFonts w:cstheme="minorHAnsi"/>
                <w:sz w:val="24"/>
                <w:szCs w:val="24"/>
              </w:rPr>
            </w:pPr>
            <w:r w:rsidRPr="008A2904">
              <w:rPr>
                <w:rFonts w:cstheme="minorHAnsi"/>
                <w:sz w:val="24"/>
                <w:szCs w:val="24"/>
              </w:rPr>
              <w:t>Aprueba</w:t>
            </w:r>
            <w:r w:rsidR="00143957" w:rsidRPr="008A2904">
              <w:rPr>
                <w:rFonts w:cstheme="minorHAnsi"/>
                <w:sz w:val="24"/>
                <w:szCs w:val="24"/>
              </w:rPr>
              <w:t xml:space="preserve"> los estados financieros firmándolos.</w:t>
            </w:r>
          </w:p>
        </w:tc>
      </w:tr>
      <w:tr w:rsidR="007B45AA" w:rsidRPr="008A2904" w:rsidTr="007B45AA">
        <w:trPr>
          <w:trHeight w:val="548"/>
        </w:trPr>
        <w:tc>
          <w:tcPr>
            <w:tcW w:w="648" w:type="dxa"/>
          </w:tcPr>
          <w:p w:rsidR="007B45AA" w:rsidRPr="008A2904" w:rsidRDefault="00143957" w:rsidP="007B45AA">
            <w:pPr>
              <w:jc w:val="center"/>
              <w:rPr>
                <w:rFonts w:cstheme="minorHAnsi"/>
                <w:sz w:val="24"/>
                <w:szCs w:val="24"/>
              </w:rPr>
            </w:pPr>
            <w:r w:rsidRPr="008A2904">
              <w:rPr>
                <w:rFonts w:cstheme="minorHAnsi"/>
                <w:sz w:val="24"/>
                <w:szCs w:val="24"/>
              </w:rPr>
              <w:t>11</w:t>
            </w:r>
          </w:p>
        </w:tc>
        <w:tc>
          <w:tcPr>
            <w:tcW w:w="2340" w:type="dxa"/>
          </w:tcPr>
          <w:p w:rsidR="007B45AA" w:rsidRPr="008A2904" w:rsidRDefault="006B4502" w:rsidP="007B45AA">
            <w:pPr>
              <w:rPr>
                <w:rFonts w:cstheme="minorHAnsi"/>
                <w:sz w:val="24"/>
                <w:szCs w:val="24"/>
              </w:rPr>
            </w:pPr>
            <w:r w:rsidRPr="008A2904">
              <w:rPr>
                <w:rFonts w:cstheme="minorHAnsi"/>
                <w:sz w:val="24"/>
                <w:szCs w:val="24"/>
              </w:rPr>
              <w:t>Contadora</w:t>
            </w:r>
          </w:p>
        </w:tc>
        <w:tc>
          <w:tcPr>
            <w:tcW w:w="5843" w:type="dxa"/>
          </w:tcPr>
          <w:p w:rsidR="007B45AA" w:rsidRPr="008A2904" w:rsidRDefault="006B4502" w:rsidP="007B45AA">
            <w:pPr>
              <w:rPr>
                <w:rFonts w:cstheme="minorHAnsi"/>
                <w:sz w:val="24"/>
                <w:szCs w:val="24"/>
              </w:rPr>
            </w:pPr>
            <w:r w:rsidRPr="008A2904">
              <w:rPr>
                <w:rFonts w:cstheme="minorHAnsi"/>
                <w:sz w:val="24"/>
                <w:szCs w:val="24"/>
              </w:rPr>
              <w:t>Recibe los estados financieros y los archiva.</w:t>
            </w:r>
          </w:p>
        </w:tc>
      </w:tr>
    </w:tbl>
    <w:p w:rsidR="005233A1" w:rsidRPr="008A2904" w:rsidRDefault="003D7EC0">
      <w:pPr>
        <w:rPr>
          <w:rFonts w:cstheme="minorHAnsi"/>
          <w:b/>
          <w:color w:val="000000"/>
          <w:sz w:val="24"/>
          <w:szCs w:val="24"/>
        </w:rPr>
      </w:pPr>
      <w:r w:rsidRPr="008A2904">
        <w:rPr>
          <w:rFonts w:cstheme="minorHAnsi"/>
          <w:noProof/>
          <w:lang w:val="es-ES" w:eastAsia="es-ES"/>
        </w:rPr>
        <mc:AlternateContent>
          <mc:Choice Requires="wps">
            <w:drawing>
              <wp:anchor distT="0" distB="0" distL="114300" distR="114300" simplePos="0" relativeHeight="251778560" behindDoc="0" locked="0" layoutInCell="1" allowOverlap="1" wp14:anchorId="623BA405" wp14:editId="2510518C">
                <wp:simplePos x="0" y="0"/>
                <wp:positionH relativeFrom="column">
                  <wp:posOffset>-4961</wp:posOffset>
                </wp:positionH>
                <wp:positionV relativeFrom="paragraph">
                  <wp:posOffset>1143000</wp:posOffset>
                </wp:positionV>
                <wp:extent cx="5607685" cy="342900"/>
                <wp:effectExtent l="0" t="0" r="12065" b="19050"/>
                <wp:wrapNone/>
                <wp:docPr id="32" name="32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7B45AA">
                            <w:pPr>
                              <w:jc w:val="center"/>
                              <w:rPr>
                                <w:rFonts w:cstheme="minorHAnsi"/>
                                <w:b/>
                                <w:sz w:val="24"/>
                                <w:szCs w:val="24"/>
                              </w:rPr>
                            </w:pPr>
                            <w:r w:rsidRPr="0090721C">
                              <w:rPr>
                                <w:rFonts w:cstheme="minorHAnsi"/>
                                <w:b/>
                                <w:sz w:val="24"/>
                                <w:szCs w:val="24"/>
                              </w:rPr>
                              <w:t>PROCEDIMIENTO: ELABORACION DE LOS ESTADOS FINANCIEROS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BA405" id="32 Cuadro de texto" o:spid="_x0000_s1366" type="#_x0000_t202" style="position:absolute;margin-left:-.4pt;margin-top:90pt;width:441.55pt;height:27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" fillcolor="white [3201]" strokeweight=".5pt">
                <v:textbox>
                  <w:txbxContent>
                    <w:p w:rsidR="008C7A20" w:rsidRPr="0090721C" w:rsidRDefault="008C7A20" w:rsidP="007B45AA">
                      <w:pPr>
                        <w:jc w:val="center"/>
                        <w:rPr>
                          <w:rFonts w:cstheme="minorHAnsi"/>
                          <w:b/>
                          <w:sz w:val="24"/>
                          <w:szCs w:val="24"/>
                        </w:rPr>
                      </w:pPr>
                      <w:r w:rsidRPr="0090721C">
                        <w:rPr>
                          <w:rFonts w:cstheme="minorHAnsi"/>
                          <w:b/>
                          <w:sz w:val="24"/>
                          <w:szCs w:val="24"/>
                        </w:rPr>
                        <w:t>PROCEDIMIENTO: ELABORACION DE LOS ESTADOS FINANCIEROS</w:t>
                      </w:r>
                    </w:p>
                  </w:txbxContent>
                </v:textbox>
              </v:shape>
            </w:pict>
          </mc:Fallback>
        </mc:AlternateContent>
      </w:r>
      <w:r w:rsidR="005233A1" w:rsidRPr="008A2904">
        <w:rPr>
          <w:rFonts w:cstheme="minorHAnsi"/>
          <w:noProof/>
          <w:lang w:val="es-ES" w:eastAsia="es-ES"/>
        </w:rPr>
        <mc:AlternateContent>
          <mc:Choice Requires="wps">
            <w:drawing>
              <wp:anchor distT="0" distB="0" distL="114300" distR="114300" simplePos="0" relativeHeight="251485696" behindDoc="0" locked="0" layoutInCell="1" allowOverlap="1" wp14:anchorId="7E1539C1" wp14:editId="0F558F69">
                <wp:simplePos x="0" y="0"/>
                <wp:positionH relativeFrom="column">
                  <wp:posOffset>1694180</wp:posOffset>
                </wp:positionH>
                <wp:positionV relativeFrom="paragraph">
                  <wp:posOffset>-7230</wp:posOffset>
                </wp:positionV>
                <wp:extent cx="2514600" cy="793750"/>
                <wp:effectExtent l="0" t="0" r="19050" b="25400"/>
                <wp:wrapNone/>
                <wp:docPr id="278" name="27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539C1" id="278 Cuadro de texto" o:spid="_x0000_s1367" type="#_x0000_t202" style="position:absolute;margin-left:133.4pt;margin-top:-.55pt;width:198pt;height:62.5pt;z-index:25148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" fillcolor="window" strokeweight=".5pt">
                <v:textbox>
                  <w:txbxContent>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233A1">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4432" behindDoc="0" locked="0" layoutInCell="1" allowOverlap="1" wp14:anchorId="606B7101" wp14:editId="14DB269B">
                <wp:simplePos x="0" y="0"/>
                <wp:positionH relativeFrom="column">
                  <wp:posOffset>-1563</wp:posOffset>
                </wp:positionH>
                <wp:positionV relativeFrom="paragraph">
                  <wp:posOffset>-4152</wp:posOffset>
                </wp:positionV>
                <wp:extent cx="5607685" cy="795020"/>
                <wp:effectExtent l="0" t="0" r="12065" b="24130"/>
                <wp:wrapNone/>
                <wp:docPr id="246" name="246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47" name="247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6512A4E4" wp14:editId="174CB238">
                                    <wp:extent cx="1617784" cy="773270"/>
                                    <wp:effectExtent l="0" t="0" r="1905" b="8255"/>
                                    <wp:docPr id="26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248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20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B7101" id="246 Grupo" o:spid="_x0000_s1368" style="position:absolute;margin-left:-.1pt;margin-top:-.35pt;width:441.55pt;height:62.6pt;z-index:25147443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">
                <v:shape id="247 Cuadro de texto" o:spid="_x0000_s1369"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p0cQA&#10;AADcAAAADwAAAGRycy9kb3ducmV2LnhtbESPQWsCMRSE70L/Q3iF3jRbKbrdGqUIgpcirj20t0fy&#10;upt287Js4rr11xtB8DjMzDfMYjW4RvTUBetZwfMkA0GsvbFcKfg8bMY5iBCRDTaeScE/BVgtH0YL&#10;LIw/8Z76MlYiQTgUqKCOsS2kDLomh2HiW+Lk/fjOYUyyq6Tp8JTgrpHTLJtJh5bTQo0trWvSf+XR&#10;KTD85Vl/24+z5VLb1/Mu/9W9Uk+Pw/sbiEhDvIdv7a1RMH2Zw/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KdH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6512A4E4" wp14:editId="174CB238">
                              <wp:extent cx="1617784" cy="773270"/>
                              <wp:effectExtent l="0" t="0" r="1905" b="8255"/>
                              <wp:docPr id="26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48 Cuadro de texto" o:spid="_x0000_s1370"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9o8AA&#10;AADcAAAADwAAAGRycy9kb3ducmV2LnhtbERPz2vCMBS+C/4P4Q12s+lkiOuMMgTBiwyrh+32SJ5t&#10;XPNSmlg7/3pzEDx+fL8Xq8E1oqcuWM8K3rIcBLH2xnKl4HjYTOYgQkQ22HgmBf8UYLUcjxZYGH/l&#10;PfVlrEQK4VCggjrGtpAy6Jochsy3xIk7+c5hTLCrpOnwmsJdI6d5PpMOLaeGGlta16T/yotTYPjH&#10;s/61u5vlUtuP2/f8rHulXl+Gr08QkYb4FD/cW6Ng+p7Wpj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69o8AAAADcAAAADwAAAAAAAAAAAAAAAACYAgAAZHJzL2Rvd25y&#10;ZXYueG1sUEsFBgAAAAAEAAQA9QAAAIU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20 de 44</w:t>
                        </w:r>
                      </w:p>
                    </w:txbxContent>
                  </v:textbox>
                </v:shape>
              </v:group>
            </w:pict>
          </mc:Fallback>
        </mc:AlternateContent>
      </w:r>
      <w:r w:rsidR="006C2CF2" w:rsidRPr="008A2904">
        <w:rPr>
          <w:rFonts w:cstheme="minorHAnsi"/>
          <w:b/>
        </w:rPr>
        <w:t>B</w:t>
      </w:r>
      <w:r w:rsidR="005233A1" w:rsidRPr="008A2904">
        <w:rPr>
          <w:rFonts w:cstheme="minorHAnsi"/>
          <w:b/>
        </w:rPr>
        <w:br w:type="page"/>
      </w:r>
    </w:p>
    <w:p w:rsidR="005233A1" w:rsidRPr="008A2904" w:rsidRDefault="00650470">
      <w:pPr>
        <w:rPr>
          <w:rFonts w:cstheme="minorHAnsi"/>
          <w:b/>
          <w:color w:val="000000"/>
          <w:sz w:val="24"/>
          <w:szCs w:val="24"/>
        </w:rPr>
      </w:pPr>
      <w:r w:rsidRPr="008A2904">
        <w:rPr>
          <w:rFonts w:cstheme="minorHAnsi"/>
          <w:noProof/>
          <w:lang w:val="es-ES" w:eastAsia="es-ES"/>
        </w:rPr>
        <w:lastRenderedPageBreak/>
        <mc:AlternateContent>
          <mc:Choice Requires="wpg">
            <w:drawing>
              <wp:anchor distT="0" distB="0" distL="114300" distR="114300" simplePos="0" relativeHeight="251793920" behindDoc="0" locked="0" layoutInCell="1" allowOverlap="1" wp14:anchorId="3664C9B9" wp14:editId="539B87A3">
                <wp:simplePos x="0" y="0"/>
                <wp:positionH relativeFrom="column">
                  <wp:posOffset>1865288</wp:posOffset>
                </wp:positionH>
                <wp:positionV relativeFrom="paragraph">
                  <wp:posOffset>5570708</wp:posOffset>
                </wp:positionV>
                <wp:extent cx="3368040" cy="2523490"/>
                <wp:effectExtent l="57150" t="38100" r="3810" b="86360"/>
                <wp:wrapNone/>
                <wp:docPr id="141" name="141 Grupo"/>
                <wp:cNvGraphicFramePr/>
                <a:graphic xmlns:a="http://schemas.openxmlformats.org/drawingml/2006/main">
                  <a:graphicData uri="http://schemas.microsoft.com/office/word/2010/wordprocessingGroup">
                    <wpg:wgp>
                      <wpg:cNvGrpSpPr/>
                      <wpg:grpSpPr>
                        <a:xfrm>
                          <a:off x="0" y="0"/>
                          <a:ext cx="3368040" cy="2523490"/>
                          <a:chOff x="0" y="-11285"/>
                          <a:chExt cx="3368723" cy="2523638"/>
                        </a:xfrm>
                      </wpg:grpSpPr>
                      <wps:wsp>
                        <wps:cNvPr id="503" name="503 Proceso"/>
                        <wps:cNvSpPr/>
                        <wps:spPr>
                          <a:xfrm>
                            <a:off x="1712516" y="-11285"/>
                            <a:ext cx="1451619" cy="57404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5F5749">
                              <w:pPr>
                                <w:jc w:val="center"/>
                                <w:rPr>
                                  <w:sz w:val="18"/>
                                  <w:szCs w:val="18"/>
                                </w:rPr>
                              </w:pPr>
                              <w:r>
                                <w:rPr>
                                  <w:sz w:val="18"/>
                                  <w:szCs w:val="18"/>
                                </w:rPr>
                                <w:t>Recibe y realiza una reunión donde se explique los estados financieros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504 Datos almacenados"/>
                        <wps:cNvSpPr/>
                        <wps:spPr>
                          <a:xfrm>
                            <a:off x="0" y="1477108"/>
                            <a:ext cx="1520825" cy="492125"/>
                          </a:xfrm>
                          <a:prstGeom prst="flowChartOnlineStorage">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5F5749">
                              <w:pPr>
                                <w:jc w:val="center"/>
                                <w:rPr>
                                  <w:sz w:val="18"/>
                                  <w:szCs w:val="18"/>
                                </w:rPr>
                              </w:pPr>
                              <w:r w:rsidRPr="00EF7EA1">
                                <w:rPr>
                                  <w:sz w:val="18"/>
                                  <w:szCs w:val="18"/>
                                </w:rPr>
                                <w:t>Recibe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510 Conector recto de flecha"/>
                        <wps:cNvCnPr/>
                        <wps:spPr>
                          <a:xfrm flipH="1">
                            <a:off x="1406769" y="1714500"/>
                            <a:ext cx="340994"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5" name="515 Terminador"/>
                        <wps:cNvSpPr/>
                        <wps:spPr>
                          <a:xfrm>
                            <a:off x="263769" y="2145323"/>
                            <a:ext cx="1143000" cy="36703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253CA">
                              <w:pPr>
                                <w:jc w:val="center"/>
                                <w:rPr>
                                  <w:sz w:val="18"/>
                                  <w:szCs w:val="18"/>
                                </w:rPr>
                              </w:pPr>
                              <w:r w:rsidRPr="00EF7EA1">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516 Conector recto de flecha"/>
                        <wps:cNvCnPr/>
                        <wps:spPr>
                          <a:xfrm>
                            <a:off x="861646" y="1978270"/>
                            <a:ext cx="0" cy="1689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4" name="1014 Conector recto de flecha"/>
                        <wps:cNvCnPr/>
                        <wps:spPr>
                          <a:xfrm>
                            <a:off x="2478296" y="579838"/>
                            <a:ext cx="0" cy="2266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7" name="1017 Proceso"/>
                        <wps:cNvSpPr/>
                        <wps:spPr>
                          <a:xfrm>
                            <a:off x="1749669" y="1477108"/>
                            <a:ext cx="1528786" cy="46926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A15DE0" w:rsidRDefault="008C7A20" w:rsidP="00A15DE0">
                              <w:pPr>
                                <w:jc w:val="center"/>
                                <w:rPr>
                                  <w:sz w:val="18"/>
                                  <w:szCs w:val="18"/>
                                </w:rPr>
                              </w:pPr>
                              <w:r w:rsidRPr="00A15DE0">
                                <w:rPr>
                                  <w:sz w:val="18"/>
                                  <w:szCs w:val="18"/>
                                </w:rPr>
                                <w:t>Firma los estados financieros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1021 Cuadro de texto"/>
                        <wps:cNvSpPr txBox="1"/>
                        <wps:spPr>
                          <a:xfrm>
                            <a:off x="2224453" y="933162"/>
                            <a:ext cx="685800" cy="46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8E010D" w:rsidRDefault="008C7A20">
                              <w:pPr>
                                <w:rPr>
                                  <w:sz w:val="18"/>
                                  <w:szCs w:val="18"/>
                                </w:rPr>
                              </w:pPr>
                              <w:r w:rsidRPr="008E010D">
                                <w:rPr>
                                  <w:sz w:val="18"/>
                                  <w:szCs w:val="18"/>
                                </w:rPr>
                                <w:t>Aprueba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97 Cuadro de texto"/>
                        <wps:cNvSpPr txBox="1"/>
                        <wps:spPr>
                          <a:xfrm>
                            <a:off x="2592595" y="1265464"/>
                            <a:ext cx="456565"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A15DE0" w:rsidRDefault="008C7A20">
                              <w:pPr>
                                <w:rPr>
                                  <w:sz w:val="18"/>
                                  <w:szCs w:val="18"/>
                                </w:rPr>
                              </w:pPr>
                              <w:r w:rsidRPr="00A15DE0">
                                <w:rPr>
                                  <w:sz w:val="18"/>
                                  <w:szCs w:val="18"/>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126 Conector recto de flecha"/>
                        <wps:cNvCnPr/>
                        <wps:spPr>
                          <a:xfrm>
                            <a:off x="3006969" y="1037493"/>
                            <a:ext cx="297181" cy="244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7" name="127 Cuadro de texto"/>
                        <wps:cNvSpPr txBox="1"/>
                        <wps:spPr>
                          <a:xfrm>
                            <a:off x="2910253" y="794477"/>
                            <a:ext cx="45847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650470" w:rsidRDefault="008C7A20">
                              <w:pPr>
                                <w:rPr>
                                  <w:sz w:val="18"/>
                                  <w:szCs w:val="18"/>
                                </w:rPr>
                              </w:pPr>
                              <w:r w:rsidRPr="00650470">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64C9B9" id="141 Grupo" o:spid="_x0000_s1371" style="position:absolute;margin-left:146.85pt;margin-top:438.65pt;width:265.2pt;height:198.7pt;z-index:251793920;mso-width-relative:margin;mso-height-relative:margin" coordorigin=",-112" coordsize="33687,2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">
                <v:shape id="503 Proceso" o:spid="_x0000_s1372" type="#_x0000_t109" style="position:absolute;left:17125;top:-112;width:14516;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sE8YA&#10;AADcAAAADwAAAGRycy9kb3ducmV2LnhtbESPQWsCMRSE74X+h/AK3mq2Sm1ZjVIERS+iqwi9vW6e&#10;yeLmZdlEXf99IxR6HGbmG2Yy61wtrtSGyrOCt34Ggrj0umKj4LBfvH6CCBFZY+2ZFNwpwGz6/DTB&#10;XPsb7+haRCMShEOOCmyMTS5lKC05DH3fECfv5FuHMcnWSN3iLcFdLQdZNpIOK04LFhuaWyrPxcUp&#10;WJ8332ZfmOVwe/9ZjT7s8bI5HJXqvXRfYxCRuvgf/muvtIL3bAiPM+k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RsE8YAAADcAAAADwAAAAAAAAAAAAAAAACYAgAAZHJz&#10;L2Rvd25yZXYueG1sUEsFBgAAAAAEAAQA9QAAAIsDAAAAAA==&#10;" filled="f" strokecolor="black [3040]">
                  <v:shadow on="t" color="black" opacity="24903f" origin=",.5" offset="0,.55556mm"/>
                  <v:textbox>
                    <w:txbxContent>
                      <w:p w:rsidR="008C7A20" w:rsidRPr="00EF7EA1" w:rsidRDefault="008C7A20" w:rsidP="005F5749">
                        <w:pPr>
                          <w:jc w:val="center"/>
                          <w:rPr>
                            <w:sz w:val="18"/>
                            <w:szCs w:val="18"/>
                          </w:rPr>
                        </w:pPr>
                        <w:r>
                          <w:rPr>
                            <w:sz w:val="18"/>
                            <w:szCs w:val="18"/>
                          </w:rPr>
                          <w:t>Recibe y realiza una reunión donde se explique los estados financieros</w:t>
                        </w:r>
                      </w:p>
                    </w:txbxContent>
                  </v:textbox>
                </v:shape>
                <v:shape id="504 Datos almacenados" o:spid="_x0000_s1373" type="#_x0000_t130" style="position:absolute;top:14771;width:15208;height:4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o3sYA&#10;AADcAAAADwAAAGRycy9kb3ducmV2LnhtbESPQWvCQBSE74X+h+UJXoruKlokdSMlRfBQD7WF0tsj&#10;+0xCsm/T7GpSf70rFDwOM/MNs94MthFn6nzlWMNsqkAQ585UXGj4+txOViB8QDbYOCYNf+Rhkz4+&#10;rDExrucPOh9CISKEfYIayhDaREqfl2TRT11LHL2j6yyGKLtCmg77CLeNnCv1LC1WHBdKbCkrKa8P&#10;J6tB1ebp7bL8Mb9ZhrPvPqP3xf6k9Xg0vL6ACDSEe/i/vTMalmoBtzPx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o3sYAAADcAAAADwAAAAAAAAAAAAAAAACYAgAAZHJz&#10;L2Rvd25yZXYueG1sUEsFBgAAAAAEAAQA9QAAAIsDAAAAAA==&#10;" filled="f" strokecolor="black [3040]">
                  <v:shadow on="t" color="black" opacity="24903f" origin=",.5" offset="0,.55556mm"/>
                  <v:textbox>
                    <w:txbxContent>
                      <w:p w:rsidR="008C7A20" w:rsidRPr="00EF7EA1" w:rsidRDefault="008C7A20" w:rsidP="005F5749">
                        <w:pPr>
                          <w:jc w:val="center"/>
                          <w:rPr>
                            <w:sz w:val="18"/>
                            <w:szCs w:val="18"/>
                          </w:rPr>
                        </w:pPr>
                        <w:r w:rsidRPr="00EF7EA1">
                          <w:rPr>
                            <w:sz w:val="18"/>
                            <w:szCs w:val="18"/>
                          </w:rPr>
                          <w:t>Recibe y archiva</w:t>
                        </w:r>
                      </w:p>
                    </w:txbxContent>
                  </v:textbox>
                </v:shape>
                <v:shape id="510 Conector recto de flecha" o:spid="_x0000_s1374" type="#_x0000_t32" style="position:absolute;left:14067;top:17145;width:3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8isIAAADcAAAADwAAAGRycy9kb3ducmV2LnhtbERPy4rCMBTdD/gP4QruNK0yPqpRRHBG&#10;3VkFdXdprm2xuSlNRjt/P1kIszyc92LVmko8qXGlZQXxIAJBnFldcq7gfNr2pyCcR9ZYWSYFv+Rg&#10;tex8LDDR9sVHeqY+FyGEXYIKCu/rREqXFWTQDWxNHLi7bQz6AJtc6gZfIdxUchhFY2mw5NBQYE2b&#10;grJH+mMUTOTlO5pmu2E8G52vt01q94cvq1Sv267nIDy1/l/8du+0gs84zA9nw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h8isIAAADcAAAADwAAAAAAAAAAAAAA&#10;AAChAgAAZHJzL2Rvd25yZXYueG1sUEsFBgAAAAAEAAQA+QAAAJADAAAAAA==&#10;" strokecolor="black [3213]">
                  <v:stroke endarrow="block"/>
                </v:shape>
                <v:shape id="515 Terminador" o:spid="_x0000_s1375" type="#_x0000_t116" style="position:absolute;left:2637;top:21453;width:11430;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C6cQA&#10;AADcAAAADwAAAGRycy9kb3ducmV2LnhtbESPQWsCMRSE74X+h/AKvdWsgmK3ZqW0CF6qqO2ht8fm&#10;7Sa4eVk20V3/vREEj8PMfMMsloNrxJm6YD0rGI8yEMSl15ZrBb+H1dscRIjIGhvPpOBCAZbF89MC&#10;c+173tF5H2uRIBxyVGBibHMpQ2nIYRj5ljh5le8cxiS7WuoO+wR3jZxk2Uw6tJwWDLb0Zag87k9O&#10;wV/2T9p89yeq5NFuJ/YdN/WPUq8vw+cHiEhDfITv7bVWMB1P4XYmHQ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gunEAAAA3AAAAA8AAAAAAAAAAAAAAAAAmAIAAGRycy9k&#10;b3ducmV2LnhtbFBLBQYAAAAABAAEAPUAAACJAwAAAAA=&#10;" filled="f" strokecolor="black [3040]">
                  <v:shadow on="t" color="black" opacity="24903f" origin=",.5" offset="0,.55556mm"/>
                  <v:textbox>
                    <w:txbxContent>
                      <w:p w:rsidR="008C7A20" w:rsidRPr="00EF7EA1" w:rsidRDefault="008C7A20" w:rsidP="00E253CA">
                        <w:pPr>
                          <w:jc w:val="center"/>
                          <w:rPr>
                            <w:sz w:val="18"/>
                            <w:szCs w:val="18"/>
                          </w:rPr>
                        </w:pPr>
                        <w:r w:rsidRPr="00EF7EA1">
                          <w:rPr>
                            <w:sz w:val="18"/>
                            <w:szCs w:val="18"/>
                          </w:rPr>
                          <w:t>Fin</w:t>
                        </w:r>
                      </w:p>
                    </w:txbxContent>
                  </v:textbox>
                </v:shape>
                <v:shape id="516 Conector recto de flecha" o:spid="_x0000_s1376" type="#_x0000_t32" style="position:absolute;left:8616;top:19782;width:0;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REsEAAADcAAAADwAAAGRycy9kb3ducmV2LnhtbESP3YrCMBSE7xd8h3AEb2RNlVWWahQR&#10;Furlqg9waI5NsTkpSfqzb28EYS+HmfmG2R1G24iefKgdK1guMhDEpdM1Vwpu15/PbxAhImtsHJOC&#10;Pwpw2E8+dphrN/Av9ZdYiQThkKMCE2ObSxlKQxbDwrXEybs7bzEm6SupPQ4Jbhu5yrKNtFhzWjDY&#10;0slQ+bh0VoHr2Zy/5jY+ZFdej9gVp8EXSs2m43ELItIY/8PvdqEVrJcbeJ1JR0D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RESwQAAANwAAAAPAAAAAAAAAAAAAAAA&#10;AKECAABkcnMvZG93bnJldi54bWxQSwUGAAAAAAQABAD5AAAAjwMAAAAA&#10;" strokecolor="black [3040]">
                  <v:stroke endarrow="block"/>
                </v:shape>
                <v:shape id="1014 Conector recto de flecha" o:spid="_x0000_s1377" type="#_x0000_t32" style="position:absolute;left:24782;top:5798;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C5r4AAADdAAAADwAAAGRycy9kb3ducmV2LnhtbERP24rCMBB9F/yHMMK+iKYuskg1ighC&#10;fVzdDxiasSk2k5KkF//eCMK+zeFcZ3cYbSN68qF2rGC1zEAQl07XXCn4u50XGxAhImtsHJOCJwU4&#10;7KeTHebaDfxL/TVWIoVwyFGBibHNpQylIYth6VrixN2dtxgT9JXUHocUbhv5nWU/0mLNqcFgSydD&#10;5ePaWQWuZ3NZz218yK68HbErToMvlPqajcctiEhj/Bd/3IVO87PVGt7fpBPk/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WkLmvgAAAN0AAAAPAAAAAAAAAAAAAAAAAKEC&#10;AABkcnMvZG93bnJldi54bWxQSwUGAAAAAAQABAD5AAAAjAMAAAAA&#10;" strokecolor="black [3040]">
                  <v:stroke endarrow="block"/>
                </v:shape>
                <v:shape id="1017 Proceso" o:spid="_x0000_s1378" type="#_x0000_t109" style="position:absolute;left:17496;top:14771;width:15288;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ysMA&#10;AADdAAAADwAAAGRycy9kb3ducmV2LnhtbERPTWsCMRC9F/ofwhS8FE0Uq2VrlK0geOilqx56Gzbj&#10;ZtvNZNlEXf99Iwje5vE+Z7HqXSPO1IXas4bxSIEgLr2pudKw322G7yBCRDbYeCYNVwqwWj4/LTAz&#10;/sLfdC5iJVIIhww12BjbTMpQWnIYRr4lTtzRdw5jgl0lTYeXFO4aOVFqJh3WnBostrS2VP4VJ6eh&#10;eLPH7a9bq59Pnx+mlFv59Wq1Hrz0+QeISH18iO/urUnz1XgOt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6pysMAAADdAAAADwAAAAAAAAAAAAAAAACYAgAAZHJzL2Rv&#10;d25yZXYueG1sUEsFBgAAAAAEAAQA9QAAAIgDAAAAAA==&#10;" fillcolor="white [3212]" strokecolor="black [3040]">
                  <v:shadow on="t" color="black" opacity="24903f" origin=",.5" offset="0,.55556mm"/>
                  <v:textbox>
                    <w:txbxContent>
                      <w:p w:rsidR="008C7A20" w:rsidRPr="00A15DE0" w:rsidRDefault="008C7A20" w:rsidP="00A15DE0">
                        <w:pPr>
                          <w:jc w:val="center"/>
                          <w:rPr>
                            <w:sz w:val="18"/>
                            <w:szCs w:val="18"/>
                          </w:rPr>
                        </w:pPr>
                        <w:r w:rsidRPr="00A15DE0">
                          <w:rPr>
                            <w:sz w:val="18"/>
                            <w:szCs w:val="18"/>
                          </w:rPr>
                          <w:t>Firma los estados financieros</w:t>
                        </w:r>
                      </w:p>
                    </w:txbxContent>
                  </v:textbox>
                </v:shape>
                <v:shape id="1021 Cuadro de texto" o:spid="_x0000_s1379" type="#_x0000_t202" style="position:absolute;left:22244;top:9331;width:685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TcUA&#10;AADdAAAADwAAAGRycy9kb3ducmV2LnhtbERPTWvCQBC9F/wPywi9NRsDLSFmFQlIi7SHqBdvY3ZM&#10;gtnZmF017a/vFgre5vE+J1+OphM3GlxrWcEsikEQV1a3XCvY79YvKQjnkTV2lknBNzlYLiZPOWba&#10;3rmk29bXIoSwy1BB432fSemqhgy6yPbEgTvZwaAPcKilHvAewk0nkzh+kwZbDg0N9lQ0VJ23V6Ng&#10;U6y/sDwmJv3pivfP06q/7A+vSj1Px9UchKfRP8T/7g8d5sfJD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9NxQAAAN0AAAAPAAAAAAAAAAAAAAAAAJgCAABkcnMv&#10;ZG93bnJldi54bWxQSwUGAAAAAAQABAD1AAAAigMAAAAA&#10;" filled="f" stroked="f" strokeweight=".5pt">
                  <v:textbox>
                    <w:txbxContent>
                      <w:p w:rsidR="008C7A20" w:rsidRPr="008E010D" w:rsidRDefault="008C7A20">
                        <w:pPr>
                          <w:rPr>
                            <w:sz w:val="18"/>
                            <w:szCs w:val="18"/>
                          </w:rPr>
                        </w:pPr>
                        <w:r w:rsidRPr="008E010D">
                          <w:rPr>
                            <w:sz w:val="18"/>
                            <w:szCs w:val="18"/>
                          </w:rPr>
                          <w:t>Aprueba</w:t>
                        </w:r>
                      </w:p>
                    </w:txbxContent>
                  </v:textbox>
                </v:shape>
                <v:shape id="97 Cuadro de texto" o:spid="_x0000_s1380" type="#_x0000_t202" style="position:absolute;left:25925;top:12654;width:4566;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8C7A20" w:rsidRPr="00A15DE0" w:rsidRDefault="008C7A20">
                        <w:pPr>
                          <w:rPr>
                            <w:sz w:val="18"/>
                            <w:szCs w:val="18"/>
                          </w:rPr>
                        </w:pPr>
                        <w:r w:rsidRPr="00A15DE0">
                          <w:rPr>
                            <w:sz w:val="18"/>
                            <w:szCs w:val="18"/>
                          </w:rPr>
                          <w:t>Si</w:t>
                        </w:r>
                      </w:p>
                    </w:txbxContent>
                  </v:textbox>
                </v:shape>
                <v:shape id="126 Conector recto de flecha" o:spid="_x0000_s1381" type="#_x0000_t32" style="position:absolute;left:30069;top:10374;width:2972;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3tr4AAADcAAAADwAAAGRycy9kb3ducmV2LnhtbERP24rCMBB9X/Afwgi+LGuqiCzVKCII&#10;9XHVDxiasSk2k5KkF//eCMK+zeFcZ7sfbSN68qF2rGAxz0AQl07XXCm4XU8/vyBCRNbYOCYFTwqw&#10;302+tphrN/Af9ZdYiRTCIUcFJsY2lzKUhiyGuWuJE3d33mJM0FdSexxSuG3kMsvW0mLNqcFgS0dD&#10;5ePSWQWuZ3Nefdv4kF15PWBXHAdfKDWbjocNiEhj/Bd/3IVO85dr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nne2vgAAANwAAAAPAAAAAAAAAAAAAAAAAKEC&#10;AABkcnMvZG93bnJldi54bWxQSwUGAAAAAAQABAD5AAAAjAMAAAAA&#10;" strokecolor="black [3040]">
                  <v:stroke endarrow="block"/>
                </v:shape>
                <v:shape id="127 Cuadro de texto" o:spid="_x0000_s1382" type="#_x0000_t202" style="position:absolute;left:29102;top:7944;width:458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8C7A20" w:rsidRPr="00650470" w:rsidRDefault="008C7A20">
                        <w:pPr>
                          <w:rPr>
                            <w:sz w:val="18"/>
                            <w:szCs w:val="18"/>
                          </w:rPr>
                        </w:pPr>
                        <w:r w:rsidRPr="00650470">
                          <w:rPr>
                            <w:sz w:val="18"/>
                            <w:szCs w:val="18"/>
                          </w:rPr>
                          <w:t>No</w:t>
                        </w:r>
                      </w:p>
                    </w:txbxContent>
                  </v:textbox>
                </v:shape>
              </v:group>
            </w:pict>
          </mc:Fallback>
        </mc:AlternateContent>
      </w:r>
      <w:r w:rsidRPr="008A2904">
        <w:rPr>
          <w:rFonts w:cstheme="minorHAnsi"/>
          <w:noProof/>
          <w:lang w:val="es-ES" w:eastAsia="es-ES"/>
        </w:rPr>
        <mc:AlternateContent>
          <mc:Choice Requires="wps">
            <w:drawing>
              <wp:anchor distT="0" distB="0" distL="114300" distR="114300" simplePos="0" relativeHeight="251792896" behindDoc="0" locked="0" layoutInCell="1" allowOverlap="1" wp14:anchorId="10AF525B" wp14:editId="30F7343E">
                <wp:simplePos x="0" y="0"/>
                <wp:positionH relativeFrom="column">
                  <wp:posOffset>4359910</wp:posOffset>
                </wp:positionH>
                <wp:positionV relativeFrom="paragraph">
                  <wp:posOffset>6857365</wp:posOffset>
                </wp:positionV>
                <wp:extent cx="0" cy="221615"/>
                <wp:effectExtent l="76200" t="0" r="57150" b="64135"/>
                <wp:wrapNone/>
                <wp:docPr id="1020" name="1020 Conector recto de flecha"/>
                <wp:cNvGraphicFramePr/>
                <a:graphic xmlns:a="http://schemas.openxmlformats.org/drawingml/2006/main">
                  <a:graphicData uri="http://schemas.microsoft.com/office/word/2010/wordprocessingShape">
                    <wps:wsp>
                      <wps:cNvCnPr/>
                      <wps:spPr>
                        <a:xfrm>
                          <a:off x="0" y="0"/>
                          <a:ext cx="0" cy="2216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DA7F30F" id="1020 Conector recto de flecha" o:spid="_x0000_s1026" type="#_x0000_t32" style="position:absolute;margin-left:343.3pt;margin-top:539.95pt;width:0;height:17.45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" strokecolor="black [3040]">
                <v:stroke endarrow="block"/>
              </v:shape>
            </w:pict>
          </mc:Fallback>
        </mc:AlternateContent>
      </w:r>
      <w:r w:rsidRPr="008A2904">
        <w:rPr>
          <w:rFonts w:cstheme="minorHAnsi"/>
          <w:noProof/>
          <w:lang w:val="es-ES" w:eastAsia="es-ES"/>
        </w:rPr>
        <mc:AlternateContent>
          <mc:Choice Requires="wps">
            <w:drawing>
              <wp:anchor distT="0" distB="0" distL="114300" distR="114300" simplePos="0" relativeHeight="251794944" behindDoc="0" locked="0" layoutInCell="1" allowOverlap="1" wp14:anchorId="169BF76E" wp14:editId="787006AE">
                <wp:simplePos x="0" y="0"/>
                <wp:positionH relativeFrom="column">
                  <wp:posOffset>5162403</wp:posOffset>
                </wp:positionH>
                <wp:positionV relativeFrom="paragraph">
                  <wp:posOffset>6405979</wp:posOffset>
                </wp:positionV>
                <wp:extent cx="441081" cy="337282"/>
                <wp:effectExtent l="57150" t="38100" r="73660" b="100965"/>
                <wp:wrapNone/>
                <wp:docPr id="150" name="150 Terminador"/>
                <wp:cNvGraphicFramePr/>
                <a:graphic xmlns:a="http://schemas.openxmlformats.org/drawingml/2006/main">
                  <a:graphicData uri="http://schemas.microsoft.com/office/word/2010/wordprocessingShape">
                    <wps:wsp>
                      <wps:cNvSpPr/>
                      <wps:spPr>
                        <a:xfrm>
                          <a:off x="0" y="0"/>
                          <a:ext cx="441081" cy="337282"/>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650470" w:rsidRDefault="008C7A20" w:rsidP="00650470">
                            <w:pPr>
                              <w:jc w:val="center"/>
                              <w:rPr>
                                <w:sz w:val="18"/>
                                <w:szCs w:val="18"/>
                              </w:rPr>
                            </w:pPr>
                            <w:r w:rsidRPr="00650470">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F76E" id="150 Terminador" o:spid="_x0000_s1383" type="#_x0000_t116" style="position:absolute;margin-left:406.5pt;margin-top:504.4pt;width:34.75pt;height:26.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" fillcolor="white [3212]" strokecolor="black [3040]">
                <v:shadow on="t" color="black" opacity="24903f" origin=",.5" offset="0,.55556mm"/>
                <v:textbox>
                  <w:txbxContent>
                    <w:p w:rsidR="008C7A20" w:rsidRPr="00650470" w:rsidRDefault="008C7A20" w:rsidP="00650470">
                      <w:pPr>
                        <w:jc w:val="center"/>
                        <w:rPr>
                          <w:sz w:val="18"/>
                          <w:szCs w:val="18"/>
                        </w:rPr>
                      </w:pPr>
                      <w:r w:rsidRPr="00650470">
                        <w:rPr>
                          <w:sz w:val="18"/>
                          <w:szCs w:val="18"/>
                        </w:rPr>
                        <w:t>Fin</w:t>
                      </w:r>
                    </w:p>
                  </w:txbxContent>
                </v:textbox>
              </v:shape>
            </w:pict>
          </mc:Fallback>
        </mc:AlternateContent>
      </w:r>
      <w:r w:rsidRPr="008A2904">
        <w:rPr>
          <w:rFonts w:cstheme="minorHAnsi"/>
          <w:noProof/>
          <w:lang w:val="es-ES" w:eastAsia="es-ES"/>
        </w:rPr>
        <mc:AlternateContent>
          <mc:Choice Requires="wps">
            <w:drawing>
              <wp:anchor distT="0" distB="0" distL="114300" distR="114300" simplePos="0" relativeHeight="251791872" behindDoc="0" locked="0" layoutInCell="1" allowOverlap="1" wp14:anchorId="7CBD4B9A" wp14:editId="050A3FAC">
                <wp:simplePos x="0" y="0"/>
                <wp:positionH relativeFrom="column">
                  <wp:posOffset>3860800</wp:posOffset>
                </wp:positionH>
                <wp:positionV relativeFrom="paragraph">
                  <wp:posOffset>6405880</wp:posOffset>
                </wp:positionV>
                <wp:extent cx="1010285" cy="416560"/>
                <wp:effectExtent l="57150" t="38100" r="37465" b="97790"/>
                <wp:wrapNone/>
                <wp:docPr id="1019" name="1019 Decisión"/>
                <wp:cNvGraphicFramePr/>
                <a:graphic xmlns:a="http://schemas.openxmlformats.org/drawingml/2006/main">
                  <a:graphicData uri="http://schemas.microsoft.com/office/word/2010/wordprocessingShape">
                    <wps:wsp>
                      <wps:cNvSpPr/>
                      <wps:spPr>
                        <a:xfrm>
                          <a:off x="0" y="0"/>
                          <a:ext cx="1010285" cy="416560"/>
                        </a:xfrm>
                        <a:prstGeom prst="flowChartDecision">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8CD0" id="1019 Decisión" o:spid="_x0000_s1026" type="#_x0000_t110" style="position:absolute;margin-left:304pt;margin-top:504.4pt;width:79.55pt;height:32.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" fillcolor="white [3212]" strokecolor="black [3040]">
                <v:shadow on="t" color="black" opacity="24903f" origin=",.5" offset="0,.55556mm"/>
              </v:shape>
            </w:pict>
          </mc:Fallback>
        </mc:AlternateContent>
      </w:r>
      <w:r w:rsidRPr="008A2904">
        <w:rPr>
          <w:rFonts w:cstheme="minorHAnsi"/>
          <w:noProof/>
          <w:lang w:val="es-ES" w:eastAsia="es-ES"/>
        </w:rPr>
        <mc:AlternateContent>
          <mc:Choice Requires="wpg">
            <w:drawing>
              <wp:anchor distT="0" distB="0" distL="114300" distR="114300" simplePos="0" relativeHeight="251790848" behindDoc="0" locked="0" layoutInCell="1" allowOverlap="1" wp14:anchorId="75394C2C" wp14:editId="322C3802">
                <wp:simplePos x="0" y="0"/>
                <wp:positionH relativeFrom="column">
                  <wp:posOffset>105947</wp:posOffset>
                </wp:positionH>
                <wp:positionV relativeFrom="paragraph">
                  <wp:posOffset>1925222</wp:posOffset>
                </wp:positionV>
                <wp:extent cx="3472766" cy="4240432"/>
                <wp:effectExtent l="57150" t="38100" r="13970" b="84455"/>
                <wp:wrapNone/>
                <wp:docPr id="140" name="140 Grupo"/>
                <wp:cNvGraphicFramePr/>
                <a:graphic xmlns:a="http://schemas.openxmlformats.org/drawingml/2006/main">
                  <a:graphicData uri="http://schemas.microsoft.com/office/word/2010/wordprocessingGroup">
                    <wpg:wgp>
                      <wpg:cNvGrpSpPr/>
                      <wpg:grpSpPr>
                        <a:xfrm>
                          <a:off x="0" y="0"/>
                          <a:ext cx="3472766" cy="4240432"/>
                          <a:chOff x="0" y="0"/>
                          <a:chExt cx="3472766" cy="4240432"/>
                        </a:xfrm>
                      </wpg:grpSpPr>
                      <wps:wsp>
                        <wps:cNvPr id="497" name="497 Terminador"/>
                        <wps:cNvSpPr/>
                        <wps:spPr>
                          <a:xfrm>
                            <a:off x="61546" y="0"/>
                            <a:ext cx="1255981" cy="33718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E0502B">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498 Proceso"/>
                        <wps:cNvSpPr/>
                        <wps:spPr>
                          <a:xfrm>
                            <a:off x="1688123" y="1169377"/>
                            <a:ext cx="1572504" cy="56959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0502B">
                              <w:pPr>
                                <w:jc w:val="center"/>
                                <w:rPr>
                                  <w:sz w:val="18"/>
                                  <w:szCs w:val="18"/>
                                </w:rPr>
                              </w:pPr>
                              <w:r w:rsidRPr="00EF7EA1">
                                <w:rPr>
                                  <w:sz w:val="18"/>
                                  <w:szCs w:val="18"/>
                                </w:rPr>
                                <w:t>Recibe del empleado registros de la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499 Rectángulo"/>
                        <wps:cNvSpPr/>
                        <wps:spPr>
                          <a:xfrm>
                            <a:off x="1705707" y="1846385"/>
                            <a:ext cx="1554480" cy="56769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0502B">
                              <w:pPr>
                                <w:jc w:val="center"/>
                                <w:rPr>
                                  <w:sz w:val="18"/>
                                  <w:szCs w:val="18"/>
                                </w:rPr>
                              </w:pPr>
                              <w:r w:rsidRPr="00EF7EA1">
                                <w:rPr>
                                  <w:sz w:val="18"/>
                                  <w:szCs w:val="18"/>
                                </w:rPr>
                                <w:t>Comprueba que los documentos sean legales y estén bien llenados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500 Proceso"/>
                        <wps:cNvSpPr/>
                        <wps:spPr>
                          <a:xfrm>
                            <a:off x="1705707" y="3094892"/>
                            <a:ext cx="1554676" cy="46228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0502B">
                              <w:pPr>
                                <w:jc w:val="center"/>
                                <w:rPr>
                                  <w:sz w:val="18"/>
                                  <w:szCs w:val="18"/>
                                </w:rPr>
                              </w:pPr>
                              <w:r w:rsidRPr="00EF7EA1">
                                <w:rPr>
                                  <w:sz w:val="18"/>
                                  <w:szCs w:val="18"/>
                                </w:rPr>
                                <w:t>Elabora los estados financieros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501 Proceso"/>
                        <wps:cNvSpPr/>
                        <wps:spPr>
                          <a:xfrm>
                            <a:off x="1705707" y="2532185"/>
                            <a:ext cx="1554480" cy="45148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0502B">
                              <w:pPr>
                                <w:jc w:val="center"/>
                                <w:rPr>
                                  <w:sz w:val="18"/>
                                  <w:szCs w:val="18"/>
                                </w:rPr>
                              </w:pPr>
                              <w:r>
                                <w:rPr>
                                  <w:sz w:val="18"/>
                                  <w:szCs w:val="18"/>
                                </w:rPr>
                                <w:t>Verifica los registros y corrige en el caso de haberlos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502 Documento"/>
                        <wps:cNvSpPr/>
                        <wps:spPr>
                          <a:xfrm>
                            <a:off x="1705707" y="3666392"/>
                            <a:ext cx="1554676" cy="574040"/>
                          </a:xfrm>
                          <a:prstGeom prst="flowChartDocument">
                            <a:avLst/>
                          </a:prstGeom>
                          <a:no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5F5749">
                              <w:pPr>
                                <w:jc w:val="center"/>
                                <w:rPr>
                                  <w:sz w:val="18"/>
                                  <w:szCs w:val="18"/>
                                </w:rPr>
                              </w:pPr>
                              <w:r w:rsidRPr="00EF7EA1">
                                <w:rPr>
                                  <w:sz w:val="18"/>
                                  <w:szCs w:val="18"/>
                                </w:rPr>
                                <w:t>Imprime, firma y envía al gerente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505 Conector recto de flecha"/>
                        <wps:cNvCnPr/>
                        <wps:spPr>
                          <a:xfrm>
                            <a:off x="747346" y="360485"/>
                            <a:ext cx="0" cy="10912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6" name="506 Conector recto de flecha"/>
                        <wps:cNvCnPr/>
                        <wps:spPr>
                          <a:xfrm>
                            <a:off x="2461846" y="1723292"/>
                            <a:ext cx="0" cy="1022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7" name="507 Conector recto de flecha"/>
                        <wps:cNvCnPr/>
                        <wps:spPr>
                          <a:xfrm>
                            <a:off x="2470638" y="2417885"/>
                            <a:ext cx="0" cy="1174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8" name="508 Conector recto de flecha"/>
                        <wps:cNvCnPr/>
                        <wps:spPr>
                          <a:xfrm>
                            <a:off x="2470638" y="2989385"/>
                            <a:ext cx="0" cy="1085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11" name="511 Conector recto de flecha"/>
                        <wps:cNvCnPr/>
                        <wps:spPr>
                          <a:xfrm>
                            <a:off x="3261946" y="3921369"/>
                            <a:ext cx="21082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20 Proceso"/>
                        <wps:cNvSpPr/>
                        <wps:spPr>
                          <a:xfrm>
                            <a:off x="0" y="483577"/>
                            <a:ext cx="1483995" cy="56578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B40405" w:rsidRDefault="008C7A20" w:rsidP="00B40405">
                              <w:pPr>
                                <w:jc w:val="center"/>
                                <w:rPr>
                                  <w:sz w:val="18"/>
                                  <w:szCs w:val="18"/>
                                </w:rPr>
                              </w:pPr>
                              <w:r w:rsidRPr="00B40405">
                                <w:rPr>
                                  <w:sz w:val="18"/>
                                  <w:szCs w:val="18"/>
                                </w:rPr>
                                <w:t>Verifica  que le mes se encuentre cerrado y cuadrado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988 Proceso"/>
                        <wps:cNvSpPr/>
                        <wps:spPr>
                          <a:xfrm>
                            <a:off x="0" y="1160585"/>
                            <a:ext cx="1483995"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EF7EA1" w:rsidRDefault="008C7A20" w:rsidP="00EF7EA1">
                              <w:pPr>
                                <w:jc w:val="center"/>
                                <w:rPr>
                                  <w:sz w:val="18"/>
                                  <w:szCs w:val="18"/>
                                </w:rPr>
                              </w:pPr>
                              <w:r w:rsidRPr="00EF7EA1">
                                <w:rPr>
                                  <w:sz w:val="18"/>
                                  <w:szCs w:val="18"/>
                                </w:rPr>
                                <w:t xml:space="preserve">Entrega al contador la documentación física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 name="1013 Conector recto de flecha"/>
                        <wps:cNvCnPr/>
                        <wps:spPr>
                          <a:xfrm>
                            <a:off x="2461846" y="3560885"/>
                            <a:ext cx="8792" cy="10912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8" name="1018 Conector recto de flecha"/>
                        <wps:cNvCnPr/>
                        <wps:spPr>
                          <a:xfrm>
                            <a:off x="1485900" y="1389185"/>
                            <a:ext cx="1953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5394C2C" id="140 Grupo" o:spid="_x0000_s1384" style="position:absolute;margin-left:8.35pt;margin-top:151.6pt;width:273.45pt;height:333.9pt;z-index:251790848" coordsize="34727,4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">
                <v:shape id="497 Terminador" o:spid="_x0000_s1385" type="#_x0000_t116" style="position:absolute;left:615;width:12560;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1wsQA&#10;AADcAAAADwAAAGRycy9kb3ducmV2LnhtbESPT2sCMRTE7wW/Q3hCbzWriNXVKNIi9FKL/w7eHpvn&#10;Jrh5WTbR3X57IxR6HGbmN8xi1blK3KkJ1rOC4SADQVx4bblUcDxs3qYgQkTWWHkmBb8UYLXsvSww&#10;177lHd33sRQJwiFHBSbGOpcyFIYchoGviZN38Y3DmGRTSt1gm+CukqMsm0iHltOCwZo+DBXX/c0p&#10;OGVn0uazvdFFXu3PyM5wW34r9drv1nMQkbr4H/5rf2kF49k7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tcLEAAAA3AAAAA8AAAAAAAAAAAAAAAAAmAIAAGRycy9k&#10;b3ducmV2LnhtbFBLBQYAAAAABAAEAPUAAACJAwAAAAA=&#10;" filled="f" strokecolor="black [3040]">
                  <v:shadow on="t" color="black" opacity="24903f" origin=",.5" offset="0,.55556mm"/>
                  <v:textbox>
                    <w:txbxContent>
                      <w:p w:rsidR="008C7A20" w:rsidRDefault="008C7A20" w:rsidP="00E0502B">
                        <w:pPr>
                          <w:jc w:val="center"/>
                        </w:pPr>
                        <w:r>
                          <w:t>Inicio</w:t>
                        </w:r>
                      </w:p>
                    </w:txbxContent>
                  </v:textbox>
                </v:shape>
                <v:shape id="498 Proceso" o:spid="_x0000_s1386" type="#_x0000_t109" style="position:absolute;left:16881;top:11693;width:15725;height:5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keMQA&#10;AADcAAAADwAAAGRycy9kb3ducmV2LnhtbERPz2vCMBS+C/sfwhvspunccFtnFBls6EW0FWG3t+Yt&#10;KTYvpYla/3tzEDx+fL+n89414kRdqD0reB5lIIgrr2s2Cnbl9/AdRIjIGhvPpOBCAeazh8EUc+3P&#10;vKVTEY1IIRxyVGBjbHMpQ2XJYRj5ljhx/75zGBPsjNQdnlO4a+Q4yybSYc2pwWJLX5aqQ3F0ClaH&#10;9a8pC/Pzsrn8LSdvdn9c7/ZKPT32i08Qkfp4F9/cS63g9SOtTWfS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ZHjEAAAA3AAAAA8AAAAAAAAAAAAAAAAAmAIAAGRycy9k&#10;b3ducmV2LnhtbFBLBQYAAAAABAAEAPUAAACJAwAAAAA=&#10;" filled="f" strokecolor="black [3040]">
                  <v:shadow on="t" color="black" opacity="24903f" origin=",.5" offset="0,.55556mm"/>
                  <v:textbox>
                    <w:txbxContent>
                      <w:p w:rsidR="008C7A20" w:rsidRPr="00EF7EA1" w:rsidRDefault="008C7A20" w:rsidP="00E0502B">
                        <w:pPr>
                          <w:jc w:val="center"/>
                          <w:rPr>
                            <w:sz w:val="18"/>
                            <w:szCs w:val="18"/>
                          </w:rPr>
                        </w:pPr>
                        <w:r w:rsidRPr="00EF7EA1">
                          <w:rPr>
                            <w:sz w:val="18"/>
                            <w:szCs w:val="18"/>
                          </w:rPr>
                          <w:t>Recibe del empleado registros de la documentación</w:t>
                        </w:r>
                      </w:p>
                    </w:txbxContent>
                  </v:textbox>
                </v:shape>
                <v:rect id="499 Rectángulo" o:spid="_x0000_s1387" style="position:absolute;left:17057;top:18463;width:15544;height:5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6p8YA&#10;AADcAAAADwAAAGRycy9kb3ducmV2LnhtbESPQWvCQBSE7wX/w/IEL0U3lVZMdA2mtFoPHoz+gEf2&#10;mUSzb0N2q+m/7wqFHoeZ+YZZpr1pxI06V1tW8DKJQBAXVtdcKjgdP8dzEM4ja2wsk4IfcpCuBk9L&#10;TLS984FuuS9FgLBLUEHlfZtI6YqKDLqJbYmDd7adQR9kV0rd4T3ATSOnUTSTBmsOCxW29F5Rcc2/&#10;jYLLrN1vMt7F2eajf97mFyNPb0ap0bBfL0B46v1/+K/9pRW8xjE8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76p8YAAADcAAAADwAAAAAAAAAAAAAAAACYAgAAZHJz&#10;L2Rvd25yZXYueG1sUEsFBgAAAAAEAAQA9QAAAIsDAAAAAA==&#10;" filled="f" strokecolor="black [3040]">
                  <v:shadow on="t" color="black" opacity="24903f" origin=",.5" offset="0,.55556mm"/>
                  <v:textbox>
                    <w:txbxContent>
                      <w:p w:rsidR="008C7A20" w:rsidRPr="00EF7EA1" w:rsidRDefault="008C7A20" w:rsidP="00E0502B">
                        <w:pPr>
                          <w:jc w:val="center"/>
                          <w:rPr>
                            <w:sz w:val="18"/>
                            <w:szCs w:val="18"/>
                          </w:rPr>
                        </w:pPr>
                        <w:r w:rsidRPr="00EF7EA1">
                          <w:rPr>
                            <w:sz w:val="18"/>
                            <w:szCs w:val="18"/>
                          </w:rPr>
                          <w:t>Comprueba que los documentos sean legales y estén bien llenados</w:t>
                        </w:r>
                      </w:p>
                    </w:txbxContent>
                  </v:textbox>
                </v:rect>
                <v:shape id="500 Proceso" o:spid="_x0000_s1388" type="#_x0000_t109" style="position:absolute;left:17057;top:30948;width:15546;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yZMMA&#10;AADcAAAADwAAAGRycy9kb3ducmV2LnhtbERPTWsCMRC9C/6HMIK3mrVSla1RpNBiL1JXEXqbbqbJ&#10;4maybKKu/94cBI+P971Yda4WF2pD5VnBeJSBIC69rtgoOOw/X+YgQkTWWHsmBTcKsFr2ewvMtb/y&#10;ji5FNCKFcMhRgY2xyaUMpSWHYeQb4sT9+9ZhTLA1Urd4TeGulq9ZNpUOK04NFhv6sFSeirNT8H3a&#10;/pp9Yb4mP7e/zXRmj+ft4ajUcNCt30FE6uJT/HBvtIK3LM1P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byZMMAAADcAAAADwAAAAAAAAAAAAAAAACYAgAAZHJzL2Rv&#10;d25yZXYueG1sUEsFBgAAAAAEAAQA9QAAAIgDAAAAAA==&#10;" filled="f" strokecolor="black [3040]">
                  <v:shadow on="t" color="black" opacity="24903f" origin=",.5" offset="0,.55556mm"/>
                  <v:textbox>
                    <w:txbxContent>
                      <w:p w:rsidR="008C7A20" w:rsidRPr="00EF7EA1" w:rsidRDefault="008C7A20" w:rsidP="00E0502B">
                        <w:pPr>
                          <w:jc w:val="center"/>
                          <w:rPr>
                            <w:sz w:val="18"/>
                            <w:szCs w:val="18"/>
                          </w:rPr>
                        </w:pPr>
                        <w:r w:rsidRPr="00EF7EA1">
                          <w:rPr>
                            <w:sz w:val="18"/>
                            <w:szCs w:val="18"/>
                          </w:rPr>
                          <w:t>Elabora los estados financieros</w:t>
                        </w:r>
                      </w:p>
                    </w:txbxContent>
                  </v:textbox>
                </v:shape>
                <v:shape id="501 Proceso" o:spid="_x0000_s1389" type="#_x0000_t109" style="position:absolute;left:17057;top:25321;width:15544;height:4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X/8YA&#10;AADcAAAADwAAAGRycy9kb3ducmV2LnhtbESPQWsCMRSE70L/Q3gFbzVrRVtWo5RCRS9SVxF6e908&#10;k8XNy7KJuv57Uyh4HGbmG2a26FwtLtSGyrOC4SADQVx6XbFRsN99vbyDCBFZY+2ZFNwowGL+1Jth&#10;rv2Vt3QpohEJwiFHBTbGJpcylJYchoFviJN39K3DmGRrpG7xmuCulq9ZNpEOK04LFhv6tFSeirNT&#10;sD5tfsyuMMvR9+13NXmzh/Nmf1Cq/9x9TEFE6uIj/N9eaQXjbAh/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pX/8YAAADcAAAADwAAAAAAAAAAAAAAAACYAgAAZHJz&#10;L2Rvd25yZXYueG1sUEsFBgAAAAAEAAQA9QAAAIsDAAAAAA==&#10;" filled="f" strokecolor="black [3040]">
                  <v:shadow on="t" color="black" opacity="24903f" origin=",.5" offset="0,.55556mm"/>
                  <v:textbox>
                    <w:txbxContent>
                      <w:p w:rsidR="008C7A20" w:rsidRPr="00EF7EA1" w:rsidRDefault="008C7A20" w:rsidP="00E0502B">
                        <w:pPr>
                          <w:jc w:val="center"/>
                          <w:rPr>
                            <w:sz w:val="18"/>
                            <w:szCs w:val="18"/>
                          </w:rPr>
                        </w:pPr>
                        <w:r>
                          <w:rPr>
                            <w:sz w:val="18"/>
                            <w:szCs w:val="18"/>
                          </w:rPr>
                          <w:t>Verifica los registros y corrige en el caso de haberlos</w:t>
                        </w:r>
                      </w:p>
                    </w:txbxContent>
                  </v:textbox>
                </v:shape>
                <v:shape id="502 Documento" o:spid="_x0000_s1390" type="#_x0000_t114" style="position:absolute;left:17057;top:36663;width:15546;height:5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A2sAA&#10;AADcAAAADwAAAGRycy9kb3ducmV2LnhtbESP2wrCMBBE3wX/Iazgi2iqeKMaRQUvr14+YGnWtths&#10;ahO1/r0RBB+HmTnDzJe1KcSTKpdbVtDvRSCIE6tzThVcztvuFITzyBoLy6TgTQ6Wi2ZjjrG2Lz7S&#10;8+RTESDsYlSQeV/GUrokI4OuZ0vi4F1tZdAHWaVSV/gKcFPIQRSNpcGcw0KGJW0ySm6nh1Hgk/H+&#10;frkfV+ct4VpPOrt02DdKtVv1agbCU+3/4V/7oBWMog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AA2sAAAADcAAAADwAAAAAAAAAAAAAAAACYAgAAZHJzL2Rvd25y&#10;ZXYueG1sUEsFBgAAAAAEAAQA9QAAAIUDAAAAAA==&#10;" filled="f" strokecolor="black [3040]">
                  <v:shadow on="t" color="black" opacity="24903f" origin=",.5" offset="0,.55556mm"/>
                  <v:textbox>
                    <w:txbxContent>
                      <w:p w:rsidR="008C7A20" w:rsidRPr="00EF7EA1" w:rsidRDefault="008C7A20" w:rsidP="005F5749">
                        <w:pPr>
                          <w:jc w:val="center"/>
                          <w:rPr>
                            <w:sz w:val="18"/>
                            <w:szCs w:val="18"/>
                          </w:rPr>
                        </w:pPr>
                        <w:r w:rsidRPr="00EF7EA1">
                          <w:rPr>
                            <w:sz w:val="18"/>
                            <w:szCs w:val="18"/>
                          </w:rPr>
                          <w:t>Imprime, firma y envía al gerente</w:t>
                        </w:r>
                      </w:p>
                    </w:txbxContent>
                  </v:textbox>
                </v:shape>
                <v:shape id="505 Conector recto de flecha" o:spid="_x0000_s1391" type="#_x0000_t32" style="position:absolute;left:7473;top:3604;width:0;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TacYAAADcAAAADwAAAGRycy9kb3ducmV2LnhtbESPzWrDMBCE74W8g9hAb42cQEpxo4T8&#10;UCg9NU5L6W2xtpYba+VIiu28fRQo9DjMzDfMYjXYRnTkQ+1YwXSSgSAuna65UvBxeHl4AhEissbG&#10;MSm4UIDVcnS3wFy7nvfUFbESCcIhRwUmxjaXMpSGLIaJa4mT9+O8xZikr6T22Ce4beQsyx6lxZrT&#10;gsGWtobKY3G2CprurT99nn9PZvfeHYrt17fZ+Fap+/GwfgYRaYj/4b/2q1Ywz+ZwO5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E2nGAAAA3AAAAA8AAAAAAAAA&#10;AAAAAAAAoQIAAGRycy9kb3ducmV2LnhtbFBLBQYAAAAABAAEAPkAAACUAwAAAAA=&#10;" strokecolor="black [3213]">
                  <v:stroke endarrow="block"/>
                </v:shape>
                <v:shape id="506 Conector recto de flecha" o:spid="_x0000_s1392" type="#_x0000_t32" style="position:absolute;left:24618;top:17232;width:0;height:1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NHsYAAADcAAAADwAAAGRycy9kb3ducmV2LnhtbESPzWrDMBCE74W8g9hAb42cQENxo4T8&#10;EAg9NU5L6W2xtpYba+VIiu2+fRUo9DjMzDfMYjXYRnTkQ+1YwXSSgSAuna65UvB22j88gQgRWWPj&#10;mBT8UIDVcnS3wFy7no/UFbESCcIhRwUmxjaXMpSGLIaJa4mT9+W8xZikr6T22Ce4beQsy+bSYs1p&#10;wWBLW0PlubhaBU330l/er98Xs3vtTsX249NsfKvU/XhYP4OINMT/8F/7oBU8ZnO4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KjR7GAAAA3AAAAA8AAAAAAAAA&#10;AAAAAAAAoQIAAGRycy9kb3ducmV2LnhtbFBLBQYAAAAABAAEAPkAAACUAwAAAAA=&#10;" strokecolor="black [3213]">
                  <v:stroke endarrow="block"/>
                </v:shape>
                <v:shape id="507 Conector recto de flecha" o:spid="_x0000_s1393" type="#_x0000_t32" style="position:absolute;left:24706;top:24178;width:0;height:1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ohcYAAADcAAAADwAAAGRycy9kb3ducmV2LnhtbESPQUsDMRSE70L/Q3iF3my2glXWpsVW&#10;hNJT3Sri7bF5blY3L9sk3d3++6YgeBxm5htmsRpsIzryoXasYDbNQBCXTtdcKXg/vN4+gggRWWPj&#10;mBScKcBqObpZYK5dz2/UFbESCcIhRwUmxjaXMpSGLIapa4mT9+28xZikr6T22Ce4beRdls2lxZrT&#10;gsGWNobK3+JkFTTdrj9+nH6O5mXfHYrN55dZ+1apyXh4fgIRaYj/4b/2Viu4zx7g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GKIXGAAAA3AAAAA8AAAAAAAAA&#10;AAAAAAAAoQIAAGRycy9kb3ducmV2LnhtbFBLBQYAAAAABAAEAPkAAACUAwAAAAA=&#10;" strokecolor="black [3213]">
                  <v:stroke endarrow="block"/>
                </v:shape>
                <v:shape id="508 Conector recto de flecha" o:spid="_x0000_s1394" type="#_x0000_t32" style="position:absolute;left:24706;top:2989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898IAAADcAAAADwAAAGRycy9kb3ducmV2LnhtbERPz2vCMBS+D/wfwhO8zXQDx6hGcY7B&#10;8OTqRLw9mmdTbV5qEtvuv18Ogx0/vt+L1WAb0ZEPtWMFT9MMBHHpdM2Vgu/9x+MriBCRNTaOScEP&#10;BVgtRw8LzLXr+Yu6IlYihXDIUYGJsc2lDKUhi2HqWuLEnZ23GBP0ldQe+xRuG/mcZS/SYs2pwWBL&#10;G0PltbhbBU237W+H++Vm3nfdvtgcT+bNt0pNxsN6DiLSEP/Ff+5PrWCWpbXp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m898IAAADcAAAADwAAAAAAAAAAAAAA&#10;AAChAgAAZHJzL2Rvd25yZXYueG1sUEsFBgAAAAAEAAQA+QAAAJADAAAAAA==&#10;" strokecolor="black [3213]">
                  <v:stroke endarrow="block"/>
                </v:shape>
                <v:shape id="511 Conector recto de flecha" o:spid="_x0000_s1395" type="#_x0000_t32" style="position:absolute;left:32619;top:39213;width:2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Dt8UAAADcAAAADwAAAGRycy9kb3ducmV2LnhtbESPQUvDQBSE7wX/w/IEb+0mBUXSboJW&#10;CuJJU0V6e2Sf2Wj2bbq7TeK/dwXB4zAz3zDbara9GMmHzrGCfJWBIG6c7rhV8HrYL29BhIissXdM&#10;Cr4pQFVeLLZYaDfxC411bEWCcChQgYlxKKQMjSGLYeUG4uR9OG8xJulbqT1OCW57uc6yG2mx47Rg&#10;cKCdoearPlsF/fg0nd7Onyfz8Dwe6t370dz7Qamry/luAyLSHP/Df+1HreA6z+H3TDoC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qDt8UAAADcAAAADwAAAAAAAAAA&#10;AAAAAAChAgAAZHJzL2Rvd25yZXYueG1sUEsFBgAAAAAEAAQA+QAAAJMDAAAAAA==&#10;" strokecolor="black [3213]">
                  <v:stroke endarrow="block"/>
                </v:shape>
                <v:shape id="20 Proceso" o:spid="_x0000_s1396" type="#_x0000_t109" style="position:absolute;top:4835;width:14839;height:5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McsEA&#10;AADbAAAADwAAAGRycy9kb3ducmV2LnhtbERPz2vCMBS+D/wfwhN2GZpOtiG1Uaow8LDL6jx4ezSv&#10;TbV5KU3W1v/eHAY7fny/s91kWzFQ7xvHCl6XCQji0umGawU/p8/FGoQPyBpbx6TgTh5229lThql2&#10;I3/TUIRaxBD2KSowIXSplL40ZNEvXUccucr1FkOEfS11j2MMt61cJcmHtNhwbDDY0cFQeSt+rYLi&#10;3VTHqz0kl73Lz2+UG/n1YpR6nk/5BkSgKfyL/9xHrWAV18c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jHLBAAAA2wAAAA8AAAAAAAAAAAAAAAAAmAIAAGRycy9kb3du&#10;cmV2LnhtbFBLBQYAAAAABAAEAPUAAACGAwAAAAA=&#10;" fillcolor="white [3212]" strokecolor="black [3040]">
                  <v:shadow on="t" color="black" opacity="24903f" origin=",.5" offset="0,.55556mm"/>
                  <v:textbox>
                    <w:txbxContent>
                      <w:p w:rsidR="008C7A20" w:rsidRPr="00B40405" w:rsidRDefault="008C7A20" w:rsidP="00B40405">
                        <w:pPr>
                          <w:jc w:val="center"/>
                          <w:rPr>
                            <w:sz w:val="18"/>
                            <w:szCs w:val="18"/>
                          </w:rPr>
                        </w:pPr>
                        <w:r w:rsidRPr="00B40405">
                          <w:rPr>
                            <w:sz w:val="18"/>
                            <w:szCs w:val="18"/>
                          </w:rPr>
                          <w:t>Verifica  que le mes se encuentre cerrado y cuadrado</w:t>
                        </w:r>
                      </w:p>
                    </w:txbxContent>
                  </v:textbox>
                </v:shape>
                <v:shape id="988 Proceso" o:spid="_x0000_s1397" type="#_x0000_t109" style="position:absolute;top:11605;width:14839;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4/cMA&#10;AADcAAAADwAAAGRycy9kb3ducmV2LnhtbERPz2vCMBS+C/4P4Qm7yEwdU1xnlFoYePBi3Q67PZpn&#10;0615KUlWu//eHAY7fny/t/vRdmIgH1rHCpaLDARx7XTLjYL3y9vjBkSIyBo7x6TglwLsd9PJFnPt&#10;bnymoYqNSCEcclRgYuxzKUNtyGJYuJ44cVfnLcYEfSO1x1sKt518yrK1tNhyajDYU2mo/q5+rIJq&#10;Za7HL1tmnwdXfDxTYeRpbpR6mI3FK4hIY/wX/7mPWsHLJq1NZ9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94/cMAAADcAAAADwAAAAAAAAAAAAAAAACYAgAAZHJzL2Rv&#10;d25yZXYueG1sUEsFBgAAAAAEAAQA9QAAAIgDAAAAAA==&#10;" fillcolor="white [3212]" strokecolor="black [3040]">
                  <v:shadow on="t" color="black" opacity="24903f" origin=",.5" offset="0,.55556mm"/>
                  <v:textbox>
                    <w:txbxContent>
                      <w:p w:rsidR="008C7A20" w:rsidRPr="00EF7EA1" w:rsidRDefault="008C7A20" w:rsidP="00EF7EA1">
                        <w:pPr>
                          <w:jc w:val="center"/>
                          <w:rPr>
                            <w:sz w:val="18"/>
                            <w:szCs w:val="18"/>
                          </w:rPr>
                        </w:pPr>
                        <w:r w:rsidRPr="00EF7EA1">
                          <w:rPr>
                            <w:sz w:val="18"/>
                            <w:szCs w:val="18"/>
                          </w:rPr>
                          <w:t xml:space="preserve">Entrega al contador la documentación física </w:t>
                        </w:r>
                      </w:p>
                    </w:txbxContent>
                  </v:textbox>
                </v:shape>
                <v:shape id="1013 Conector recto de flecha" o:spid="_x0000_s1398" type="#_x0000_t32" style="position:absolute;left:24618;top:35608;width:88;height:1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akr8AAADdAAAADwAAAGRycy9kb3ducmV2LnhtbERP24rCMBB9X9h/CLPgy7Km6iJLNYoI&#10;Qn308gFDMzbFZlKS9OLfG0HYtzmc66y3o21ETz7UjhXMphkI4tLpmisF18vh5w9EiMgaG8ek4EEB&#10;tpvPjzXm2g18ov4cK5FCOOSowMTY5lKG0pDFMHUtceJuzluMCfpKao9DCreNnGfZUlqsOTUYbGlv&#10;qLyfO6vA9WyOv9823mVXXnbYFfvBF0pNvsbdCkSkMf6L3+5Cp/nZbAGvb9IJ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Pakr8AAADdAAAADwAAAAAAAAAAAAAAAACh&#10;AgAAZHJzL2Rvd25yZXYueG1sUEsFBgAAAAAEAAQA+QAAAI0DAAAAAA==&#10;" strokecolor="black [3040]">
                  <v:stroke endarrow="block"/>
                </v:shape>
                <v:shape id="1018 Conector recto de flecha" o:spid="_x0000_s1399" type="#_x0000_t32" style="position:absolute;left:14859;top:13891;width:1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I48MAAADdAAAADwAAAGRycy9kb3ducmV2LnhtbESPzWoDMQyE74G+g1Ghl9B4E0op2zgh&#10;BAKbY5M+gFir6yVrebG9P3n76hDITWJGM5+2+9l3aqSY2sAG1qsCFHEdbMuNgd/r6f0LVMrIFrvA&#10;ZOBOCfa7l8UWSxsm/qHxkhslIZxKNOBy7kutU+3IY1qFnli0vxA9Zlljo23EScJ9pzdF8ak9tiwN&#10;Dns6Oqpvl8EbCCO788fS55se6usBh+o4xcqYt9f58A0q05yf5sd1ZQW/WAuufCMj6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XSOPDAAAA3QAAAA8AAAAAAAAAAAAA&#10;AAAAoQIAAGRycy9kb3ducmV2LnhtbFBLBQYAAAAABAAEAPkAAACRAwAAAAA=&#10;" strokecolor="black [3040]">
                  <v:stroke endarrow="block"/>
                </v:shape>
              </v:group>
            </w:pict>
          </mc:Fallback>
        </mc:AlternateContent>
      </w:r>
      <w:r w:rsidR="00EF7EA1" w:rsidRPr="008A2904">
        <w:rPr>
          <w:rFonts w:cstheme="minorHAnsi"/>
          <w:noProof/>
          <w:lang w:val="es-ES" w:eastAsia="es-ES"/>
        </w:rPr>
        <mc:AlternateContent>
          <mc:Choice Requires="wps">
            <w:drawing>
              <wp:anchor distT="0" distB="0" distL="114300" distR="114300" simplePos="0" relativeHeight="251515392" behindDoc="0" locked="0" layoutInCell="1" allowOverlap="1" wp14:anchorId="656D8083" wp14:editId="34E80EFC">
                <wp:simplePos x="0" y="0"/>
                <wp:positionH relativeFrom="column">
                  <wp:posOffset>1021080</wp:posOffset>
                </wp:positionH>
                <wp:positionV relativeFrom="paragraph">
                  <wp:posOffset>2982595</wp:posOffset>
                </wp:positionV>
                <wp:extent cx="0" cy="108585"/>
                <wp:effectExtent l="76200" t="0" r="57150" b="62865"/>
                <wp:wrapNone/>
                <wp:docPr id="509" name="509 Conector recto de flecha"/>
                <wp:cNvGraphicFramePr/>
                <a:graphic xmlns:a="http://schemas.openxmlformats.org/drawingml/2006/main">
                  <a:graphicData uri="http://schemas.microsoft.com/office/word/2010/wordprocessingShape">
                    <wps:wsp>
                      <wps:cNvCnPr/>
                      <wps:spPr>
                        <a:xfrm>
                          <a:off x="0" y="0"/>
                          <a:ext cx="0" cy="1085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505ACD" id="509 Conector recto de flecha" o:spid="_x0000_s1026" type="#_x0000_t32" style="position:absolute;margin-left:80.4pt;margin-top:234.85pt;width:0;height:8.55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" strokecolor="black [3213]">
                <v:stroke endarrow="block"/>
              </v:shape>
            </w:pict>
          </mc:Fallback>
        </mc:AlternateContent>
      </w:r>
      <w:r w:rsidR="00976484" w:rsidRPr="008A2904">
        <w:rPr>
          <w:rFonts w:cstheme="minorHAnsi"/>
          <w:noProof/>
          <w:lang w:val="es-ES" w:eastAsia="es-ES"/>
        </w:rPr>
        <mc:AlternateContent>
          <mc:Choice Requires="wps">
            <w:drawing>
              <wp:anchor distT="0" distB="0" distL="114300" distR="114300" simplePos="0" relativeHeight="251699712" behindDoc="0" locked="0" layoutInCell="1" allowOverlap="1" wp14:anchorId="4593BAE1" wp14:editId="4F7521B4">
                <wp:simplePos x="0" y="0"/>
                <wp:positionH relativeFrom="column">
                  <wp:posOffset>5715</wp:posOffset>
                </wp:positionH>
                <wp:positionV relativeFrom="paragraph">
                  <wp:posOffset>1485900</wp:posOffset>
                </wp:positionV>
                <wp:extent cx="5607685" cy="347345"/>
                <wp:effectExtent l="57150" t="38100" r="69215" b="90805"/>
                <wp:wrapNone/>
                <wp:docPr id="184" name="184 Cuadro de texto"/>
                <wp:cNvGraphicFramePr/>
                <a:graphic xmlns:a="http://schemas.openxmlformats.org/drawingml/2006/main">
                  <a:graphicData uri="http://schemas.microsoft.com/office/word/2010/wordprocessingShape">
                    <wps:wsp>
                      <wps:cNvSpPr txBox="1"/>
                      <wps:spPr>
                        <a:xfrm>
                          <a:off x="0" y="0"/>
                          <a:ext cx="5607685" cy="347345"/>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rsidR="008C7A20" w:rsidRPr="00141789" w:rsidRDefault="008C7A20">
                            <w:pPr>
                              <w:rPr>
                                <w:rFonts w:cstheme="minorHAnsi"/>
                                <w:b/>
                                <w:sz w:val="24"/>
                                <w:szCs w:val="24"/>
                              </w:rPr>
                            </w:pPr>
                            <w:r>
                              <w:tab/>
                            </w:r>
                            <w:r w:rsidRPr="00141789">
                              <w:rPr>
                                <w:rFonts w:cstheme="minorHAnsi"/>
                                <w:b/>
                                <w:sz w:val="24"/>
                                <w:szCs w:val="24"/>
                              </w:rPr>
                              <w:t>Asistente contable</w:t>
                            </w:r>
                            <w:r w:rsidRPr="00141789">
                              <w:rPr>
                                <w:rFonts w:cstheme="minorHAnsi"/>
                                <w:b/>
                                <w:sz w:val="24"/>
                                <w:szCs w:val="24"/>
                              </w:rPr>
                              <w:tab/>
                            </w:r>
                            <w:r w:rsidRPr="00141789">
                              <w:rPr>
                                <w:rFonts w:cstheme="minorHAnsi"/>
                                <w:b/>
                                <w:sz w:val="24"/>
                                <w:szCs w:val="24"/>
                              </w:rPr>
                              <w:tab/>
                              <w:t xml:space="preserve">   Contadora</w:t>
                            </w:r>
                            <w:r w:rsidRPr="00141789">
                              <w:rPr>
                                <w:rFonts w:cstheme="minorHAnsi"/>
                                <w:b/>
                                <w:sz w:val="24"/>
                                <w:szCs w:val="24"/>
                              </w:rPr>
                              <w:tab/>
                            </w:r>
                            <w:r w:rsidRPr="00141789">
                              <w:rPr>
                                <w:rFonts w:cstheme="minorHAnsi"/>
                                <w:b/>
                                <w:sz w:val="24"/>
                                <w:szCs w:val="24"/>
                              </w:rPr>
                              <w:tab/>
                            </w:r>
                            <w:r w:rsidRPr="00141789">
                              <w:rPr>
                                <w:rFonts w:cstheme="minorHAnsi"/>
                                <w:b/>
                                <w:sz w:val="24"/>
                                <w:szCs w:val="24"/>
                              </w:rPr>
                              <w:tab/>
                              <w:t xml:space="preserv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3BAE1" id="184 Cuadro de texto" o:spid="_x0000_s1400" type="#_x0000_t202" style="position:absolute;margin-left:.45pt;margin-top:117pt;width:441.55pt;height:27.3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" fillcolor="white [3212]" strokecolor="black [3040]">
                <v:shadow on="t" color="black" opacity="24903f" origin=",.5" offset="0,.55556mm"/>
                <v:textbox>
                  <w:txbxContent>
                    <w:p w:rsidR="008C7A20" w:rsidRPr="00141789" w:rsidRDefault="008C7A20">
                      <w:pPr>
                        <w:rPr>
                          <w:rFonts w:cstheme="minorHAnsi"/>
                          <w:b/>
                          <w:sz w:val="24"/>
                          <w:szCs w:val="24"/>
                        </w:rPr>
                      </w:pPr>
                      <w:r>
                        <w:tab/>
                      </w:r>
                      <w:r w:rsidRPr="00141789">
                        <w:rPr>
                          <w:rFonts w:cstheme="minorHAnsi"/>
                          <w:b/>
                          <w:sz w:val="24"/>
                          <w:szCs w:val="24"/>
                        </w:rPr>
                        <w:t>Asistente contable</w:t>
                      </w:r>
                      <w:r w:rsidRPr="00141789">
                        <w:rPr>
                          <w:rFonts w:cstheme="minorHAnsi"/>
                          <w:b/>
                          <w:sz w:val="24"/>
                          <w:szCs w:val="24"/>
                        </w:rPr>
                        <w:tab/>
                      </w:r>
                      <w:r w:rsidRPr="00141789">
                        <w:rPr>
                          <w:rFonts w:cstheme="minorHAnsi"/>
                          <w:b/>
                          <w:sz w:val="24"/>
                          <w:szCs w:val="24"/>
                        </w:rPr>
                        <w:tab/>
                        <w:t xml:space="preserve">   Contadora</w:t>
                      </w:r>
                      <w:r w:rsidRPr="00141789">
                        <w:rPr>
                          <w:rFonts w:cstheme="minorHAnsi"/>
                          <w:b/>
                          <w:sz w:val="24"/>
                          <w:szCs w:val="24"/>
                        </w:rPr>
                        <w:tab/>
                      </w:r>
                      <w:r w:rsidRPr="00141789">
                        <w:rPr>
                          <w:rFonts w:cstheme="minorHAnsi"/>
                          <w:b/>
                          <w:sz w:val="24"/>
                          <w:szCs w:val="24"/>
                        </w:rPr>
                        <w:tab/>
                      </w:r>
                      <w:r w:rsidRPr="00141789">
                        <w:rPr>
                          <w:rFonts w:cstheme="minorHAnsi"/>
                          <w:b/>
                          <w:sz w:val="24"/>
                          <w:szCs w:val="24"/>
                        </w:rPr>
                        <w:tab/>
                        <w:t xml:space="preserve">      Gerencia</w:t>
                      </w:r>
                    </w:p>
                  </w:txbxContent>
                </v:textbox>
              </v:shape>
            </w:pict>
          </mc:Fallback>
        </mc:AlternateContent>
      </w:r>
      <w:r w:rsidR="00792A27" w:rsidRPr="008A2904">
        <w:rPr>
          <w:rFonts w:cstheme="minorHAnsi"/>
          <w:noProof/>
          <w:lang w:val="es-ES" w:eastAsia="es-ES"/>
        </w:rPr>
        <mc:AlternateContent>
          <mc:Choice Requires="wps">
            <w:drawing>
              <wp:anchor distT="0" distB="0" distL="114300" distR="114300" simplePos="0" relativeHeight="251500032" behindDoc="0" locked="0" layoutInCell="1" allowOverlap="1" wp14:anchorId="5B9AD9AB" wp14:editId="5E9D68CF">
                <wp:simplePos x="0" y="0"/>
                <wp:positionH relativeFrom="column">
                  <wp:posOffset>1319</wp:posOffset>
                </wp:positionH>
                <wp:positionV relativeFrom="paragraph">
                  <wp:posOffset>1139385</wp:posOffset>
                </wp:positionV>
                <wp:extent cx="5607685" cy="7086600"/>
                <wp:effectExtent l="0" t="0" r="12065" b="19050"/>
                <wp:wrapNone/>
                <wp:docPr id="338" name="338 Cuadro de texto"/>
                <wp:cNvGraphicFramePr/>
                <a:graphic xmlns:a="http://schemas.openxmlformats.org/drawingml/2006/main">
                  <a:graphicData uri="http://schemas.microsoft.com/office/word/2010/wordprocessingShape">
                    <wps:wsp>
                      <wps:cNvSpPr txBox="1"/>
                      <wps:spPr>
                        <a:xfrm>
                          <a:off x="0" y="0"/>
                          <a:ext cx="5607685" cy="7086600"/>
                        </a:xfrm>
                        <a:prstGeom prst="rect">
                          <a:avLst/>
                        </a:prstGeom>
                        <a:solidFill>
                          <a:schemeClr val="lt1"/>
                        </a:solidFill>
                        <a:ln w="6350">
                          <a:solidFill>
                            <a:schemeClr val="tx1"/>
                          </a:solidFill>
                          <a:headEnd type="none" w="med" len="med"/>
                          <a:tailEnd type="triangle" w="med" len="med"/>
                        </a:ln>
                        <a:effectLst/>
                      </wps:spPr>
                      <wps:style>
                        <a:lnRef idx="0">
                          <a:schemeClr val="accent1"/>
                        </a:lnRef>
                        <a:fillRef idx="0">
                          <a:schemeClr val="accent1"/>
                        </a:fillRef>
                        <a:effectRef idx="0">
                          <a:schemeClr val="accent1"/>
                        </a:effectRef>
                        <a:fontRef idx="minor">
                          <a:schemeClr val="dk1"/>
                        </a:fontRef>
                      </wps:style>
                      <wps:txbx>
                        <w:txbxContent>
                          <w:p w:rsidR="008C7A20" w:rsidRPr="00141789" w:rsidRDefault="008C7A20">
                            <w:pPr>
                              <w:rPr>
                                <w:rFonts w:cstheme="minorHAnsi"/>
                                <w:b/>
                                <w:sz w:val="24"/>
                                <w:szCs w:val="24"/>
                              </w:rPr>
                            </w:pPr>
                            <w:r w:rsidRPr="00141789">
                              <w:rPr>
                                <w:rFonts w:cstheme="minorHAnsi"/>
                                <w:b/>
                                <w:sz w:val="24"/>
                                <w:szCs w:val="24"/>
                              </w:rPr>
                              <w:t>Diagrama de flujo: Elaboración de los estados financieros</w:t>
                            </w:r>
                          </w:p>
                          <w:p w:rsidR="008C7A20" w:rsidRPr="00792A27" w:rsidRDefault="008C7A20">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Conatdora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AD9AB" id="338 Cuadro de texto" o:spid="_x0000_s1401" type="#_x0000_t202" style="position:absolute;margin-left:.1pt;margin-top:89.7pt;width:441.55pt;height:558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" fillcolor="white [3201]" strokecolor="black [3213]" strokeweight=".5pt">
                <v:stroke endarrow="block"/>
                <v:textbox>
                  <w:txbxContent>
                    <w:p w:rsidR="008C7A20" w:rsidRPr="00141789" w:rsidRDefault="008C7A20">
                      <w:pPr>
                        <w:rPr>
                          <w:rFonts w:cstheme="minorHAnsi"/>
                          <w:b/>
                          <w:sz w:val="24"/>
                          <w:szCs w:val="24"/>
                        </w:rPr>
                      </w:pPr>
                      <w:r w:rsidRPr="00141789">
                        <w:rPr>
                          <w:rFonts w:cstheme="minorHAnsi"/>
                          <w:b/>
                          <w:sz w:val="24"/>
                          <w:szCs w:val="24"/>
                        </w:rPr>
                        <w:t>Diagrama de flujo: Elaboración de los estados financieros</w:t>
                      </w:r>
                    </w:p>
                    <w:p w:rsidR="008C7A20" w:rsidRPr="00792A27" w:rsidRDefault="008C7A20">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Conatdora</w:t>
                      </w:r>
                      <w:proofErr w:type="spellEnd"/>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86720" behindDoc="0" locked="0" layoutInCell="1" allowOverlap="1" wp14:anchorId="57CAB86C" wp14:editId="1711DE4E">
                <wp:simplePos x="0" y="0"/>
                <wp:positionH relativeFrom="column">
                  <wp:posOffset>1716405</wp:posOffset>
                </wp:positionH>
                <wp:positionV relativeFrom="paragraph">
                  <wp:posOffset>-4445</wp:posOffset>
                </wp:positionV>
                <wp:extent cx="2514600" cy="793750"/>
                <wp:effectExtent l="0" t="0" r="19050" b="25400"/>
                <wp:wrapNone/>
                <wp:docPr id="279" name="27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AB86C" id="279 Cuadro de texto" o:spid="_x0000_s1402" type="#_x0000_t202" style="position:absolute;margin-left:135.15pt;margin-top:-.35pt;width:198pt;height:62.5pt;z-index:25148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" fillcolor="window" strokeweight=".5pt">
                <v:textbo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5456" behindDoc="0" locked="0" layoutInCell="1" allowOverlap="1" wp14:anchorId="238A0C5C" wp14:editId="0208FDD7">
                <wp:simplePos x="0" y="0"/>
                <wp:positionH relativeFrom="column">
                  <wp:posOffset>-1563</wp:posOffset>
                </wp:positionH>
                <wp:positionV relativeFrom="paragraph">
                  <wp:posOffset>-4152</wp:posOffset>
                </wp:positionV>
                <wp:extent cx="5607685" cy="795020"/>
                <wp:effectExtent l="0" t="0" r="12065" b="24130"/>
                <wp:wrapNone/>
                <wp:docPr id="250" name="25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51" name="251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24428409" wp14:editId="26D00817">
                                    <wp:extent cx="1617784" cy="773270"/>
                                    <wp:effectExtent l="0" t="0" r="1905" b="8255"/>
                                    <wp:docPr id="34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25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21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A0C5C" id="250 Grupo" o:spid="_x0000_s1403" style="position:absolute;margin-left:-.1pt;margin-top:-.35pt;width:441.55pt;height:62.6pt;z-index:25147545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">
                <v:shape id="251 Cuadro de texto" o:spid="_x0000_s140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C48MA&#10;AADcAAAADwAAAGRycy9kb3ducmV2LnhtbESPQWsCMRSE74X+h/AK3mpWQbGrUUqh4EXErYd6eyTP&#10;3djNy7KJ6+qvN4LQ4zAz3zCLVe9q0VEbrGcFo2EGglh7Y7lUsP/5fp+BCBHZYO2ZFFwpwGr5+rLA&#10;3PgL76grYikShEOOCqoYm1zKoCtyGIa+IU7e0bcOY5JtKU2LlwR3tRxn2VQ6tJwWKmzoqyL9V5yd&#10;AsO/nvXBbm6WC20/btvZSXdKDd76zzmISH38Dz/ba6NgPBn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C48MAAADcAAAADwAAAAAAAAAAAAAAAACYAgAAZHJzL2Rv&#10;d25yZXYueG1sUEsFBgAAAAAEAAQA9QAAAIgDAAAAAA==&#10;" fillcolor="window" strokeweight=".5pt">
                  <v:textbox>
                    <w:txbxContent>
                      <w:p w:rsidR="008C7A20" w:rsidRDefault="008C7A20" w:rsidP="005233A1">
                        <w:r>
                          <w:rPr>
                            <w:noProof/>
                            <w:lang w:val="es-ES" w:eastAsia="es-ES"/>
                          </w:rPr>
                          <w:drawing>
                            <wp:inline distT="0" distB="0" distL="0" distR="0" wp14:anchorId="24428409" wp14:editId="26D00817">
                              <wp:extent cx="1617784" cy="773270"/>
                              <wp:effectExtent l="0" t="0" r="1905" b="8255"/>
                              <wp:docPr id="34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52 Cuadro de texto" o:spid="_x0000_s140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clMQA&#10;AADcAAAADwAAAGRycy9kb3ducmV2LnhtbESPQWsCMRSE7wX/Q3hCbzXrQkW3RhFB8FLEbQ/19khe&#10;d9NuXpZNXLf+eiMIPQ4z8w2zXA+uET11wXpWMJ1kIIi1N5YrBZ8fu5c5iBCRDTaeScEfBVivRk9L&#10;LIy/8JH6MlYiQTgUqKCOsS2kDLomh2HiW+LkffvOYUyyq6Tp8JLgrpF5ls2kQ8tpocaWtjXp3/Ls&#10;FBj+8qxP9v1qudR2cT3Mf3Sv1PN42LyBiDTE//CjvTcK8tc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JTEAAAA3AAAAA8AAAAAAAAAAAAAAAAAmAIAAGRycy9k&#10;b3ducmV2LnhtbFBLBQYAAAAABAAEAPUAAACJAw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21 de 44</w:t>
                        </w:r>
                      </w:p>
                    </w:txbxContent>
                  </v:textbox>
                </v:shape>
              </v:group>
            </w:pict>
          </mc:Fallback>
        </mc:AlternateContent>
      </w:r>
      <w:r w:rsidR="005233A1" w:rsidRPr="008A2904">
        <w:rPr>
          <w:rFonts w:cstheme="minorHAnsi"/>
          <w:b/>
        </w:rPr>
        <w:br w:type="page"/>
      </w:r>
    </w:p>
    <w:p w:rsidR="005233A1" w:rsidRPr="008A2904" w:rsidRDefault="00084691">
      <w:pPr>
        <w:rPr>
          <w:rFonts w:cstheme="minorHAnsi"/>
          <w:b/>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503104" behindDoc="0" locked="0" layoutInCell="1" allowOverlap="1" wp14:anchorId="2DFEE178" wp14:editId="261C9390">
                <wp:simplePos x="0" y="0"/>
                <wp:positionH relativeFrom="column">
                  <wp:posOffset>1319</wp:posOffset>
                </wp:positionH>
                <wp:positionV relativeFrom="paragraph">
                  <wp:posOffset>1825185</wp:posOffset>
                </wp:positionV>
                <wp:extent cx="5607685" cy="6404415"/>
                <wp:effectExtent l="0" t="0" r="12065" b="15875"/>
                <wp:wrapNone/>
                <wp:docPr id="341" name="341 Cuadro de texto"/>
                <wp:cNvGraphicFramePr/>
                <a:graphic xmlns:a="http://schemas.openxmlformats.org/drawingml/2006/main">
                  <a:graphicData uri="http://schemas.microsoft.com/office/word/2010/wordprocessingShape">
                    <wps:wsp>
                      <wps:cNvSpPr txBox="1"/>
                      <wps:spPr>
                        <a:xfrm>
                          <a:off x="0" y="0"/>
                          <a:ext cx="5607685" cy="6404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b/>
                                <w:sz w:val="24"/>
                                <w:szCs w:val="24"/>
                              </w:rPr>
                            </w:pPr>
                          </w:p>
                          <w:p w:rsidR="008C7A20" w:rsidRPr="00141789" w:rsidRDefault="008C7A20">
                            <w:pPr>
                              <w:rPr>
                                <w:rFonts w:cstheme="minorHAnsi"/>
                                <w:b/>
                                <w:sz w:val="24"/>
                                <w:szCs w:val="24"/>
                              </w:rPr>
                            </w:pPr>
                            <w:r w:rsidRPr="00141789">
                              <w:rPr>
                                <w:rFonts w:cstheme="minorHAnsi"/>
                                <w:b/>
                                <w:sz w:val="24"/>
                                <w:szCs w:val="24"/>
                              </w:rPr>
                              <w:t>Objetivo</w:t>
                            </w:r>
                          </w:p>
                          <w:p w:rsidR="008C7A20" w:rsidRPr="00141789" w:rsidRDefault="008C7A20">
                            <w:pPr>
                              <w:rPr>
                                <w:rFonts w:cstheme="minorHAnsi"/>
                                <w:sz w:val="24"/>
                                <w:szCs w:val="24"/>
                              </w:rPr>
                            </w:pPr>
                            <w:r w:rsidRPr="00141789">
                              <w:rPr>
                                <w:rFonts w:cstheme="minorHAnsi"/>
                                <w:sz w:val="24"/>
                                <w:szCs w:val="24"/>
                              </w:rPr>
                              <w:t>Cumplir de manera eficiente y oportuna con las declaraciones mensuales.</w:t>
                            </w:r>
                          </w:p>
                          <w:p w:rsidR="008C7A20" w:rsidRPr="00141789" w:rsidRDefault="008C7A20">
                            <w:pPr>
                              <w:rPr>
                                <w:rFonts w:cstheme="minorHAnsi"/>
                                <w:sz w:val="24"/>
                                <w:szCs w:val="24"/>
                              </w:rPr>
                            </w:pPr>
                          </w:p>
                          <w:p w:rsidR="008C7A20" w:rsidRPr="00141789" w:rsidRDefault="008C7A20">
                            <w:pPr>
                              <w:rPr>
                                <w:rFonts w:cstheme="minorHAnsi"/>
                                <w:b/>
                                <w:sz w:val="24"/>
                                <w:szCs w:val="24"/>
                              </w:rPr>
                            </w:pPr>
                            <w:r w:rsidRPr="00141789">
                              <w:rPr>
                                <w:rFonts w:cstheme="minorHAnsi"/>
                                <w:b/>
                                <w:sz w:val="24"/>
                                <w:szCs w:val="24"/>
                              </w:rPr>
                              <w:t>Políticas: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Es responsable de cumplir a tiempo con las obligaciones tributarias.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declaraciones y pagos se efectuarán en los plazos establecido por el Servicio de Rentas Internas.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facturas, comprobantes de retenciones  y notas de crédito, tienen que cumplir los requisitos legales de la entidad controladora</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declaraciones no pueden cancelarse sin que antes sean vistas por el gerente para analizar y autorizar el pago.</w:t>
                            </w:r>
                          </w:p>
                          <w:p w:rsidR="008C7A20" w:rsidRDefault="008C7A20" w:rsidP="00A95CC4">
                            <w:pPr>
                              <w:pStyle w:val="Prrafodelista"/>
                              <w:spacing w:line="480" w:lineRule="auto"/>
                              <w:rPr>
                                <w:rFonts w:ascii="Times New Roman" w:hAnsi="Times New Roman" w:cs="Times New Roman"/>
                                <w:sz w:val="24"/>
                                <w:szCs w:val="24"/>
                              </w:rPr>
                            </w:pPr>
                          </w:p>
                          <w:p w:rsidR="008C7A20" w:rsidRPr="001957BA" w:rsidRDefault="008C7A20" w:rsidP="00A95CC4">
                            <w:pPr>
                              <w:pStyle w:val="Prrafodelista"/>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EE178" id="341 Cuadro de texto" o:spid="_x0000_s1406" type="#_x0000_t202" style="position:absolute;margin-left:.1pt;margin-top:143.7pt;width:441.55pt;height:504.3pt;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" fillcolor="white [3201]" strokeweight=".5pt">
                <v:textbox>
                  <w:txbxContent>
                    <w:p w:rsidR="008C7A20" w:rsidRDefault="008C7A20">
                      <w:pPr>
                        <w:rPr>
                          <w:rFonts w:ascii="Times New Roman" w:hAnsi="Times New Roman" w:cs="Times New Roman"/>
                          <w:b/>
                          <w:sz w:val="24"/>
                          <w:szCs w:val="24"/>
                        </w:rPr>
                      </w:pPr>
                    </w:p>
                    <w:p w:rsidR="008C7A20" w:rsidRPr="00141789" w:rsidRDefault="008C7A20">
                      <w:pPr>
                        <w:rPr>
                          <w:rFonts w:cstheme="minorHAnsi"/>
                          <w:b/>
                          <w:sz w:val="24"/>
                          <w:szCs w:val="24"/>
                        </w:rPr>
                      </w:pPr>
                      <w:r w:rsidRPr="00141789">
                        <w:rPr>
                          <w:rFonts w:cstheme="minorHAnsi"/>
                          <w:b/>
                          <w:sz w:val="24"/>
                          <w:szCs w:val="24"/>
                        </w:rPr>
                        <w:t>Objetivo</w:t>
                      </w:r>
                    </w:p>
                    <w:p w:rsidR="008C7A20" w:rsidRPr="00141789" w:rsidRDefault="008C7A20">
                      <w:pPr>
                        <w:rPr>
                          <w:rFonts w:cstheme="minorHAnsi"/>
                          <w:sz w:val="24"/>
                          <w:szCs w:val="24"/>
                        </w:rPr>
                      </w:pPr>
                      <w:r w:rsidRPr="00141789">
                        <w:rPr>
                          <w:rFonts w:cstheme="minorHAnsi"/>
                          <w:sz w:val="24"/>
                          <w:szCs w:val="24"/>
                        </w:rPr>
                        <w:t>Cumplir de manera eficiente y oportuna con las declaraciones mensuales.</w:t>
                      </w:r>
                    </w:p>
                    <w:p w:rsidR="008C7A20" w:rsidRPr="00141789" w:rsidRDefault="008C7A20">
                      <w:pPr>
                        <w:rPr>
                          <w:rFonts w:cstheme="minorHAnsi"/>
                          <w:sz w:val="24"/>
                          <w:szCs w:val="24"/>
                        </w:rPr>
                      </w:pPr>
                    </w:p>
                    <w:p w:rsidR="008C7A20" w:rsidRPr="00141789" w:rsidRDefault="008C7A20">
                      <w:pPr>
                        <w:rPr>
                          <w:rFonts w:cstheme="minorHAnsi"/>
                          <w:b/>
                          <w:sz w:val="24"/>
                          <w:szCs w:val="24"/>
                        </w:rPr>
                      </w:pPr>
                      <w:r w:rsidRPr="00141789">
                        <w:rPr>
                          <w:rFonts w:cstheme="minorHAnsi"/>
                          <w:b/>
                          <w:sz w:val="24"/>
                          <w:szCs w:val="24"/>
                        </w:rPr>
                        <w:t>Políticas: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Es responsable de cumplir a tiempo con las obligaciones tributarias.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declaraciones y pagos se efectuarán en los plazos establecido por el Servicio de Rentas Internas.</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facturas, comprobantes de retenciones  y notas de crédito, tienen que cumplir los requisitos legales de la entidad controladora</w:t>
                      </w:r>
                    </w:p>
                    <w:p w:rsidR="008C7A20" w:rsidRPr="00141789" w:rsidRDefault="008C7A20" w:rsidP="00F873D2">
                      <w:pPr>
                        <w:pStyle w:val="Prrafodelista"/>
                        <w:numPr>
                          <w:ilvl w:val="0"/>
                          <w:numId w:val="19"/>
                        </w:numPr>
                        <w:spacing w:line="480" w:lineRule="auto"/>
                        <w:ind w:firstLine="0"/>
                        <w:rPr>
                          <w:rFonts w:cstheme="minorHAnsi"/>
                          <w:sz w:val="24"/>
                          <w:szCs w:val="24"/>
                        </w:rPr>
                      </w:pPr>
                      <w:r w:rsidRPr="00141789">
                        <w:rPr>
                          <w:rFonts w:cstheme="minorHAnsi"/>
                          <w:sz w:val="24"/>
                          <w:szCs w:val="24"/>
                        </w:rPr>
                        <w:t>Las declaraciones no pueden cancelarse sin que antes sean vistas por el gerente para analizar y autorizar el pago.</w:t>
                      </w:r>
                    </w:p>
                    <w:p w:rsidR="008C7A20" w:rsidRDefault="008C7A20" w:rsidP="00A95CC4">
                      <w:pPr>
                        <w:pStyle w:val="Prrafodelista"/>
                        <w:spacing w:line="480" w:lineRule="auto"/>
                        <w:rPr>
                          <w:rFonts w:ascii="Times New Roman" w:hAnsi="Times New Roman" w:cs="Times New Roman"/>
                          <w:sz w:val="24"/>
                          <w:szCs w:val="24"/>
                        </w:rPr>
                      </w:pPr>
                    </w:p>
                    <w:p w:rsidR="008C7A20" w:rsidRPr="001957BA" w:rsidRDefault="008C7A20" w:rsidP="00A95CC4">
                      <w:pPr>
                        <w:pStyle w:val="Prrafodelista"/>
                        <w:rPr>
                          <w:rFonts w:ascii="Times New Roman" w:hAnsi="Times New Roman" w:cs="Times New Roman"/>
                          <w:sz w:val="24"/>
                          <w:szCs w:val="24"/>
                        </w:rPr>
                      </w:pPr>
                    </w:p>
                  </w:txbxContent>
                </v:textbox>
              </v:shape>
            </w:pict>
          </mc:Fallback>
        </mc:AlternateContent>
      </w:r>
      <w:r w:rsidR="005E7885" w:rsidRPr="008A2904">
        <w:rPr>
          <w:rFonts w:cstheme="minorHAnsi"/>
          <w:noProof/>
          <w:lang w:val="es-ES" w:eastAsia="es-ES"/>
        </w:rPr>
        <mc:AlternateContent>
          <mc:Choice Requires="wps">
            <w:drawing>
              <wp:anchor distT="0" distB="0" distL="114300" distR="114300" simplePos="0" relativeHeight="251502080" behindDoc="0" locked="0" layoutInCell="1" allowOverlap="1" wp14:anchorId="3155B30F" wp14:editId="3FC325AF">
                <wp:simplePos x="0" y="0"/>
                <wp:positionH relativeFrom="column">
                  <wp:posOffset>1319</wp:posOffset>
                </wp:positionH>
                <wp:positionV relativeFrom="paragraph">
                  <wp:posOffset>1482285</wp:posOffset>
                </wp:positionV>
                <wp:extent cx="5607685" cy="346515"/>
                <wp:effectExtent l="0" t="0" r="12065" b="15875"/>
                <wp:wrapNone/>
                <wp:docPr id="340" name="340 Cuadro de texto"/>
                <wp:cNvGraphicFramePr/>
                <a:graphic xmlns:a="http://schemas.openxmlformats.org/drawingml/2006/main">
                  <a:graphicData uri="http://schemas.microsoft.com/office/word/2010/wordprocessingShape">
                    <wps:wsp>
                      <wps:cNvSpPr txBox="1"/>
                      <wps:spPr>
                        <a:xfrm>
                          <a:off x="0" y="0"/>
                          <a:ext cx="5607685" cy="346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141789" w:rsidRDefault="008C7A20" w:rsidP="00187E17">
                            <w:pPr>
                              <w:rPr>
                                <w:rFonts w:cstheme="minorHAnsi"/>
                                <w:b/>
                                <w:sz w:val="24"/>
                                <w:szCs w:val="24"/>
                              </w:rPr>
                            </w:pPr>
                            <w:r w:rsidRPr="00141789">
                              <w:rPr>
                                <w:rFonts w:cstheme="minorHAnsi"/>
                                <w:b/>
                                <w:sz w:val="24"/>
                                <w:szCs w:val="24"/>
                              </w:rPr>
                              <w:t>Responsable: 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5B30F" id="340 Cuadro de texto" o:spid="_x0000_s1407" type="#_x0000_t202" style="position:absolute;margin-left:.1pt;margin-top:116.7pt;width:441.55pt;height:27.3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" fillcolor="white [3201]" strokeweight=".5pt">
                <v:textbox>
                  <w:txbxContent>
                    <w:p w:rsidR="008C7A20" w:rsidRPr="00141789" w:rsidRDefault="008C7A20" w:rsidP="00187E17">
                      <w:pPr>
                        <w:rPr>
                          <w:rFonts w:cstheme="minorHAnsi"/>
                          <w:b/>
                          <w:sz w:val="24"/>
                          <w:szCs w:val="24"/>
                        </w:rPr>
                      </w:pPr>
                      <w:r w:rsidRPr="00141789">
                        <w:rPr>
                          <w:rFonts w:cstheme="minorHAnsi"/>
                          <w:b/>
                          <w:sz w:val="24"/>
                          <w:szCs w:val="24"/>
                        </w:rPr>
                        <w:t>Responsable: Contador</w:t>
                      </w:r>
                    </w:p>
                  </w:txbxContent>
                </v:textbox>
              </v:shape>
            </w:pict>
          </mc:Fallback>
        </mc:AlternateContent>
      </w:r>
      <w:r w:rsidR="005E7885" w:rsidRPr="008A2904">
        <w:rPr>
          <w:rFonts w:cstheme="minorHAnsi"/>
          <w:noProof/>
          <w:lang w:val="es-ES" w:eastAsia="es-ES"/>
        </w:rPr>
        <mc:AlternateContent>
          <mc:Choice Requires="wps">
            <w:drawing>
              <wp:anchor distT="0" distB="0" distL="114300" distR="114300" simplePos="0" relativeHeight="251501056" behindDoc="0" locked="0" layoutInCell="1" allowOverlap="1" wp14:anchorId="3C897F3E" wp14:editId="01E3511B">
                <wp:simplePos x="0" y="0"/>
                <wp:positionH relativeFrom="column">
                  <wp:posOffset>1319</wp:posOffset>
                </wp:positionH>
                <wp:positionV relativeFrom="paragraph">
                  <wp:posOffset>1143000</wp:posOffset>
                </wp:positionV>
                <wp:extent cx="5607685" cy="342900"/>
                <wp:effectExtent l="0" t="0" r="12065" b="19050"/>
                <wp:wrapNone/>
                <wp:docPr id="339" name="339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141789" w:rsidRDefault="008C7A20" w:rsidP="001957BA">
                            <w:pPr>
                              <w:jc w:val="center"/>
                              <w:rPr>
                                <w:rFonts w:cstheme="minorHAnsi"/>
                                <w:b/>
                                <w:sz w:val="24"/>
                                <w:szCs w:val="24"/>
                              </w:rPr>
                            </w:pPr>
                            <w:r w:rsidRPr="00141789">
                              <w:rPr>
                                <w:rFonts w:cstheme="minorHAnsi"/>
                                <w:b/>
                                <w:sz w:val="24"/>
                                <w:szCs w:val="24"/>
                              </w:rPr>
                              <w:t>Declaración y pago de impuestos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97F3E" id="339 Cuadro de texto" o:spid="_x0000_s1408" type="#_x0000_t202" style="position:absolute;margin-left:.1pt;margin-top:90pt;width:441.55pt;height:27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" fillcolor="white [3201]" strokeweight=".5pt">
                <v:textbox>
                  <w:txbxContent>
                    <w:p w:rsidR="008C7A20" w:rsidRPr="00141789" w:rsidRDefault="008C7A20" w:rsidP="001957BA">
                      <w:pPr>
                        <w:jc w:val="center"/>
                        <w:rPr>
                          <w:rFonts w:cstheme="minorHAnsi"/>
                          <w:b/>
                          <w:sz w:val="24"/>
                          <w:szCs w:val="24"/>
                        </w:rPr>
                      </w:pPr>
                      <w:r w:rsidRPr="00141789">
                        <w:rPr>
                          <w:rFonts w:cstheme="minorHAnsi"/>
                          <w:b/>
                          <w:sz w:val="24"/>
                          <w:szCs w:val="24"/>
                        </w:rPr>
                        <w:t>Declaración y pago de impuestos</w:t>
                      </w:r>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87744" behindDoc="0" locked="0" layoutInCell="1" allowOverlap="1" wp14:anchorId="08AB3BA6" wp14:editId="2C1C03AF">
                <wp:simplePos x="0" y="0"/>
                <wp:positionH relativeFrom="column">
                  <wp:posOffset>1707613</wp:posOffset>
                </wp:positionH>
                <wp:positionV relativeFrom="paragraph">
                  <wp:posOffset>-3078</wp:posOffset>
                </wp:positionV>
                <wp:extent cx="2514600" cy="793750"/>
                <wp:effectExtent l="0" t="0" r="19050" b="25400"/>
                <wp:wrapNone/>
                <wp:docPr id="280" name="280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B3BA6" id="280 Cuadro de texto" o:spid="_x0000_s1409" type="#_x0000_t202" style="position:absolute;margin-left:134.45pt;margin-top:-.25pt;width:198pt;height:62.5pt;z-index:25148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" fillcolor="window" strokeweight=".5pt">
                <v:textbo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6480" behindDoc="0" locked="0" layoutInCell="1" allowOverlap="1" wp14:anchorId="49C619C5" wp14:editId="4FD776EA">
                <wp:simplePos x="0" y="0"/>
                <wp:positionH relativeFrom="column">
                  <wp:posOffset>-1563</wp:posOffset>
                </wp:positionH>
                <wp:positionV relativeFrom="paragraph">
                  <wp:posOffset>-4152</wp:posOffset>
                </wp:positionV>
                <wp:extent cx="5607685" cy="795020"/>
                <wp:effectExtent l="0" t="0" r="12065" b="24130"/>
                <wp:wrapNone/>
                <wp:docPr id="254" name="254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55" name="255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408488EF" wp14:editId="37861C68">
                                    <wp:extent cx="1617784" cy="773270"/>
                                    <wp:effectExtent l="0" t="0" r="1905" b="8255"/>
                                    <wp:docPr id="41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256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22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619C5" id="254 Grupo" o:spid="_x0000_s1410" style="position:absolute;margin-left:-.1pt;margin-top:-.35pt;width:441.55pt;height:62.6pt;z-index:25147648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">
                <v:shape id="255 Cuadro de texto" o:spid="_x0000_s1411"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E4MMA&#10;AADcAAAADwAAAGRycy9kb3ducmV2LnhtbESPQWsCMRSE74L/ITyhN80qKLo1ighCL6W4erC3R/K6&#10;m7p5WTZx3frrm0LB4zAz3zDrbe9q0VEbrGcF00kGglh7Y7lUcD4dxksQISIbrD2Tgh8KsN0MB2vM&#10;jb/zkboiliJBOOSooIqxyaUMuiKHYeIb4uR9+dZhTLItpWnxnuCulrMsW0iHltNChQ3tK9LX4uYU&#10;GL541p/2/WG50Hb1+Fh+606pl1G/ewURqY/P8H/7zSiYze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E4MMAAADcAAAADwAAAAAAAAAAAAAAAACYAgAAZHJzL2Rv&#10;d25yZXYueG1sUEsFBgAAAAAEAAQA9QAAAIgDAAAAAA==&#10;" fillcolor="window" strokeweight=".5pt">
                  <v:textbox>
                    <w:txbxContent>
                      <w:p w:rsidR="008C7A20" w:rsidRDefault="008C7A20" w:rsidP="005233A1">
                        <w:r>
                          <w:rPr>
                            <w:noProof/>
                            <w:lang w:val="es-ES" w:eastAsia="es-ES"/>
                          </w:rPr>
                          <w:drawing>
                            <wp:inline distT="0" distB="0" distL="0" distR="0" wp14:anchorId="408488EF" wp14:editId="37861C68">
                              <wp:extent cx="1617784" cy="773270"/>
                              <wp:effectExtent l="0" t="0" r="1905" b="8255"/>
                              <wp:docPr id="41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56 Cuadro de texto" o:spid="_x0000_s1412"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al8MA&#10;AADcAAAADwAAAGRycy9kb3ducmV2LnhtbESPQWsCMRSE7wX/Q3iCt5pVUHRrFBEKXkS6erC3R/K6&#10;m7p5WTbpuvrrm0LB4zAz3zCrTe9q0VEbrGcFk3EGglh7Y7lUcD69vy5AhIhssPZMCu4UYLMevKww&#10;N/7GH9QVsRQJwiFHBVWMTS5l0BU5DGPfECfvy7cOY5JtKU2LtwR3tZxm2Vw6tJwWKmxoV5G+Fj9O&#10;geGLZ/1pDw/LhbbLx3HxrTulRsN++wYiUh+f4f/23iiYzub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Qal8MAAADcAAAADwAAAAAAAAAAAAAAAACYAgAAZHJzL2Rv&#10;d25yZXYueG1sUEsFBgAAAAAEAAQA9QAAAIg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22 de 44</w:t>
                        </w:r>
                      </w:p>
                    </w:txbxContent>
                  </v:textbox>
                </v:shape>
              </v:group>
            </w:pict>
          </mc:Fallback>
        </mc:AlternateContent>
      </w:r>
      <w:r w:rsidR="005233A1" w:rsidRPr="008A2904">
        <w:rPr>
          <w:rFonts w:cstheme="minorHAnsi"/>
          <w:b/>
        </w:rPr>
        <w:br w:type="page"/>
      </w:r>
    </w:p>
    <w:tbl>
      <w:tblPr>
        <w:tblStyle w:val="Tablaconcuadrcula"/>
        <w:tblpPr w:leftFromText="141" w:rightFromText="141" w:vertAnchor="text" w:horzAnchor="margin" w:tblpX="108" w:tblpY="2342"/>
        <w:tblW w:w="0" w:type="auto"/>
        <w:tblLook w:val="04A0" w:firstRow="1" w:lastRow="0" w:firstColumn="1" w:lastColumn="0" w:noHBand="0" w:noVBand="1"/>
      </w:tblPr>
      <w:tblGrid>
        <w:gridCol w:w="648"/>
        <w:gridCol w:w="2340"/>
        <w:gridCol w:w="5843"/>
      </w:tblGrid>
      <w:tr w:rsidR="006B4502" w:rsidRPr="008A2904" w:rsidTr="006B4502">
        <w:trPr>
          <w:trHeight w:val="548"/>
        </w:trPr>
        <w:tc>
          <w:tcPr>
            <w:tcW w:w="648" w:type="dxa"/>
          </w:tcPr>
          <w:p w:rsidR="006B4502" w:rsidRPr="008A2904" w:rsidRDefault="00DC7AFA" w:rsidP="006B4502">
            <w:pPr>
              <w:jc w:val="center"/>
              <w:rPr>
                <w:rFonts w:cstheme="minorHAnsi"/>
                <w:b/>
                <w:sz w:val="24"/>
                <w:szCs w:val="24"/>
              </w:rPr>
            </w:pPr>
            <w:r w:rsidRPr="008A2904">
              <w:rPr>
                <w:rFonts w:cstheme="minorHAnsi"/>
                <w:b/>
                <w:sz w:val="24"/>
                <w:szCs w:val="24"/>
              </w:rPr>
              <w:lastRenderedPageBreak/>
              <w:t>N°</w:t>
            </w:r>
          </w:p>
        </w:tc>
        <w:tc>
          <w:tcPr>
            <w:tcW w:w="2340" w:type="dxa"/>
          </w:tcPr>
          <w:p w:rsidR="006B4502" w:rsidRPr="008A2904" w:rsidRDefault="006B4502" w:rsidP="006B4502">
            <w:pPr>
              <w:rPr>
                <w:rFonts w:cstheme="minorHAnsi"/>
                <w:b/>
                <w:sz w:val="24"/>
                <w:szCs w:val="24"/>
              </w:rPr>
            </w:pPr>
            <w:r w:rsidRPr="008A2904">
              <w:rPr>
                <w:rFonts w:cstheme="minorHAnsi"/>
                <w:b/>
                <w:sz w:val="24"/>
                <w:szCs w:val="24"/>
              </w:rPr>
              <w:t>Responsable</w:t>
            </w:r>
          </w:p>
        </w:tc>
        <w:tc>
          <w:tcPr>
            <w:tcW w:w="5843" w:type="dxa"/>
          </w:tcPr>
          <w:p w:rsidR="006B4502" w:rsidRPr="008A2904" w:rsidRDefault="006B4502" w:rsidP="006B4502">
            <w:pPr>
              <w:jc w:val="center"/>
              <w:rPr>
                <w:rFonts w:cstheme="minorHAnsi"/>
                <w:b/>
                <w:sz w:val="24"/>
                <w:szCs w:val="24"/>
              </w:rPr>
            </w:pPr>
            <w:r w:rsidRPr="008A2904">
              <w:rPr>
                <w:rFonts w:cstheme="minorHAnsi"/>
                <w:b/>
                <w:sz w:val="24"/>
                <w:szCs w:val="24"/>
              </w:rPr>
              <w:t>Actividad</w:t>
            </w:r>
          </w:p>
          <w:p w:rsidR="006B4502" w:rsidRPr="008A2904" w:rsidRDefault="006B4502" w:rsidP="006B4502">
            <w:pPr>
              <w:rPr>
                <w:rFonts w:cstheme="minorHAnsi"/>
                <w:b/>
                <w:sz w:val="24"/>
                <w:szCs w:val="24"/>
              </w:rPr>
            </w:pPr>
          </w:p>
        </w:tc>
      </w:tr>
      <w:tr w:rsidR="006B4502" w:rsidRPr="008A2904" w:rsidTr="006B4502">
        <w:trPr>
          <w:trHeight w:val="548"/>
        </w:trPr>
        <w:tc>
          <w:tcPr>
            <w:tcW w:w="648" w:type="dxa"/>
          </w:tcPr>
          <w:p w:rsidR="006B4502" w:rsidRPr="008A2904" w:rsidRDefault="00DC7AFA" w:rsidP="00DC7AFA">
            <w:pPr>
              <w:jc w:val="center"/>
              <w:rPr>
                <w:rFonts w:cstheme="minorHAnsi"/>
                <w:sz w:val="24"/>
                <w:szCs w:val="24"/>
              </w:rPr>
            </w:pPr>
            <w:r w:rsidRPr="008A2904">
              <w:rPr>
                <w:rFonts w:cstheme="minorHAnsi"/>
                <w:sz w:val="24"/>
                <w:szCs w:val="24"/>
              </w:rPr>
              <w:t>1</w:t>
            </w:r>
          </w:p>
        </w:tc>
        <w:tc>
          <w:tcPr>
            <w:tcW w:w="2340" w:type="dxa"/>
          </w:tcPr>
          <w:p w:rsidR="006B4502" w:rsidRPr="008A2904" w:rsidRDefault="00DC7AFA" w:rsidP="006B4502">
            <w:pPr>
              <w:rPr>
                <w:rFonts w:cstheme="minorHAnsi"/>
                <w:sz w:val="24"/>
                <w:szCs w:val="24"/>
              </w:rPr>
            </w:pPr>
            <w:r w:rsidRPr="008A2904">
              <w:rPr>
                <w:rFonts w:cstheme="minorHAnsi"/>
                <w:sz w:val="24"/>
                <w:szCs w:val="24"/>
              </w:rPr>
              <w:t>Asistente contable</w:t>
            </w:r>
          </w:p>
        </w:tc>
        <w:tc>
          <w:tcPr>
            <w:tcW w:w="5843" w:type="dxa"/>
          </w:tcPr>
          <w:p w:rsidR="006B4502" w:rsidRPr="008A2904" w:rsidRDefault="00DC7AFA" w:rsidP="00DC7AFA">
            <w:pPr>
              <w:rPr>
                <w:rFonts w:cstheme="minorHAnsi"/>
                <w:sz w:val="24"/>
                <w:szCs w:val="24"/>
              </w:rPr>
            </w:pPr>
            <w:r w:rsidRPr="008A2904">
              <w:rPr>
                <w:rFonts w:cstheme="minorHAnsi"/>
                <w:sz w:val="24"/>
                <w:szCs w:val="24"/>
              </w:rPr>
              <w:t xml:space="preserve">Elabora mensualmente los reportes de las compras, ventas, notas de crédito y comprobantes de retenciones. </w:t>
            </w:r>
          </w:p>
        </w:tc>
      </w:tr>
      <w:tr w:rsidR="00DC7AFA" w:rsidRPr="008A2904" w:rsidTr="006B4502">
        <w:trPr>
          <w:trHeight w:val="548"/>
        </w:trPr>
        <w:tc>
          <w:tcPr>
            <w:tcW w:w="648" w:type="dxa"/>
          </w:tcPr>
          <w:p w:rsidR="00DC7AFA" w:rsidRPr="008A2904" w:rsidRDefault="00DC7AFA" w:rsidP="00DC7AFA">
            <w:pPr>
              <w:jc w:val="center"/>
              <w:rPr>
                <w:rFonts w:cstheme="minorHAnsi"/>
                <w:sz w:val="24"/>
                <w:szCs w:val="24"/>
              </w:rPr>
            </w:pPr>
            <w:r w:rsidRPr="008A2904">
              <w:rPr>
                <w:rFonts w:cstheme="minorHAnsi"/>
                <w:sz w:val="24"/>
                <w:szCs w:val="24"/>
              </w:rPr>
              <w:t>2</w:t>
            </w:r>
          </w:p>
        </w:tc>
        <w:tc>
          <w:tcPr>
            <w:tcW w:w="2340" w:type="dxa"/>
          </w:tcPr>
          <w:p w:rsidR="00DC7AFA" w:rsidRPr="008A2904" w:rsidRDefault="00DC7AFA" w:rsidP="006B4502">
            <w:pPr>
              <w:rPr>
                <w:rFonts w:cstheme="minorHAnsi"/>
                <w:sz w:val="24"/>
                <w:szCs w:val="24"/>
              </w:rPr>
            </w:pPr>
            <w:r w:rsidRPr="008A2904">
              <w:rPr>
                <w:rFonts w:cstheme="minorHAnsi"/>
                <w:sz w:val="24"/>
                <w:szCs w:val="24"/>
              </w:rPr>
              <w:t>Asistente contable</w:t>
            </w:r>
          </w:p>
        </w:tc>
        <w:tc>
          <w:tcPr>
            <w:tcW w:w="5843" w:type="dxa"/>
          </w:tcPr>
          <w:p w:rsidR="00DC7AFA" w:rsidRPr="008A2904" w:rsidRDefault="00DC7AFA" w:rsidP="00DC7AFA">
            <w:pPr>
              <w:rPr>
                <w:rFonts w:cstheme="minorHAnsi"/>
                <w:sz w:val="24"/>
                <w:szCs w:val="24"/>
              </w:rPr>
            </w:pPr>
            <w:r w:rsidRPr="008A2904">
              <w:rPr>
                <w:rFonts w:cstheme="minorHAnsi"/>
                <w:sz w:val="24"/>
                <w:szCs w:val="24"/>
              </w:rPr>
              <w:t xml:space="preserve">Entrega a la contadora el físico de la </w:t>
            </w:r>
            <w:r w:rsidR="00680990" w:rsidRPr="008A2904">
              <w:rPr>
                <w:rFonts w:cstheme="minorHAnsi"/>
                <w:sz w:val="24"/>
                <w:szCs w:val="24"/>
              </w:rPr>
              <w:t xml:space="preserve">documentación para la declaración. </w:t>
            </w:r>
          </w:p>
        </w:tc>
      </w:tr>
      <w:tr w:rsidR="00DC7AFA" w:rsidRPr="008A2904" w:rsidTr="006B4502">
        <w:trPr>
          <w:trHeight w:val="548"/>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3</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680990">
            <w:pPr>
              <w:rPr>
                <w:rFonts w:cstheme="minorHAnsi"/>
                <w:sz w:val="24"/>
                <w:szCs w:val="24"/>
              </w:rPr>
            </w:pPr>
            <w:r w:rsidRPr="008A2904">
              <w:rPr>
                <w:rFonts w:cstheme="minorHAnsi"/>
                <w:sz w:val="24"/>
                <w:szCs w:val="24"/>
              </w:rPr>
              <w:t xml:space="preserve">Verifica la secuencia de las retenciones, las ventas, notas de crédito aplicadas y recibidas.  </w:t>
            </w:r>
          </w:p>
        </w:tc>
      </w:tr>
      <w:tr w:rsidR="00DC7AFA" w:rsidRPr="008A2904" w:rsidTr="008D58F3">
        <w:trPr>
          <w:trHeight w:val="484"/>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4</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DC7AFA">
            <w:pPr>
              <w:rPr>
                <w:rFonts w:cstheme="minorHAnsi"/>
                <w:sz w:val="24"/>
                <w:szCs w:val="24"/>
              </w:rPr>
            </w:pPr>
            <w:r w:rsidRPr="008A2904">
              <w:rPr>
                <w:rFonts w:cstheme="minorHAnsi"/>
                <w:sz w:val="24"/>
                <w:szCs w:val="24"/>
              </w:rPr>
              <w:t>Confirma los registros e información contable.</w:t>
            </w:r>
          </w:p>
        </w:tc>
      </w:tr>
      <w:tr w:rsidR="00DC7AFA" w:rsidRPr="008A2904" w:rsidTr="008D58F3">
        <w:trPr>
          <w:trHeight w:val="713"/>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5</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DC7AFA">
            <w:pPr>
              <w:rPr>
                <w:rFonts w:cstheme="minorHAnsi"/>
                <w:sz w:val="24"/>
                <w:szCs w:val="24"/>
              </w:rPr>
            </w:pPr>
            <w:r w:rsidRPr="008A2904">
              <w:rPr>
                <w:rFonts w:cstheme="minorHAnsi"/>
                <w:sz w:val="24"/>
                <w:szCs w:val="24"/>
              </w:rPr>
              <w:t>Elabora el borrador  para las declaraci</w:t>
            </w:r>
            <w:r w:rsidR="008D58F3">
              <w:rPr>
                <w:rFonts w:cstheme="minorHAnsi"/>
                <w:sz w:val="24"/>
                <w:szCs w:val="24"/>
              </w:rPr>
              <w:t>ones  de los formularios del IVA</w:t>
            </w:r>
            <w:r w:rsidRPr="008A2904">
              <w:rPr>
                <w:rFonts w:cstheme="minorHAnsi"/>
                <w:sz w:val="24"/>
                <w:szCs w:val="24"/>
              </w:rPr>
              <w:t xml:space="preserve"> 104 y retención a la fuente 103. </w:t>
            </w:r>
          </w:p>
        </w:tc>
      </w:tr>
      <w:tr w:rsidR="00DC7AFA" w:rsidRPr="008A2904" w:rsidTr="00A22D09">
        <w:trPr>
          <w:trHeight w:val="763"/>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6</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DC7AFA">
            <w:pPr>
              <w:rPr>
                <w:rFonts w:cstheme="minorHAnsi"/>
                <w:sz w:val="24"/>
                <w:szCs w:val="24"/>
              </w:rPr>
            </w:pPr>
            <w:r w:rsidRPr="008A2904">
              <w:rPr>
                <w:rFonts w:cstheme="minorHAnsi"/>
                <w:sz w:val="24"/>
                <w:szCs w:val="24"/>
              </w:rPr>
              <w:t>Imprime y envía a la gerencia para su revisión y aprobación, junto con el cuadro de compras y ventas.</w:t>
            </w:r>
          </w:p>
        </w:tc>
      </w:tr>
      <w:tr w:rsidR="00DC7AFA" w:rsidRPr="008A2904" w:rsidTr="008D58F3">
        <w:trPr>
          <w:trHeight w:hRule="exact" w:val="495"/>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7</w:t>
            </w:r>
          </w:p>
        </w:tc>
        <w:tc>
          <w:tcPr>
            <w:tcW w:w="2340" w:type="dxa"/>
          </w:tcPr>
          <w:p w:rsidR="00DC7AFA" w:rsidRPr="008A2904" w:rsidRDefault="00680990" w:rsidP="006B4502">
            <w:pPr>
              <w:rPr>
                <w:rFonts w:cstheme="minorHAnsi"/>
                <w:sz w:val="24"/>
                <w:szCs w:val="24"/>
              </w:rPr>
            </w:pPr>
            <w:r w:rsidRPr="008A2904">
              <w:rPr>
                <w:rFonts w:cstheme="minorHAnsi"/>
                <w:sz w:val="24"/>
                <w:szCs w:val="24"/>
              </w:rPr>
              <w:t>Gerencia</w:t>
            </w:r>
          </w:p>
        </w:tc>
        <w:tc>
          <w:tcPr>
            <w:tcW w:w="5843" w:type="dxa"/>
          </w:tcPr>
          <w:p w:rsidR="00DC7AFA" w:rsidRPr="008A2904" w:rsidRDefault="00680990" w:rsidP="00DC7AFA">
            <w:pPr>
              <w:rPr>
                <w:rFonts w:cstheme="minorHAnsi"/>
                <w:sz w:val="24"/>
                <w:szCs w:val="24"/>
              </w:rPr>
            </w:pPr>
            <w:r w:rsidRPr="008A2904">
              <w:rPr>
                <w:rFonts w:cstheme="minorHAnsi"/>
                <w:sz w:val="24"/>
                <w:szCs w:val="24"/>
              </w:rPr>
              <w:t>Verifica la vigencia del pago  según el número del RUC</w:t>
            </w:r>
          </w:p>
        </w:tc>
      </w:tr>
      <w:tr w:rsidR="00DC7AFA" w:rsidRPr="008A2904" w:rsidTr="006B4502">
        <w:trPr>
          <w:trHeight w:val="548"/>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8</w:t>
            </w:r>
          </w:p>
        </w:tc>
        <w:tc>
          <w:tcPr>
            <w:tcW w:w="2340" w:type="dxa"/>
          </w:tcPr>
          <w:p w:rsidR="00DC7AFA" w:rsidRPr="008A2904" w:rsidRDefault="00680990" w:rsidP="006B4502">
            <w:pPr>
              <w:rPr>
                <w:rFonts w:cstheme="minorHAnsi"/>
                <w:sz w:val="24"/>
                <w:szCs w:val="24"/>
              </w:rPr>
            </w:pPr>
            <w:r w:rsidRPr="008A2904">
              <w:rPr>
                <w:rFonts w:cstheme="minorHAnsi"/>
                <w:sz w:val="24"/>
                <w:szCs w:val="24"/>
              </w:rPr>
              <w:t>Gerencia</w:t>
            </w:r>
          </w:p>
        </w:tc>
        <w:tc>
          <w:tcPr>
            <w:tcW w:w="5843" w:type="dxa"/>
          </w:tcPr>
          <w:p w:rsidR="00DC7AFA" w:rsidRPr="008A2904" w:rsidRDefault="00680990" w:rsidP="00DC7AFA">
            <w:pPr>
              <w:rPr>
                <w:rFonts w:cstheme="minorHAnsi"/>
                <w:sz w:val="24"/>
                <w:szCs w:val="24"/>
              </w:rPr>
            </w:pPr>
            <w:r w:rsidRPr="008A2904">
              <w:rPr>
                <w:rFonts w:cstheme="minorHAnsi"/>
                <w:sz w:val="24"/>
                <w:szCs w:val="24"/>
              </w:rPr>
              <w:t xml:space="preserve">Revisa el borrador para la respectiva declaración de los formularios 103 y 104 y decide aprobarlo o no. </w:t>
            </w:r>
          </w:p>
        </w:tc>
      </w:tr>
      <w:tr w:rsidR="00DC7AFA" w:rsidRPr="008A2904" w:rsidTr="006B4502">
        <w:trPr>
          <w:trHeight w:val="548"/>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9</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A22D09" w:rsidP="00DC7AFA">
            <w:pPr>
              <w:rPr>
                <w:rFonts w:cstheme="minorHAnsi"/>
                <w:sz w:val="24"/>
                <w:szCs w:val="24"/>
              </w:rPr>
            </w:pPr>
            <w:r w:rsidRPr="008A2904">
              <w:rPr>
                <w:rFonts w:cstheme="minorHAnsi"/>
                <w:sz w:val="24"/>
                <w:szCs w:val="24"/>
              </w:rPr>
              <w:t>Realiza la declaración</w:t>
            </w:r>
            <w:r w:rsidR="00680990" w:rsidRPr="008A2904">
              <w:rPr>
                <w:rFonts w:cstheme="minorHAnsi"/>
                <w:sz w:val="24"/>
                <w:szCs w:val="24"/>
              </w:rPr>
              <w:t xml:space="preserve"> y genera el compro</w:t>
            </w:r>
            <w:r w:rsidRPr="008A2904">
              <w:rPr>
                <w:rFonts w:cstheme="minorHAnsi"/>
                <w:sz w:val="24"/>
                <w:szCs w:val="24"/>
              </w:rPr>
              <w:t xml:space="preserve">bante de pago de la declaración del </w:t>
            </w:r>
            <w:proofErr w:type="spellStart"/>
            <w:r w:rsidRPr="008A2904">
              <w:rPr>
                <w:rFonts w:cstheme="minorHAnsi"/>
                <w:sz w:val="24"/>
                <w:szCs w:val="24"/>
              </w:rPr>
              <w:t>Iva</w:t>
            </w:r>
            <w:proofErr w:type="spellEnd"/>
            <w:r w:rsidRPr="008A2904">
              <w:rPr>
                <w:rFonts w:cstheme="minorHAnsi"/>
                <w:sz w:val="24"/>
                <w:szCs w:val="24"/>
              </w:rPr>
              <w:t xml:space="preserve"> y retención.</w:t>
            </w:r>
          </w:p>
        </w:tc>
      </w:tr>
      <w:tr w:rsidR="00DC7AFA" w:rsidRPr="008A2904" w:rsidTr="006B4502">
        <w:trPr>
          <w:trHeight w:val="548"/>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10</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DC7AFA">
            <w:pPr>
              <w:rPr>
                <w:rFonts w:cstheme="minorHAnsi"/>
                <w:sz w:val="24"/>
                <w:szCs w:val="24"/>
              </w:rPr>
            </w:pPr>
            <w:r w:rsidRPr="008A2904">
              <w:rPr>
                <w:rFonts w:cstheme="minorHAnsi"/>
                <w:sz w:val="24"/>
                <w:szCs w:val="24"/>
              </w:rPr>
              <w:t>Emite el cheque para la cancelación de los comprobantes de la declaración.</w:t>
            </w:r>
          </w:p>
        </w:tc>
      </w:tr>
      <w:tr w:rsidR="00DC7AFA" w:rsidRPr="008A2904" w:rsidTr="008D58F3">
        <w:trPr>
          <w:trHeight w:val="353"/>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11</w:t>
            </w:r>
          </w:p>
        </w:tc>
        <w:tc>
          <w:tcPr>
            <w:tcW w:w="2340" w:type="dxa"/>
          </w:tcPr>
          <w:p w:rsidR="00DC7AFA" w:rsidRPr="008A2904" w:rsidRDefault="00680990" w:rsidP="006B4502">
            <w:pPr>
              <w:rPr>
                <w:rFonts w:cstheme="minorHAnsi"/>
                <w:sz w:val="24"/>
                <w:szCs w:val="24"/>
              </w:rPr>
            </w:pPr>
            <w:r w:rsidRPr="008A2904">
              <w:rPr>
                <w:rFonts w:cstheme="minorHAnsi"/>
                <w:sz w:val="24"/>
                <w:szCs w:val="24"/>
              </w:rPr>
              <w:t>Contadora</w:t>
            </w:r>
          </w:p>
        </w:tc>
        <w:tc>
          <w:tcPr>
            <w:tcW w:w="5843" w:type="dxa"/>
          </w:tcPr>
          <w:p w:rsidR="00DC7AFA" w:rsidRPr="008A2904" w:rsidRDefault="00680990" w:rsidP="00DC7AFA">
            <w:pPr>
              <w:rPr>
                <w:rFonts w:cstheme="minorHAnsi"/>
                <w:sz w:val="24"/>
                <w:szCs w:val="24"/>
              </w:rPr>
            </w:pPr>
            <w:r w:rsidRPr="008A2904">
              <w:rPr>
                <w:rFonts w:cstheme="minorHAnsi"/>
                <w:sz w:val="24"/>
                <w:szCs w:val="24"/>
              </w:rPr>
              <w:t>Envía a gerencia para la colección de firmas</w:t>
            </w:r>
          </w:p>
        </w:tc>
      </w:tr>
      <w:tr w:rsidR="00DC7AFA" w:rsidRPr="008A2904" w:rsidTr="006B4502">
        <w:trPr>
          <w:trHeight w:val="548"/>
        </w:trPr>
        <w:tc>
          <w:tcPr>
            <w:tcW w:w="648" w:type="dxa"/>
          </w:tcPr>
          <w:p w:rsidR="00DC7AFA" w:rsidRPr="008A2904" w:rsidRDefault="00680990" w:rsidP="00DC7AFA">
            <w:pPr>
              <w:jc w:val="center"/>
              <w:rPr>
                <w:rFonts w:cstheme="minorHAnsi"/>
                <w:sz w:val="24"/>
                <w:szCs w:val="24"/>
              </w:rPr>
            </w:pPr>
            <w:r w:rsidRPr="008A2904">
              <w:rPr>
                <w:rFonts w:cstheme="minorHAnsi"/>
                <w:sz w:val="24"/>
                <w:szCs w:val="24"/>
              </w:rPr>
              <w:t>12</w:t>
            </w:r>
          </w:p>
        </w:tc>
        <w:tc>
          <w:tcPr>
            <w:tcW w:w="2340" w:type="dxa"/>
          </w:tcPr>
          <w:p w:rsidR="00DC7AFA" w:rsidRPr="008A2904" w:rsidRDefault="00680990" w:rsidP="006B4502">
            <w:pPr>
              <w:rPr>
                <w:rFonts w:cstheme="minorHAnsi"/>
                <w:sz w:val="24"/>
                <w:szCs w:val="24"/>
              </w:rPr>
            </w:pPr>
            <w:r w:rsidRPr="008A2904">
              <w:rPr>
                <w:rFonts w:cstheme="minorHAnsi"/>
                <w:sz w:val="24"/>
                <w:szCs w:val="24"/>
              </w:rPr>
              <w:t>Gerencia</w:t>
            </w:r>
          </w:p>
        </w:tc>
        <w:tc>
          <w:tcPr>
            <w:tcW w:w="5843" w:type="dxa"/>
          </w:tcPr>
          <w:p w:rsidR="00DC7AFA" w:rsidRPr="008A2904" w:rsidRDefault="00451BED" w:rsidP="00DC7AFA">
            <w:pPr>
              <w:rPr>
                <w:rFonts w:cstheme="minorHAnsi"/>
                <w:sz w:val="24"/>
                <w:szCs w:val="24"/>
              </w:rPr>
            </w:pPr>
            <w:r w:rsidRPr="008A2904">
              <w:rPr>
                <w:rFonts w:cstheme="minorHAnsi"/>
                <w:sz w:val="24"/>
                <w:szCs w:val="24"/>
              </w:rPr>
              <w:t xml:space="preserve">Recibe y se realiza la firma conjunta y devuelve a la contadora. </w:t>
            </w:r>
          </w:p>
        </w:tc>
      </w:tr>
      <w:tr w:rsidR="00451BED" w:rsidRPr="008A2904" w:rsidTr="008D58F3">
        <w:trPr>
          <w:trHeight w:hRule="exact" w:val="550"/>
        </w:trPr>
        <w:tc>
          <w:tcPr>
            <w:tcW w:w="648" w:type="dxa"/>
          </w:tcPr>
          <w:p w:rsidR="00451BED" w:rsidRPr="008A2904" w:rsidRDefault="00451BED" w:rsidP="00DC7AFA">
            <w:pPr>
              <w:jc w:val="center"/>
              <w:rPr>
                <w:rFonts w:cstheme="minorHAnsi"/>
                <w:sz w:val="24"/>
                <w:szCs w:val="24"/>
              </w:rPr>
            </w:pPr>
            <w:r w:rsidRPr="008A2904">
              <w:rPr>
                <w:rFonts w:cstheme="minorHAnsi"/>
                <w:sz w:val="24"/>
                <w:szCs w:val="24"/>
              </w:rPr>
              <w:t>13</w:t>
            </w:r>
          </w:p>
        </w:tc>
        <w:tc>
          <w:tcPr>
            <w:tcW w:w="2340" w:type="dxa"/>
          </w:tcPr>
          <w:p w:rsidR="00451BED" w:rsidRPr="008A2904" w:rsidRDefault="00451BED" w:rsidP="006B4502">
            <w:pPr>
              <w:rPr>
                <w:rFonts w:cstheme="minorHAnsi"/>
                <w:sz w:val="24"/>
                <w:szCs w:val="24"/>
              </w:rPr>
            </w:pPr>
            <w:r w:rsidRPr="008A2904">
              <w:rPr>
                <w:rFonts w:cstheme="minorHAnsi"/>
                <w:sz w:val="24"/>
                <w:szCs w:val="24"/>
              </w:rPr>
              <w:t>Contadora</w:t>
            </w:r>
          </w:p>
        </w:tc>
        <w:tc>
          <w:tcPr>
            <w:tcW w:w="5843" w:type="dxa"/>
          </w:tcPr>
          <w:p w:rsidR="00451BED" w:rsidRPr="008A2904" w:rsidRDefault="008D58F3" w:rsidP="00DC7AFA">
            <w:pPr>
              <w:rPr>
                <w:rFonts w:cstheme="minorHAnsi"/>
                <w:sz w:val="24"/>
                <w:szCs w:val="24"/>
              </w:rPr>
            </w:pPr>
            <w:r>
              <w:rPr>
                <w:rFonts w:cstheme="minorHAnsi"/>
                <w:sz w:val="24"/>
                <w:szCs w:val="24"/>
              </w:rPr>
              <w:t xml:space="preserve">Recibe, </w:t>
            </w:r>
            <w:r w:rsidR="00451BED" w:rsidRPr="008A2904">
              <w:rPr>
                <w:rFonts w:cstheme="minorHAnsi"/>
                <w:sz w:val="24"/>
                <w:szCs w:val="24"/>
              </w:rPr>
              <w:t xml:space="preserve">registra el cheque e imprime el comprobante de egreso </w:t>
            </w:r>
          </w:p>
        </w:tc>
      </w:tr>
      <w:tr w:rsidR="00DC7AFA" w:rsidRPr="008A2904" w:rsidTr="006B4502">
        <w:trPr>
          <w:trHeight w:val="548"/>
        </w:trPr>
        <w:tc>
          <w:tcPr>
            <w:tcW w:w="648" w:type="dxa"/>
          </w:tcPr>
          <w:p w:rsidR="00DC7AFA" w:rsidRPr="008A2904" w:rsidRDefault="00451BED" w:rsidP="00DC7AFA">
            <w:pPr>
              <w:jc w:val="center"/>
              <w:rPr>
                <w:rFonts w:cstheme="minorHAnsi"/>
                <w:sz w:val="24"/>
                <w:szCs w:val="24"/>
              </w:rPr>
            </w:pPr>
            <w:r w:rsidRPr="008A2904">
              <w:rPr>
                <w:rFonts w:cstheme="minorHAnsi"/>
                <w:sz w:val="24"/>
                <w:szCs w:val="24"/>
              </w:rPr>
              <w:t>13</w:t>
            </w:r>
          </w:p>
        </w:tc>
        <w:tc>
          <w:tcPr>
            <w:tcW w:w="2340" w:type="dxa"/>
          </w:tcPr>
          <w:p w:rsidR="00DC7AFA" w:rsidRPr="008A2904" w:rsidRDefault="00451BED" w:rsidP="006B4502">
            <w:pPr>
              <w:rPr>
                <w:rFonts w:cstheme="minorHAnsi"/>
                <w:sz w:val="24"/>
                <w:szCs w:val="24"/>
              </w:rPr>
            </w:pPr>
            <w:r w:rsidRPr="008A2904">
              <w:rPr>
                <w:rFonts w:cstheme="minorHAnsi"/>
                <w:sz w:val="24"/>
                <w:szCs w:val="24"/>
              </w:rPr>
              <w:t>Contadora</w:t>
            </w:r>
          </w:p>
        </w:tc>
        <w:tc>
          <w:tcPr>
            <w:tcW w:w="5843" w:type="dxa"/>
          </w:tcPr>
          <w:p w:rsidR="00DC7AFA" w:rsidRPr="008A2904" w:rsidRDefault="00451BED" w:rsidP="00DC7AFA">
            <w:pPr>
              <w:rPr>
                <w:rFonts w:cstheme="minorHAnsi"/>
                <w:sz w:val="24"/>
                <w:szCs w:val="24"/>
              </w:rPr>
            </w:pPr>
            <w:r w:rsidRPr="008A2904">
              <w:rPr>
                <w:rFonts w:cstheme="minorHAnsi"/>
                <w:sz w:val="24"/>
                <w:szCs w:val="24"/>
              </w:rPr>
              <w:t>Saca copia para el cronológico de cheques y manda a cancelar al banco con el mensajero.</w:t>
            </w:r>
          </w:p>
        </w:tc>
      </w:tr>
      <w:tr w:rsidR="00DC7AFA" w:rsidRPr="008A2904" w:rsidTr="006B4502">
        <w:trPr>
          <w:trHeight w:val="548"/>
        </w:trPr>
        <w:tc>
          <w:tcPr>
            <w:tcW w:w="648" w:type="dxa"/>
          </w:tcPr>
          <w:p w:rsidR="00DC7AFA" w:rsidRPr="008A2904" w:rsidRDefault="00451BED" w:rsidP="00DC7AFA">
            <w:pPr>
              <w:jc w:val="center"/>
              <w:rPr>
                <w:rFonts w:cstheme="minorHAnsi"/>
                <w:sz w:val="24"/>
                <w:szCs w:val="24"/>
              </w:rPr>
            </w:pPr>
            <w:r w:rsidRPr="008A2904">
              <w:rPr>
                <w:rFonts w:cstheme="minorHAnsi"/>
                <w:sz w:val="24"/>
                <w:szCs w:val="24"/>
              </w:rPr>
              <w:t>14</w:t>
            </w:r>
          </w:p>
        </w:tc>
        <w:tc>
          <w:tcPr>
            <w:tcW w:w="2340" w:type="dxa"/>
          </w:tcPr>
          <w:p w:rsidR="00DC7AFA" w:rsidRPr="008A2904" w:rsidRDefault="00451BED" w:rsidP="006B4502">
            <w:pPr>
              <w:rPr>
                <w:rFonts w:cstheme="minorHAnsi"/>
                <w:sz w:val="24"/>
                <w:szCs w:val="24"/>
              </w:rPr>
            </w:pPr>
            <w:r w:rsidRPr="008A2904">
              <w:rPr>
                <w:rFonts w:cstheme="minorHAnsi"/>
                <w:sz w:val="24"/>
                <w:szCs w:val="24"/>
              </w:rPr>
              <w:t>Mensajero</w:t>
            </w:r>
          </w:p>
        </w:tc>
        <w:tc>
          <w:tcPr>
            <w:tcW w:w="5843" w:type="dxa"/>
          </w:tcPr>
          <w:p w:rsidR="00DC7AFA" w:rsidRPr="008A2904" w:rsidRDefault="00451BED" w:rsidP="00DC7AFA">
            <w:pPr>
              <w:rPr>
                <w:rFonts w:cstheme="minorHAnsi"/>
                <w:sz w:val="24"/>
                <w:szCs w:val="24"/>
              </w:rPr>
            </w:pPr>
            <w:r w:rsidRPr="008A2904">
              <w:rPr>
                <w:rFonts w:cstheme="minorHAnsi"/>
                <w:sz w:val="24"/>
                <w:szCs w:val="24"/>
              </w:rPr>
              <w:t>Cancela en el banco y entrega el comprobante de pago a la contadora.</w:t>
            </w:r>
          </w:p>
        </w:tc>
      </w:tr>
      <w:tr w:rsidR="00DC7AFA" w:rsidRPr="008A2904" w:rsidTr="006B4502">
        <w:trPr>
          <w:trHeight w:val="548"/>
        </w:trPr>
        <w:tc>
          <w:tcPr>
            <w:tcW w:w="648" w:type="dxa"/>
          </w:tcPr>
          <w:p w:rsidR="00DC7AFA" w:rsidRPr="008A2904" w:rsidRDefault="00451BED" w:rsidP="00DC7AFA">
            <w:pPr>
              <w:jc w:val="center"/>
              <w:rPr>
                <w:rFonts w:cstheme="minorHAnsi"/>
                <w:sz w:val="24"/>
                <w:szCs w:val="24"/>
              </w:rPr>
            </w:pPr>
            <w:r w:rsidRPr="008A2904">
              <w:rPr>
                <w:rFonts w:cstheme="minorHAnsi"/>
                <w:sz w:val="24"/>
                <w:szCs w:val="24"/>
              </w:rPr>
              <w:t>15</w:t>
            </w:r>
          </w:p>
        </w:tc>
        <w:tc>
          <w:tcPr>
            <w:tcW w:w="2340" w:type="dxa"/>
          </w:tcPr>
          <w:p w:rsidR="00DC7AFA" w:rsidRPr="008A2904" w:rsidRDefault="00451BED" w:rsidP="006B4502">
            <w:pPr>
              <w:rPr>
                <w:rFonts w:cstheme="minorHAnsi"/>
                <w:sz w:val="24"/>
                <w:szCs w:val="24"/>
              </w:rPr>
            </w:pPr>
            <w:r w:rsidRPr="008A2904">
              <w:rPr>
                <w:rFonts w:cstheme="minorHAnsi"/>
                <w:sz w:val="24"/>
                <w:szCs w:val="24"/>
              </w:rPr>
              <w:t>Contadora</w:t>
            </w:r>
          </w:p>
        </w:tc>
        <w:tc>
          <w:tcPr>
            <w:tcW w:w="5843" w:type="dxa"/>
          </w:tcPr>
          <w:p w:rsidR="00DC7AFA" w:rsidRPr="008A2904" w:rsidRDefault="00451BED" w:rsidP="00DC7AFA">
            <w:pPr>
              <w:rPr>
                <w:rFonts w:cstheme="minorHAnsi"/>
                <w:sz w:val="24"/>
                <w:szCs w:val="24"/>
              </w:rPr>
            </w:pPr>
            <w:r w:rsidRPr="008A2904">
              <w:rPr>
                <w:rFonts w:cstheme="minorHAnsi"/>
                <w:sz w:val="24"/>
                <w:szCs w:val="24"/>
              </w:rPr>
              <w:t>Recibe el comprobante e imprime el detalle de las declaraciones para el archivo.</w:t>
            </w:r>
          </w:p>
        </w:tc>
      </w:tr>
      <w:tr w:rsidR="00451BED" w:rsidRPr="008A2904" w:rsidTr="006B4502">
        <w:trPr>
          <w:trHeight w:val="548"/>
        </w:trPr>
        <w:tc>
          <w:tcPr>
            <w:tcW w:w="648" w:type="dxa"/>
          </w:tcPr>
          <w:p w:rsidR="00451BED" w:rsidRPr="008A2904" w:rsidRDefault="00451BED" w:rsidP="00DC7AFA">
            <w:pPr>
              <w:jc w:val="center"/>
              <w:rPr>
                <w:rFonts w:cstheme="minorHAnsi"/>
                <w:sz w:val="24"/>
                <w:szCs w:val="24"/>
              </w:rPr>
            </w:pPr>
            <w:r w:rsidRPr="008A2904">
              <w:rPr>
                <w:rFonts w:cstheme="minorHAnsi"/>
                <w:sz w:val="24"/>
                <w:szCs w:val="24"/>
              </w:rPr>
              <w:t>16</w:t>
            </w:r>
          </w:p>
        </w:tc>
        <w:tc>
          <w:tcPr>
            <w:tcW w:w="2340" w:type="dxa"/>
          </w:tcPr>
          <w:p w:rsidR="00451BED" w:rsidRPr="008A2904" w:rsidRDefault="00451BED" w:rsidP="006B4502">
            <w:pPr>
              <w:rPr>
                <w:rFonts w:cstheme="minorHAnsi"/>
                <w:sz w:val="24"/>
                <w:szCs w:val="24"/>
              </w:rPr>
            </w:pPr>
            <w:r w:rsidRPr="008A2904">
              <w:rPr>
                <w:rFonts w:cstheme="minorHAnsi"/>
                <w:sz w:val="24"/>
                <w:szCs w:val="24"/>
              </w:rPr>
              <w:t>Contadora</w:t>
            </w:r>
          </w:p>
        </w:tc>
        <w:tc>
          <w:tcPr>
            <w:tcW w:w="5843" w:type="dxa"/>
          </w:tcPr>
          <w:p w:rsidR="00451BED" w:rsidRPr="008A2904" w:rsidRDefault="00451BED" w:rsidP="00DC7AFA">
            <w:pPr>
              <w:rPr>
                <w:rFonts w:cstheme="minorHAnsi"/>
                <w:sz w:val="24"/>
                <w:szCs w:val="24"/>
              </w:rPr>
            </w:pPr>
            <w:r w:rsidRPr="008A2904">
              <w:rPr>
                <w:rFonts w:cstheme="minorHAnsi"/>
                <w:sz w:val="24"/>
                <w:szCs w:val="24"/>
              </w:rPr>
              <w:t>Archiva con los respectivos soportes de la declaración.</w:t>
            </w:r>
          </w:p>
        </w:tc>
      </w:tr>
    </w:tbl>
    <w:p w:rsidR="005233A1" w:rsidRPr="008A2904" w:rsidRDefault="006B4502">
      <w:pPr>
        <w:rPr>
          <w:rFonts w:cstheme="minorHAnsi"/>
          <w:b/>
          <w:color w:val="000000"/>
          <w:sz w:val="24"/>
          <w:szCs w:val="24"/>
        </w:rPr>
      </w:pPr>
      <w:r w:rsidRPr="008A2904">
        <w:rPr>
          <w:rFonts w:cstheme="minorHAnsi"/>
          <w:noProof/>
          <w:lang w:eastAsia="es-EC"/>
        </w:rPr>
        <w:t xml:space="preserve"> </w:t>
      </w:r>
      <w:r w:rsidRPr="008A2904">
        <w:rPr>
          <w:rFonts w:cstheme="minorHAnsi"/>
          <w:noProof/>
          <w:lang w:val="es-ES" w:eastAsia="es-ES"/>
        </w:rPr>
        <mc:AlternateContent>
          <mc:Choice Requires="wps">
            <w:drawing>
              <wp:anchor distT="0" distB="0" distL="114300" distR="114300" simplePos="0" relativeHeight="251779584" behindDoc="0" locked="0" layoutInCell="1" allowOverlap="1" wp14:anchorId="14DE742D" wp14:editId="351BAE2D">
                <wp:simplePos x="0" y="0"/>
                <wp:positionH relativeFrom="column">
                  <wp:posOffset>-4961</wp:posOffset>
                </wp:positionH>
                <wp:positionV relativeFrom="paragraph">
                  <wp:posOffset>1143000</wp:posOffset>
                </wp:positionV>
                <wp:extent cx="5607685" cy="342900"/>
                <wp:effectExtent l="0" t="0" r="12065" b="19050"/>
                <wp:wrapNone/>
                <wp:docPr id="34" name="34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6101ED">
                            <w:pPr>
                              <w:jc w:val="center"/>
                              <w:rPr>
                                <w:rFonts w:cstheme="minorHAnsi"/>
                                <w:b/>
                                <w:sz w:val="24"/>
                                <w:szCs w:val="24"/>
                              </w:rPr>
                            </w:pPr>
                            <w:r w:rsidRPr="0090721C">
                              <w:rPr>
                                <w:rFonts w:cstheme="minorHAnsi"/>
                                <w:b/>
                                <w:sz w:val="24"/>
                                <w:szCs w:val="24"/>
                              </w:rPr>
                              <w:t>PROCEDIMIENTO: DECLARCION Y PAGO DE IMPUESTOS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E742D" id="34 Cuadro de texto" o:spid="_x0000_s1413" type="#_x0000_t202" style="position:absolute;margin-left:-.4pt;margin-top:90pt;width:441.55pt;height:27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" fillcolor="white [3201]" strokeweight=".5pt">
                <v:textbox>
                  <w:txbxContent>
                    <w:p w:rsidR="008C7A20" w:rsidRPr="0090721C" w:rsidRDefault="008C7A20" w:rsidP="006101ED">
                      <w:pPr>
                        <w:jc w:val="center"/>
                        <w:rPr>
                          <w:rFonts w:cstheme="minorHAnsi"/>
                          <w:b/>
                          <w:sz w:val="24"/>
                          <w:szCs w:val="24"/>
                        </w:rPr>
                      </w:pPr>
                      <w:r w:rsidRPr="0090721C">
                        <w:rPr>
                          <w:rFonts w:cstheme="minorHAnsi"/>
                          <w:b/>
                          <w:sz w:val="24"/>
                          <w:szCs w:val="24"/>
                        </w:rPr>
                        <w:t>PROCEDIMIENTO: DECLARCION Y PAGO DE IMPUESTOS</w:t>
                      </w:r>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88768" behindDoc="0" locked="0" layoutInCell="1" allowOverlap="1" wp14:anchorId="01F5C74C" wp14:editId="4CEB6502">
                <wp:simplePos x="0" y="0"/>
                <wp:positionH relativeFrom="column">
                  <wp:posOffset>1703379</wp:posOffset>
                </wp:positionH>
                <wp:positionV relativeFrom="paragraph">
                  <wp:posOffset>-3078</wp:posOffset>
                </wp:positionV>
                <wp:extent cx="2514600" cy="793750"/>
                <wp:effectExtent l="0" t="0" r="19050" b="25400"/>
                <wp:wrapNone/>
                <wp:docPr id="281" name="28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6603DE">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6603DE">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5C74C" id="281 Cuadro de texto" o:spid="_x0000_s1414" type="#_x0000_t202" style="position:absolute;margin-left:134.1pt;margin-top:-.25pt;width:198pt;height:62.5pt;z-index:25148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" fillcolor="window" strokeweight=".5pt">
                <v:textbox>
                  <w:txbxContent>
                    <w:p w:rsidR="008C7A20" w:rsidRPr="00CA28D9" w:rsidRDefault="008C7A20" w:rsidP="006603DE">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6603DE">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7504" behindDoc="0" locked="0" layoutInCell="1" allowOverlap="1" wp14:anchorId="7D8ED29F" wp14:editId="6B3306E2">
                <wp:simplePos x="0" y="0"/>
                <wp:positionH relativeFrom="column">
                  <wp:posOffset>-1563</wp:posOffset>
                </wp:positionH>
                <wp:positionV relativeFrom="paragraph">
                  <wp:posOffset>-4152</wp:posOffset>
                </wp:positionV>
                <wp:extent cx="5607685" cy="795020"/>
                <wp:effectExtent l="0" t="0" r="12065" b="24130"/>
                <wp:wrapNone/>
                <wp:docPr id="258" name="25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59" name="25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7820FE87" wp14:editId="24D1873E">
                                    <wp:extent cx="1617784" cy="773270"/>
                                    <wp:effectExtent l="0" t="0" r="1905" b="8255"/>
                                    <wp:docPr id="41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26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23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ED29F" id="258 Grupo" o:spid="_x0000_s1415" style="position:absolute;margin-left:-.1pt;margin-top:-.35pt;width:441.55pt;height:62.6pt;z-index:25147750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">
                <v:shape id="259 Cuadro de texto" o:spid="_x0000_s141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O5cQA&#10;AADcAAAADwAAAGRycy9kb3ducmV2LnhtbESPQWvCQBSE74L/YXmCN900YNHUNZRCoRcpjR709th9&#10;TbbNvg3ZbYz++m6h4HGYmW+YbTm6VgzUB+tZwcMyA0GsvbFcKzgeXhdrECEiG2w9k4IrBSh308kW&#10;C+Mv/EFDFWuRIBwKVNDE2BVSBt2Qw7D0HXHyPn3vMCbZ19L0eElw18o8yx6lQ8tpocGOXhrS39WP&#10;U2D45Fmf7f5mudJ2c3tff+lBqflsfH4CEWmM9/B/+80oyFcb+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juX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7820FE87" wp14:editId="24D1873E">
                              <wp:extent cx="1617784" cy="773270"/>
                              <wp:effectExtent l="0" t="0" r="1905" b="8255"/>
                              <wp:docPr id="41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60 Cuadro de texto" o:spid="_x0000_s141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txcAA&#10;AADcAAAADwAAAGRycy9kb3ducmV2LnhtbERPTYvCMBC9C/sfwizsTVM9iHaNIsLCXmSxenBvQzK2&#10;0WZSmlirv94cBI+P971Y9a4WHbXBelYwHmUgiLU3lksFh/3PcAYiRGSDtWdScKcAq+XHYIG58Tfe&#10;UVfEUqQQDjkqqGJscimDrshhGPmGOHEn3zqMCbalNC3eUrir5STLptKh5dRQYUObivSluDoFho+e&#10;9b/dPiwX2s4ff7Oz7pT6+uzX3yAi9fEtfrl/jYLJN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3txcAAAADcAAAADwAAAAAAAAAAAAAAAACYAgAAZHJzL2Rvd25y&#10;ZXYueG1sUEsFBgAAAAAEAAQA9QAAAIU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23 de 44</w:t>
                        </w:r>
                      </w:p>
                    </w:txbxContent>
                  </v:textbox>
                </v:shape>
              </v:group>
            </w:pict>
          </mc:Fallback>
        </mc:AlternateContent>
      </w:r>
      <w:r w:rsidR="005233A1" w:rsidRPr="008A2904">
        <w:rPr>
          <w:rFonts w:cstheme="minorHAnsi"/>
          <w:b/>
        </w:rPr>
        <w:br w:type="page"/>
      </w:r>
      <w:r w:rsidR="00365DCD" w:rsidRPr="008A2904">
        <w:rPr>
          <w:rFonts w:cstheme="minorHAnsi"/>
          <w:noProof/>
          <w:lang w:val="es-ES" w:eastAsia="es-ES"/>
        </w:rPr>
        <w:lastRenderedPageBreak/>
        <mc:AlternateContent>
          <mc:Choice Requires="wpg">
            <w:drawing>
              <wp:anchor distT="0" distB="0" distL="114300" distR="114300" simplePos="0" relativeHeight="251550208" behindDoc="0" locked="0" layoutInCell="1" allowOverlap="1" wp14:anchorId="1F9C0650" wp14:editId="3FAAE86E">
                <wp:simplePos x="0" y="0"/>
                <wp:positionH relativeFrom="column">
                  <wp:posOffset>2603500</wp:posOffset>
                </wp:positionH>
                <wp:positionV relativeFrom="paragraph">
                  <wp:posOffset>4410075</wp:posOffset>
                </wp:positionV>
                <wp:extent cx="1484630" cy="2561590"/>
                <wp:effectExtent l="38100" t="38100" r="58420" b="86360"/>
                <wp:wrapNone/>
                <wp:docPr id="163" name="163 Grupo"/>
                <wp:cNvGraphicFramePr/>
                <a:graphic xmlns:a="http://schemas.openxmlformats.org/drawingml/2006/main">
                  <a:graphicData uri="http://schemas.microsoft.com/office/word/2010/wordprocessingGroup">
                    <wpg:wgp>
                      <wpg:cNvGrpSpPr/>
                      <wpg:grpSpPr>
                        <a:xfrm>
                          <a:off x="0" y="0"/>
                          <a:ext cx="1484630" cy="2561590"/>
                          <a:chOff x="114308" y="0"/>
                          <a:chExt cx="1485265" cy="2562855"/>
                        </a:xfrm>
                      </wpg:grpSpPr>
                      <wps:wsp>
                        <wps:cNvPr id="532" name="532 Rectángulo"/>
                        <wps:cNvSpPr/>
                        <wps:spPr>
                          <a:xfrm>
                            <a:off x="130565" y="0"/>
                            <a:ext cx="1425087" cy="46037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644D16">
                              <w:pPr>
                                <w:jc w:val="center"/>
                                <w:rPr>
                                  <w:sz w:val="18"/>
                                  <w:szCs w:val="18"/>
                                </w:rPr>
                              </w:pPr>
                              <w:r>
                                <w:rPr>
                                  <w:sz w:val="18"/>
                                  <w:szCs w:val="18"/>
                                </w:rPr>
                                <w:t>Declarara e imprime el</w:t>
                              </w:r>
                              <w:r w:rsidRPr="00083E3F">
                                <w:rPr>
                                  <w:sz w:val="18"/>
                                  <w:szCs w:val="18"/>
                                </w:rPr>
                                <w:t xml:space="preserve"> comprobante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534 Rectángulo"/>
                        <wps:cNvSpPr/>
                        <wps:spPr>
                          <a:xfrm>
                            <a:off x="130565" y="615462"/>
                            <a:ext cx="1425088" cy="46926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644D16">
                              <w:pPr>
                                <w:jc w:val="center"/>
                                <w:rPr>
                                  <w:sz w:val="18"/>
                                  <w:szCs w:val="18"/>
                                </w:rPr>
                              </w:pPr>
                              <w:r>
                                <w:rPr>
                                  <w:sz w:val="18"/>
                                  <w:szCs w:val="18"/>
                                </w:rPr>
                                <w:t xml:space="preserve">Emite el cheque para el pago de la declaración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535 Conector recto de flecha"/>
                        <wps:cNvCnPr>
                          <a:stCxn id="532" idx="2"/>
                          <a:endCxn id="534" idx="0"/>
                        </wps:cNvCnPr>
                        <wps:spPr>
                          <a:xfrm>
                            <a:off x="843108" y="460375"/>
                            <a:ext cx="1" cy="15508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6" name="536 Proceso"/>
                        <wps:cNvSpPr/>
                        <wps:spPr>
                          <a:xfrm>
                            <a:off x="130565" y="1213339"/>
                            <a:ext cx="1430900" cy="597877"/>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9E2565">
                              <w:pPr>
                                <w:jc w:val="center"/>
                                <w:rPr>
                                  <w:sz w:val="18"/>
                                  <w:szCs w:val="18"/>
                                </w:rPr>
                              </w:pPr>
                              <w:r>
                                <w:rPr>
                                  <w:sz w:val="18"/>
                                  <w:szCs w:val="18"/>
                                </w:rPr>
                                <w:t xml:space="preserve">Saca copia para el </w:t>
                              </w:r>
                              <w:r w:rsidRPr="00083E3F">
                                <w:rPr>
                                  <w:sz w:val="18"/>
                                  <w:szCs w:val="18"/>
                                </w:rPr>
                                <w:t xml:space="preserve"> </w:t>
                              </w:r>
                              <w:r>
                                <w:rPr>
                                  <w:sz w:val="18"/>
                                  <w:szCs w:val="18"/>
                                </w:rPr>
                                <w:t>cronológico de cheques y manda a cancelar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563 Datos almacenados"/>
                        <wps:cNvSpPr/>
                        <wps:spPr>
                          <a:xfrm>
                            <a:off x="114308" y="1933358"/>
                            <a:ext cx="1485265" cy="629497"/>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967DBA">
                              <w:pPr>
                                <w:jc w:val="center"/>
                                <w:rPr>
                                  <w:sz w:val="18"/>
                                  <w:szCs w:val="18"/>
                                </w:rPr>
                              </w:pPr>
                              <w:r>
                                <w:rPr>
                                  <w:sz w:val="18"/>
                                  <w:szCs w:val="18"/>
                                </w:rPr>
                                <w:t>Recibe el comprobante e imprime el detalle de los formularios 103 y 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C0650" id="163 Grupo" o:spid="_x0000_s1418" style="position:absolute;margin-left:205pt;margin-top:347.25pt;width:116.9pt;height:201.7pt;z-index:251550208;mso-width-relative:margin;mso-height-relative:margin" coordorigin="1143" coordsize="14852,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">
                <v:shape id="532 Rectángulo" o:spid="_x0000_s1419" type="#_x0000_t109" style="position:absolute;left:1305;width:14251;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DNcYA&#10;AADcAAAADwAAAGRycy9kb3ducmV2LnhtbESPQWsCMRSE70L/Q3gFbzVbRVtWo5SCohdpVxF6e25e&#10;k8XNy7KJuv57Uyh4HGbmG2a26FwtLtSGyrOC10EGgrj0umKjYL9bvryDCBFZY+2ZFNwowGL+1Jth&#10;rv2Vv+lSRCMShEOOCmyMTS5lKC05DAPfECfv17cOY5KtkbrFa4K7Wg6zbCIdVpwWLDb0aak8FWen&#10;YHPa/phdYVajr9txPXmzh/N2f1Cq/9x9TEFE6uIj/N9eawXj0RD+zq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QDNcYAAADcAAAADwAAAAAAAAAAAAAAAACYAgAAZHJz&#10;L2Rvd25yZXYueG1sUEsFBgAAAAAEAAQA9QAAAIsDAAAAAA==&#10;" filled="f" strokecolor="black [3040]">
                  <v:shadow on="t" color="black" opacity="24903f" origin=",.5" offset="0,.55556mm"/>
                  <v:textbox>
                    <w:txbxContent>
                      <w:p w:rsidR="008C7A20" w:rsidRPr="00083E3F" w:rsidRDefault="008C7A20" w:rsidP="00644D16">
                        <w:pPr>
                          <w:jc w:val="center"/>
                          <w:rPr>
                            <w:sz w:val="18"/>
                            <w:szCs w:val="18"/>
                          </w:rPr>
                        </w:pPr>
                        <w:r>
                          <w:rPr>
                            <w:sz w:val="18"/>
                            <w:szCs w:val="18"/>
                          </w:rPr>
                          <w:t>Declarara e imprime el</w:t>
                        </w:r>
                        <w:r w:rsidRPr="00083E3F">
                          <w:rPr>
                            <w:sz w:val="18"/>
                            <w:szCs w:val="18"/>
                          </w:rPr>
                          <w:t xml:space="preserve"> comprobante de pago</w:t>
                        </w:r>
                      </w:p>
                    </w:txbxContent>
                  </v:textbox>
                </v:shape>
                <v:shape id="534 Rectángulo" o:spid="_x0000_s1420" type="#_x0000_t109" style="position:absolute;left:1305;top:6154;width:14251;height:4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2sYA&#10;AADcAAAADwAAAGRycy9kb3ducmV2LnhtbESPQWsCMRSE74X+h/AKvdVstVpZjSKFFnuRdhXB23Pz&#10;mixuXpZN1PXfG0HocZiZb5jpvHO1OFEbKs8KXnsZCOLS64qNgs3682UMIkRkjbVnUnChAPPZ48MU&#10;c+3P/EunIhqRIBxyVGBjbHIpQ2nJYej5hjh5f751GJNsjdQtnhPc1bKfZSPpsOK0YLGhD0vloTg6&#10;Bd+H1c6sC/M1+Lnsl6N3uz2uNlulnp+6xQREpC7+h+/tpVYwHLzB7U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E+2sYAAADcAAAADwAAAAAAAAAAAAAAAACYAgAAZHJz&#10;L2Rvd25yZXYueG1sUEsFBgAAAAAEAAQA9QAAAIsDAAAAAA==&#10;" filled="f" strokecolor="black [3040]">
                  <v:shadow on="t" color="black" opacity="24903f" origin=",.5" offset="0,.55556mm"/>
                  <v:textbox>
                    <w:txbxContent>
                      <w:p w:rsidR="008C7A20" w:rsidRPr="00083E3F" w:rsidRDefault="008C7A20" w:rsidP="00644D16">
                        <w:pPr>
                          <w:jc w:val="center"/>
                          <w:rPr>
                            <w:sz w:val="18"/>
                            <w:szCs w:val="18"/>
                          </w:rPr>
                        </w:pPr>
                        <w:r>
                          <w:rPr>
                            <w:sz w:val="18"/>
                            <w:szCs w:val="18"/>
                          </w:rPr>
                          <w:t xml:space="preserve">Emite el cheque para el pago de la declaración  </w:t>
                        </w:r>
                      </w:p>
                    </w:txbxContent>
                  </v:textbox>
                </v:shape>
                <v:shape id="535 Conector recto de flecha" o:spid="_x0000_s1421" type="#_x0000_t32" style="position:absolute;left:8431;top:4603;width:0;height:1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TBcEAAADcAAAADwAAAGRycy9kb3ducmV2LnhtbESP3WoCMRSE7wu+QziCN0Wz2iqyGkWE&#10;wvay6gMcNsfN4uZkSbI/fXsjFHo5zMw3zP442kb05EPtWMFykYEgLp2uuVJwu37NtyBCRNbYOCYF&#10;vxTgeJi87THXbuAf6i+xEgnCIUcFJsY2lzKUhiyGhWuJk3d33mJM0ldSexwS3DZylWUbabHmtGCw&#10;pbOh8nHprALXs/n+fLfxIbvyesKuOA++UGo2HU87EJHG+B/+axdawfpjD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tMFwQAAANwAAAAPAAAAAAAAAAAAAAAA&#10;AKECAABkcnMvZG93bnJldi54bWxQSwUGAAAAAAQABAD5AAAAjwMAAAAA&#10;" strokecolor="black [3040]">
                  <v:stroke endarrow="block"/>
                </v:shape>
                <v:shape id="536 Proceso" o:spid="_x0000_s1422" type="#_x0000_t109" style="position:absolute;left:1305;top:12133;width:14309;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FNsYA&#10;AADcAAAADwAAAGRycy9kb3ducmV2LnhtbESPQWsCMRSE70L/Q3iF3mq2ituyNUoRWuxFdBWht9fN&#10;a7K4eVk2Udd/b4SCx2FmvmGm89414kRdqD0reBlmIIgrr2s2Cnbbz+c3ECEia2w8k4ILBZjPHgZT&#10;LLQ/84ZOZTQiQTgUqMDG2BZShsqSwzD0LXHy/nznMCbZGak7PCe4a+Qoy3LpsOa0YLGlhaXqUB6d&#10;gu/D6sdsS/M1Xl9+l/mr3R9Xu71ST4/9xzuISH28h//bS61gMs7h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FNsYAAADcAAAADwAAAAAAAAAAAAAAAACYAgAAZHJz&#10;L2Rvd25yZXYueG1sUEsFBgAAAAAEAAQA9QAAAIsDAAAAAA==&#10;" filled="f" strokecolor="black [3040]">
                  <v:shadow on="t" color="black" opacity="24903f" origin=",.5" offset="0,.55556mm"/>
                  <v:textbox>
                    <w:txbxContent>
                      <w:p w:rsidR="008C7A20" w:rsidRPr="00083E3F" w:rsidRDefault="008C7A20" w:rsidP="009E2565">
                        <w:pPr>
                          <w:jc w:val="center"/>
                          <w:rPr>
                            <w:sz w:val="18"/>
                            <w:szCs w:val="18"/>
                          </w:rPr>
                        </w:pPr>
                        <w:r>
                          <w:rPr>
                            <w:sz w:val="18"/>
                            <w:szCs w:val="18"/>
                          </w:rPr>
                          <w:t xml:space="preserve">Saca copia para el </w:t>
                        </w:r>
                        <w:r w:rsidRPr="00083E3F">
                          <w:rPr>
                            <w:sz w:val="18"/>
                            <w:szCs w:val="18"/>
                          </w:rPr>
                          <w:t xml:space="preserve"> </w:t>
                        </w:r>
                        <w:r>
                          <w:rPr>
                            <w:sz w:val="18"/>
                            <w:szCs w:val="18"/>
                          </w:rPr>
                          <w:t>cronológico de cheques y manda a cancelar</w:t>
                        </w:r>
                      </w:p>
                    </w:txbxContent>
                  </v:textbox>
                </v:shape>
                <v:shape id="563 Datos almacenados" o:spid="_x0000_s1423" type="#_x0000_t109" style="position:absolute;left:1143;top:19333;width:14852;height:6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Js8YA&#10;AADcAAAADwAAAGRycy9kb3ducmV2LnhtbESPQWsCMRSE70L/Q3iF3mq2ituyNUoRWuxFdBWht9fN&#10;a7K4eVk2Udd/b4SCx2FmvmGm89414kRdqD0reBlmIIgrr2s2Cnbbz+c3ECEia2w8k4ILBZjPHgZT&#10;LLQ/84ZOZTQiQTgUqMDG2BZShsqSwzD0LXHy/nznMCbZGak7PCe4a+Qoy3LpsOa0YLGlhaXqUB6d&#10;gu/D6sdsS/M1Xl9+l/mr3R9Xu71ST4/9xzuISH28h//bS61gko/h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uJs8YAAADcAAAADwAAAAAAAAAAAAAAAACYAgAAZHJz&#10;L2Rvd25yZXYueG1sUEsFBgAAAAAEAAQA9QAAAIsDAAAAAA==&#10;" filled="f" strokecolor="black [3040]">
                  <v:shadow on="t" color="black" opacity="24903f" origin=",.5" offset="0,.55556mm"/>
                  <v:textbox>
                    <w:txbxContent>
                      <w:p w:rsidR="008C7A20" w:rsidRPr="00083E3F" w:rsidRDefault="008C7A20" w:rsidP="00967DBA">
                        <w:pPr>
                          <w:jc w:val="center"/>
                          <w:rPr>
                            <w:sz w:val="18"/>
                            <w:szCs w:val="18"/>
                          </w:rPr>
                        </w:pPr>
                        <w:r>
                          <w:rPr>
                            <w:sz w:val="18"/>
                            <w:szCs w:val="18"/>
                          </w:rPr>
                          <w:t>Recibe el comprobante e imprime el detalle de los formularios 103 y 104</w:t>
                        </w:r>
                      </w:p>
                    </w:txbxContent>
                  </v:textbox>
                </v:shape>
              </v:group>
            </w:pict>
          </mc:Fallback>
        </mc:AlternateContent>
      </w:r>
      <w:r w:rsidR="00365DCD" w:rsidRPr="008A2904">
        <w:rPr>
          <w:rFonts w:cstheme="minorHAnsi"/>
          <w:noProof/>
          <w:lang w:val="es-ES" w:eastAsia="es-ES"/>
        </w:rPr>
        <mc:AlternateContent>
          <mc:Choice Requires="wps">
            <w:drawing>
              <wp:anchor distT="0" distB="0" distL="114300" distR="114300" simplePos="0" relativeHeight="251820544" behindDoc="0" locked="0" layoutInCell="1" allowOverlap="1" wp14:anchorId="1AA394BC" wp14:editId="108DC2CC">
                <wp:simplePos x="0" y="0"/>
                <wp:positionH relativeFrom="column">
                  <wp:posOffset>1828800</wp:posOffset>
                </wp:positionH>
                <wp:positionV relativeFrom="paragraph">
                  <wp:posOffset>6101813</wp:posOffset>
                </wp:positionV>
                <wp:extent cx="685800" cy="527587"/>
                <wp:effectExtent l="0" t="0" r="76200" b="101600"/>
                <wp:wrapNone/>
                <wp:docPr id="286" name="286 Conector angular"/>
                <wp:cNvGraphicFramePr/>
                <a:graphic xmlns:a="http://schemas.openxmlformats.org/drawingml/2006/main">
                  <a:graphicData uri="http://schemas.microsoft.com/office/word/2010/wordprocessingShape">
                    <wps:wsp>
                      <wps:cNvCnPr/>
                      <wps:spPr>
                        <a:xfrm>
                          <a:off x="0" y="0"/>
                          <a:ext cx="685800" cy="527587"/>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A26923" id="286 Conector angular" o:spid="_x0000_s1026" type="#_x0000_t34" style="position:absolute;margin-left:2in;margin-top:480.45pt;width:54pt;height:41.55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" strokecolor="black [3040]">
                <v:stroke endarrow="block"/>
              </v:shape>
            </w:pict>
          </mc:Fallback>
        </mc:AlternateContent>
      </w:r>
      <w:r w:rsidR="00DC2B62" w:rsidRPr="008A2904">
        <w:rPr>
          <w:rFonts w:cstheme="minorHAnsi"/>
          <w:noProof/>
          <w:lang w:val="es-ES" w:eastAsia="es-ES"/>
        </w:rPr>
        <mc:AlternateContent>
          <mc:Choice Requires="wps">
            <w:drawing>
              <wp:anchor distT="0" distB="0" distL="114300" distR="114300" simplePos="0" relativeHeight="251517440" behindDoc="0" locked="0" layoutInCell="1" allowOverlap="1" wp14:anchorId="2976BF10" wp14:editId="4B8C9012">
                <wp:simplePos x="0" y="0"/>
                <wp:positionH relativeFrom="column">
                  <wp:posOffset>2745056</wp:posOffset>
                </wp:positionH>
                <wp:positionV relativeFrom="paragraph">
                  <wp:posOffset>7777480</wp:posOffset>
                </wp:positionV>
                <wp:extent cx="1255981" cy="337185"/>
                <wp:effectExtent l="57150" t="38100" r="59055" b="100965"/>
                <wp:wrapNone/>
                <wp:docPr id="537" name="537 Terminador"/>
                <wp:cNvGraphicFramePr/>
                <a:graphic xmlns:a="http://schemas.openxmlformats.org/drawingml/2006/main">
                  <a:graphicData uri="http://schemas.microsoft.com/office/word/2010/wordprocessingShape">
                    <wps:wsp>
                      <wps:cNvSpPr/>
                      <wps:spPr>
                        <a:xfrm>
                          <a:off x="0" y="0"/>
                          <a:ext cx="1255981" cy="33718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9E2565">
                            <w:pPr>
                              <w:jc w:val="center"/>
                              <w:rPr>
                                <w:sz w:val="18"/>
                                <w:szCs w:val="18"/>
                              </w:rPr>
                            </w:pPr>
                            <w:r w:rsidRPr="00083E3F">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6BF10" id="537 Terminador" o:spid="_x0000_s1424" type="#_x0000_t116" style="position:absolute;margin-left:216.15pt;margin-top:612.4pt;width:98.9pt;height:26.5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" filled="f" strokecolor="black [3040]">
                <v:shadow on="t" color="black" opacity="24903f" origin=",.5" offset="0,.55556mm"/>
                <v:textbox>
                  <w:txbxContent>
                    <w:p w:rsidR="008C7A20" w:rsidRPr="00083E3F" w:rsidRDefault="008C7A20" w:rsidP="009E2565">
                      <w:pPr>
                        <w:jc w:val="center"/>
                        <w:rPr>
                          <w:sz w:val="18"/>
                          <w:szCs w:val="18"/>
                        </w:rPr>
                      </w:pPr>
                      <w:r w:rsidRPr="00083E3F">
                        <w:rPr>
                          <w:sz w:val="18"/>
                          <w:szCs w:val="18"/>
                        </w:rPr>
                        <w:t>Fin</w:t>
                      </w:r>
                    </w:p>
                  </w:txbxContent>
                </v:textbox>
              </v:shape>
            </w:pict>
          </mc:Fallback>
        </mc:AlternateContent>
      </w:r>
      <w:r w:rsidR="00DC2B62" w:rsidRPr="008A2904">
        <w:rPr>
          <w:rFonts w:cstheme="minorHAnsi"/>
          <w:noProof/>
          <w:lang w:val="es-ES" w:eastAsia="es-ES"/>
        </w:rPr>
        <mc:AlternateContent>
          <mc:Choice Requires="wps">
            <w:drawing>
              <wp:anchor distT="0" distB="0" distL="114300" distR="114300" simplePos="0" relativeHeight="251518464" behindDoc="0" locked="0" layoutInCell="1" allowOverlap="1" wp14:anchorId="6A7FD269" wp14:editId="44B7F81C">
                <wp:simplePos x="0" y="0"/>
                <wp:positionH relativeFrom="column">
                  <wp:posOffset>3342005</wp:posOffset>
                </wp:positionH>
                <wp:positionV relativeFrom="paragraph">
                  <wp:posOffset>7548245</wp:posOffset>
                </wp:positionV>
                <wp:extent cx="0" cy="228600"/>
                <wp:effectExtent l="76200" t="0" r="57150" b="57150"/>
                <wp:wrapNone/>
                <wp:docPr id="539" name="539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A93AF" id="539 Conector recto de flecha" o:spid="_x0000_s1026" type="#_x0000_t32" style="position:absolute;margin-left:263.15pt;margin-top:594.35pt;width:0;height: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" strokecolor="black [3040]">
                <v:stroke endarrow="block"/>
              </v:shape>
            </w:pict>
          </mc:Fallback>
        </mc:AlternateContent>
      </w:r>
      <w:r w:rsidR="00DC2B62" w:rsidRPr="008A2904">
        <w:rPr>
          <w:rFonts w:cstheme="minorHAnsi"/>
          <w:noProof/>
          <w:lang w:val="es-ES" w:eastAsia="es-ES"/>
        </w:rPr>
        <mc:AlternateContent>
          <mc:Choice Requires="wps">
            <w:drawing>
              <wp:anchor distT="0" distB="0" distL="114300" distR="114300" simplePos="0" relativeHeight="251803136" behindDoc="0" locked="0" layoutInCell="1" allowOverlap="1" wp14:anchorId="60B62E93" wp14:editId="4825A687">
                <wp:simplePos x="0" y="0"/>
                <wp:positionH relativeFrom="column">
                  <wp:posOffset>2611755</wp:posOffset>
                </wp:positionH>
                <wp:positionV relativeFrom="paragraph">
                  <wp:posOffset>7094220</wp:posOffset>
                </wp:positionV>
                <wp:extent cx="1457960" cy="457200"/>
                <wp:effectExtent l="57150" t="38100" r="85090" b="95250"/>
                <wp:wrapNone/>
                <wp:docPr id="205" name="205 Datos almacenados"/>
                <wp:cNvGraphicFramePr/>
                <a:graphic xmlns:a="http://schemas.openxmlformats.org/drawingml/2006/main">
                  <a:graphicData uri="http://schemas.microsoft.com/office/word/2010/wordprocessingShape">
                    <wps:wsp>
                      <wps:cNvSpPr/>
                      <wps:spPr>
                        <a:xfrm>
                          <a:off x="0" y="0"/>
                          <a:ext cx="1457960" cy="457200"/>
                        </a:xfrm>
                        <a:prstGeom prst="flowChartOnlineStorage">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D21BDE">
                            <w:pPr>
                              <w:jc w:val="center"/>
                            </w:pPr>
                            <w:r w:rsidRPr="00D21BDE">
                              <w:rPr>
                                <w:sz w:val="18"/>
                                <w:szCs w:val="18"/>
                              </w:rPr>
                              <w:t>Archiva toda la</w:t>
                            </w:r>
                            <w:r>
                              <w:t xml:space="preserve"> </w:t>
                            </w:r>
                            <w:r w:rsidRPr="00D21BDE">
                              <w:rPr>
                                <w:sz w:val="18"/>
                                <w:szCs w:val="18"/>
                              </w:rPr>
                              <w:t>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62E93" id="205 Datos almacenados" o:spid="_x0000_s1425" type="#_x0000_t130" style="position:absolute;margin-left:205.65pt;margin-top:558.6pt;width:114.8pt;height:36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" fillcolor="white [3212]" strokecolor="black [3040]">
                <v:shadow on="t" color="black" opacity="24903f" origin=",.5" offset="0,.55556mm"/>
                <v:textbox>
                  <w:txbxContent>
                    <w:p w:rsidR="008C7A20" w:rsidRDefault="008C7A20" w:rsidP="00D21BDE">
                      <w:pPr>
                        <w:jc w:val="center"/>
                      </w:pPr>
                      <w:r w:rsidRPr="00D21BDE">
                        <w:rPr>
                          <w:sz w:val="18"/>
                          <w:szCs w:val="18"/>
                        </w:rPr>
                        <w:t>Archiva toda la</w:t>
                      </w:r>
                      <w:r>
                        <w:t xml:space="preserve"> </w:t>
                      </w:r>
                      <w:r w:rsidRPr="00D21BDE">
                        <w:rPr>
                          <w:sz w:val="18"/>
                          <w:szCs w:val="18"/>
                        </w:rPr>
                        <w:t>documentación</w:t>
                      </w:r>
                    </w:p>
                  </w:txbxContent>
                </v:textbox>
              </v:shape>
            </w:pict>
          </mc:Fallback>
        </mc:AlternateContent>
      </w:r>
      <w:r w:rsidR="00DC2B62" w:rsidRPr="008A2904">
        <w:rPr>
          <w:rFonts w:cstheme="minorHAnsi"/>
          <w:noProof/>
          <w:lang w:val="es-ES" w:eastAsia="es-ES"/>
        </w:rPr>
        <mc:AlternateContent>
          <mc:Choice Requires="wps">
            <w:drawing>
              <wp:anchor distT="0" distB="0" distL="114300" distR="114300" simplePos="0" relativeHeight="251802112" behindDoc="0" locked="0" layoutInCell="1" allowOverlap="1" wp14:anchorId="67725CD0" wp14:editId="295F7440">
                <wp:simplePos x="0" y="0"/>
                <wp:positionH relativeFrom="column">
                  <wp:posOffset>3351188</wp:posOffset>
                </wp:positionH>
                <wp:positionV relativeFrom="paragraph">
                  <wp:posOffset>6968685</wp:posOffset>
                </wp:positionV>
                <wp:extent cx="0" cy="117915"/>
                <wp:effectExtent l="76200" t="0" r="57150" b="53975"/>
                <wp:wrapNone/>
                <wp:docPr id="204" name="204 Conector recto de flecha"/>
                <wp:cNvGraphicFramePr/>
                <a:graphic xmlns:a="http://schemas.openxmlformats.org/drawingml/2006/main">
                  <a:graphicData uri="http://schemas.microsoft.com/office/word/2010/wordprocessingShape">
                    <wps:wsp>
                      <wps:cNvCnPr/>
                      <wps:spPr>
                        <a:xfrm>
                          <a:off x="0" y="0"/>
                          <a:ext cx="0" cy="1179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4B06EBE" id="204 Conector recto de flecha" o:spid="_x0000_s1026" type="#_x0000_t32" style="position:absolute;margin-left:263.85pt;margin-top:548.7pt;width:0;height:9.3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" strokecolor="black [3040]">
                <v:stroke endarrow="block"/>
              </v:shape>
            </w:pict>
          </mc:Fallback>
        </mc:AlternateContent>
      </w:r>
      <w:r w:rsidR="00D21BDE" w:rsidRPr="008A2904">
        <w:rPr>
          <w:rFonts w:cstheme="minorHAnsi"/>
          <w:noProof/>
          <w:lang w:val="es-ES" w:eastAsia="es-ES"/>
        </w:rPr>
        <mc:AlternateContent>
          <mc:Choice Requires="wps">
            <w:drawing>
              <wp:anchor distT="0" distB="0" distL="114300" distR="114300" simplePos="0" relativeHeight="251799040" behindDoc="0" locked="0" layoutInCell="1" allowOverlap="1" wp14:anchorId="4DFB892D" wp14:editId="45CA5997">
                <wp:simplePos x="0" y="0"/>
                <wp:positionH relativeFrom="column">
                  <wp:posOffset>1170305</wp:posOffset>
                </wp:positionH>
                <wp:positionV relativeFrom="paragraph">
                  <wp:posOffset>5604510</wp:posOffset>
                </wp:positionV>
                <wp:extent cx="1259205" cy="495935"/>
                <wp:effectExtent l="57150" t="38100" r="74295" b="94615"/>
                <wp:wrapNone/>
                <wp:docPr id="164" name="164 Rectángulo"/>
                <wp:cNvGraphicFramePr/>
                <a:graphic xmlns:a="http://schemas.openxmlformats.org/drawingml/2006/main">
                  <a:graphicData uri="http://schemas.microsoft.com/office/word/2010/wordprocessingShape">
                    <wps:wsp>
                      <wps:cNvSpPr/>
                      <wps:spPr>
                        <a:xfrm>
                          <a:off x="0" y="0"/>
                          <a:ext cx="1259205" cy="49593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09197D">
                            <w:pPr>
                              <w:jc w:val="center"/>
                            </w:pPr>
                            <w:r w:rsidRPr="0009197D">
                              <w:rPr>
                                <w:sz w:val="18"/>
                                <w:szCs w:val="18"/>
                              </w:rPr>
                              <w:t>Cancela en el banco y entrega el</w:t>
                            </w:r>
                            <w:r>
                              <w:t xml:space="preserve"> </w:t>
                            </w:r>
                            <w:r>
                              <w:rPr>
                                <w:sz w:val="18"/>
                                <w:szCs w:val="18"/>
                              </w:rPr>
                              <w:t>recibo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892D" id="164 Rectángulo" o:spid="_x0000_s1426" style="position:absolute;margin-left:92.15pt;margin-top:441.3pt;width:99.15pt;height:39.0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" fillcolor="white [3212]" strokecolor="black [3040]">
                <v:shadow on="t" color="black" opacity="24903f" origin=",.5" offset="0,.55556mm"/>
                <v:textbox>
                  <w:txbxContent>
                    <w:p w:rsidR="008C7A20" w:rsidRDefault="008C7A20" w:rsidP="0009197D">
                      <w:pPr>
                        <w:jc w:val="center"/>
                      </w:pPr>
                      <w:r w:rsidRPr="0009197D">
                        <w:rPr>
                          <w:sz w:val="18"/>
                          <w:szCs w:val="18"/>
                        </w:rPr>
                        <w:t>Cancela en el banco y entrega el</w:t>
                      </w:r>
                      <w:r>
                        <w:t xml:space="preserve"> </w:t>
                      </w:r>
                      <w:r>
                        <w:rPr>
                          <w:sz w:val="18"/>
                          <w:szCs w:val="18"/>
                        </w:rPr>
                        <w:t>recibo</w:t>
                      </w:r>
                    </w:p>
                  </w:txbxContent>
                </v:textbox>
              </v:rect>
            </w:pict>
          </mc:Fallback>
        </mc:AlternateContent>
      </w:r>
      <w:r w:rsidR="00D21BDE" w:rsidRPr="008A2904">
        <w:rPr>
          <w:rFonts w:cstheme="minorHAnsi"/>
          <w:noProof/>
          <w:lang w:val="es-ES" w:eastAsia="es-ES"/>
        </w:rPr>
        <mc:AlternateContent>
          <mc:Choice Requires="wps">
            <w:drawing>
              <wp:anchor distT="0" distB="0" distL="114300" distR="114300" simplePos="0" relativeHeight="251800064" behindDoc="0" locked="0" layoutInCell="1" allowOverlap="1" wp14:anchorId="7EDBD250" wp14:editId="52204CCF">
                <wp:simplePos x="0" y="0"/>
                <wp:positionH relativeFrom="column">
                  <wp:posOffset>2428240</wp:posOffset>
                </wp:positionH>
                <wp:positionV relativeFrom="paragraph">
                  <wp:posOffset>5854700</wp:posOffset>
                </wp:positionV>
                <wp:extent cx="175260" cy="0"/>
                <wp:effectExtent l="38100" t="76200" r="0" b="95250"/>
                <wp:wrapNone/>
                <wp:docPr id="171" name="171 Conector recto de flecha"/>
                <wp:cNvGraphicFramePr/>
                <a:graphic xmlns:a="http://schemas.openxmlformats.org/drawingml/2006/main">
                  <a:graphicData uri="http://schemas.microsoft.com/office/word/2010/wordprocessingShape">
                    <wps:wsp>
                      <wps:cNvCnPr/>
                      <wps:spPr>
                        <a:xfrm flipH="1">
                          <a:off x="0" y="0"/>
                          <a:ext cx="1752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243E618" id="171 Conector recto de flecha" o:spid="_x0000_s1026" type="#_x0000_t32" style="position:absolute;margin-left:191.2pt;margin-top:461pt;width:13.8pt;height:0;flip:x;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" strokecolor="black [3040]">
                <v:stroke endarrow="block"/>
              </v:shape>
            </w:pict>
          </mc:Fallback>
        </mc:AlternateContent>
      </w:r>
      <w:r w:rsidR="00D21BDE" w:rsidRPr="008A2904">
        <w:rPr>
          <w:rFonts w:cstheme="minorHAnsi"/>
          <w:noProof/>
          <w:lang w:val="es-ES" w:eastAsia="es-ES"/>
        </w:rPr>
        <mc:AlternateContent>
          <mc:Choice Requires="wps">
            <w:drawing>
              <wp:anchor distT="0" distB="0" distL="114300" distR="114300" simplePos="0" relativeHeight="251516416" behindDoc="0" locked="0" layoutInCell="1" allowOverlap="1" wp14:anchorId="3C2F83E1" wp14:editId="05E3310C">
                <wp:simplePos x="0" y="0"/>
                <wp:positionH relativeFrom="column">
                  <wp:posOffset>3350651</wp:posOffset>
                </wp:positionH>
                <wp:positionV relativeFrom="paragraph">
                  <wp:posOffset>3680464</wp:posOffset>
                </wp:positionV>
                <wp:extent cx="0" cy="117862"/>
                <wp:effectExtent l="76200" t="0" r="57150" b="53975"/>
                <wp:wrapNone/>
                <wp:docPr id="526" name="526 Conector recto de flecha"/>
                <wp:cNvGraphicFramePr/>
                <a:graphic xmlns:a="http://schemas.openxmlformats.org/drawingml/2006/main">
                  <a:graphicData uri="http://schemas.microsoft.com/office/word/2010/wordprocessingShape">
                    <wps:wsp>
                      <wps:cNvCnPr/>
                      <wps:spPr>
                        <a:xfrm>
                          <a:off x="0" y="0"/>
                          <a:ext cx="0" cy="11786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CC79C" id="526 Conector recto de flecha" o:spid="_x0000_s1026" type="#_x0000_t32" style="position:absolute;margin-left:263.85pt;margin-top:289.8pt;width:0;height:9.3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" strokecolor="black [3040]">
                <v:stroke endarrow="block"/>
              </v:shape>
            </w:pict>
          </mc:Fallback>
        </mc:AlternateContent>
      </w:r>
      <w:r w:rsidR="00D21BDE" w:rsidRPr="008A2904">
        <w:rPr>
          <w:rFonts w:cstheme="minorHAnsi"/>
          <w:noProof/>
          <w:lang w:val="es-ES" w:eastAsia="es-ES"/>
        </w:rPr>
        <mc:AlternateContent>
          <mc:Choice Requires="wpg">
            <w:drawing>
              <wp:anchor distT="0" distB="0" distL="114300" distR="114300" simplePos="0" relativeHeight="251796992" behindDoc="0" locked="0" layoutInCell="1" allowOverlap="1" wp14:anchorId="77DD58D2" wp14:editId="01A56ABA">
                <wp:simplePos x="0" y="0"/>
                <wp:positionH relativeFrom="column">
                  <wp:posOffset>2612634</wp:posOffset>
                </wp:positionH>
                <wp:positionV relativeFrom="paragraph">
                  <wp:posOffset>2053785</wp:posOffset>
                </wp:positionV>
                <wp:extent cx="1443355" cy="2285998"/>
                <wp:effectExtent l="57150" t="38100" r="80645" b="76835"/>
                <wp:wrapNone/>
                <wp:docPr id="203" name="203 Grupo"/>
                <wp:cNvGraphicFramePr/>
                <a:graphic xmlns:a="http://schemas.openxmlformats.org/drawingml/2006/main">
                  <a:graphicData uri="http://schemas.microsoft.com/office/word/2010/wordprocessingGroup">
                    <wpg:wgp>
                      <wpg:cNvGrpSpPr/>
                      <wpg:grpSpPr>
                        <a:xfrm>
                          <a:off x="0" y="0"/>
                          <a:ext cx="1443355" cy="2285998"/>
                          <a:chOff x="0" y="0"/>
                          <a:chExt cx="1443355" cy="2285998"/>
                        </a:xfrm>
                      </wpg:grpSpPr>
                      <wps:wsp>
                        <wps:cNvPr id="525" name="525 Conector recto de flecha"/>
                        <wps:cNvCnPr/>
                        <wps:spPr>
                          <a:xfrm>
                            <a:off x="729762" y="527539"/>
                            <a:ext cx="0" cy="1346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174" name="174 Grupo"/>
                        <wpg:cNvGrpSpPr/>
                        <wpg:grpSpPr>
                          <a:xfrm>
                            <a:off x="0" y="0"/>
                            <a:ext cx="1443355" cy="2285998"/>
                            <a:chOff x="0" y="0"/>
                            <a:chExt cx="1443355" cy="2285998"/>
                          </a:xfrm>
                        </wpg:grpSpPr>
                        <wpg:grpSp>
                          <wpg:cNvPr id="173" name="173 Grupo"/>
                          <wpg:cNvGrpSpPr/>
                          <wpg:grpSpPr>
                            <a:xfrm>
                              <a:off x="0" y="0"/>
                              <a:ext cx="1443355" cy="2285998"/>
                              <a:chOff x="0" y="0"/>
                              <a:chExt cx="1443355" cy="2285998"/>
                            </a:xfrm>
                          </wpg:grpSpPr>
                          <wpg:grpSp>
                            <wpg:cNvPr id="528" name="528 Grupo"/>
                            <wpg:cNvGrpSpPr/>
                            <wpg:grpSpPr>
                              <a:xfrm>
                                <a:off x="0" y="0"/>
                                <a:ext cx="1443355" cy="2285998"/>
                                <a:chOff x="187338" y="326119"/>
                                <a:chExt cx="1446035" cy="2289076"/>
                              </a:xfrm>
                            </wpg:grpSpPr>
                            <wps:wsp>
                              <wps:cNvPr id="519" name="519 Rectángulo"/>
                              <wps:cNvSpPr/>
                              <wps:spPr>
                                <a:xfrm>
                                  <a:off x="187339" y="326119"/>
                                  <a:ext cx="1427431" cy="523671"/>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640579" w:rsidRDefault="008C7A20" w:rsidP="00765A6F">
                                    <w:pPr>
                                      <w:jc w:val="center"/>
                                      <w:rPr>
                                        <w:sz w:val="18"/>
                                        <w:szCs w:val="18"/>
                                      </w:rPr>
                                    </w:pPr>
                                    <w:r>
                                      <w:rPr>
                                        <w:sz w:val="18"/>
                                        <w:szCs w:val="18"/>
                                      </w:rPr>
                                      <w:t xml:space="preserve">Verifica la secuencia de las retenciones, factura, NC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520 Rectángulo"/>
                              <wps:cNvSpPr/>
                              <wps:spPr>
                                <a:xfrm>
                                  <a:off x="187338" y="1501903"/>
                                  <a:ext cx="1427153" cy="453536"/>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640579" w:rsidRDefault="008C7A20" w:rsidP="00765A6F">
                                    <w:pPr>
                                      <w:jc w:val="center"/>
                                      <w:rPr>
                                        <w:sz w:val="18"/>
                                        <w:szCs w:val="18"/>
                                      </w:rPr>
                                    </w:pPr>
                                    <w:r w:rsidRPr="00640579">
                                      <w:rPr>
                                        <w:sz w:val="18"/>
                                        <w:szCs w:val="18"/>
                                      </w:rPr>
                                      <w:t xml:space="preserve">Elabora </w:t>
                                    </w:r>
                                    <w:r>
                                      <w:rPr>
                                        <w:sz w:val="18"/>
                                        <w:szCs w:val="18"/>
                                      </w:rPr>
                                      <w:t xml:space="preserve">el borrador de los formularios </w:t>
                                    </w:r>
                                    <w:r w:rsidRPr="00640579">
                                      <w:rPr>
                                        <w:sz w:val="18"/>
                                        <w:szCs w:val="18"/>
                                      </w:rPr>
                                      <w:t>103 y 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521 Documento"/>
                              <wps:cNvSpPr/>
                              <wps:spPr>
                                <a:xfrm>
                                  <a:off x="187338" y="2073342"/>
                                  <a:ext cx="1446035" cy="541853"/>
                                </a:xfrm>
                                <a:prstGeom prst="flowChartDocument">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765A6F">
                                    <w:pPr>
                                      <w:jc w:val="center"/>
                                      <w:rPr>
                                        <w:sz w:val="18"/>
                                        <w:szCs w:val="18"/>
                                      </w:rPr>
                                    </w:pPr>
                                    <w:r w:rsidRPr="00083E3F">
                                      <w:rPr>
                                        <w:sz w:val="18"/>
                                        <w:szCs w:val="18"/>
                                      </w:rPr>
                                      <w:t>Imprime y envía a</w:t>
                                    </w:r>
                                    <w:r>
                                      <w:rPr>
                                        <w:sz w:val="18"/>
                                        <w:szCs w:val="18"/>
                                      </w:rPr>
                                      <w:t xml:space="preserve"> </w:t>
                                    </w:r>
                                    <w:r w:rsidRPr="00083E3F">
                                      <w:rPr>
                                        <w:sz w:val="18"/>
                                        <w:szCs w:val="18"/>
                                      </w:rPr>
                                      <w:t>l</w:t>
                                    </w:r>
                                    <w:r>
                                      <w:rPr>
                                        <w:sz w:val="18"/>
                                        <w:szCs w:val="18"/>
                                      </w:rPr>
                                      <w:t>a</w:t>
                                    </w:r>
                                    <w:r w:rsidRPr="00083E3F">
                                      <w:rPr>
                                        <w:sz w:val="18"/>
                                        <w:szCs w:val="18"/>
                                      </w:rPr>
                                      <w:t xml:space="preserve"> geren</w:t>
                                    </w:r>
                                    <w:r>
                                      <w:rPr>
                                        <w:sz w:val="18"/>
                                        <w:szCs w:val="18"/>
                                      </w:rPr>
                                      <w:t>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153 Proceso"/>
                            <wps:cNvSpPr/>
                            <wps:spPr>
                              <a:xfrm>
                                <a:off x="0" y="633046"/>
                                <a:ext cx="1409700" cy="37528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083E3F">
                                  <w:pPr>
                                    <w:jc w:val="center"/>
                                    <w:rPr>
                                      <w:sz w:val="18"/>
                                      <w:szCs w:val="18"/>
                                    </w:rPr>
                                  </w:pPr>
                                  <w:r w:rsidRPr="00083E3F">
                                    <w:rPr>
                                      <w:sz w:val="18"/>
                                      <w:szCs w:val="18"/>
                                    </w:rPr>
                                    <w:t>Confirma los registros e información contable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154 Conector recto de flecha"/>
                          <wps:cNvCnPr/>
                          <wps:spPr>
                            <a:xfrm>
                              <a:off x="729762" y="1002323"/>
                              <a:ext cx="0" cy="1718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7DD58D2" id="203 Grupo" o:spid="_x0000_s1427" style="position:absolute;margin-left:205.7pt;margin-top:161.7pt;width:113.65pt;height:180pt;z-index:251796992" coordsize="14433,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">
                <v:shape id="525 Conector recto de flecha" o:spid="_x0000_s1428" type="#_x0000_t32" style="position:absolute;left:7297;top:5275;width:0;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F2MEAAADcAAAADwAAAGRycy9kb3ducmV2LnhtbESP3YrCMBSE74V9h3AEb0TTFV2WahQR&#10;FuqlPw9waI5NsTkpSfqzb2+Ehb0cZuYbZncYbSN68qF2rOBzmYEgLp2uuVJwv/0svkGEiKyxcUwK&#10;finAYf8x2WGu3cAX6q+xEgnCIUcFJsY2lzKUhiyGpWuJk/dw3mJM0ldSexwS3DZylWVf0mLNacFg&#10;SydD5fPaWQWuZ3Nez218yq68HbErToMvlJpNx+MWRKQx/of/2oVWsFlt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w0XYwQAAANwAAAAPAAAAAAAAAAAAAAAA&#10;AKECAABkcnMvZG93bnJldi54bWxQSwUGAAAAAAQABAD5AAAAjwMAAAAA&#10;" strokecolor="black [3040]">
                  <v:stroke endarrow="block"/>
                </v:shape>
                <v:group id="174 Grupo" o:spid="_x0000_s1429" style="position:absolute;width:14433;height:22859" coordsize="14433,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173 Grupo" o:spid="_x0000_s1430" style="position:absolute;width:14433;height:22859" coordsize="14433,2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528 Grupo" o:spid="_x0000_s1431" style="position:absolute;width:14433;height:22859" coordorigin="1873,3261" coordsize="14460,2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rect id="519 Rectángulo" o:spid="_x0000_s1432" style="position:absolute;left:1873;top:3261;width:14274;height:5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2YMQA&#10;AADcAAAADwAAAGRycy9kb3ducmV2LnhtbESPzYrCQBCE74LvMLTgRXSioGjWUVT8WQ8ezPoATaY3&#10;iZvpCZlR49s7C4LHoqq+oubLxpTiTrUrLCsYDiIQxKnVBWcKLj+7/hSE88gaS8uk4EkOlot2a46x&#10;tg8+0z3xmQgQdjEqyL2vYildmpNBN7AVcfB+bW3QB1lnUtf4CHBTylEUTaTBgsNCjhVtckr/kptR&#10;cJ1Up/2aj7P1ftv0DsnVyMvYKNXtNKsvEJ4a/wm/299awXg4g/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9mDEAAAA3AAAAA8AAAAAAAAAAAAAAAAAmAIAAGRycy9k&#10;b3ducmV2LnhtbFBLBQYAAAAABAAEAPUAAACJAwAAAAA=&#10;" filled="f" strokecolor="black [3040]">
                        <v:shadow on="t" color="black" opacity="24903f" origin=",.5" offset="0,.55556mm"/>
                        <v:textbox>
                          <w:txbxContent>
                            <w:p w:rsidR="008C7A20" w:rsidRPr="00640579" w:rsidRDefault="008C7A20" w:rsidP="00765A6F">
                              <w:pPr>
                                <w:jc w:val="center"/>
                                <w:rPr>
                                  <w:sz w:val="18"/>
                                  <w:szCs w:val="18"/>
                                </w:rPr>
                              </w:pPr>
                              <w:r>
                                <w:rPr>
                                  <w:sz w:val="18"/>
                                  <w:szCs w:val="18"/>
                                </w:rPr>
                                <w:t xml:space="preserve">Verifica la secuencia de las retenciones, factura, NC </w:t>
                              </w:r>
                            </w:p>
                          </w:txbxContent>
                        </v:textbox>
                      </v:rect>
                      <v:rect id="520 Rectángulo" o:spid="_x0000_s1433" style="position:absolute;left:1873;top:15019;width:14271;height:4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VQMMA&#10;AADcAAAADwAAAGRycy9kb3ducmV2LnhtbERPS27CMBDdV+odrKnUDQKnkYJoikFN1fJZsGjgAKN4&#10;moTGYyt2Q7g9XiB1+fT+y/VoOjFQ71vLCl5mCQjiyuqWawWn49d0AcIHZI2dZVJwJQ/r1ePDEnNt&#10;L/xNQxlqEUPY56igCcHlUvqqIYN+Zh1x5H5sbzBE2NdS93iJ4aaTaZLMpcGWY0ODjj4aqn7LP6Pg&#10;PHeHTcH712LzOU625dnIU2aUen4a399ABBrDv/ju3mkFWRr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qVQMMAAADcAAAADwAAAAAAAAAAAAAAAACYAgAAZHJzL2Rv&#10;d25yZXYueG1sUEsFBgAAAAAEAAQA9QAAAIgDAAAAAA==&#10;" filled="f" strokecolor="black [3040]">
                        <v:shadow on="t" color="black" opacity="24903f" origin=",.5" offset="0,.55556mm"/>
                        <v:textbox>
                          <w:txbxContent>
                            <w:p w:rsidR="008C7A20" w:rsidRPr="00640579" w:rsidRDefault="008C7A20" w:rsidP="00765A6F">
                              <w:pPr>
                                <w:jc w:val="center"/>
                                <w:rPr>
                                  <w:sz w:val="18"/>
                                  <w:szCs w:val="18"/>
                                </w:rPr>
                              </w:pPr>
                              <w:r w:rsidRPr="00640579">
                                <w:rPr>
                                  <w:sz w:val="18"/>
                                  <w:szCs w:val="18"/>
                                </w:rPr>
                                <w:t xml:space="preserve">Elabora </w:t>
                              </w:r>
                              <w:r>
                                <w:rPr>
                                  <w:sz w:val="18"/>
                                  <w:szCs w:val="18"/>
                                </w:rPr>
                                <w:t xml:space="preserve">el borrador de los formularios </w:t>
                              </w:r>
                              <w:r w:rsidRPr="00640579">
                                <w:rPr>
                                  <w:sz w:val="18"/>
                                  <w:szCs w:val="18"/>
                                </w:rPr>
                                <w:t>103 y 104</w:t>
                              </w:r>
                            </w:p>
                          </w:txbxContent>
                        </v:textbox>
                      </v:rect>
                      <v:shape id="521 Documento" o:spid="_x0000_s1434" type="#_x0000_t114" style="position:absolute;left:1873;top:20733;width:14460;height:5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cMA&#10;AADcAAAADwAAAGRycy9kb3ducmV2LnhtbESP0WrCQBRE3wv9h+UW+lJ0k9Bqia6ihdS+Rv2AS/Y2&#10;CWbvxuyaxL93BcHHYWbOMMv1aBrRU+dqywriaQSCuLC65lLB8ZBNvkE4j6yxsUwKruRgvXp9WWKq&#10;7cA59XtfigBhl6KCyvs2ldIVFRl0U9sSB+/fdgZ9kF0pdYdDgJtGJlE0kwZrDgsVtvRTUXHaX4wC&#10;X8x25+M53xwywq2ef/yWn7FR6v1t3CxAeBr9M/xo/2kFX0kM9zPh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zcMAAADcAAAADwAAAAAAAAAAAAAAAACYAgAAZHJzL2Rv&#10;d25yZXYueG1sUEsFBgAAAAAEAAQA9QAAAIgDAAAAAA==&#10;" filled="f" strokecolor="black [3040]">
                        <v:shadow on="t" color="black" opacity="24903f" origin=",.5" offset="0,.55556mm"/>
                        <v:textbox>
                          <w:txbxContent>
                            <w:p w:rsidR="008C7A20" w:rsidRPr="00083E3F" w:rsidRDefault="008C7A20" w:rsidP="00765A6F">
                              <w:pPr>
                                <w:jc w:val="center"/>
                                <w:rPr>
                                  <w:sz w:val="18"/>
                                  <w:szCs w:val="18"/>
                                </w:rPr>
                              </w:pPr>
                              <w:r w:rsidRPr="00083E3F">
                                <w:rPr>
                                  <w:sz w:val="18"/>
                                  <w:szCs w:val="18"/>
                                </w:rPr>
                                <w:t>Imprime y envía a</w:t>
                              </w:r>
                              <w:r>
                                <w:rPr>
                                  <w:sz w:val="18"/>
                                  <w:szCs w:val="18"/>
                                </w:rPr>
                                <w:t xml:space="preserve"> </w:t>
                              </w:r>
                              <w:r w:rsidRPr="00083E3F">
                                <w:rPr>
                                  <w:sz w:val="18"/>
                                  <w:szCs w:val="18"/>
                                </w:rPr>
                                <w:t>l</w:t>
                              </w:r>
                              <w:r>
                                <w:rPr>
                                  <w:sz w:val="18"/>
                                  <w:szCs w:val="18"/>
                                </w:rPr>
                                <w:t>a</w:t>
                              </w:r>
                              <w:r w:rsidRPr="00083E3F">
                                <w:rPr>
                                  <w:sz w:val="18"/>
                                  <w:szCs w:val="18"/>
                                </w:rPr>
                                <w:t xml:space="preserve"> geren</w:t>
                              </w:r>
                              <w:r>
                                <w:rPr>
                                  <w:sz w:val="18"/>
                                  <w:szCs w:val="18"/>
                                </w:rPr>
                                <w:t>cia</w:t>
                              </w:r>
                            </w:p>
                          </w:txbxContent>
                        </v:textbox>
                      </v:shape>
                    </v:group>
                    <v:shape id="153 Proceso" o:spid="_x0000_s1435" type="#_x0000_t109" style="position:absolute;top:6330;width:14097;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f+MMA&#10;AADcAAAADwAAAGRycy9kb3ducmV2LnhtbERPTWvCQBC9C/6HZYReRDe2ppTUVaJQ8ODFaA/ehuyY&#10;jWZnQ3ar6b93CwVv83ifs1j1thE36nztWMFsmoAgLp2uuVJwPHxNPkD4gKyxcUwKfsnDajkcLDDT&#10;7s57uhWhEjGEfYYKTAhtJqUvDVn0U9cSR+7sOoshwq6SusN7DLeNfE2Sd2mx5thgsKWNofJa/FgF&#10;RWrO24vdJKe1y7/nlBu5GxulXkZ9/gkiUB+e4n/3Vsf56Rv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f+MMAAADcAAAADwAAAAAAAAAAAAAAAACYAgAAZHJzL2Rv&#10;d25yZXYueG1sUEsFBgAAAAAEAAQA9QAAAIgDAAAAAA==&#10;" fillcolor="white [3212]" strokecolor="black [3040]">
                      <v:shadow on="t" color="black" opacity="24903f" origin=",.5" offset="0,.55556mm"/>
                      <v:textbox>
                        <w:txbxContent>
                          <w:p w:rsidR="008C7A20" w:rsidRPr="00083E3F" w:rsidRDefault="008C7A20" w:rsidP="00083E3F">
                            <w:pPr>
                              <w:jc w:val="center"/>
                              <w:rPr>
                                <w:sz w:val="18"/>
                                <w:szCs w:val="18"/>
                              </w:rPr>
                            </w:pPr>
                            <w:r w:rsidRPr="00083E3F">
                              <w:rPr>
                                <w:sz w:val="18"/>
                                <w:szCs w:val="18"/>
                              </w:rPr>
                              <w:t>Confirma los registros e información contable</w:t>
                            </w:r>
                          </w:p>
                        </w:txbxContent>
                      </v:textbox>
                    </v:shape>
                  </v:group>
                  <v:shape id="154 Conector recto de flecha" o:spid="_x0000_s1436" type="#_x0000_t32" style="position:absolute;left:7297;top:10023;width:0;height:1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J74AAADcAAAADwAAAGRycy9kb3ducmV2LnhtbERP24rCMBB9F/yHMMK+iKYuukg1ighC&#10;91HdDxiasSk2k5KkF//eLCzs2xzOdfbH0TaiJx9qxwpWywwEcel0zZWCn/tlsQURIrLGxjEpeFGA&#10;42E62WOu3cBX6m+xEimEQ44KTIxtLmUoDVkMS9cSJ+7hvMWYoK+k9jikcNvIzyz7khZrTg0GWzob&#10;Kp+3zipwPZvv9dzGp+zK+wm74jz4QqmP2XjagYg0xn/xn7vQaf5m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j8nvgAAANwAAAAPAAAAAAAAAAAAAAAAAKEC&#10;AABkcnMvZG93bnJldi54bWxQSwUGAAAAAAQABAD5AAAAjAMAAAAA&#10;" strokecolor="black [3040]">
                    <v:stroke endarrow="block"/>
                  </v:shape>
                </v:group>
              </v:group>
            </w:pict>
          </mc:Fallback>
        </mc:AlternateContent>
      </w:r>
      <w:r w:rsidR="00D21BDE" w:rsidRPr="008A2904">
        <w:rPr>
          <w:rFonts w:cstheme="minorHAnsi"/>
          <w:noProof/>
          <w:lang w:val="es-ES" w:eastAsia="es-ES"/>
        </w:rPr>
        <mc:AlternateContent>
          <mc:Choice Requires="wpg">
            <w:drawing>
              <wp:anchor distT="0" distB="0" distL="114300" distR="114300" simplePos="0" relativeHeight="251798016" behindDoc="0" locked="0" layoutInCell="1" allowOverlap="1" wp14:anchorId="41FC0D67" wp14:editId="7D9B0C38">
                <wp:simplePos x="0" y="0"/>
                <wp:positionH relativeFrom="column">
                  <wp:posOffset>4023360</wp:posOffset>
                </wp:positionH>
                <wp:positionV relativeFrom="paragraph">
                  <wp:posOffset>3797935</wp:posOffset>
                </wp:positionV>
                <wp:extent cx="1537335" cy="2289175"/>
                <wp:effectExtent l="38100" t="38100" r="81915" b="92075"/>
                <wp:wrapNone/>
                <wp:docPr id="162" name="162 Grupo"/>
                <wp:cNvGraphicFramePr/>
                <a:graphic xmlns:a="http://schemas.openxmlformats.org/drawingml/2006/main">
                  <a:graphicData uri="http://schemas.microsoft.com/office/word/2010/wordprocessingGroup">
                    <wpg:wgp>
                      <wpg:cNvGrpSpPr/>
                      <wpg:grpSpPr>
                        <a:xfrm>
                          <a:off x="0" y="0"/>
                          <a:ext cx="1537335" cy="2289175"/>
                          <a:chOff x="0" y="0"/>
                          <a:chExt cx="1537811" cy="2289175"/>
                        </a:xfrm>
                      </wpg:grpSpPr>
                      <wps:wsp>
                        <wps:cNvPr id="522" name="522 Proceso"/>
                        <wps:cNvSpPr/>
                        <wps:spPr>
                          <a:xfrm>
                            <a:off x="184639" y="0"/>
                            <a:ext cx="1353172" cy="45720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083E3F" w:rsidRDefault="008C7A20" w:rsidP="00765A6F">
                              <w:pPr>
                                <w:jc w:val="center"/>
                                <w:rPr>
                                  <w:sz w:val="18"/>
                                  <w:szCs w:val="18"/>
                                </w:rPr>
                              </w:pPr>
                              <w:r>
                                <w:rPr>
                                  <w:sz w:val="18"/>
                                  <w:szCs w:val="18"/>
                                </w:rPr>
                                <w:t>Verifica la fecha del pago según el Ruc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524 Conector recto de flecha"/>
                        <wps:cNvCnPr/>
                        <wps:spPr>
                          <a:xfrm>
                            <a:off x="17585" y="228600"/>
                            <a:ext cx="1758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3" name="533 Conector recto de flecha"/>
                        <wps:cNvCnPr/>
                        <wps:spPr>
                          <a:xfrm>
                            <a:off x="878916" y="509954"/>
                            <a:ext cx="0" cy="1428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8" name="538 Conector recto de flecha"/>
                        <wps:cNvCnPr/>
                        <wps:spPr>
                          <a:xfrm>
                            <a:off x="896816" y="1652954"/>
                            <a:ext cx="0" cy="1752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 name="155 Proceso"/>
                        <wps:cNvSpPr/>
                        <wps:spPr>
                          <a:xfrm>
                            <a:off x="193431" y="650631"/>
                            <a:ext cx="1344380" cy="38163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A22D09" w:rsidRDefault="008C7A20" w:rsidP="00A22D09">
                              <w:pPr>
                                <w:jc w:val="center"/>
                                <w:rPr>
                                  <w:sz w:val="18"/>
                                  <w:szCs w:val="18"/>
                                </w:rPr>
                              </w:pPr>
                              <w:r w:rsidRPr="00A22D09">
                                <w:rPr>
                                  <w:sz w:val="18"/>
                                  <w:szCs w:val="18"/>
                                </w:rPr>
                                <w:t xml:space="preserve">Revisa y autoriza el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156 Conector recto de flecha"/>
                        <wps:cNvCnPr/>
                        <wps:spPr>
                          <a:xfrm flipH="1">
                            <a:off x="17585" y="808893"/>
                            <a:ext cx="17272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 name="157 Rectángulo"/>
                        <wps:cNvSpPr/>
                        <wps:spPr>
                          <a:xfrm>
                            <a:off x="193431" y="1186962"/>
                            <a:ext cx="1344380" cy="41656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F19BF" w:rsidRDefault="008C7A20" w:rsidP="003F19BF">
                              <w:pPr>
                                <w:jc w:val="center"/>
                                <w:rPr>
                                  <w:sz w:val="18"/>
                                  <w:szCs w:val="18"/>
                                </w:rPr>
                              </w:pPr>
                              <w:r w:rsidRPr="003F19BF">
                                <w:rPr>
                                  <w:sz w:val="18"/>
                                  <w:szCs w:val="18"/>
                                </w:rPr>
                                <w:t>Recibe el cheque y se realiza la firma</w:t>
                              </w:r>
                              <w:r>
                                <w:t xml:space="preserve"> </w:t>
                              </w:r>
                              <w:r w:rsidRPr="003F19BF">
                                <w:rPr>
                                  <w:sz w:val="18"/>
                                  <w:szCs w:val="18"/>
                                </w:rPr>
                                <w:t>conjunta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158 Conector recto de flecha"/>
                        <wps:cNvCnPr/>
                        <wps:spPr>
                          <a:xfrm>
                            <a:off x="35170" y="1380393"/>
                            <a:ext cx="14995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 name="159 Proceso"/>
                        <wps:cNvSpPr/>
                        <wps:spPr>
                          <a:xfrm>
                            <a:off x="184639" y="1828800"/>
                            <a:ext cx="1353172"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3F19BF" w:rsidRDefault="008C7A20" w:rsidP="003F19BF">
                              <w:pPr>
                                <w:jc w:val="center"/>
                                <w:rPr>
                                  <w:sz w:val="18"/>
                                  <w:szCs w:val="18"/>
                                </w:rPr>
                              </w:pPr>
                              <w:r w:rsidRPr="003F19BF">
                                <w:rPr>
                                  <w:sz w:val="18"/>
                                  <w:szCs w:val="18"/>
                                </w:rPr>
                                <w:t>Devuelve a la contadora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60 Conector recto de flecha"/>
                        <wps:cNvCnPr/>
                        <wps:spPr>
                          <a:xfrm flipH="1">
                            <a:off x="0" y="2066193"/>
                            <a:ext cx="18097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1FC0D67" id="162 Grupo" o:spid="_x0000_s1437" style="position:absolute;margin-left:316.8pt;margin-top:299.05pt;width:121.05pt;height:180.25pt;z-index:251798016;mso-width-relative:margin" coordsize="15378,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">
                <v:shape id="522 Proceso" o:spid="_x0000_s1438" type="#_x0000_t109" style="position:absolute;left:1846;width:135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V6MYA&#10;AADcAAAADwAAAGRycy9kb3ducmV2LnhtbESPQWsCMRSE74X+h/AK3mq2W2rLapRSaNGL6CqCt+fm&#10;mSxuXpZN1PXfN0Khx2FmvmEms9414kJdqD0reBlmIIgrr2s2Crab7+cPECEia2w8k4IbBZhNHx8m&#10;WGh/5TVdymhEgnAoUIGNsS2kDJUlh2HoW+LkHX3nMCbZGak7vCa4a2SeZSPpsOa0YLGlL0vVqTw7&#10;BYvTcm82pfl5Xd0O89G73Z2X251Sg6f+cwwiUh//w3/tuVbwlud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2V6MYAAADcAAAADwAAAAAAAAAAAAAAAACYAgAAZHJz&#10;L2Rvd25yZXYueG1sUEsFBgAAAAAEAAQA9QAAAIsDAAAAAA==&#10;" filled="f" strokecolor="black [3040]">
                  <v:shadow on="t" color="black" opacity="24903f" origin=",.5" offset="0,.55556mm"/>
                  <v:textbox>
                    <w:txbxContent>
                      <w:p w:rsidR="008C7A20" w:rsidRPr="00083E3F" w:rsidRDefault="008C7A20" w:rsidP="00765A6F">
                        <w:pPr>
                          <w:jc w:val="center"/>
                          <w:rPr>
                            <w:sz w:val="18"/>
                            <w:szCs w:val="18"/>
                          </w:rPr>
                        </w:pPr>
                        <w:r>
                          <w:rPr>
                            <w:sz w:val="18"/>
                            <w:szCs w:val="18"/>
                          </w:rPr>
                          <w:t>Verifica la fecha del pago según el Ruc</w:t>
                        </w:r>
                      </w:p>
                    </w:txbxContent>
                  </v:textbox>
                </v:shape>
                <v:shape id="524 Conector recto de flecha" o:spid="_x0000_s1439" type="#_x0000_t32" style="position:absolute;left:175;top:2286;width:1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Q8EAAADcAAAADwAAAGRycy9kb3ducmV2LnhtbESP3YrCMBSE74V9h3AEb0TTFV2WahQR&#10;FuqlPw9waI5NsTkpSfqzb2+Ehb0cZuYbZncYbSN68qF2rOBzmYEgLp2uuVJwv/0svkGEiKyxcUwK&#10;finAYf8x2WGu3cAX6q+xEgnCIUcFJsY2lzKUhiyGpWuJk/dw3mJM0ldSexwS3DZylWVf0mLNacFg&#10;SydD5fPaWQWuZ3Nez218yq68HbErToMvlJpNx+MWRKQx/of/2oVWsFmt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BDwQAAANwAAAAPAAAAAAAAAAAAAAAA&#10;AKECAABkcnMvZG93bnJldi54bWxQSwUGAAAAAAQABAD5AAAAjwMAAAAA&#10;" strokecolor="black [3040]">
                  <v:stroke endarrow="block"/>
                </v:shape>
                <v:shape id="533 Conector recto de flecha" o:spid="_x0000_s1440" type="#_x0000_t32" style="position:absolute;left:8789;top:509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6sIAAADcAAAADwAAAGRycy9kb3ducmV2LnhtbESP22rDMBBE3wv5B7GBvJRGTnOhuFFC&#10;CBScx1w+YLG2lom1MpJ8yd9HhUIeh5k5w2z3o21ETz7UjhUs5hkI4tLpmisFt+vPxxeIEJE1No5J&#10;wYMC7HeTty3m2g18pv4SK5EgHHJUYGJscylDachimLuWOHm/zluMSfpKao9DgttGfmbZRlqsOS0Y&#10;bOloqLxfOqvA9WxOq3cb77IrrwfsiuPgC6Vm0/HwDSLSGF/h/3ahFayXS/g7k4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u6sIAAADcAAAADwAAAAAAAAAAAAAA&#10;AAChAgAAZHJzL2Rvd25yZXYueG1sUEsFBgAAAAAEAAQA+QAAAJADAAAAAA==&#10;" strokecolor="black [3040]">
                  <v:stroke endarrow="block"/>
                </v:shape>
                <v:shape id="538 Conector recto de flecha" o:spid="_x0000_s1441" type="#_x0000_t32" style="position:absolute;left:8968;top:16529;width:0;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8m74AAADcAAAADwAAAGRycy9kb3ducmV2LnhtbERPy4rCMBTdD/gP4QpuBk0dR5FqFBEG&#10;6nLUD7g016bY3JQkffj3ZjEwy8N574+jbURPPtSOFSwXGQji0umaKwX32898CyJEZI2NY1LwogDH&#10;w+Rjj7l2A/9Sf42VSCEcclRgYmxzKUNpyGJYuJY4cQ/nLcYEfSW1xyGF20Z+ZdlGWqw5NRhs6Wyo&#10;fF47q8D1bC7fnzY+ZVfeTtgV58EXSs2m42kHItIY/8V/7kIrWK/S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G3ybvgAAANwAAAAPAAAAAAAAAAAAAAAAAKEC&#10;AABkcnMvZG93bnJldi54bWxQSwUGAAAAAAQABAD5AAAAjAMAAAAA&#10;" strokecolor="black [3040]">
                  <v:stroke endarrow="block"/>
                </v:shape>
                <v:shape id="155 Proceso" o:spid="_x0000_s1442" type="#_x0000_t109" style="position:absolute;left:1934;top:6506;width:13444;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iF8IA&#10;AADcAAAADwAAAGRycy9kb3ducmV2LnhtbERPTYvCMBC9L/gfwgheFk2VrUg1ShUED3vZ7nrwNjRj&#10;U20mpYna/febBcHbPN7nrDa9bcSdOl87VjCdJCCIS6drrhT8fO/HCxA+IGtsHJOCX/KwWQ/eVphp&#10;9+AvuhehEjGEfYYKTAhtJqUvDVn0E9cSR+7sOoshwq6SusNHDLeNnCXJXFqsOTYYbGlnqLwWN6ug&#10;SM35cLG75LR1+fGDciM/341So2GfL0EE6sNL/HQfdJyfpvD/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KIXwgAAANwAAAAPAAAAAAAAAAAAAAAAAJgCAABkcnMvZG93&#10;bnJldi54bWxQSwUGAAAAAAQABAD1AAAAhwMAAAAA&#10;" fillcolor="white [3212]" strokecolor="black [3040]">
                  <v:shadow on="t" color="black" opacity="24903f" origin=",.5" offset="0,.55556mm"/>
                  <v:textbox>
                    <w:txbxContent>
                      <w:p w:rsidR="008C7A20" w:rsidRPr="00A22D09" w:rsidRDefault="008C7A20" w:rsidP="00A22D09">
                        <w:pPr>
                          <w:jc w:val="center"/>
                          <w:rPr>
                            <w:sz w:val="18"/>
                            <w:szCs w:val="18"/>
                          </w:rPr>
                        </w:pPr>
                        <w:r w:rsidRPr="00A22D09">
                          <w:rPr>
                            <w:sz w:val="18"/>
                            <w:szCs w:val="18"/>
                          </w:rPr>
                          <w:t xml:space="preserve">Revisa y autoriza el pago </w:t>
                        </w:r>
                      </w:p>
                    </w:txbxContent>
                  </v:textbox>
                </v:shape>
                <v:shape id="156 Conector recto de flecha" o:spid="_x0000_s1443" type="#_x0000_t32" style="position:absolute;left:175;top:8088;width:17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0psAAAADcAAAADwAAAGRycy9kb3ducmV2LnhtbERPTYvCMBC9C/6HMII3TRUsUo0igiDu&#10;QbYKehyasa02k9JkNf77zcKCt3m8z1mug2nEkzpXW1YwGScgiAuray4VnE+70RyE88gaG8uk4E0O&#10;1qt+b4mZti/+pmfuSxFD2GWooPK+zaR0RUUG3di2xJG72c6gj7Arpe7wFcNNI6dJkkqDNceGClva&#10;VlQ88h+j4HC5307yXAc0eUgPX8nu2FwnSg0HYbMA4Sn4j/jfvddx/i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ltKbAAAAA3AAAAA8AAAAAAAAAAAAAAAAA&#10;oQIAAGRycy9kb3ducmV2LnhtbFBLBQYAAAAABAAEAPkAAACOAwAAAAA=&#10;" strokecolor="black [3040]">
                  <v:stroke endarrow="block"/>
                </v:shape>
                <v:rect id="157 Rectángulo" o:spid="_x0000_s1444" style="position:absolute;left:1934;top:11869;width:13444;height:4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18EA&#10;AADcAAAADwAAAGRycy9kb3ducmV2LnhtbERPS2vCQBC+C/6HZYTedGNfltSNqKXi1bSIxyE7ZkOy&#10;syG7Ncm/7wqF3ubje856M9hG3KjzlWMFy0UCgrhwuuJSwffX5/wNhA/IGhvHpGAkD5tsOlljql3P&#10;J7rloRQxhH2KCkwIbSqlLwxZ9AvXEkfu6jqLIcKulLrDPobbRj4myau0WHFsMNjS3lBR5z9Wwd49&#10;5TWb3fV8eB4vH1Uwx93qpNTDbNi+gwg0hH/xn/uo4/yXFdyfi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wNfBAAAA3AAAAA8AAAAAAAAAAAAAAAAAmAIAAGRycy9kb3du&#10;cmV2LnhtbFBLBQYAAAAABAAEAPUAAACGAwAAAAA=&#10;" fillcolor="white [3212]" strokecolor="black [3040]">
                  <v:shadow on="t" color="black" opacity="24903f" origin=",.5" offset="0,.55556mm"/>
                  <v:textbox>
                    <w:txbxContent>
                      <w:p w:rsidR="008C7A20" w:rsidRPr="003F19BF" w:rsidRDefault="008C7A20" w:rsidP="003F19BF">
                        <w:pPr>
                          <w:jc w:val="center"/>
                          <w:rPr>
                            <w:sz w:val="18"/>
                            <w:szCs w:val="18"/>
                          </w:rPr>
                        </w:pPr>
                        <w:r w:rsidRPr="003F19BF">
                          <w:rPr>
                            <w:sz w:val="18"/>
                            <w:szCs w:val="18"/>
                          </w:rPr>
                          <w:t>Recibe el cheque y se realiza la firma</w:t>
                        </w:r>
                        <w:r>
                          <w:t xml:space="preserve"> </w:t>
                        </w:r>
                        <w:r w:rsidRPr="003F19BF">
                          <w:rPr>
                            <w:sz w:val="18"/>
                            <w:szCs w:val="18"/>
                          </w:rPr>
                          <w:t>conjunta</w:t>
                        </w:r>
                      </w:p>
                    </w:txbxContent>
                  </v:textbox>
                </v:rect>
                <v:shape id="158 Conector recto de flecha" o:spid="_x0000_s1445" type="#_x0000_t32" style="position:absolute;left:351;top:13803;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1IsIAAADcAAAADwAAAGRycy9kb3ducmV2LnhtbESPzWoDMQyE74G+g1Ehl9B4G5JStnFC&#10;CBS2xyZ9ALFW10vW8mJ7f/r21SGQm8SMZj7tj7Pv1EgxtYENvK4LUMR1sC03Bn6uny/voFJGttgF&#10;JgN/lOB4eFrssbRh4m8aL7lREsKpRAMu577UOtWOPKZ16IlF+w3RY5Y1NtpGnCTcd3pTFG/aY8vS&#10;4LCns6P6dhm8gTCy+9qufL7pob6ecKjOU6yMWT7Ppw9Qmeb8MN+vKyv4O6GV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1IsIAAADcAAAADwAAAAAAAAAAAAAA&#10;AAChAgAAZHJzL2Rvd25yZXYueG1sUEsFBgAAAAAEAAQA+QAAAJADAAAAAA==&#10;" strokecolor="black [3040]">
                  <v:stroke endarrow="block"/>
                </v:shape>
                <v:shape id="159 Proceso" o:spid="_x0000_s1446" type="#_x0000_t109" style="position:absolute;left:1846;top:18288;width:13532;height:4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oEsIA&#10;AADcAAAADwAAAGRycy9kb3ducmV2LnhtbERPTYvCMBC9C/sfwix4EU1XVnG7RqmC4MGLVQ97G5qx&#10;6W4zKU3U+u83guBtHu9z5svO1uJKra8cK/gYJSCIC6crLhUcD5vhDIQPyBprx6TgTh6Wi7feHFPt&#10;brynax5KEUPYp6jAhNCkUvrCkEU/cg1x5M6utRgibEupW7zFcFvLcZJMpcWKY4PBhtaGir/8YhXk&#10;E3Pe/tp18rNy2emTMiN3A6NU/73LvkEE6sJL/HRvdZw/+YL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agSwgAAANwAAAAPAAAAAAAAAAAAAAAAAJgCAABkcnMvZG93&#10;bnJldi54bWxQSwUGAAAAAAQABAD1AAAAhwMAAAAA&#10;" fillcolor="white [3212]" strokecolor="black [3040]">
                  <v:shadow on="t" color="black" opacity="24903f" origin=",.5" offset="0,.55556mm"/>
                  <v:textbox>
                    <w:txbxContent>
                      <w:p w:rsidR="008C7A20" w:rsidRPr="003F19BF" w:rsidRDefault="008C7A20" w:rsidP="003F19BF">
                        <w:pPr>
                          <w:jc w:val="center"/>
                          <w:rPr>
                            <w:sz w:val="18"/>
                            <w:szCs w:val="18"/>
                          </w:rPr>
                        </w:pPr>
                        <w:r w:rsidRPr="003F19BF">
                          <w:rPr>
                            <w:sz w:val="18"/>
                            <w:szCs w:val="18"/>
                          </w:rPr>
                          <w:t>Devuelve a la contadora</w:t>
                        </w:r>
                      </w:p>
                    </w:txbxContent>
                  </v:textbox>
                </v:shape>
                <v:shape id="160 Conector recto de flecha" o:spid="_x0000_s1447" type="#_x0000_t32" style="position:absolute;top:20661;width:18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D9MQAAADcAAAADwAAAGRycy9kb3ducmV2LnhtbESPQWvCQBCF7wX/wzKCt7rRQyjRVUQQ&#10;RA/SKOhxyI5J2uxsyK66/fedQ6G3Gd6b975ZrpPr1JOG0Ho2MJtmoIgrb1uuDVzOu/cPUCEiW+w8&#10;k4EfCrBejd6WWFj/4k96lrFWEsKhQANNjH2hdagachimvicW7e4Hh1HWodZ2wJeEu07PsyzXDluW&#10;hgZ72jZUfZcPZ+Bw/bqf9aVN6MqUH47Z7tTdZsZMxmmzABUpxX/z3/XeCn4u+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EP0xAAAANwAAAAPAAAAAAAAAAAA&#10;AAAAAKECAABkcnMvZG93bnJldi54bWxQSwUGAAAAAAQABAD5AAAAkgMAAAAA&#10;" strokecolor="black [3040]">
                  <v:stroke endarrow="block"/>
                </v:shape>
              </v:group>
            </w:pict>
          </mc:Fallback>
        </mc:AlternateContent>
      </w:r>
      <w:r w:rsidR="00D21BDE" w:rsidRPr="008A2904">
        <w:rPr>
          <w:rFonts w:cstheme="minorHAnsi"/>
          <w:noProof/>
          <w:lang w:val="es-ES" w:eastAsia="es-ES"/>
        </w:rPr>
        <mc:AlternateContent>
          <mc:Choice Requires="wpg">
            <w:drawing>
              <wp:anchor distT="0" distB="0" distL="114300" distR="114300" simplePos="0" relativeHeight="251795968" behindDoc="0" locked="0" layoutInCell="1" allowOverlap="1" wp14:anchorId="4030C9EA" wp14:editId="2ABEDC5E">
                <wp:simplePos x="0" y="0"/>
                <wp:positionH relativeFrom="column">
                  <wp:posOffset>53975</wp:posOffset>
                </wp:positionH>
                <wp:positionV relativeFrom="paragraph">
                  <wp:posOffset>1930400</wp:posOffset>
                </wp:positionV>
                <wp:extent cx="1395730" cy="1620520"/>
                <wp:effectExtent l="57150" t="38100" r="71120" b="93980"/>
                <wp:wrapNone/>
                <wp:docPr id="161" name="161 Grupo"/>
                <wp:cNvGraphicFramePr/>
                <a:graphic xmlns:a="http://schemas.openxmlformats.org/drawingml/2006/main">
                  <a:graphicData uri="http://schemas.microsoft.com/office/word/2010/wordprocessingGroup">
                    <wpg:wgp>
                      <wpg:cNvGrpSpPr/>
                      <wpg:grpSpPr>
                        <a:xfrm>
                          <a:off x="0" y="0"/>
                          <a:ext cx="1395730" cy="1620520"/>
                          <a:chOff x="0" y="0"/>
                          <a:chExt cx="1396658" cy="1620960"/>
                        </a:xfrm>
                      </wpg:grpSpPr>
                      <wps:wsp>
                        <wps:cNvPr id="517" name="517 Terminador"/>
                        <wps:cNvSpPr/>
                        <wps:spPr>
                          <a:xfrm>
                            <a:off x="140677" y="0"/>
                            <a:ext cx="1202690" cy="34671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765A6F">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518 Rectángulo"/>
                        <wps:cNvSpPr/>
                        <wps:spPr>
                          <a:xfrm>
                            <a:off x="0" y="483577"/>
                            <a:ext cx="1396658" cy="56832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765A6F" w:rsidRDefault="008C7A20" w:rsidP="00765A6F">
                              <w:pPr>
                                <w:jc w:val="center"/>
                                <w:rPr>
                                  <w:sz w:val="18"/>
                                  <w:szCs w:val="18"/>
                                </w:rPr>
                              </w:pPr>
                              <w:r w:rsidRPr="00765A6F">
                                <w:rPr>
                                  <w:sz w:val="18"/>
                                  <w:szCs w:val="18"/>
                                </w:rPr>
                                <w:t>Elabora mensualmente los reportes, compras, ventas y retenciones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523 Conector recto de flecha"/>
                        <wps:cNvCnPr/>
                        <wps:spPr>
                          <a:xfrm>
                            <a:off x="712177" y="360485"/>
                            <a:ext cx="0" cy="1085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 name="151 Conector recto de flecha"/>
                        <wps:cNvCnPr/>
                        <wps:spPr>
                          <a:xfrm>
                            <a:off x="712177" y="1046285"/>
                            <a:ext cx="0" cy="104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 name="152 Rectángulo"/>
                        <wps:cNvSpPr/>
                        <wps:spPr>
                          <a:xfrm>
                            <a:off x="8792" y="1160585"/>
                            <a:ext cx="1387475" cy="46037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640579">
                              <w:pPr>
                                <w:jc w:val="center"/>
                              </w:pPr>
                              <w:r w:rsidRPr="00640579">
                                <w:rPr>
                                  <w:sz w:val="18"/>
                                  <w:szCs w:val="18"/>
                                </w:rPr>
                                <w:t>Entrega a la contadora el físico para la</w:t>
                              </w:r>
                              <w:r>
                                <w:t xml:space="preserve"> </w:t>
                              </w:r>
                              <w:r w:rsidRPr="00640579">
                                <w:rPr>
                                  <w:sz w:val="18"/>
                                  <w:szCs w:val="18"/>
                                </w:rPr>
                                <w:t>declaración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30C9EA" id="161 Grupo" o:spid="_x0000_s1448" style="position:absolute;margin-left:4.25pt;margin-top:152pt;width:109.9pt;height:127.6pt;z-index:251795968;mso-width-relative:margin" coordsize="13966,1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">
                <v:shape id="517 Terminador" o:spid="_x0000_s1449" type="#_x0000_t116" style="position:absolute;left:1406;width:12027;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5BcMA&#10;AADcAAAADwAAAGRycy9kb3ducmV2LnhtbESPQWsCMRSE70L/Q3hCb5pVqLarUYpS6KWKth68PTbP&#10;TXDzsmyiu/33RhA8DjPzDTNfdq4SV2qC9axgNMxAEBdeWy4V/P1+Dd5BhIissfJMCv4pwHLx0ptj&#10;rn3LO7ruYykShEOOCkyMdS5lKAw5DENfEyfv5BuHMcmmlLrBNsFdJcdZNpEOLacFgzWtDBXn/cUp&#10;OGRH0mbdXugkz3Y7th+4KX+Ueu13nzMQkbr4DD/a31rB22gK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C5BcMAAADcAAAADwAAAAAAAAAAAAAAAACYAgAAZHJzL2Rv&#10;d25yZXYueG1sUEsFBgAAAAAEAAQA9QAAAIgDAAAAAA==&#10;" filled="f" strokecolor="black [3040]">
                  <v:shadow on="t" color="black" opacity="24903f" origin=",.5" offset="0,.55556mm"/>
                  <v:textbox>
                    <w:txbxContent>
                      <w:p w:rsidR="008C7A20" w:rsidRDefault="008C7A20" w:rsidP="00765A6F">
                        <w:pPr>
                          <w:jc w:val="center"/>
                        </w:pPr>
                        <w:r>
                          <w:t>Inicio</w:t>
                        </w:r>
                      </w:p>
                    </w:txbxContent>
                  </v:textbox>
                </v:shape>
                <v:rect id="518 Rectángulo" o:spid="_x0000_s1450" style="position:absolute;top:4835;width:13966;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T+8EA&#10;AADcAAAADwAAAGRycy9kb3ducmV2LnhtbERPy4rCMBTdC/5DuIIb0VRB0WoUHWZ8LFxY/YBLc22r&#10;zU1pMlr/3iwEl4fzXqwaU4oH1a6wrGA4iEAQp1YXnCm4nP/6UxDOI2ssLZOCFzlYLdutBcbaPvlE&#10;j8RnIoSwi1FB7n0VS+nSnAy6ga2IA3e1tUEfYJ1JXeMzhJtSjqJoIg0WHBpyrOgnp/Se/BsFt0l1&#10;3G74MNtsf5veLrkZeRkbpbqdZj0H4anxX/HHvdcKxsOwNpw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QU/vBAAAA3AAAAA8AAAAAAAAAAAAAAAAAmAIAAGRycy9kb3du&#10;cmV2LnhtbFBLBQYAAAAABAAEAPUAAACGAwAAAAA=&#10;" filled="f" strokecolor="black [3040]">
                  <v:shadow on="t" color="black" opacity="24903f" origin=",.5" offset="0,.55556mm"/>
                  <v:textbox>
                    <w:txbxContent>
                      <w:p w:rsidR="008C7A20" w:rsidRPr="00765A6F" w:rsidRDefault="008C7A20" w:rsidP="00765A6F">
                        <w:pPr>
                          <w:jc w:val="center"/>
                          <w:rPr>
                            <w:sz w:val="18"/>
                            <w:szCs w:val="18"/>
                          </w:rPr>
                        </w:pPr>
                        <w:r w:rsidRPr="00765A6F">
                          <w:rPr>
                            <w:sz w:val="18"/>
                            <w:szCs w:val="18"/>
                          </w:rPr>
                          <w:t>Elabora mensualmente los reportes, compras, ventas y retenciones</w:t>
                        </w:r>
                      </w:p>
                    </w:txbxContent>
                  </v:textbox>
                </v:rect>
                <v:shape id="523 Conector recto de flecha" o:spid="_x0000_s1451" type="#_x0000_t32" style="position:absolute;left:7121;top:3604;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4N8EAAADcAAAADwAAAGRycy9kb3ducmV2LnhtbESP3WoCMRSE7wXfIRzBG6lZrUrZGkUE&#10;YXtZ9QEOm9PN4uZkSbI/vn1TEHo5zMw3zP442kb05EPtWMFqmYEgLp2uuVJwv13ePkCEiKyxcUwK&#10;nhTgeJhO9phrN/A39ddYiQThkKMCE2ObSxlKQxbD0rXEyftx3mJM0ldSexwS3DZynWU7abHmtGCw&#10;pbOh8nHtrALXs/naLGx8yK68nbArzoMvlJrPxtMniEhj/A+/2oVWsF2/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ng3wQAAANwAAAAPAAAAAAAAAAAAAAAA&#10;AKECAABkcnMvZG93bnJldi54bWxQSwUGAAAAAAQABAD5AAAAjwMAAAAA&#10;" strokecolor="black [3040]">
                  <v:stroke endarrow="block"/>
                </v:shape>
                <v:shape id="151 Conector recto de flecha" o:spid="_x0000_s1452" type="#_x0000_t32" style="position:absolute;left:7121;top:10462;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cv74AAADcAAAADwAAAGRycy9kb3ducmV2LnhtbERP24rCMBB9X9h/CLPgy7KmiitLNYoI&#10;Qn308gFDMzbFZlKS9OLfG0HYtzmc66y3o21ETz7UjhXMphkI4tLpmisF18vh5w9EiMgaG8ek4EEB&#10;tpvPjzXm2g18ov4cK5FCOOSowMTY5lKG0pDFMHUtceJuzluMCfpKao9DCreNnGfZUlqsOTUYbGlv&#10;qLyfO6vA9WyOi28b77IrLzvsiv3gC6UmX+NuBSLSGP/Fb3eh0/zfG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cZy/vgAAANwAAAAPAAAAAAAAAAAAAAAAAKEC&#10;AABkcnMvZG93bnJldi54bWxQSwUGAAAAAAQABAD5AAAAjAMAAAAA&#10;" strokecolor="black [3040]">
                  <v:stroke endarrow="block"/>
                </v:shape>
                <v:rect id="152 Rectángulo" o:spid="_x0000_s1453" style="position:absolute;left:87;top:11605;width:13875;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jT8IA&#10;AADcAAAADwAAAGRycy9kb3ducmV2LnhtbERPS2vCQBC+F/oflin0VjemD0t0DWqpeDWK9Dhkx2ww&#10;Oxuyq0n+fVco9DYf33MW+WAbcaPO144VTCcJCOLS6ZorBcfD98snCB+QNTaOScFIHvLl48MCM+16&#10;3tOtCJWIIewzVGBCaDMpfWnIop+4ljhyZ9dZDBF2ldQd9jHcNjJNkg9psebYYLCljaHyUlytgo17&#10;LS5s1ufT9m38+aqD2a1ne6Wen4bVHESgIfyL/9w7Hee/p3B/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2NPwgAAANwAAAAPAAAAAAAAAAAAAAAAAJgCAABkcnMvZG93&#10;bnJldi54bWxQSwUGAAAAAAQABAD1AAAAhwMAAAAA&#10;" fillcolor="white [3212]" strokecolor="black [3040]">
                  <v:shadow on="t" color="black" opacity="24903f" origin=",.5" offset="0,.55556mm"/>
                  <v:textbox>
                    <w:txbxContent>
                      <w:p w:rsidR="008C7A20" w:rsidRDefault="008C7A20" w:rsidP="00640579">
                        <w:pPr>
                          <w:jc w:val="center"/>
                        </w:pPr>
                        <w:r w:rsidRPr="00640579">
                          <w:rPr>
                            <w:sz w:val="18"/>
                            <w:szCs w:val="18"/>
                          </w:rPr>
                          <w:t>Entrega a la contadora el físico para la</w:t>
                        </w:r>
                        <w:r>
                          <w:t xml:space="preserve"> </w:t>
                        </w:r>
                        <w:r w:rsidRPr="00640579">
                          <w:rPr>
                            <w:sz w:val="18"/>
                            <w:szCs w:val="18"/>
                          </w:rPr>
                          <w:t>declaración</w:t>
                        </w:r>
                      </w:p>
                    </w:txbxContent>
                  </v:textbox>
                </v:rect>
              </v:group>
            </w:pict>
          </mc:Fallback>
        </mc:AlternateContent>
      </w:r>
      <w:r w:rsidR="00D21BDE" w:rsidRPr="008A2904">
        <w:rPr>
          <w:rFonts w:cstheme="minorHAnsi"/>
          <w:noProof/>
          <w:lang w:val="es-ES" w:eastAsia="es-ES"/>
        </w:rPr>
        <mc:AlternateContent>
          <mc:Choice Requires="wps">
            <w:drawing>
              <wp:anchor distT="0" distB="0" distL="114300" distR="114300" simplePos="0" relativeHeight="251801088" behindDoc="0" locked="0" layoutInCell="1" allowOverlap="1" wp14:anchorId="7718CB20" wp14:editId="0D3587AF">
                <wp:simplePos x="0" y="0"/>
                <wp:positionH relativeFrom="column">
                  <wp:posOffset>1450879</wp:posOffset>
                </wp:positionH>
                <wp:positionV relativeFrom="paragraph">
                  <wp:posOffset>2291080</wp:posOffset>
                </wp:positionV>
                <wp:extent cx="1179340" cy="1028044"/>
                <wp:effectExtent l="0" t="76200" r="0" b="20320"/>
                <wp:wrapNone/>
                <wp:docPr id="172" name="172 Conector angular"/>
                <wp:cNvGraphicFramePr/>
                <a:graphic xmlns:a="http://schemas.openxmlformats.org/drawingml/2006/main">
                  <a:graphicData uri="http://schemas.microsoft.com/office/word/2010/wordprocessingShape">
                    <wps:wsp>
                      <wps:cNvCnPr/>
                      <wps:spPr>
                        <a:xfrm flipV="1">
                          <a:off x="0" y="0"/>
                          <a:ext cx="1179340" cy="1028044"/>
                        </a:xfrm>
                        <a:prstGeom prst="bentConnector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39B267" id="172 Conector angular" o:spid="_x0000_s1026" type="#_x0000_t34" style="position:absolute;margin-left:114.25pt;margin-top:180.4pt;width:92.85pt;height:80.95pt;flip:y;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" strokecolor="black [3040]">
                <v:stroke endarrow="block"/>
              </v:shape>
            </w:pict>
          </mc:Fallback>
        </mc:AlternateContent>
      </w:r>
      <w:r w:rsidR="00E924EC" w:rsidRPr="008A2904">
        <w:rPr>
          <w:rFonts w:cstheme="minorHAnsi"/>
          <w:noProof/>
          <w:lang w:val="es-ES" w:eastAsia="es-ES"/>
        </w:rPr>
        <mc:AlternateContent>
          <mc:Choice Requires="wps">
            <w:drawing>
              <wp:anchor distT="0" distB="0" distL="114300" distR="114300" simplePos="0" relativeHeight="251700736" behindDoc="0" locked="0" layoutInCell="1" allowOverlap="1" wp14:anchorId="59A2FE31" wp14:editId="5CFE91CA">
                <wp:simplePos x="0" y="0"/>
                <wp:positionH relativeFrom="column">
                  <wp:posOffset>5715</wp:posOffset>
                </wp:positionH>
                <wp:positionV relativeFrom="paragraph">
                  <wp:posOffset>1485900</wp:posOffset>
                </wp:positionV>
                <wp:extent cx="5607685" cy="342900"/>
                <wp:effectExtent l="0" t="0" r="12065" b="19050"/>
                <wp:wrapNone/>
                <wp:docPr id="189" name="189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7D29EC">
                            <w:pPr>
                              <w:rPr>
                                <w:rFonts w:cstheme="minorHAnsi"/>
                                <w:b/>
                                <w:sz w:val="24"/>
                                <w:szCs w:val="24"/>
                              </w:rPr>
                            </w:pPr>
                            <w:r>
                              <w:rPr>
                                <w:rFonts w:ascii="Times New Roman" w:hAnsi="Times New Roman" w:cs="Times New Roman"/>
                                <w:b/>
                                <w:sz w:val="24"/>
                                <w:szCs w:val="24"/>
                              </w:rPr>
                              <w:t xml:space="preserve">  </w:t>
                            </w:r>
                            <w:r w:rsidRPr="004C01E5">
                              <w:rPr>
                                <w:rFonts w:cstheme="minorHAnsi"/>
                                <w:b/>
                                <w:sz w:val="24"/>
                                <w:szCs w:val="24"/>
                              </w:rPr>
                              <w:t>Asistente contable</w:t>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Mensajero</w:t>
                            </w:r>
                            <w:r w:rsidRPr="004C01E5">
                              <w:rPr>
                                <w:rFonts w:cstheme="minorHAnsi"/>
                                <w:b/>
                                <w:sz w:val="24"/>
                                <w:szCs w:val="24"/>
                              </w:rPr>
                              <w:tab/>
                            </w:r>
                            <w:r>
                              <w:rPr>
                                <w:rFonts w:cstheme="minorHAnsi"/>
                                <w:b/>
                                <w:sz w:val="24"/>
                                <w:szCs w:val="24"/>
                              </w:rPr>
                              <w:t xml:space="preserve">     </w:t>
                            </w:r>
                            <w:r w:rsidRPr="004C01E5">
                              <w:rPr>
                                <w:rFonts w:cstheme="minorHAnsi"/>
                                <w:b/>
                                <w:sz w:val="24"/>
                                <w:szCs w:val="24"/>
                              </w:rPr>
                              <w:t xml:space="preserve"> Contadora</w:t>
                            </w:r>
                            <w:r w:rsidRPr="004C01E5">
                              <w:rPr>
                                <w:rFonts w:cstheme="minorHAnsi"/>
                                <w:b/>
                                <w:sz w:val="24"/>
                                <w:szCs w:val="24"/>
                              </w:rPr>
                              <w:tab/>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2FE31" id="189 Cuadro de texto" o:spid="_x0000_s1454" type="#_x0000_t202" style="position:absolute;margin-left:.45pt;margin-top:117pt;width:441.55pt;height:27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" fillcolor="white [3201]" strokeweight=".5pt">
                <v:textbox>
                  <w:txbxContent>
                    <w:p w:rsidR="008C7A20" w:rsidRPr="004C01E5" w:rsidRDefault="008C7A20" w:rsidP="007D29EC">
                      <w:pPr>
                        <w:rPr>
                          <w:rFonts w:cstheme="minorHAnsi"/>
                          <w:b/>
                          <w:sz w:val="24"/>
                          <w:szCs w:val="24"/>
                        </w:rPr>
                      </w:pPr>
                      <w:r>
                        <w:rPr>
                          <w:rFonts w:ascii="Times New Roman" w:hAnsi="Times New Roman" w:cs="Times New Roman"/>
                          <w:b/>
                          <w:sz w:val="24"/>
                          <w:szCs w:val="24"/>
                        </w:rPr>
                        <w:t xml:space="preserve">  </w:t>
                      </w:r>
                      <w:r w:rsidRPr="004C01E5">
                        <w:rPr>
                          <w:rFonts w:cstheme="minorHAnsi"/>
                          <w:b/>
                          <w:sz w:val="24"/>
                          <w:szCs w:val="24"/>
                        </w:rPr>
                        <w:t>Asistente contable</w:t>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Mensajero</w:t>
                      </w:r>
                      <w:r w:rsidRPr="004C01E5">
                        <w:rPr>
                          <w:rFonts w:cstheme="minorHAnsi"/>
                          <w:b/>
                          <w:sz w:val="24"/>
                          <w:szCs w:val="24"/>
                        </w:rPr>
                        <w:tab/>
                      </w:r>
                      <w:r>
                        <w:rPr>
                          <w:rFonts w:cstheme="minorHAnsi"/>
                          <w:b/>
                          <w:sz w:val="24"/>
                          <w:szCs w:val="24"/>
                        </w:rPr>
                        <w:t xml:space="preserve">     </w:t>
                      </w:r>
                      <w:r w:rsidRPr="004C01E5">
                        <w:rPr>
                          <w:rFonts w:cstheme="minorHAnsi"/>
                          <w:b/>
                          <w:sz w:val="24"/>
                          <w:szCs w:val="24"/>
                        </w:rPr>
                        <w:t xml:space="preserve"> Contadora</w:t>
                      </w:r>
                      <w:r w:rsidRPr="004C01E5">
                        <w:rPr>
                          <w:rFonts w:cstheme="minorHAnsi"/>
                          <w:b/>
                          <w:sz w:val="24"/>
                          <w:szCs w:val="24"/>
                        </w:rPr>
                        <w:tab/>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Gerencia</w:t>
                      </w:r>
                    </w:p>
                  </w:txbxContent>
                </v:textbox>
              </v:shape>
            </w:pict>
          </mc:Fallback>
        </mc:AlternateContent>
      </w:r>
      <w:r w:rsidR="00F72AA3" w:rsidRPr="008A2904">
        <w:rPr>
          <w:rFonts w:cstheme="minorHAnsi"/>
          <w:noProof/>
          <w:lang w:val="es-ES" w:eastAsia="es-ES"/>
        </w:rPr>
        <mc:AlternateContent>
          <mc:Choice Requires="wps">
            <w:drawing>
              <wp:anchor distT="0" distB="0" distL="114300" distR="114300" simplePos="0" relativeHeight="251504128" behindDoc="0" locked="0" layoutInCell="1" allowOverlap="1" wp14:anchorId="2D2BD31E" wp14:editId="054EEC7C">
                <wp:simplePos x="0" y="0"/>
                <wp:positionH relativeFrom="column">
                  <wp:posOffset>1319</wp:posOffset>
                </wp:positionH>
                <wp:positionV relativeFrom="paragraph">
                  <wp:posOffset>1139385</wp:posOffset>
                </wp:positionV>
                <wp:extent cx="5607685" cy="7090215"/>
                <wp:effectExtent l="0" t="0" r="12065" b="15875"/>
                <wp:wrapNone/>
                <wp:docPr id="362" name="362 Cuadro de texto"/>
                <wp:cNvGraphicFramePr/>
                <a:graphic xmlns:a="http://schemas.openxmlformats.org/drawingml/2006/main">
                  <a:graphicData uri="http://schemas.microsoft.com/office/word/2010/wordprocessingShape">
                    <wps:wsp>
                      <wps:cNvSpPr txBox="1"/>
                      <wps:spPr>
                        <a:xfrm>
                          <a:off x="0" y="0"/>
                          <a:ext cx="5607685"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Diagrama de flujo: Declaración y pago de impuestos</w:t>
                            </w:r>
                          </w:p>
                          <w:p w:rsidR="008C7A20" w:rsidRPr="00C86605" w:rsidRDefault="008C7A20" w:rsidP="007D67B5">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BD31E" id="362 Cuadro de texto" o:spid="_x0000_s1455" type="#_x0000_t202" style="position:absolute;margin-left:.1pt;margin-top:89.7pt;width:441.55pt;height:558.3pt;z-index:2515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Diagrama de flujo: Declaración y pago de impuestos</w:t>
                      </w:r>
                    </w:p>
                    <w:p w:rsidR="008C7A20" w:rsidRPr="00C86605" w:rsidRDefault="008C7A20" w:rsidP="007D67B5">
                      <w:pPr>
                        <w:jc w:val="center"/>
                        <w:rPr>
                          <w:rFonts w:ascii="Times New Roman" w:hAnsi="Times New Roman" w:cs="Times New Roman"/>
                          <w:b/>
                          <w:sz w:val="24"/>
                          <w:szCs w:val="24"/>
                        </w:rPr>
                      </w:pPr>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89792" behindDoc="0" locked="0" layoutInCell="1" allowOverlap="1" wp14:anchorId="3FD30892" wp14:editId="1DFC935F">
                <wp:simplePos x="0" y="0"/>
                <wp:positionH relativeFrom="column">
                  <wp:posOffset>1716405</wp:posOffset>
                </wp:positionH>
                <wp:positionV relativeFrom="paragraph">
                  <wp:posOffset>-4445</wp:posOffset>
                </wp:positionV>
                <wp:extent cx="2514600" cy="793750"/>
                <wp:effectExtent l="0" t="0" r="19050" b="25400"/>
                <wp:wrapNone/>
                <wp:docPr id="282" name="28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30892" id="282 Cuadro de texto" o:spid="_x0000_s1456" type="#_x0000_t202" style="position:absolute;margin-left:135.15pt;margin-top:-.35pt;width:198pt;height:62.5pt;z-index:25148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" fillcolor="window" strokeweight=".5pt">
                <v:textbo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8528" behindDoc="0" locked="0" layoutInCell="1" allowOverlap="1" wp14:anchorId="7DAE5E2D" wp14:editId="255FED2B">
                <wp:simplePos x="0" y="0"/>
                <wp:positionH relativeFrom="column">
                  <wp:posOffset>-1563</wp:posOffset>
                </wp:positionH>
                <wp:positionV relativeFrom="paragraph">
                  <wp:posOffset>-4152</wp:posOffset>
                </wp:positionV>
                <wp:extent cx="5607685" cy="795020"/>
                <wp:effectExtent l="0" t="0" r="12065" b="24130"/>
                <wp:wrapNone/>
                <wp:docPr id="262" name="262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63" name="263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65CF028C" wp14:editId="51A1A2C7">
                                    <wp:extent cx="1617784" cy="773270"/>
                                    <wp:effectExtent l="0" t="0" r="1905" b="8255"/>
                                    <wp:docPr id="41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264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24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E5E2D" id="262 Grupo" o:spid="_x0000_s1457" style="position:absolute;margin-left:-.1pt;margin-top:-.35pt;width:441.55pt;height:62.6pt;z-index:25147852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">
                <v:shape id="263 Cuadro de texto" o:spid="_x0000_s145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zssMA&#10;AADcAAAADwAAAGRycy9kb3ducmV2LnhtbESPQWsCMRSE7wX/Q3iCt5pVQXRrFBEKXkS6erC3R/K6&#10;m7p5WTbpuvrrm0LB4zAz3zCrTe9q0VEbrGcFk3EGglh7Y7lUcD69vy5AhIhssPZMCu4UYLMevKww&#10;N/7GH9QVsRQJwiFHBVWMTS5l0BU5DGPfECfvy7cOY5JtKU2LtwR3tZxm2Vw6tJwWKmxoV5G+Fj9O&#10;geGLZ/1pDw/LhbbLx3HxrTulRsN++wYiUh+f4f/23iiYz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zssMAAADcAAAADwAAAAAAAAAAAAAAAACYAgAAZHJzL2Rv&#10;d25yZXYueG1sUEsFBgAAAAAEAAQA9QAAAIgDAAAAAA==&#10;" fillcolor="window" strokeweight=".5pt">
                  <v:textbox>
                    <w:txbxContent>
                      <w:p w:rsidR="008C7A20" w:rsidRDefault="008C7A20" w:rsidP="005233A1">
                        <w:r>
                          <w:rPr>
                            <w:noProof/>
                            <w:lang w:val="es-ES" w:eastAsia="es-ES"/>
                          </w:rPr>
                          <w:drawing>
                            <wp:inline distT="0" distB="0" distL="0" distR="0" wp14:anchorId="65CF028C" wp14:editId="51A1A2C7">
                              <wp:extent cx="1617784" cy="773270"/>
                              <wp:effectExtent l="0" t="0" r="1905" b="8255"/>
                              <wp:docPr id="41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64 Cuadro de texto" o:spid="_x0000_s145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rxsMA&#10;AADcAAAADwAAAGRycy9kb3ducmV2LnhtbESPQWsCMRSE7wX/Q3iCt5pVRHRrFBEKXkS6erC3R/K6&#10;m7p5WTbpuvrrm0LB4zAz3zCrTe9q0VEbrGcFk3EGglh7Y7lUcD69vy5AhIhssPZMCu4UYLMevKww&#10;N/7GH9QVsRQJwiFHBVWMTS5l0BU5DGPfECfvy7cOY5JtKU2LtwR3tZxm2Vw6tJwWKmxoV5G+Fj9O&#10;geGLZ/1pDw/LhbbLx3HxrTulRsN++wYiUh+f4f/23iiYz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rxsMAAADcAAAADwAAAAAAAAAAAAAAAACYAgAAZHJzL2Rv&#10;d25yZXYueG1sUEsFBgAAAAAEAAQA9QAAAIg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24 de 44</w:t>
                        </w:r>
                      </w:p>
                    </w:txbxContent>
                  </v:textbox>
                </v:shape>
              </v:group>
            </w:pict>
          </mc:Fallback>
        </mc:AlternateContent>
      </w:r>
      <w:r w:rsidR="005233A1" w:rsidRPr="008A2904">
        <w:rPr>
          <w:rFonts w:cstheme="minorHAnsi"/>
          <w:b/>
        </w:rPr>
        <w:br w:type="page"/>
      </w:r>
    </w:p>
    <w:p w:rsidR="005233A1" w:rsidRPr="008A2904" w:rsidRDefault="00CD7F76">
      <w:pPr>
        <w:rPr>
          <w:rFonts w:cstheme="minorHAnsi"/>
          <w:b/>
          <w:color w:val="000000"/>
          <w:sz w:val="24"/>
          <w:szCs w:val="24"/>
        </w:rPr>
      </w:pPr>
      <w:r w:rsidRPr="008A2904">
        <w:rPr>
          <w:rFonts w:cstheme="minorHAnsi"/>
          <w:noProof/>
          <w:lang w:val="es-ES" w:eastAsia="es-ES"/>
        </w:rPr>
        <w:lastRenderedPageBreak/>
        <mc:AlternateContent>
          <mc:Choice Requires="wps">
            <w:drawing>
              <wp:anchor distT="0" distB="0" distL="114300" distR="114300" simplePos="0" relativeHeight="251507200" behindDoc="0" locked="0" layoutInCell="1" allowOverlap="1" wp14:anchorId="6C1A5805" wp14:editId="49AFAA02">
                <wp:simplePos x="0" y="0"/>
                <wp:positionH relativeFrom="column">
                  <wp:posOffset>-2449</wp:posOffset>
                </wp:positionH>
                <wp:positionV relativeFrom="paragraph">
                  <wp:posOffset>1820998</wp:posOffset>
                </wp:positionV>
                <wp:extent cx="5607685" cy="6408601"/>
                <wp:effectExtent l="0" t="0" r="12065" b="11430"/>
                <wp:wrapNone/>
                <wp:docPr id="367" name="367 Cuadro de texto"/>
                <wp:cNvGraphicFramePr/>
                <a:graphic xmlns:a="http://schemas.openxmlformats.org/drawingml/2006/main">
                  <a:graphicData uri="http://schemas.microsoft.com/office/word/2010/wordprocessingShape">
                    <wps:wsp>
                      <wps:cNvSpPr txBox="1"/>
                      <wps:spPr>
                        <a:xfrm>
                          <a:off x="0" y="0"/>
                          <a:ext cx="5607685" cy="6408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 xml:space="preserve">Objetivo </w:t>
                            </w:r>
                          </w:p>
                          <w:p w:rsidR="008C7A20" w:rsidRPr="004C01E5" w:rsidRDefault="008C7A20">
                            <w:pPr>
                              <w:rPr>
                                <w:rFonts w:cstheme="minorHAnsi"/>
                                <w:sz w:val="24"/>
                                <w:szCs w:val="24"/>
                              </w:rPr>
                            </w:pPr>
                            <w:r w:rsidRPr="004C01E5">
                              <w:rPr>
                                <w:rFonts w:cstheme="minorHAnsi"/>
                                <w:sz w:val="24"/>
                                <w:szCs w:val="24"/>
                              </w:rPr>
                              <w:t>Realizar de manera correcta los roles  y el pago de los sueldos a los empleados.</w:t>
                            </w:r>
                          </w:p>
                          <w:p w:rsidR="008C7A20" w:rsidRPr="004C01E5" w:rsidRDefault="008C7A20">
                            <w:pPr>
                              <w:rPr>
                                <w:rFonts w:cstheme="minorHAnsi"/>
                                <w:sz w:val="24"/>
                                <w:szCs w:val="24"/>
                              </w:rPr>
                            </w:pPr>
                          </w:p>
                          <w:p w:rsidR="008C7A20" w:rsidRPr="004C01E5" w:rsidRDefault="008C7A20">
                            <w:pPr>
                              <w:rPr>
                                <w:rFonts w:cstheme="minorHAnsi"/>
                                <w:sz w:val="24"/>
                                <w:szCs w:val="24"/>
                              </w:rPr>
                            </w:pPr>
                            <w:r w:rsidRPr="004C01E5">
                              <w:rPr>
                                <w:rFonts w:cstheme="minorHAnsi"/>
                                <w:sz w:val="24"/>
                                <w:szCs w:val="24"/>
                              </w:rPr>
                              <w:t>Políticas:</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Todos los empleados deben registrarse  a la hora de entada y salida.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Los empleados solo trabajan  los fines de semana cuando lo disponga el gerente, este día será considerado como tiempo extra.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El pago de los empleados se realiza mediante cheque cada quincena.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Todos los roles de pago deben estar debidamente firmados.</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 xml:space="preserve">Los roles de pago deben ser revisados por el gerente antes de su cancelación. </w:t>
                            </w:r>
                          </w:p>
                          <w:p w:rsidR="008C7A20" w:rsidRPr="00CD7F76" w:rsidRDefault="008C7A2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A5805" id="367 Cuadro de texto" o:spid="_x0000_s1460" type="#_x0000_t202" style="position:absolute;margin-left:-.2pt;margin-top:143.4pt;width:441.55pt;height:504.6pt;z-index:2515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 xml:space="preserve">Objetivo </w:t>
                      </w:r>
                    </w:p>
                    <w:p w:rsidR="008C7A20" w:rsidRPr="004C01E5" w:rsidRDefault="008C7A20">
                      <w:pPr>
                        <w:rPr>
                          <w:rFonts w:cstheme="minorHAnsi"/>
                          <w:sz w:val="24"/>
                          <w:szCs w:val="24"/>
                        </w:rPr>
                      </w:pPr>
                      <w:r w:rsidRPr="004C01E5">
                        <w:rPr>
                          <w:rFonts w:cstheme="minorHAnsi"/>
                          <w:sz w:val="24"/>
                          <w:szCs w:val="24"/>
                        </w:rPr>
                        <w:t>Realizar de manera correcta los roles  y el pago de los sueldos a los empleados.</w:t>
                      </w:r>
                    </w:p>
                    <w:p w:rsidR="008C7A20" w:rsidRPr="004C01E5" w:rsidRDefault="008C7A20">
                      <w:pPr>
                        <w:rPr>
                          <w:rFonts w:cstheme="minorHAnsi"/>
                          <w:sz w:val="24"/>
                          <w:szCs w:val="24"/>
                        </w:rPr>
                      </w:pPr>
                    </w:p>
                    <w:p w:rsidR="008C7A20" w:rsidRPr="004C01E5" w:rsidRDefault="008C7A20">
                      <w:pPr>
                        <w:rPr>
                          <w:rFonts w:cstheme="minorHAnsi"/>
                          <w:sz w:val="24"/>
                          <w:szCs w:val="24"/>
                        </w:rPr>
                      </w:pPr>
                      <w:r w:rsidRPr="004C01E5">
                        <w:rPr>
                          <w:rFonts w:cstheme="minorHAnsi"/>
                          <w:sz w:val="24"/>
                          <w:szCs w:val="24"/>
                        </w:rPr>
                        <w:t>Políticas:</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Todos los empleados deben registrarse  a la hora de entada y salida.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Los empleados solo trabajan  los fines de semana cuando lo disponga el gerente, este día será considerado como tiempo extra.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El pago de los empleados se realiza mediante cheque cada quincena.</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Todos los roles de pago deben estar debidamente firmados.</w:t>
                      </w:r>
                    </w:p>
                    <w:p w:rsidR="008C7A20" w:rsidRPr="004C01E5" w:rsidRDefault="008C7A20" w:rsidP="00F873D2">
                      <w:pPr>
                        <w:pStyle w:val="Prrafodelista"/>
                        <w:numPr>
                          <w:ilvl w:val="0"/>
                          <w:numId w:val="20"/>
                        </w:numPr>
                        <w:spacing w:line="480" w:lineRule="auto"/>
                        <w:ind w:left="714" w:hanging="357"/>
                        <w:rPr>
                          <w:rFonts w:cstheme="minorHAnsi"/>
                          <w:sz w:val="24"/>
                          <w:szCs w:val="24"/>
                        </w:rPr>
                      </w:pPr>
                      <w:r w:rsidRPr="004C01E5">
                        <w:rPr>
                          <w:rFonts w:cstheme="minorHAnsi"/>
                          <w:sz w:val="24"/>
                          <w:szCs w:val="24"/>
                        </w:rPr>
                        <w:t xml:space="preserve">Los roles de pago deben ser revisados por el gerente antes de su cancelación. </w:t>
                      </w:r>
                    </w:p>
                    <w:p w:rsidR="008C7A20" w:rsidRPr="00CD7F76" w:rsidRDefault="008C7A20">
                      <w:pPr>
                        <w:rPr>
                          <w:rFonts w:ascii="Times New Roman" w:hAnsi="Times New Roman" w:cs="Times New Roman"/>
                          <w:sz w:val="24"/>
                          <w:szCs w:val="24"/>
                        </w:rPr>
                      </w:pPr>
                    </w:p>
                  </w:txbxContent>
                </v:textbox>
              </v:shape>
            </w:pict>
          </mc:Fallback>
        </mc:AlternateContent>
      </w:r>
      <w:r w:rsidRPr="008A2904">
        <w:rPr>
          <w:rFonts w:cstheme="minorHAnsi"/>
          <w:noProof/>
          <w:lang w:val="es-ES" w:eastAsia="es-ES"/>
        </w:rPr>
        <mc:AlternateContent>
          <mc:Choice Requires="wps">
            <w:drawing>
              <wp:anchor distT="0" distB="0" distL="114300" distR="114300" simplePos="0" relativeHeight="251506176" behindDoc="0" locked="0" layoutInCell="1" allowOverlap="1" wp14:anchorId="7319E1AB" wp14:editId="42F3603F">
                <wp:simplePos x="0" y="0"/>
                <wp:positionH relativeFrom="column">
                  <wp:posOffset>1270</wp:posOffset>
                </wp:positionH>
                <wp:positionV relativeFrom="paragraph">
                  <wp:posOffset>1482090</wp:posOffset>
                </wp:positionV>
                <wp:extent cx="5609590" cy="339725"/>
                <wp:effectExtent l="0" t="0" r="10160" b="22225"/>
                <wp:wrapNone/>
                <wp:docPr id="365" name="365 Cuadro de texto"/>
                <wp:cNvGraphicFramePr/>
                <a:graphic xmlns:a="http://schemas.openxmlformats.org/drawingml/2006/main">
                  <a:graphicData uri="http://schemas.microsoft.com/office/word/2010/wordprocessingShape">
                    <wps:wsp>
                      <wps:cNvSpPr txBox="1"/>
                      <wps:spPr>
                        <a:xfrm>
                          <a:off x="0" y="0"/>
                          <a:ext cx="5609590" cy="33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Responsable: Asistente 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9E1AB" id="365 Cuadro de texto" o:spid="_x0000_s1461" type="#_x0000_t202" style="position:absolute;margin-left:.1pt;margin-top:116.7pt;width:441.7pt;height:26.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Responsable: Asistente administrativo</w:t>
                      </w:r>
                    </w:p>
                  </w:txbxContent>
                </v:textbox>
              </v:shape>
            </w:pict>
          </mc:Fallback>
        </mc:AlternateContent>
      </w:r>
      <w:r w:rsidRPr="008A2904">
        <w:rPr>
          <w:rFonts w:cstheme="minorHAnsi"/>
          <w:noProof/>
          <w:lang w:val="es-ES" w:eastAsia="es-ES"/>
        </w:rPr>
        <mc:AlternateContent>
          <mc:Choice Requires="wps">
            <w:drawing>
              <wp:anchor distT="0" distB="0" distL="114300" distR="114300" simplePos="0" relativeHeight="251505152" behindDoc="0" locked="0" layoutInCell="1" allowOverlap="1" wp14:anchorId="0DC025C9" wp14:editId="1F763BC8">
                <wp:simplePos x="0" y="0"/>
                <wp:positionH relativeFrom="column">
                  <wp:posOffset>1270</wp:posOffset>
                </wp:positionH>
                <wp:positionV relativeFrom="paragraph">
                  <wp:posOffset>1139190</wp:posOffset>
                </wp:positionV>
                <wp:extent cx="5609590" cy="346075"/>
                <wp:effectExtent l="0" t="0" r="10160" b="15875"/>
                <wp:wrapNone/>
                <wp:docPr id="364" name="364 Cuadro de texto"/>
                <wp:cNvGraphicFramePr/>
                <a:graphic xmlns:a="http://schemas.openxmlformats.org/drawingml/2006/main">
                  <a:graphicData uri="http://schemas.microsoft.com/office/word/2010/wordprocessingShape">
                    <wps:wsp>
                      <wps:cNvSpPr txBox="1"/>
                      <wps:spPr>
                        <a:xfrm>
                          <a:off x="0" y="0"/>
                          <a:ext cx="560959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52519A">
                            <w:pPr>
                              <w:jc w:val="center"/>
                              <w:rPr>
                                <w:rFonts w:cstheme="minorHAnsi"/>
                                <w:b/>
                                <w:sz w:val="24"/>
                                <w:szCs w:val="24"/>
                              </w:rPr>
                            </w:pPr>
                            <w:r w:rsidRPr="004C01E5">
                              <w:rPr>
                                <w:rFonts w:cstheme="minorHAnsi"/>
                                <w:b/>
                                <w:sz w:val="24"/>
                                <w:szCs w:val="24"/>
                              </w:rPr>
                              <w:t>Procedimiento: Roles y pago de sueldos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025C9" id="364 Cuadro de texto" o:spid="_x0000_s1462" type="#_x0000_t202" style="position:absolute;margin-left:.1pt;margin-top:89.7pt;width:441.7pt;height:27.25pt;z-index:2515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" fillcolor="white [3201]" strokeweight=".5pt">
                <v:textbox>
                  <w:txbxContent>
                    <w:p w:rsidR="008C7A20" w:rsidRPr="004C01E5" w:rsidRDefault="008C7A20" w:rsidP="0052519A">
                      <w:pPr>
                        <w:jc w:val="center"/>
                        <w:rPr>
                          <w:rFonts w:cstheme="minorHAnsi"/>
                          <w:b/>
                          <w:sz w:val="24"/>
                          <w:szCs w:val="24"/>
                        </w:rPr>
                      </w:pPr>
                      <w:r w:rsidRPr="004C01E5">
                        <w:rPr>
                          <w:rFonts w:cstheme="minorHAnsi"/>
                          <w:b/>
                          <w:sz w:val="24"/>
                          <w:szCs w:val="24"/>
                        </w:rPr>
                        <w:t>Procedimiento: Roles y pago de sueldos</w:t>
                      </w:r>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90816" behindDoc="0" locked="0" layoutInCell="1" allowOverlap="1" wp14:anchorId="15E01E22" wp14:editId="51F0B3D9">
                <wp:simplePos x="0" y="0"/>
                <wp:positionH relativeFrom="column">
                  <wp:posOffset>1716405</wp:posOffset>
                </wp:positionH>
                <wp:positionV relativeFrom="paragraph">
                  <wp:posOffset>-3175</wp:posOffset>
                </wp:positionV>
                <wp:extent cx="2514600" cy="793750"/>
                <wp:effectExtent l="0" t="0" r="19050" b="25400"/>
                <wp:wrapNone/>
                <wp:docPr id="283" name="283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01E22" id="283 Cuadro de texto" o:spid="_x0000_s1463" type="#_x0000_t202" style="position:absolute;margin-left:135.15pt;margin-top:-.25pt;width:198pt;height:62.5pt;z-index:25149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" fillcolor="window" strokeweight=".5pt">
                <v:textbo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79552" behindDoc="0" locked="0" layoutInCell="1" allowOverlap="1" wp14:anchorId="1A308033" wp14:editId="51B2DB60">
                <wp:simplePos x="0" y="0"/>
                <wp:positionH relativeFrom="column">
                  <wp:posOffset>-1563</wp:posOffset>
                </wp:positionH>
                <wp:positionV relativeFrom="paragraph">
                  <wp:posOffset>-4152</wp:posOffset>
                </wp:positionV>
                <wp:extent cx="5607685" cy="795020"/>
                <wp:effectExtent l="0" t="0" r="12065" b="24130"/>
                <wp:wrapNone/>
                <wp:docPr id="266" name="266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67" name="267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35DA102F" wp14:editId="09ABAD20">
                                    <wp:extent cx="1617784" cy="773270"/>
                                    <wp:effectExtent l="0" t="0" r="1905" b="8255"/>
                                    <wp:docPr id="41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268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25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08033" id="266 Grupo" o:spid="_x0000_s1464" style="position:absolute;margin-left:-.1pt;margin-top:-.35pt;width:441.55pt;height:62.6pt;z-index:25147955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">
                <v:shape id="267 Cuadro de texto" o:spid="_x0000_s1465"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1scQA&#10;AADcAAAADwAAAGRycy9kb3ducmV2LnhtbESPT2sCMRTE74LfITyhN83qwT9bo4gg9FKKqwd7eySv&#10;u6mbl2UT162fvikUPA4z8xtmve1dLTpqg/WsYDrJQBBrbyyXCs6nw3gJIkRkg7VnUvBDAbab4WCN&#10;ufF3PlJXxFIkCIccFVQxNrmUQVfkMEx8Q5y8L986jEm2pTQt3hPc1XKWZXPp0HJaqLChfUX6Wtyc&#10;AsMXz/rTvj8sF9quHh/Lb90p9TLqd68gIvXxGf5vvxkFs/k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dbHEAAAA3AAAAA8AAAAAAAAAAAAAAAAAmAIAAGRycy9k&#10;b3ducmV2LnhtbFBLBQYAAAAABAAEAPUAAACJAwAAAAA=&#10;" fillcolor="window" strokeweight=".5pt">
                  <v:textbox>
                    <w:txbxContent>
                      <w:p w:rsidR="008C7A20" w:rsidRDefault="008C7A20" w:rsidP="005233A1">
                        <w:r>
                          <w:rPr>
                            <w:noProof/>
                            <w:lang w:val="es-ES" w:eastAsia="es-ES"/>
                          </w:rPr>
                          <w:drawing>
                            <wp:inline distT="0" distB="0" distL="0" distR="0" wp14:anchorId="35DA102F" wp14:editId="09ABAD20">
                              <wp:extent cx="1617784" cy="773270"/>
                              <wp:effectExtent l="0" t="0" r="1905" b="8255"/>
                              <wp:docPr id="41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68 Cuadro de texto" o:spid="_x0000_s1466"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hw8AA&#10;AADcAAAADwAAAGRycy9kb3ducmV2LnhtbERPTYvCMBC9C/sfwizsTVM9iHaNIsLCXmSxenBvQzK2&#10;0WZSmlirv94cBI+P971Y9a4WHbXBelYwHmUgiLU3lksFh/3PcAYiRGSDtWdScKcAq+XHYIG58Tfe&#10;UVfEUqQQDjkqqGJscimDrshhGPmGOHEn3zqMCbalNC3eUrir5STLptKh5dRQYUObivSluDoFho+e&#10;9b/dPiwX2s4ff7Oz7pT6+uzX3yAi9fEtfrl/jYLJN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vhw8AAAADcAAAADwAAAAAAAAAAAAAAAACYAgAAZHJzL2Rvd25y&#10;ZXYueG1sUEsFBgAAAAAEAAQA9QAAAIUDA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25 de 44</w:t>
                        </w:r>
                      </w:p>
                    </w:txbxContent>
                  </v:textbox>
                </v:shape>
              </v:group>
            </w:pict>
          </mc:Fallback>
        </mc:AlternateContent>
      </w:r>
      <w:r w:rsidR="005233A1" w:rsidRPr="008A2904">
        <w:rPr>
          <w:rFonts w:cstheme="minorHAnsi"/>
          <w:b/>
        </w:rPr>
        <w:br w:type="page"/>
      </w:r>
    </w:p>
    <w:tbl>
      <w:tblPr>
        <w:tblStyle w:val="Tablaconcuadrcula"/>
        <w:tblpPr w:leftFromText="141" w:rightFromText="141" w:vertAnchor="text" w:horzAnchor="margin" w:tblpX="108" w:tblpY="2342"/>
        <w:tblW w:w="0" w:type="auto"/>
        <w:tblLook w:val="04A0" w:firstRow="1" w:lastRow="0" w:firstColumn="1" w:lastColumn="0" w:noHBand="0" w:noVBand="1"/>
      </w:tblPr>
      <w:tblGrid>
        <w:gridCol w:w="648"/>
        <w:gridCol w:w="2340"/>
        <w:gridCol w:w="5847"/>
      </w:tblGrid>
      <w:tr w:rsidR="00E21CCC" w:rsidRPr="008A2904" w:rsidTr="00E21CCC">
        <w:trPr>
          <w:trHeight w:val="365"/>
        </w:trPr>
        <w:tc>
          <w:tcPr>
            <w:tcW w:w="648" w:type="dxa"/>
          </w:tcPr>
          <w:p w:rsidR="00E21CCC" w:rsidRPr="008A2904" w:rsidRDefault="0017592B" w:rsidP="002A41EB">
            <w:pPr>
              <w:jc w:val="center"/>
              <w:rPr>
                <w:rFonts w:cstheme="minorHAnsi"/>
                <w:b/>
                <w:color w:val="000000"/>
                <w:sz w:val="24"/>
                <w:szCs w:val="24"/>
              </w:rPr>
            </w:pPr>
            <w:r w:rsidRPr="008A2904">
              <w:rPr>
                <w:rFonts w:cstheme="minorHAnsi"/>
                <w:b/>
                <w:color w:val="000000"/>
                <w:sz w:val="24"/>
                <w:szCs w:val="24"/>
              </w:rPr>
              <w:lastRenderedPageBreak/>
              <w:t>N°</w:t>
            </w:r>
          </w:p>
        </w:tc>
        <w:tc>
          <w:tcPr>
            <w:tcW w:w="2340" w:type="dxa"/>
          </w:tcPr>
          <w:p w:rsidR="00E21CCC" w:rsidRPr="008A2904" w:rsidRDefault="00E21CCC" w:rsidP="00E21CCC">
            <w:pPr>
              <w:rPr>
                <w:rFonts w:cstheme="minorHAnsi"/>
                <w:b/>
                <w:color w:val="000000"/>
                <w:sz w:val="24"/>
                <w:szCs w:val="24"/>
              </w:rPr>
            </w:pPr>
            <w:r w:rsidRPr="008A2904">
              <w:rPr>
                <w:rFonts w:cstheme="minorHAnsi"/>
                <w:b/>
                <w:color w:val="000000"/>
                <w:sz w:val="24"/>
                <w:szCs w:val="24"/>
              </w:rPr>
              <w:t xml:space="preserve">Responsable </w:t>
            </w:r>
          </w:p>
        </w:tc>
        <w:tc>
          <w:tcPr>
            <w:tcW w:w="5847" w:type="dxa"/>
          </w:tcPr>
          <w:p w:rsidR="00E21CCC" w:rsidRPr="008A2904" w:rsidRDefault="00E21CCC" w:rsidP="00E21CCC">
            <w:pPr>
              <w:jc w:val="center"/>
              <w:rPr>
                <w:rFonts w:cstheme="minorHAnsi"/>
                <w:b/>
                <w:color w:val="000000"/>
                <w:sz w:val="24"/>
                <w:szCs w:val="24"/>
              </w:rPr>
            </w:pPr>
            <w:r w:rsidRPr="008A2904">
              <w:rPr>
                <w:rFonts w:cstheme="minorHAnsi"/>
                <w:b/>
                <w:color w:val="000000"/>
                <w:sz w:val="24"/>
                <w:szCs w:val="24"/>
              </w:rPr>
              <w:t>Actividad</w:t>
            </w:r>
          </w:p>
        </w:tc>
      </w:tr>
      <w:tr w:rsidR="002A41EB" w:rsidRPr="008A2904" w:rsidTr="00DD361E">
        <w:trPr>
          <w:trHeight w:val="700"/>
        </w:trPr>
        <w:tc>
          <w:tcPr>
            <w:tcW w:w="648" w:type="dxa"/>
          </w:tcPr>
          <w:p w:rsidR="002A41EB" w:rsidRPr="008A2904" w:rsidRDefault="0017592B" w:rsidP="002A41EB">
            <w:pPr>
              <w:jc w:val="center"/>
              <w:rPr>
                <w:rFonts w:cstheme="minorHAnsi"/>
                <w:color w:val="000000"/>
                <w:sz w:val="24"/>
                <w:szCs w:val="24"/>
              </w:rPr>
            </w:pPr>
            <w:r w:rsidRPr="008A2904">
              <w:rPr>
                <w:rFonts w:cstheme="minorHAnsi"/>
                <w:color w:val="000000"/>
                <w:sz w:val="24"/>
                <w:szCs w:val="24"/>
              </w:rPr>
              <w:t>1</w:t>
            </w:r>
          </w:p>
        </w:tc>
        <w:tc>
          <w:tcPr>
            <w:tcW w:w="2340" w:type="dxa"/>
          </w:tcPr>
          <w:p w:rsidR="002A41EB" w:rsidRPr="008A2904" w:rsidRDefault="00F158DF" w:rsidP="00E21CCC">
            <w:pPr>
              <w:rPr>
                <w:rFonts w:cstheme="minorHAnsi"/>
                <w:color w:val="000000"/>
                <w:sz w:val="24"/>
                <w:szCs w:val="24"/>
              </w:rPr>
            </w:pPr>
            <w:r w:rsidRPr="008A2904">
              <w:rPr>
                <w:rFonts w:cstheme="minorHAnsi"/>
                <w:color w:val="000000"/>
                <w:sz w:val="24"/>
                <w:szCs w:val="24"/>
              </w:rPr>
              <w:t xml:space="preserve">Gerencia </w:t>
            </w:r>
          </w:p>
        </w:tc>
        <w:tc>
          <w:tcPr>
            <w:tcW w:w="5847" w:type="dxa"/>
          </w:tcPr>
          <w:p w:rsidR="002A41EB" w:rsidRPr="008A2904" w:rsidRDefault="000B40F2" w:rsidP="000B40F2">
            <w:pPr>
              <w:rPr>
                <w:rFonts w:cstheme="minorHAnsi"/>
                <w:color w:val="000000"/>
                <w:sz w:val="24"/>
                <w:szCs w:val="24"/>
              </w:rPr>
            </w:pPr>
            <w:r w:rsidRPr="008A2904">
              <w:rPr>
                <w:rFonts w:cstheme="minorHAnsi"/>
                <w:color w:val="000000"/>
                <w:sz w:val="24"/>
                <w:szCs w:val="24"/>
              </w:rPr>
              <w:t xml:space="preserve">Entrega el registro de control de asistencia al asistente administrativo. </w:t>
            </w:r>
          </w:p>
        </w:tc>
      </w:tr>
      <w:tr w:rsidR="002A41EB" w:rsidRPr="008A2904" w:rsidTr="00DD361E">
        <w:trPr>
          <w:trHeight w:val="705"/>
        </w:trPr>
        <w:tc>
          <w:tcPr>
            <w:tcW w:w="648" w:type="dxa"/>
          </w:tcPr>
          <w:p w:rsidR="002A41EB" w:rsidRPr="008A2904" w:rsidRDefault="000B40F2" w:rsidP="002A41EB">
            <w:pPr>
              <w:jc w:val="center"/>
              <w:rPr>
                <w:rFonts w:cstheme="minorHAnsi"/>
                <w:color w:val="000000"/>
                <w:sz w:val="24"/>
                <w:szCs w:val="24"/>
              </w:rPr>
            </w:pPr>
            <w:r w:rsidRPr="008A2904">
              <w:rPr>
                <w:rFonts w:cstheme="minorHAnsi"/>
                <w:color w:val="000000"/>
                <w:sz w:val="24"/>
                <w:szCs w:val="24"/>
              </w:rPr>
              <w:t>2</w:t>
            </w:r>
          </w:p>
        </w:tc>
        <w:tc>
          <w:tcPr>
            <w:tcW w:w="2340" w:type="dxa"/>
          </w:tcPr>
          <w:p w:rsidR="002A41EB" w:rsidRPr="008A2904" w:rsidRDefault="000B40F2" w:rsidP="000B40F2">
            <w:pPr>
              <w:rPr>
                <w:rFonts w:cstheme="minorHAnsi"/>
                <w:color w:val="000000"/>
                <w:sz w:val="24"/>
                <w:szCs w:val="24"/>
              </w:rPr>
            </w:pPr>
            <w:r w:rsidRPr="008A2904">
              <w:rPr>
                <w:rFonts w:cstheme="minorHAnsi"/>
                <w:color w:val="000000"/>
                <w:sz w:val="24"/>
                <w:szCs w:val="24"/>
              </w:rPr>
              <w:t>Asistente administrativo</w:t>
            </w:r>
          </w:p>
        </w:tc>
        <w:tc>
          <w:tcPr>
            <w:tcW w:w="5847" w:type="dxa"/>
          </w:tcPr>
          <w:p w:rsidR="002A41EB" w:rsidRPr="008A2904" w:rsidRDefault="000B40F2" w:rsidP="000B40F2">
            <w:pPr>
              <w:rPr>
                <w:rFonts w:cstheme="minorHAnsi"/>
                <w:color w:val="000000"/>
                <w:sz w:val="24"/>
                <w:szCs w:val="24"/>
              </w:rPr>
            </w:pPr>
            <w:r w:rsidRPr="008A2904">
              <w:rPr>
                <w:rFonts w:cstheme="minorHAnsi"/>
                <w:color w:val="000000"/>
                <w:sz w:val="24"/>
                <w:szCs w:val="24"/>
              </w:rPr>
              <w:t>Recibe y verifica la asistencia de los empleados, faltas, permisos, atrasos y horas extras que tiene cada trabajador.</w:t>
            </w:r>
          </w:p>
        </w:tc>
      </w:tr>
      <w:tr w:rsidR="002A41EB" w:rsidRPr="008A2904" w:rsidTr="00DD361E">
        <w:trPr>
          <w:trHeight w:val="645"/>
        </w:trPr>
        <w:tc>
          <w:tcPr>
            <w:tcW w:w="648" w:type="dxa"/>
          </w:tcPr>
          <w:p w:rsidR="002A41EB" w:rsidRPr="008A2904" w:rsidRDefault="000B40F2" w:rsidP="002A41EB">
            <w:pPr>
              <w:jc w:val="center"/>
              <w:rPr>
                <w:rFonts w:cstheme="minorHAnsi"/>
                <w:color w:val="000000"/>
                <w:sz w:val="24"/>
                <w:szCs w:val="24"/>
              </w:rPr>
            </w:pPr>
            <w:r w:rsidRPr="008A2904">
              <w:rPr>
                <w:rFonts w:cstheme="minorHAnsi"/>
                <w:color w:val="000000"/>
                <w:sz w:val="24"/>
                <w:szCs w:val="24"/>
              </w:rPr>
              <w:t>3</w:t>
            </w:r>
          </w:p>
        </w:tc>
        <w:tc>
          <w:tcPr>
            <w:tcW w:w="2340" w:type="dxa"/>
          </w:tcPr>
          <w:p w:rsidR="002A41EB" w:rsidRPr="008A2904" w:rsidRDefault="000B40F2"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2A41EB" w:rsidRPr="008A2904" w:rsidRDefault="000B40F2" w:rsidP="000B40F2">
            <w:pPr>
              <w:rPr>
                <w:rFonts w:cstheme="minorHAnsi"/>
                <w:color w:val="000000"/>
                <w:sz w:val="24"/>
                <w:szCs w:val="24"/>
              </w:rPr>
            </w:pPr>
            <w:r w:rsidRPr="008A2904">
              <w:rPr>
                <w:rFonts w:cstheme="minorHAnsi"/>
                <w:color w:val="000000"/>
                <w:sz w:val="24"/>
                <w:szCs w:val="24"/>
              </w:rPr>
              <w:t>Corrobora las horas extras de los empleados con el gerente, mediante un reporte.</w:t>
            </w:r>
          </w:p>
        </w:tc>
      </w:tr>
      <w:tr w:rsidR="002A41EB" w:rsidRPr="008A2904" w:rsidTr="00DD361E">
        <w:trPr>
          <w:trHeight w:val="593"/>
        </w:trPr>
        <w:tc>
          <w:tcPr>
            <w:tcW w:w="648" w:type="dxa"/>
          </w:tcPr>
          <w:p w:rsidR="002A41EB" w:rsidRPr="008A2904" w:rsidRDefault="000B40F2" w:rsidP="002A41EB">
            <w:pPr>
              <w:jc w:val="center"/>
              <w:rPr>
                <w:rFonts w:cstheme="minorHAnsi"/>
                <w:color w:val="000000"/>
                <w:sz w:val="24"/>
                <w:szCs w:val="24"/>
              </w:rPr>
            </w:pPr>
            <w:r w:rsidRPr="008A2904">
              <w:rPr>
                <w:rFonts w:cstheme="minorHAnsi"/>
                <w:color w:val="000000"/>
                <w:sz w:val="24"/>
                <w:szCs w:val="24"/>
              </w:rPr>
              <w:t>4</w:t>
            </w:r>
          </w:p>
        </w:tc>
        <w:tc>
          <w:tcPr>
            <w:tcW w:w="2340" w:type="dxa"/>
          </w:tcPr>
          <w:p w:rsidR="002A41EB" w:rsidRPr="008A2904" w:rsidRDefault="000B40F2" w:rsidP="00E21CCC">
            <w:pPr>
              <w:rPr>
                <w:rFonts w:cstheme="minorHAnsi"/>
                <w:color w:val="000000"/>
                <w:sz w:val="24"/>
                <w:szCs w:val="24"/>
              </w:rPr>
            </w:pPr>
            <w:r w:rsidRPr="008A2904">
              <w:rPr>
                <w:rFonts w:cstheme="minorHAnsi"/>
                <w:color w:val="000000"/>
                <w:sz w:val="24"/>
                <w:szCs w:val="24"/>
              </w:rPr>
              <w:t>Gerencia</w:t>
            </w:r>
          </w:p>
        </w:tc>
        <w:tc>
          <w:tcPr>
            <w:tcW w:w="5847" w:type="dxa"/>
          </w:tcPr>
          <w:p w:rsidR="002A41EB" w:rsidRPr="008A2904" w:rsidRDefault="000B40F2" w:rsidP="000B40F2">
            <w:pPr>
              <w:rPr>
                <w:rFonts w:cstheme="minorHAnsi"/>
                <w:color w:val="000000"/>
                <w:sz w:val="24"/>
                <w:szCs w:val="24"/>
              </w:rPr>
            </w:pPr>
            <w:r w:rsidRPr="008A2904">
              <w:rPr>
                <w:rFonts w:cstheme="minorHAnsi"/>
                <w:color w:val="000000"/>
                <w:sz w:val="24"/>
                <w:szCs w:val="24"/>
              </w:rPr>
              <w:t>Verifica el reporte de las horas extras para que se</w:t>
            </w:r>
            <w:r w:rsidR="00F158DF" w:rsidRPr="008A2904">
              <w:rPr>
                <w:rFonts w:cstheme="minorHAnsi"/>
                <w:color w:val="000000"/>
                <w:sz w:val="24"/>
                <w:szCs w:val="24"/>
              </w:rPr>
              <w:t xml:space="preserve"> incluyan o no en el rol</w:t>
            </w:r>
            <w:r w:rsidRPr="008A2904">
              <w:rPr>
                <w:rFonts w:cstheme="minorHAnsi"/>
                <w:color w:val="000000"/>
                <w:sz w:val="24"/>
                <w:szCs w:val="24"/>
              </w:rPr>
              <w:t>.</w:t>
            </w:r>
          </w:p>
        </w:tc>
      </w:tr>
      <w:tr w:rsidR="002A41EB" w:rsidRPr="008A2904" w:rsidTr="00DD361E">
        <w:trPr>
          <w:trHeight w:val="725"/>
        </w:trPr>
        <w:tc>
          <w:tcPr>
            <w:tcW w:w="648" w:type="dxa"/>
          </w:tcPr>
          <w:p w:rsidR="002A41EB" w:rsidRPr="008A2904" w:rsidRDefault="000B40F2" w:rsidP="002A41EB">
            <w:pPr>
              <w:jc w:val="center"/>
              <w:rPr>
                <w:rFonts w:cstheme="minorHAnsi"/>
                <w:color w:val="000000"/>
                <w:sz w:val="24"/>
                <w:szCs w:val="24"/>
              </w:rPr>
            </w:pPr>
            <w:r w:rsidRPr="008A2904">
              <w:rPr>
                <w:rFonts w:cstheme="minorHAnsi"/>
                <w:color w:val="000000"/>
                <w:sz w:val="24"/>
                <w:szCs w:val="24"/>
              </w:rPr>
              <w:t>5</w:t>
            </w:r>
          </w:p>
        </w:tc>
        <w:tc>
          <w:tcPr>
            <w:tcW w:w="2340" w:type="dxa"/>
          </w:tcPr>
          <w:p w:rsidR="002A41EB" w:rsidRPr="008A2904" w:rsidRDefault="00F158DF"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2A41EB" w:rsidRPr="008A2904" w:rsidRDefault="00F158DF" w:rsidP="000B40F2">
            <w:pPr>
              <w:rPr>
                <w:rFonts w:cstheme="minorHAnsi"/>
                <w:color w:val="000000"/>
                <w:sz w:val="24"/>
                <w:szCs w:val="24"/>
              </w:rPr>
            </w:pPr>
            <w:r w:rsidRPr="008A2904">
              <w:rPr>
                <w:rFonts w:cstheme="minorHAnsi"/>
                <w:color w:val="000000"/>
                <w:sz w:val="24"/>
                <w:szCs w:val="24"/>
              </w:rPr>
              <w:t xml:space="preserve">Elabora el rol de pago y lo envía a la contadora para su revisión. </w:t>
            </w:r>
          </w:p>
        </w:tc>
      </w:tr>
      <w:tr w:rsidR="00F158DF" w:rsidRPr="008A2904" w:rsidTr="008D58F3">
        <w:trPr>
          <w:trHeight w:hRule="exact" w:val="697"/>
        </w:trPr>
        <w:tc>
          <w:tcPr>
            <w:tcW w:w="648" w:type="dxa"/>
          </w:tcPr>
          <w:p w:rsidR="00F158DF" w:rsidRPr="008A2904" w:rsidRDefault="00F158DF" w:rsidP="002A41EB">
            <w:pPr>
              <w:jc w:val="center"/>
              <w:rPr>
                <w:rFonts w:cstheme="minorHAnsi"/>
                <w:color w:val="000000"/>
                <w:sz w:val="24"/>
                <w:szCs w:val="24"/>
              </w:rPr>
            </w:pPr>
            <w:r w:rsidRPr="008A2904">
              <w:rPr>
                <w:rFonts w:cstheme="minorHAnsi"/>
                <w:color w:val="000000"/>
                <w:sz w:val="24"/>
                <w:szCs w:val="24"/>
              </w:rPr>
              <w:t>6</w:t>
            </w:r>
          </w:p>
        </w:tc>
        <w:tc>
          <w:tcPr>
            <w:tcW w:w="2340" w:type="dxa"/>
          </w:tcPr>
          <w:p w:rsidR="00F158DF" w:rsidRPr="008A2904" w:rsidRDefault="00F158DF" w:rsidP="00E21CCC">
            <w:pPr>
              <w:rPr>
                <w:rFonts w:cstheme="minorHAnsi"/>
                <w:color w:val="000000"/>
                <w:sz w:val="24"/>
                <w:szCs w:val="24"/>
              </w:rPr>
            </w:pPr>
            <w:r w:rsidRPr="008A2904">
              <w:rPr>
                <w:rFonts w:cstheme="minorHAnsi"/>
                <w:color w:val="000000"/>
                <w:sz w:val="24"/>
                <w:szCs w:val="24"/>
              </w:rPr>
              <w:t xml:space="preserve">Contadora </w:t>
            </w:r>
          </w:p>
        </w:tc>
        <w:tc>
          <w:tcPr>
            <w:tcW w:w="5847" w:type="dxa"/>
          </w:tcPr>
          <w:p w:rsidR="00F158DF" w:rsidRPr="008A2904" w:rsidRDefault="00F158DF" w:rsidP="00F158DF">
            <w:pPr>
              <w:rPr>
                <w:rFonts w:cstheme="minorHAnsi"/>
                <w:color w:val="000000"/>
                <w:sz w:val="24"/>
                <w:szCs w:val="24"/>
              </w:rPr>
            </w:pPr>
            <w:r w:rsidRPr="008A2904">
              <w:rPr>
                <w:rFonts w:cstheme="minorHAnsi"/>
                <w:color w:val="000000"/>
                <w:sz w:val="24"/>
                <w:szCs w:val="24"/>
              </w:rPr>
              <w:t>Verifica que las horas extras sean incluidas y que los descuentos respectivos sean descontados.</w:t>
            </w:r>
          </w:p>
        </w:tc>
      </w:tr>
      <w:tr w:rsidR="00F158DF" w:rsidRPr="008A2904" w:rsidTr="008D58F3">
        <w:trPr>
          <w:trHeight w:val="554"/>
        </w:trPr>
        <w:tc>
          <w:tcPr>
            <w:tcW w:w="648" w:type="dxa"/>
          </w:tcPr>
          <w:p w:rsidR="00F158DF" w:rsidRPr="008A2904" w:rsidRDefault="00F158DF" w:rsidP="002A41EB">
            <w:pPr>
              <w:jc w:val="center"/>
              <w:rPr>
                <w:rFonts w:cstheme="minorHAnsi"/>
                <w:color w:val="000000"/>
                <w:sz w:val="24"/>
                <w:szCs w:val="24"/>
              </w:rPr>
            </w:pPr>
            <w:r w:rsidRPr="008A2904">
              <w:rPr>
                <w:rFonts w:cstheme="minorHAnsi"/>
                <w:color w:val="000000"/>
                <w:sz w:val="24"/>
                <w:szCs w:val="24"/>
              </w:rPr>
              <w:t>7</w:t>
            </w:r>
          </w:p>
        </w:tc>
        <w:tc>
          <w:tcPr>
            <w:tcW w:w="2340" w:type="dxa"/>
          </w:tcPr>
          <w:p w:rsidR="00F158DF" w:rsidRPr="008A2904" w:rsidRDefault="00F158DF" w:rsidP="00E21CCC">
            <w:pPr>
              <w:rPr>
                <w:rFonts w:cstheme="minorHAnsi"/>
                <w:color w:val="000000"/>
                <w:sz w:val="24"/>
                <w:szCs w:val="24"/>
              </w:rPr>
            </w:pPr>
            <w:r w:rsidRPr="008A2904">
              <w:rPr>
                <w:rFonts w:cstheme="minorHAnsi"/>
                <w:color w:val="000000"/>
                <w:sz w:val="24"/>
                <w:szCs w:val="24"/>
              </w:rPr>
              <w:t>Contadora</w:t>
            </w:r>
          </w:p>
        </w:tc>
        <w:tc>
          <w:tcPr>
            <w:tcW w:w="5847" w:type="dxa"/>
          </w:tcPr>
          <w:p w:rsidR="00F158DF" w:rsidRPr="008A2904" w:rsidRDefault="00F158DF" w:rsidP="000B40F2">
            <w:pPr>
              <w:rPr>
                <w:rFonts w:cstheme="minorHAnsi"/>
                <w:color w:val="000000"/>
                <w:sz w:val="24"/>
                <w:szCs w:val="24"/>
              </w:rPr>
            </w:pPr>
            <w:r w:rsidRPr="008A2904">
              <w:rPr>
                <w:rFonts w:cstheme="minorHAnsi"/>
                <w:color w:val="000000"/>
                <w:sz w:val="24"/>
                <w:szCs w:val="24"/>
              </w:rPr>
              <w:t>Contadora envía a la gerencia para su aprobación.</w:t>
            </w:r>
          </w:p>
          <w:p w:rsidR="00F158DF" w:rsidRPr="008A2904" w:rsidRDefault="00F158DF" w:rsidP="000B40F2">
            <w:pPr>
              <w:rPr>
                <w:rFonts w:cstheme="minorHAnsi"/>
                <w:color w:val="000000"/>
                <w:sz w:val="24"/>
                <w:szCs w:val="24"/>
              </w:rPr>
            </w:pPr>
            <w:r w:rsidRPr="008A2904">
              <w:rPr>
                <w:rFonts w:cstheme="minorHAnsi"/>
                <w:color w:val="000000"/>
                <w:sz w:val="24"/>
                <w:szCs w:val="24"/>
              </w:rPr>
              <w:t xml:space="preserve"> </w:t>
            </w:r>
          </w:p>
        </w:tc>
      </w:tr>
      <w:tr w:rsidR="00F158DF" w:rsidRPr="008A2904" w:rsidTr="00E21CCC">
        <w:trPr>
          <w:trHeight w:val="365"/>
        </w:trPr>
        <w:tc>
          <w:tcPr>
            <w:tcW w:w="648" w:type="dxa"/>
          </w:tcPr>
          <w:p w:rsidR="00F158DF" w:rsidRPr="008A2904" w:rsidRDefault="00F158DF" w:rsidP="002A41EB">
            <w:pPr>
              <w:jc w:val="center"/>
              <w:rPr>
                <w:rFonts w:cstheme="minorHAnsi"/>
                <w:color w:val="000000"/>
                <w:sz w:val="24"/>
                <w:szCs w:val="24"/>
              </w:rPr>
            </w:pPr>
            <w:r w:rsidRPr="008A2904">
              <w:rPr>
                <w:rFonts w:cstheme="minorHAnsi"/>
                <w:color w:val="000000"/>
                <w:sz w:val="24"/>
                <w:szCs w:val="24"/>
              </w:rPr>
              <w:t>8</w:t>
            </w:r>
          </w:p>
        </w:tc>
        <w:tc>
          <w:tcPr>
            <w:tcW w:w="2340" w:type="dxa"/>
          </w:tcPr>
          <w:p w:rsidR="00F158DF" w:rsidRPr="008A2904" w:rsidRDefault="00F158DF" w:rsidP="00E21CCC">
            <w:pPr>
              <w:rPr>
                <w:rFonts w:cstheme="minorHAnsi"/>
                <w:color w:val="000000"/>
                <w:sz w:val="24"/>
                <w:szCs w:val="24"/>
              </w:rPr>
            </w:pPr>
            <w:r w:rsidRPr="008A2904">
              <w:rPr>
                <w:rFonts w:cstheme="minorHAnsi"/>
                <w:color w:val="000000"/>
                <w:sz w:val="24"/>
                <w:szCs w:val="24"/>
              </w:rPr>
              <w:t>Gerencia</w:t>
            </w:r>
          </w:p>
        </w:tc>
        <w:tc>
          <w:tcPr>
            <w:tcW w:w="5847" w:type="dxa"/>
          </w:tcPr>
          <w:p w:rsidR="00F158DF" w:rsidRPr="008A2904" w:rsidRDefault="00F158DF" w:rsidP="00F158DF">
            <w:pPr>
              <w:rPr>
                <w:rFonts w:cstheme="minorHAnsi"/>
                <w:color w:val="000000"/>
                <w:sz w:val="24"/>
                <w:szCs w:val="24"/>
              </w:rPr>
            </w:pPr>
            <w:r w:rsidRPr="008A2904">
              <w:rPr>
                <w:rFonts w:cstheme="minorHAnsi"/>
                <w:color w:val="000000"/>
                <w:sz w:val="24"/>
                <w:szCs w:val="24"/>
              </w:rPr>
              <w:t>Verifica y analiza el rol de pago y aprueba o no para que emitan los cheques.</w:t>
            </w:r>
          </w:p>
        </w:tc>
      </w:tr>
      <w:tr w:rsidR="00F158DF" w:rsidRPr="008A2904" w:rsidTr="00E21CCC">
        <w:trPr>
          <w:trHeight w:val="365"/>
        </w:trPr>
        <w:tc>
          <w:tcPr>
            <w:tcW w:w="648" w:type="dxa"/>
          </w:tcPr>
          <w:p w:rsidR="00F158DF" w:rsidRPr="008A2904" w:rsidRDefault="00F158DF" w:rsidP="002A41EB">
            <w:pPr>
              <w:jc w:val="center"/>
              <w:rPr>
                <w:rFonts w:cstheme="minorHAnsi"/>
                <w:color w:val="000000"/>
                <w:sz w:val="24"/>
                <w:szCs w:val="24"/>
              </w:rPr>
            </w:pPr>
            <w:r w:rsidRPr="008A2904">
              <w:rPr>
                <w:rFonts w:cstheme="minorHAnsi"/>
                <w:color w:val="000000"/>
                <w:sz w:val="24"/>
                <w:szCs w:val="24"/>
              </w:rPr>
              <w:t>9</w:t>
            </w:r>
          </w:p>
        </w:tc>
        <w:tc>
          <w:tcPr>
            <w:tcW w:w="2340" w:type="dxa"/>
          </w:tcPr>
          <w:p w:rsidR="00F158DF" w:rsidRPr="008A2904" w:rsidRDefault="00F158DF"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F158DF" w:rsidRPr="008A2904" w:rsidRDefault="00F158DF" w:rsidP="000B40F2">
            <w:pPr>
              <w:rPr>
                <w:rFonts w:cstheme="minorHAnsi"/>
                <w:color w:val="000000"/>
                <w:sz w:val="24"/>
                <w:szCs w:val="24"/>
              </w:rPr>
            </w:pPr>
            <w:r w:rsidRPr="008A2904">
              <w:rPr>
                <w:rFonts w:cstheme="minorHAnsi"/>
                <w:color w:val="000000"/>
                <w:sz w:val="24"/>
                <w:szCs w:val="24"/>
              </w:rPr>
              <w:t>Realiza los cheques y comprobante de egreso y envía a gerencia para la recolección de firmas.</w:t>
            </w:r>
          </w:p>
        </w:tc>
      </w:tr>
      <w:tr w:rsidR="00F158DF" w:rsidRPr="008A2904" w:rsidTr="00CD22C3">
        <w:trPr>
          <w:trHeight w:hRule="exact" w:val="669"/>
        </w:trPr>
        <w:tc>
          <w:tcPr>
            <w:tcW w:w="648" w:type="dxa"/>
          </w:tcPr>
          <w:p w:rsidR="00F158DF" w:rsidRPr="008A2904" w:rsidRDefault="00F158DF" w:rsidP="002A41EB">
            <w:pPr>
              <w:jc w:val="center"/>
              <w:rPr>
                <w:rFonts w:cstheme="minorHAnsi"/>
                <w:color w:val="000000"/>
                <w:sz w:val="24"/>
                <w:szCs w:val="24"/>
              </w:rPr>
            </w:pPr>
            <w:r w:rsidRPr="008A2904">
              <w:rPr>
                <w:rFonts w:cstheme="minorHAnsi"/>
                <w:color w:val="000000"/>
                <w:sz w:val="24"/>
                <w:szCs w:val="24"/>
              </w:rPr>
              <w:t>10</w:t>
            </w:r>
          </w:p>
        </w:tc>
        <w:tc>
          <w:tcPr>
            <w:tcW w:w="2340" w:type="dxa"/>
          </w:tcPr>
          <w:p w:rsidR="00F158DF" w:rsidRPr="008A2904" w:rsidRDefault="00F158DF" w:rsidP="00E21CCC">
            <w:pPr>
              <w:rPr>
                <w:rFonts w:cstheme="minorHAnsi"/>
                <w:color w:val="000000"/>
                <w:sz w:val="24"/>
                <w:szCs w:val="24"/>
              </w:rPr>
            </w:pPr>
            <w:r w:rsidRPr="008A2904">
              <w:rPr>
                <w:rFonts w:cstheme="minorHAnsi"/>
                <w:color w:val="000000"/>
                <w:sz w:val="24"/>
                <w:szCs w:val="24"/>
              </w:rPr>
              <w:t xml:space="preserve">Gerencia </w:t>
            </w:r>
          </w:p>
        </w:tc>
        <w:tc>
          <w:tcPr>
            <w:tcW w:w="5847" w:type="dxa"/>
          </w:tcPr>
          <w:p w:rsidR="00F158DF" w:rsidRPr="008A2904" w:rsidRDefault="00F158DF" w:rsidP="000B40F2">
            <w:pPr>
              <w:rPr>
                <w:rFonts w:cstheme="minorHAnsi"/>
                <w:color w:val="000000"/>
                <w:sz w:val="24"/>
                <w:szCs w:val="24"/>
              </w:rPr>
            </w:pPr>
            <w:r w:rsidRPr="008A2904">
              <w:rPr>
                <w:rFonts w:cstheme="minorHAnsi"/>
                <w:color w:val="000000"/>
                <w:sz w:val="24"/>
                <w:szCs w:val="24"/>
              </w:rPr>
              <w:t>Recibe los cheques</w:t>
            </w:r>
            <w:r w:rsidR="00CD22C3" w:rsidRPr="008A2904">
              <w:rPr>
                <w:rFonts w:cstheme="minorHAnsi"/>
                <w:color w:val="000000"/>
                <w:sz w:val="24"/>
                <w:szCs w:val="24"/>
              </w:rPr>
              <w:t>,</w:t>
            </w:r>
            <w:r w:rsidRPr="008A2904">
              <w:rPr>
                <w:rFonts w:cstheme="minorHAnsi"/>
                <w:color w:val="000000"/>
                <w:sz w:val="24"/>
                <w:szCs w:val="24"/>
              </w:rPr>
              <w:t xml:space="preserve"> realizan la firma conjunta y </w:t>
            </w:r>
            <w:r w:rsidR="00CD22C3" w:rsidRPr="008A2904">
              <w:rPr>
                <w:rFonts w:cstheme="minorHAnsi"/>
                <w:color w:val="000000"/>
                <w:sz w:val="24"/>
                <w:szCs w:val="24"/>
              </w:rPr>
              <w:t xml:space="preserve">se </w:t>
            </w:r>
            <w:r w:rsidRPr="008A2904">
              <w:rPr>
                <w:rFonts w:cstheme="minorHAnsi"/>
                <w:color w:val="000000"/>
                <w:sz w:val="24"/>
                <w:szCs w:val="24"/>
              </w:rPr>
              <w:t>devuelve a la asistente</w:t>
            </w:r>
            <w:r w:rsidR="00CD22C3" w:rsidRPr="008A2904">
              <w:rPr>
                <w:rFonts w:cstheme="minorHAnsi"/>
                <w:color w:val="000000"/>
                <w:sz w:val="24"/>
                <w:szCs w:val="24"/>
              </w:rPr>
              <w:t>.</w:t>
            </w:r>
          </w:p>
          <w:p w:rsidR="00F158DF" w:rsidRPr="008A2904" w:rsidRDefault="00F158DF" w:rsidP="000B40F2">
            <w:pPr>
              <w:rPr>
                <w:rFonts w:cstheme="minorHAnsi"/>
                <w:color w:val="000000"/>
                <w:sz w:val="24"/>
                <w:szCs w:val="24"/>
              </w:rPr>
            </w:pPr>
          </w:p>
        </w:tc>
      </w:tr>
      <w:tr w:rsidR="00F158DF" w:rsidRPr="008A2904" w:rsidTr="00E21CCC">
        <w:trPr>
          <w:trHeight w:val="365"/>
        </w:trPr>
        <w:tc>
          <w:tcPr>
            <w:tcW w:w="648" w:type="dxa"/>
          </w:tcPr>
          <w:p w:rsidR="00F158DF" w:rsidRPr="008A2904" w:rsidRDefault="00CD22C3" w:rsidP="002A41EB">
            <w:pPr>
              <w:jc w:val="center"/>
              <w:rPr>
                <w:rFonts w:cstheme="minorHAnsi"/>
                <w:color w:val="000000"/>
                <w:sz w:val="24"/>
                <w:szCs w:val="24"/>
              </w:rPr>
            </w:pPr>
            <w:r w:rsidRPr="008A2904">
              <w:rPr>
                <w:rFonts w:cstheme="minorHAnsi"/>
                <w:color w:val="000000"/>
                <w:sz w:val="24"/>
                <w:szCs w:val="24"/>
              </w:rPr>
              <w:t>11</w:t>
            </w:r>
          </w:p>
        </w:tc>
        <w:tc>
          <w:tcPr>
            <w:tcW w:w="2340" w:type="dxa"/>
          </w:tcPr>
          <w:p w:rsidR="00F158DF" w:rsidRPr="008A2904" w:rsidRDefault="00CD22C3"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F158DF" w:rsidRPr="008A2904" w:rsidRDefault="00CD22C3" w:rsidP="000B40F2">
            <w:pPr>
              <w:rPr>
                <w:rFonts w:cstheme="minorHAnsi"/>
                <w:color w:val="000000"/>
                <w:sz w:val="24"/>
                <w:szCs w:val="24"/>
              </w:rPr>
            </w:pPr>
            <w:r w:rsidRPr="008A2904">
              <w:rPr>
                <w:rFonts w:cstheme="minorHAnsi"/>
                <w:color w:val="000000"/>
                <w:sz w:val="24"/>
                <w:szCs w:val="24"/>
              </w:rPr>
              <w:t>Cuando tiene los cheques firmados le saca fotocopia para el archivo cronológico de cheques.</w:t>
            </w:r>
          </w:p>
        </w:tc>
      </w:tr>
      <w:tr w:rsidR="00F158DF" w:rsidRPr="008A2904" w:rsidTr="008D58F3">
        <w:trPr>
          <w:trHeight w:val="728"/>
        </w:trPr>
        <w:tc>
          <w:tcPr>
            <w:tcW w:w="648" w:type="dxa"/>
          </w:tcPr>
          <w:p w:rsidR="00F158DF" w:rsidRPr="008A2904" w:rsidRDefault="00CD22C3" w:rsidP="002A41EB">
            <w:pPr>
              <w:jc w:val="center"/>
              <w:rPr>
                <w:rFonts w:cstheme="minorHAnsi"/>
                <w:color w:val="000000"/>
                <w:sz w:val="24"/>
                <w:szCs w:val="24"/>
              </w:rPr>
            </w:pPr>
            <w:r w:rsidRPr="008A2904">
              <w:rPr>
                <w:rFonts w:cstheme="minorHAnsi"/>
                <w:color w:val="000000"/>
                <w:sz w:val="24"/>
                <w:szCs w:val="24"/>
              </w:rPr>
              <w:t>12</w:t>
            </w:r>
          </w:p>
        </w:tc>
        <w:tc>
          <w:tcPr>
            <w:tcW w:w="2340" w:type="dxa"/>
          </w:tcPr>
          <w:p w:rsidR="00F158DF" w:rsidRPr="008A2904" w:rsidRDefault="00CD22C3"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F158DF" w:rsidRPr="008A2904" w:rsidRDefault="00CD22C3" w:rsidP="000B40F2">
            <w:pPr>
              <w:rPr>
                <w:rFonts w:cstheme="minorHAnsi"/>
                <w:color w:val="000000"/>
                <w:sz w:val="24"/>
                <w:szCs w:val="24"/>
              </w:rPr>
            </w:pPr>
            <w:r w:rsidRPr="008A2904">
              <w:rPr>
                <w:rFonts w:cstheme="minorHAnsi"/>
                <w:color w:val="000000"/>
                <w:sz w:val="24"/>
                <w:szCs w:val="24"/>
              </w:rPr>
              <w:t>Realiza la cancelación de sueldo y entrega el cheque y rol individual a cada empleado.</w:t>
            </w:r>
          </w:p>
        </w:tc>
      </w:tr>
      <w:tr w:rsidR="00F158DF" w:rsidRPr="008A2904" w:rsidTr="00E21CCC">
        <w:trPr>
          <w:trHeight w:val="365"/>
        </w:trPr>
        <w:tc>
          <w:tcPr>
            <w:tcW w:w="648" w:type="dxa"/>
          </w:tcPr>
          <w:p w:rsidR="00F158DF" w:rsidRPr="008A2904" w:rsidRDefault="00CD22C3" w:rsidP="002A41EB">
            <w:pPr>
              <w:jc w:val="center"/>
              <w:rPr>
                <w:rFonts w:cstheme="minorHAnsi"/>
                <w:color w:val="000000"/>
                <w:sz w:val="24"/>
                <w:szCs w:val="24"/>
              </w:rPr>
            </w:pPr>
            <w:r w:rsidRPr="008A2904">
              <w:rPr>
                <w:rFonts w:cstheme="minorHAnsi"/>
                <w:color w:val="000000"/>
                <w:sz w:val="24"/>
                <w:szCs w:val="24"/>
              </w:rPr>
              <w:t>13</w:t>
            </w:r>
          </w:p>
        </w:tc>
        <w:tc>
          <w:tcPr>
            <w:tcW w:w="2340" w:type="dxa"/>
          </w:tcPr>
          <w:p w:rsidR="00F158DF" w:rsidRPr="008A2904" w:rsidRDefault="00CD22C3" w:rsidP="00E21CCC">
            <w:pPr>
              <w:rPr>
                <w:rFonts w:cstheme="minorHAnsi"/>
                <w:color w:val="000000"/>
                <w:sz w:val="24"/>
                <w:szCs w:val="24"/>
              </w:rPr>
            </w:pPr>
            <w:r w:rsidRPr="008A2904">
              <w:rPr>
                <w:rFonts w:cstheme="minorHAnsi"/>
                <w:color w:val="000000"/>
                <w:sz w:val="24"/>
                <w:szCs w:val="24"/>
              </w:rPr>
              <w:t>Empleados</w:t>
            </w:r>
          </w:p>
        </w:tc>
        <w:tc>
          <w:tcPr>
            <w:tcW w:w="5847" w:type="dxa"/>
          </w:tcPr>
          <w:p w:rsidR="00F158DF" w:rsidRPr="008A2904" w:rsidRDefault="00CD22C3" w:rsidP="000B40F2">
            <w:pPr>
              <w:rPr>
                <w:rFonts w:cstheme="minorHAnsi"/>
                <w:color w:val="000000"/>
                <w:sz w:val="24"/>
                <w:szCs w:val="24"/>
              </w:rPr>
            </w:pPr>
            <w:r w:rsidRPr="008A2904">
              <w:rPr>
                <w:rFonts w:cstheme="minorHAnsi"/>
                <w:color w:val="000000"/>
                <w:sz w:val="24"/>
                <w:szCs w:val="24"/>
              </w:rPr>
              <w:t xml:space="preserve">Firman el rol de pagos y comprobante de egreso para recibir el cheque. </w:t>
            </w:r>
          </w:p>
        </w:tc>
      </w:tr>
      <w:tr w:rsidR="00F158DF" w:rsidRPr="008A2904" w:rsidTr="00123707">
        <w:trPr>
          <w:trHeight w:val="644"/>
        </w:trPr>
        <w:tc>
          <w:tcPr>
            <w:tcW w:w="648" w:type="dxa"/>
          </w:tcPr>
          <w:p w:rsidR="00F158DF" w:rsidRPr="008A2904" w:rsidRDefault="00CD22C3" w:rsidP="002A41EB">
            <w:pPr>
              <w:jc w:val="center"/>
              <w:rPr>
                <w:rFonts w:cstheme="minorHAnsi"/>
                <w:color w:val="000000"/>
                <w:sz w:val="24"/>
                <w:szCs w:val="24"/>
              </w:rPr>
            </w:pPr>
            <w:r w:rsidRPr="008A2904">
              <w:rPr>
                <w:rFonts w:cstheme="minorHAnsi"/>
                <w:color w:val="000000"/>
                <w:sz w:val="24"/>
                <w:szCs w:val="24"/>
              </w:rPr>
              <w:t>14</w:t>
            </w:r>
          </w:p>
        </w:tc>
        <w:tc>
          <w:tcPr>
            <w:tcW w:w="2340" w:type="dxa"/>
          </w:tcPr>
          <w:p w:rsidR="00F158DF" w:rsidRPr="008A2904" w:rsidRDefault="00CD22C3" w:rsidP="00E21CCC">
            <w:pPr>
              <w:rPr>
                <w:rFonts w:cstheme="minorHAnsi"/>
                <w:color w:val="000000"/>
                <w:sz w:val="24"/>
                <w:szCs w:val="24"/>
              </w:rPr>
            </w:pPr>
            <w:r w:rsidRPr="008A2904">
              <w:rPr>
                <w:rFonts w:cstheme="minorHAnsi"/>
                <w:color w:val="000000"/>
                <w:sz w:val="24"/>
                <w:szCs w:val="24"/>
              </w:rPr>
              <w:t>Asistente administrativo</w:t>
            </w:r>
          </w:p>
        </w:tc>
        <w:tc>
          <w:tcPr>
            <w:tcW w:w="5847" w:type="dxa"/>
          </w:tcPr>
          <w:p w:rsidR="00F158DF" w:rsidRPr="008A2904" w:rsidRDefault="00E71DA9" w:rsidP="00123707">
            <w:pPr>
              <w:rPr>
                <w:rFonts w:cstheme="minorHAnsi"/>
                <w:color w:val="000000"/>
                <w:sz w:val="24"/>
                <w:szCs w:val="24"/>
              </w:rPr>
            </w:pPr>
            <w:r w:rsidRPr="008A2904">
              <w:rPr>
                <w:rFonts w:cstheme="minorHAnsi"/>
                <w:color w:val="000000"/>
                <w:sz w:val="24"/>
                <w:szCs w:val="24"/>
              </w:rPr>
              <w:t>Comprueba</w:t>
            </w:r>
            <w:r w:rsidR="00CD22C3" w:rsidRPr="008A2904">
              <w:rPr>
                <w:rFonts w:cstheme="minorHAnsi"/>
                <w:color w:val="000000"/>
                <w:sz w:val="24"/>
                <w:szCs w:val="24"/>
              </w:rPr>
              <w:t xml:space="preserve"> </w:t>
            </w:r>
            <w:r w:rsidRPr="008A2904">
              <w:rPr>
                <w:rFonts w:cstheme="minorHAnsi"/>
                <w:color w:val="000000"/>
                <w:sz w:val="24"/>
                <w:szCs w:val="24"/>
              </w:rPr>
              <w:t xml:space="preserve">que </w:t>
            </w:r>
            <w:r w:rsidR="00123707">
              <w:rPr>
                <w:rFonts w:cstheme="minorHAnsi"/>
                <w:color w:val="000000"/>
                <w:sz w:val="24"/>
                <w:szCs w:val="24"/>
              </w:rPr>
              <w:t xml:space="preserve">todo </w:t>
            </w:r>
            <w:r w:rsidR="00CD22C3" w:rsidRPr="008A2904">
              <w:rPr>
                <w:rFonts w:cstheme="minorHAnsi"/>
                <w:color w:val="000000"/>
                <w:sz w:val="24"/>
                <w:szCs w:val="24"/>
              </w:rPr>
              <w:t>el rol</w:t>
            </w:r>
            <w:r w:rsidRPr="008A2904">
              <w:rPr>
                <w:rFonts w:cstheme="minorHAnsi"/>
                <w:color w:val="000000"/>
                <w:sz w:val="24"/>
                <w:szCs w:val="24"/>
              </w:rPr>
              <w:t xml:space="preserve"> de pago </w:t>
            </w:r>
            <w:r w:rsidR="00444917" w:rsidRPr="008A2904">
              <w:rPr>
                <w:rFonts w:cstheme="minorHAnsi"/>
                <w:color w:val="000000"/>
                <w:sz w:val="24"/>
                <w:szCs w:val="24"/>
              </w:rPr>
              <w:t xml:space="preserve">no le falte ninguna firma </w:t>
            </w:r>
            <w:r w:rsidRPr="008A2904">
              <w:rPr>
                <w:rFonts w:cstheme="minorHAnsi"/>
                <w:color w:val="000000"/>
                <w:sz w:val="24"/>
                <w:szCs w:val="24"/>
              </w:rPr>
              <w:t xml:space="preserve">y envía a la contadora para la </w:t>
            </w:r>
            <w:r w:rsidR="00123707">
              <w:rPr>
                <w:rFonts w:cstheme="minorHAnsi"/>
                <w:color w:val="000000"/>
                <w:sz w:val="24"/>
                <w:szCs w:val="24"/>
              </w:rPr>
              <w:t>contabilización</w:t>
            </w:r>
          </w:p>
        </w:tc>
      </w:tr>
      <w:tr w:rsidR="00F158DF" w:rsidRPr="008A2904" w:rsidTr="00123707">
        <w:trPr>
          <w:trHeight w:val="720"/>
        </w:trPr>
        <w:tc>
          <w:tcPr>
            <w:tcW w:w="648" w:type="dxa"/>
          </w:tcPr>
          <w:p w:rsidR="00F158DF" w:rsidRPr="008A2904" w:rsidRDefault="00E71DA9" w:rsidP="002A41EB">
            <w:pPr>
              <w:jc w:val="center"/>
              <w:rPr>
                <w:rFonts w:cstheme="minorHAnsi"/>
                <w:color w:val="000000"/>
                <w:sz w:val="24"/>
                <w:szCs w:val="24"/>
              </w:rPr>
            </w:pPr>
            <w:r w:rsidRPr="008A2904">
              <w:rPr>
                <w:rFonts w:cstheme="minorHAnsi"/>
                <w:color w:val="000000"/>
                <w:sz w:val="24"/>
                <w:szCs w:val="24"/>
              </w:rPr>
              <w:t>15</w:t>
            </w:r>
          </w:p>
        </w:tc>
        <w:tc>
          <w:tcPr>
            <w:tcW w:w="2340" w:type="dxa"/>
          </w:tcPr>
          <w:p w:rsidR="00F158DF" w:rsidRPr="008A2904" w:rsidRDefault="00E71DA9" w:rsidP="00E21CCC">
            <w:pPr>
              <w:rPr>
                <w:rFonts w:cstheme="minorHAnsi"/>
                <w:color w:val="000000"/>
                <w:sz w:val="24"/>
                <w:szCs w:val="24"/>
              </w:rPr>
            </w:pPr>
            <w:r w:rsidRPr="008A2904">
              <w:rPr>
                <w:rFonts w:cstheme="minorHAnsi"/>
                <w:color w:val="000000"/>
                <w:sz w:val="24"/>
                <w:szCs w:val="24"/>
              </w:rPr>
              <w:t>Contadora</w:t>
            </w:r>
          </w:p>
        </w:tc>
        <w:tc>
          <w:tcPr>
            <w:tcW w:w="5847" w:type="dxa"/>
          </w:tcPr>
          <w:p w:rsidR="00F158DF" w:rsidRPr="008A2904" w:rsidRDefault="00E71DA9" w:rsidP="000B40F2">
            <w:pPr>
              <w:rPr>
                <w:rFonts w:cstheme="minorHAnsi"/>
                <w:color w:val="000000"/>
                <w:sz w:val="24"/>
                <w:szCs w:val="24"/>
              </w:rPr>
            </w:pPr>
            <w:r w:rsidRPr="008A2904">
              <w:rPr>
                <w:rFonts w:cstheme="minorHAnsi"/>
                <w:color w:val="000000"/>
                <w:sz w:val="24"/>
                <w:szCs w:val="24"/>
              </w:rPr>
              <w:t xml:space="preserve">Recibe, realiza el registro contable y </w:t>
            </w:r>
            <w:r w:rsidR="00DD361E" w:rsidRPr="008A2904">
              <w:rPr>
                <w:rFonts w:cstheme="minorHAnsi"/>
                <w:color w:val="000000"/>
                <w:sz w:val="24"/>
                <w:szCs w:val="24"/>
              </w:rPr>
              <w:t xml:space="preserve">procede al archivo de la documentación </w:t>
            </w:r>
            <w:r w:rsidRPr="008A2904">
              <w:rPr>
                <w:rFonts w:cstheme="minorHAnsi"/>
                <w:color w:val="000000"/>
                <w:sz w:val="24"/>
                <w:szCs w:val="24"/>
              </w:rPr>
              <w:t xml:space="preserve"> </w:t>
            </w:r>
          </w:p>
          <w:p w:rsidR="00E71DA9" w:rsidRPr="008A2904" w:rsidRDefault="00E71DA9" w:rsidP="000B40F2">
            <w:pPr>
              <w:rPr>
                <w:rFonts w:cstheme="minorHAnsi"/>
                <w:color w:val="000000"/>
                <w:sz w:val="24"/>
                <w:szCs w:val="24"/>
              </w:rPr>
            </w:pPr>
          </w:p>
        </w:tc>
      </w:tr>
    </w:tbl>
    <w:p w:rsidR="00E21CCC" w:rsidRPr="008A2904" w:rsidRDefault="00E21CCC">
      <w:pPr>
        <w:rPr>
          <w:rFonts w:cstheme="minorHAnsi"/>
          <w:b/>
          <w:color w:val="000000"/>
          <w:sz w:val="24"/>
          <w:szCs w:val="24"/>
        </w:rPr>
      </w:pPr>
      <w:r w:rsidRPr="008A2904">
        <w:rPr>
          <w:rFonts w:cstheme="minorHAnsi"/>
          <w:noProof/>
          <w:lang w:val="es-ES" w:eastAsia="es-ES"/>
        </w:rPr>
        <mc:AlternateContent>
          <mc:Choice Requires="wps">
            <w:drawing>
              <wp:anchor distT="0" distB="0" distL="114300" distR="114300" simplePos="0" relativeHeight="251781632" behindDoc="0" locked="0" layoutInCell="1" allowOverlap="1" wp14:anchorId="7B110E8D" wp14:editId="5868382C">
                <wp:simplePos x="0" y="0"/>
                <wp:positionH relativeFrom="column">
                  <wp:posOffset>3230</wp:posOffset>
                </wp:positionH>
                <wp:positionV relativeFrom="paragraph">
                  <wp:posOffset>1143000</wp:posOffset>
                </wp:positionV>
                <wp:extent cx="5607685" cy="342900"/>
                <wp:effectExtent l="0" t="0" r="12065" b="19050"/>
                <wp:wrapNone/>
                <wp:docPr id="60" name="60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rsidP="00E21CCC">
                            <w:pPr>
                              <w:jc w:val="center"/>
                              <w:rPr>
                                <w:rFonts w:cstheme="minorHAnsi"/>
                                <w:b/>
                                <w:sz w:val="24"/>
                                <w:szCs w:val="24"/>
                              </w:rPr>
                            </w:pPr>
                            <w:r w:rsidRPr="0090721C">
                              <w:rPr>
                                <w:rFonts w:cstheme="minorHAnsi"/>
                                <w:b/>
                                <w:sz w:val="24"/>
                                <w:szCs w:val="24"/>
                              </w:rPr>
                              <w:t>PROCEDIMIENTO: ROLES Y PAGO DE SUELDO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10E8D" id="60 Cuadro de texto" o:spid="_x0000_s1467" type="#_x0000_t202" style="position:absolute;margin-left:.25pt;margin-top:90pt;width:441.55pt;height:27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" fillcolor="white [3201]" strokeweight=".5pt">
                <v:textbox>
                  <w:txbxContent>
                    <w:p w:rsidR="008C7A20" w:rsidRPr="0090721C" w:rsidRDefault="008C7A20" w:rsidP="00E21CCC">
                      <w:pPr>
                        <w:jc w:val="center"/>
                        <w:rPr>
                          <w:rFonts w:cstheme="minorHAnsi"/>
                          <w:b/>
                          <w:sz w:val="24"/>
                          <w:szCs w:val="24"/>
                        </w:rPr>
                      </w:pPr>
                      <w:r w:rsidRPr="0090721C">
                        <w:rPr>
                          <w:rFonts w:cstheme="minorHAnsi"/>
                          <w:b/>
                          <w:sz w:val="24"/>
                          <w:szCs w:val="24"/>
                        </w:rPr>
                        <w:t>PROCEDIMIENTO: ROLES Y PAGO DE SUELDO</w:t>
                      </w:r>
                    </w:p>
                  </w:txbxContent>
                </v:textbox>
              </v:shape>
            </w:pict>
          </mc:Fallback>
        </mc:AlternateContent>
      </w:r>
      <w:r w:rsidR="006603DE" w:rsidRPr="008A2904">
        <w:rPr>
          <w:rFonts w:cstheme="minorHAnsi"/>
          <w:noProof/>
          <w:lang w:val="es-ES" w:eastAsia="es-ES"/>
        </w:rPr>
        <mc:AlternateContent>
          <mc:Choice Requires="wps">
            <w:drawing>
              <wp:anchor distT="0" distB="0" distL="114300" distR="114300" simplePos="0" relativeHeight="251491840" behindDoc="0" locked="0" layoutInCell="1" allowOverlap="1" wp14:anchorId="313FE10D" wp14:editId="7AA98D3B">
                <wp:simplePos x="0" y="0"/>
                <wp:positionH relativeFrom="column">
                  <wp:posOffset>1716405</wp:posOffset>
                </wp:positionH>
                <wp:positionV relativeFrom="paragraph">
                  <wp:posOffset>-3175</wp:posOffset>
                </wp:positionV>
                <wp:extent cx="2514600" cy="793750"/>
                <wp:effectExtent l="0" t="0" r="19050" b="25400"/>
                <wp:wrapNone/>
                <wp:docPr id="284" name="28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FE10D" id="284 Cuadro de texto" o:spid="_x0000_s1468" type="#_x0000_t202" style="position:absolute;margin-left:135.15pt;margin-top:-.25pt;width:198pt;height:62.5pt;z-index:25149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" fillcolor="window" strokeweight=".5pt">
                <v:textbox>
                  <w:txbxContent>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6603D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233A1" w:rsidRPr="008A2904">
        <w:rPr>
          <w:rFonts w:cstheme="minorHAnsi"/>
          <w:b/>
          <w:noProof/>
          <w:lang w:val="es-ES" w:eastAsia="es-ES"/>
        </w:rPr>
        <mc:AlternateContent>
          <mc:Choice Requires="wpg">
            <w:drawing>
              <wp:anchor distT="0" distB="0" distL="114300" distR="114300" simplePos="0" relativeHeight="251480576" behindDoc="0" locked="0" layoutInCell="1" allowOverlap="1" wp14:anchorId="559C04A5" wp14:editId="5D6B23A7">
                <wp:simplePos x="0" y="0"/>
                <wp:positionH relativeFrom="column">
                  <wp:posOffset>-1563</wp:posOffset>
                </wp:positionH>
                <wp:positionV relativeFrom="paragraph">
                  <wp:posOffset>-4152</wp:posOffset>
                </wp:positionV>
                <wp:extent cx="5607685" cy="795020"/>
                <wp:effectExtent l="0" t="0" r="12065" b="24130"/>
                <wp:wrapNone/>
                <wp:docPr id="270" name="27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71" name="271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233A1">
                              <w:r>
                                <w:rPr>
                                  <w:noProof/>
                                  <w:lang w:val="es-ES" w:eastAsia="es-ES"/>
                                </w:rPr>
                                <w:drawing>
                                  <wp:inline distT="0" distB="0" distL="0" distR="0" wp14:anchorId="060DA463" wp14:editId="54682109">
                                    <wp:extent cx="1617784" cy="773270"/>
                                    <wp:effectExtent l="0" t="0" r="1905" b="8255"/>
                                    <wp:docPr id="41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27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26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C04A5" id="270 Grupo" o:spid="_x0000_s1469" style="position:absolute;margin-left:-.1pt;margin-top:-.35pt;width:441.55pt;height:62.6pt;z-index:25148057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">
                <v:shape id="271 Cuadro de texto" o:spid="_x0000_s147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eg8MA&#10;AADcAAAADwAAAGRycy9kb3ducmV2LnhtbESPQWsCMRSE74X+h/AK3mpWD2pXo5RCwYuIWw/19kie&#10;u7Gbl2UT19VfbwShx2FmvmEWq97VoqM2WM8KRsMMBLH2xnKpYP/z/T4DESKywdozKbhSgNXy9WWB&#10;ufEX3lFXxFIkCIccFVQxNrmUQVfkMAx9Q5y8o28dxiTbUpoWLwnuajnOsol0aDktVNjQV0X6rzg7&#10;BYZ/PeuD3dwsF9p+3Lazk+6UGrz1n3MQkfr4H36210bBeDqC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eg8MAAADcAAAADwAAAAAAAAAAAAAAAACYAgAAZHJzL2Rv&#10;d25yZXYueG1sUEsFBgAAAAAEAAQA9QAAAIgDAAAAAA==&#10;" fillcolor="window" strokeweight=".5pt">
                  <v:textbox>
                    <w:txbxContent>
                      <w:p w:rsidR="008C7A20" w:rsidRDefault="008C7A20" w:rsidP="005233A1">
                        <w:r>
                          <w:rPr>
                            <w:noProof/>
                            <w:lang w:val="es-ES" w:eastAsia="es-ES"/>
                          </w:rPr>
                          <w:drawing>
                            <wp:inline distT="0" distB="0" distL="0" distR="0" wp14:anchorId="060DA463" wp14:editId="54682109">
                              <wp:extent cx="1617784" cy="773270"/>
                              <wp:effectExtent l="0" t="0" r="1905" b="8255"/>
                              <wp:docPr id="41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272 Cuadro de texto" o:spid="_x0000_s147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A9MQA&#10;AADcAAAADwAAAGRycy9kb3ducmV2LnhtbESPQWsCMRSE7wX/Q3hCbzXrHqpujSKC4KWI2x7q7ZG8&#10;7qbdvCybuG799UYQehxm5htmuR5cI3rqgvWsYDrJQBBrbyxXCj4/di9zECEiG2w8k4I/CrBejZ6W&#10;WBh/4SP1ZaxEgnAoUEEdY1tIGXRNDsPEt8TJ+/adw5hkV0nT4SXBXSPzLHuVDi2nhRpb2takf8uz&#10;U2D4y7M+2fer5VLbxfUw/9G9Us/jYfMGItIQ/8OP9t4oyGc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QPTEAAAA3AAAAA8AAAAAAAAAAAAAAAAAmAIAAGRycy9k&#10;b3ducmV2LnhtbFBLBQYAAAAABAAEAPUAAACJAwAAAAA=&#10;" fillcolor="window" strokeweight=".5pt">
                  <v:textbox>
                    <w:txbxContent>
                      <w:p w:rsidR="008C7A20" w:rsidRDefault="008C7A20" w:rsidP="005233A1"/>
                      <w:p w:rsidR="008C7A20" w:rsidRPr="00CA28D9" w:rsidRDefault="008C7A20" w:rsidP="005233A1">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26 de 44</w:t>
                        </w:r>
                      </w:p>
                    </w:txbxContent>
                  </v:textbox>
                </v:shape>
              </v:group>
            </w:pict>
          </mc:Fallback>
        </mc:AlternateContent>
      </w:r>
      <w:r w:rsidR="005233A1" w:rsidRPr="008A2904">
        <w:rPr>
          <w:rFonts w:cstheme="minorHAnsi"/>
          <w:b/>
        </w:rPr>
        <w:br w:type="page"/>
      </w:r>
    </w:p>
    <w:p w:rsidR="00C06BDB" w:rsidRPr="008A2904" w:rsidRDefault="00412EA2">
      <w:pPr>
        <w:rPr>
          <w:rFonts w:cstheme="minorHAnsi"/>
          <w:b/>
        </w:rPr>
      </w:pPr>
      <w:r w:rsidRPr="008A2904">
        <w:rPr>
          <w:rFonts w:cstheme="minorHAnsi"/>
          <w:b/>
          <w:noProof/>
          <w:lang w:val="es-ES" w:eastAsia="es-ES"/>
        </w:rPr>
        <w:lastRenderedPageBreak/>
        <mc:AlternateContent>
          <mc:Choice Requires="wps">
            <w:drawing>
              <wp:anchor distT="0" distB="0" distL="114300" distR="114300" simplePos="0" relativeHeight="251819520" behindDoc="0" locked="0" layoutInCell="1" allowOverlap="1" wp14:anchorId="7243A537" wp14:editId="2826303C">
                <wp:simplePos x="0" y="0"/>
                <wp:positionH relativeFrom="column">
                  <wp:posOffset>4344719</wp:posOffset>
                </wp:positionH>
                <wp:positionV relativeFrom="paragraph">
                  <wp:posOffset>7772400</wp:posOffset>
                </wp:positionV>
                <wp:extent cx="140677" cy="0"/>
                <wp:effectExtent l="0" t="76200" r="12065" b="95250"/>
                <wp:wrapNone/>
                <wp:docPr id="273" name="273 Conector recto de flecha"/>
                <wp:cNvGraphicFramePr/>
                <a:graphic xmlns:a="http://schemas.openxmlformats.org/drawingml/2006/main">
                  <a:graphicData uri="http://schemas.microsoft.com/office/word/2010/wordprocessingShape">
                    <wps:wsp>
                      <wps:cNvCnPr/>
                      <wps:spPr>
                        <a:xfrm>
                          <a:off x="0" y="0"/>
                          <a:ext cx="140677"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61E332" id="273 Conector recto de flecha" o:spid="_x0000_s1026" type="#_x0000_t32" style="position:absolute;margin-left:342.1pt;margin-top:612pt;width:11.1pt;height:0;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" strokecolor="black [3040]">
                <v:stroke endarrow="block"/>
              </v:shape>
            </w:pict>
          </mc:Fallback>
        </mc:AlternateContent>
      </w:r>
      <w:r w:rsidRPr="008A2904">
        <w:rPr>
          <w:rFonts w:cstheme="minorHAnsi"/>
          <w:b/>
          <w:noProof/>
          <w:lang w:val="es-ES" w:eastAsia="es-ES"/>
        </w:rPr>
        <mc:AlternateContent>
          <mc:Choice Requires="wps">
            <w:drawing>
              <wp:anchor distT="0" distB="0" distL="114300" distR="114300" simplePos="0" relativeHeight="251548160" behindDoc="0" locked="0" layoutInCell="1" allowOverlap="1" wp14:anchorId="5C152E02" wp14:editId="3392F61E">
                <wp:simplePos x="0" y="0"/>
                <wp:positionH relativeFrom="column">
                  <wp:posOffset>4478020</wp:posOffset>
                </wp:positionH>
                <wp:positionV relativeFrom="paragraph">
                  <wp:posOffset>7566025</wp:posOffset>
                </wp:positionV>
                <wp:extent cx="1116965" cy="357505"/>
                <wp:effectExtent l="57150" t="38100" r="64135" b="99695"/>
                <wp:wrapNone/>
                <wp:docPr id="559" name="559 Terminador"/>
                <wp:cNvGraphicFramePr/>
                <a:graphic xmlns:a="http://schemas.openxmlformats.org/drawingml/2006/main">
                  <a:graphicData uri="http://schemas.microsoft.com/office/word/2010/wordprocessingShape">
                    <wps:wsp>
                      <wps:cNvSpPr/>
                      <wps:spPr>
                        <a:xfrm>
                          <a:off x="0" y="0"/>
                          <a:ext cx="1116965" cy="35750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AE6A17">
                            <w:pPr>
                              <w:jc w:val="center"/>
                              <w:rPr>
                                <w:sz w:val="18"/>
                                <w:szCs w:val="18"/>
                              </w:rPr>
                            </w:pPr>
                            <w:r w:rsidRPr="008118AE">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52E02" id="559 Terminador" o:spid="_x0000_s1472" type="#_x0000_t116" style="position:absolute;margin-left:352.6pt;margin-top:595.75pt;width:87.95pt;height:28.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" filled="f" strokecolor="black [3040]">
                <v:shadow on="t" color="black" opacity="24903f" origin=",.5" offset="0,.55556mm"/>
                <v:textbox>
                  <w:txbxContent>
                    <w:p w:rsidR="008C7A20" w:rsidRPr="008118AE" w:rsidRDefault="008C7A20" w:rsidP="00AE6A17">
                      <w:pPr>
                        <w:jc w:val="center"/>
                        <w:rPr>
                          <w:sz w:val="18"/>
                          <w:szCs w:val="18"/>
                        </w:rPr>
                      </w:pPr>
                      <w:r w:rsidRPr="008118AE">
                        <w:rPr>
                          <w:sz w:val="18"/>
                          <w:szCs w:val="18"/>
                        </w:rPr>
                        <w:t>Fin</w:t>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818496" behindDoc="0" locked="0" layoutInCell="1" allowOverlap="1" wp14:anchorId="27F8AC40" wp14:editId="09F4D471">
                <wp:simplePos x="0" y="0"/>
                <wp:positionH relativeFrom="column">
                  <wp:posOffset>3209925</wp:posOffset>
                </wp:positionH>
                <wp:positionV relativeFrom="paragraph">
                  <wp:posOffset>7496175</wp:posOffset>
                </wp:positionV>
                <wp:extent cx="1134110" cy="448945"/>
                <wp:effectExtent l="57150" t="38100" r="85090" b="103505"/>
                <wp:wrapNone/>
                <wp:docPr id="222" name="222 Rectángulo"/>
                <wp:cNvGraphicFramePr/>
                <a:graphic xmlns:a="http://schemas.openxmlformats.org/drawingml/2006/main">
                  <a:graphicData uri="http://schemas.microsoft.com/office/word/2010/wordprocessingShape">
                    <wps:wsp>
                      <wps:cNvSpPr/>
                      <wps:spPr>
                        <a:xfrm>
                          <a:off x="0" y="0"/>
                          <a:ext cx="1134110" cy="44894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12EA2" w:rsidRDefault="008C7A20" w:rsidP="00412EA2">
                            <w:pPr>
                              <w:jc w:val="center"/>
                              <w:rPr>
                                <w:sz w:val="18"/>
                                <w:szCs w:val="18"/>
                              </w:rPr>
                            </w:pPr>
                            <w:r w:rsidRPr="00412EA2">
                              <w:rPr>
                                <w:sz w:val="18"/>
                                <w:szCs w:val="18"/>
                              </w:rPr>
                              <w:t>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F8AC40" id="222 Rectángulo" o:spid="_x0000_s1473" style="position:absolute;margin-left:252.75pt;margin-top:590.25pt;width:89.3pt;height:35.35pt;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" fillcolor="white [3212]" strokecolor="black [3040]">
                <v:shadow on="t" color="black" opacity="24903f" origin=",.5" offset="0,.55556mm"/>
                <v:textbox>
                  <w:txbxContent>
                    <w:p w:rsidR="008C7A20" w:rsidRPr="00412EA2" w:rsidRDefault="008C7A20" w:rsidP="00412EA2">
                      <w:pPr>
                        <w:jc w:val="center"/>
                        <w:rPr>
                          <w:sz w:val="18"/>
                          <w:szCs w:val="18"/>
                        </w:rPr>
                      </w:pPr>
                      <w:r w:rsidRPr="00412EA2">
                        <w:rPr>
                          <w:sz w:val="18"/>
                          <w:szCs w:val="18"/>
                        </w:rPr>
                        <w:t>Registra y archiva</w:t>
                      </w:r>
                    </w:p>
                  </w:txbxContent>
                </v:textbox>
              </v:rect>
            </w:pict>
          </mc:Fallback>
        </mc:AlternateContent>
      </w:r>
      <w:r w:rsidRPr="008A2904">
        <w:rPr>
          <w:rFonts w:cstheme="minorHAnsi"/>
          <w:b/>
          <w:noProof/>
          <w:lang w:val="es-ES" w:eastAsia="es-ES"/>
        </w:rPr>
        <mc:AlternateContent>
          <mc:Choice Requires="wps">
            <w:drawing>
              <wp:anchor distT="0" distB="0" distL="114300" distR="114300" simplePos="0" relativeHeight="251817472" behindDoc="0" locked="0" layoutInCell="1" allowOverlap="1" wp14:anchorId="1086A794" wp14:editId="18D798E8">
                <wp:simplePos x="0" y="0"/>
                <wp:positionH relativeFrom="column">
                  <wp:posOffset>3096211</wp:posOffset>
                </wp:positionH>
                <wp:positionV relativeFrom="paragraph">
                  <wp:posOffset>7772400</wp:posOffset>
                </wp:positionV>
                <wp:extent cx="112591" cy="0"/>
                <wp:effectExtent l="0" t="76200" r="20955" b="95250"/>
                <wp:wrapNone/>
                <wp:docPr id="219" name="219 Conector recto de flecha"/>
                <wp:cNvGraphicFramePr/>
                <a:graphic xmlns:a="http://schemas.openxmlformats.org/drawingml/2006/main">
                  <a:graphicData uri="http://schemas.microsoft.com/office/word/2010/wordprocessingShape">
                    <wps:wsp>
                      <wps:cNvCnPr/>
                      <wps:spPr>
                        <a:xfrm>
                          <a:off x="0" y="0"/>
                          <a:ext cx="11259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C99AD8" id="219 Conector recto de flecha" o:spid="_x0000_s1026" type="#_x0000_t32" style="position:absolute;margin-left:243.8pt;margin-top:612pt;width:8.85pt;height:0;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" strokecolor="black [3040]">
                <v:stroke endarrow="block"/>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45088" behindDoc="0" locked="0" layoutInCell="1" allowOverlap="1" wp14:anchorId="2211C257" wp14:editId="1E595714">
                <wp:simplePos x="0" y="0"/>
                <wp:positionH relativeFrom="column">
                  <wp:posOffset>3095625</wp:posOffset>
                </wp:positionH>
                <wp:positionV relativeFrom="paragraph">
                  <wp:posOffset>7091680</wp:posOffset>
                </wp:positionV>
                <wp:extent cx="1248410" cy="0"/>
                <wp:effectExtent l="0" t="76200" r="27940" b="95250"/>
                <wp:wrapNone/>
                <wp:docPr id="556" name="556 Conector recto de flecha"/>
                <wp:cNvGraphicFramePr/>
                <a:graphic xmlns:a="http://schemas.openxmlformats.org/drawingml/2006/main">
                  <a:graphicData uri="http://schemas.microsoft.com/office/word/2010/wordprocessingShape">
                    <wps:wsp>
                      <wps:cNvCnPr/>
                      <wps:spPr>
                        <a:xfrm>
                          <a:off x="0" y="0"/>
                          <a:ext cx="12484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01708E4" id="556 Conector recto de flecha" o:spid="_x0000_s1026" type="#_x0000_t32" style="position:absolute;margin-left:243.75pt;margin-top:558.4pt;width:98.3pt;height:0;z-index:2515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" strokecolor="black [3040]">
                <v:stroke endarrow="block"/>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44064" behindDoc="0" locked="0" layoutInCell="1" allowOverlap="1" wp14:anchorId="646E5B14" wp14:editId="78A8ECAC">
                <wp:simplePos x="0" y="0"/>
                <wp:positionH relativeFrom="column">
                  <wp:posOffset>4343400</wp:posOffset>
                </wp:positionH>
                <wp:positionV relativeFrom="paragraph">
                  <wp:posOffset>6871970</wp:posOffset>
                </wp:positionV>
                <wp:extent cx="1228725" cy="453390"/>
                <wp:effectExtent l="57150" t="38100" r="85725" b="99060"/>
                <wp:wrapNone/>
                <wp:docPr id="547" name="547 Rectángulo"/>
                <wp:cNvGraphicFramePr/>
                <a:graphic xmlns:a="http://schemas.openxmlformats.org/drawingml/2006/main">
                  <a:graphicData uri="http://schemas.microsoft.com/office/word/2010/wordprocessingShape">
                    <wps:wsp>
                      <wps:cNvSpPr/>
                      <wps:spPr>
                        <a:xfrm>
                          <a:off x="0" y="0"/>
                          <a:ext cx="1228725" cy="453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AE6A17">
                            <w:pPr>
                              <w:jc w:val="center"/>
                              <w:rPr>
                                <w:sz w:val="18"/>
                                <w:szCs w:val="18"/>
                              </w:rPr>
                            </w:pPr>
                            <w:r w:rsidRPr="008118AE">
                              <w:rPr>
                                <w:sz w:val="18"/>
                                <w:szCs w:val="18"/>
                              </w:rPr>
                              <w:t>Empleados firman los 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E5B14" id="547 Rectángulo" o:spid="_x0000_s1474" style="position:absolute;margin-left:342pt;margin-top:541.1pt;width:96.75pt;height:35.7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" filled="f" strokecolor="black [3040]">
                <v:shadow on="t" color="black" opacity="24903f" origin=",.5" offset="0,.55556mm"/>
                <v:textbox>
                  <w:txbxContent>
                    <w:p w:rsidR="008C7A20" w:rsidRPr="008118AE" w:rsidRDefault="008C7A20" w:rsidP="00AE6A17">
                      <w:pPr>
                        <w:jc w:val="center"/>
                        <w:rPr>
                          <w:sz w:val="18"/>
                          <w:szCs w:val="18"/>
                        </w:rPr>
                      </w:pPr>
                      <w:r w:rsidRPr="008118AE">
                        <w:rPr>
                          <w:sz w:val="18"/>
                          <w:szCs w:val="18"/>
                        </w:rPr>
                        <w:t>Empleados firman los roles</w:t>
                      </w:r>
                    </w:p>
                  </w:txbxContent>
                </v:textbox>
              </v:rect>
            </w:pict>
          </mc:Fallback>
        </mc:AlternateContent>
      </w:r>
      <w:r w:rsidR="00DD361E" w:rsidRPr="008A2904">
        <w:rPr>
          <w:rFonts w:cstheme="minorHAnsi"/>
          <w:b/>
          <w:noProof/>
          <w:lang w:val="es-ES" w:eastAsia="es-ES"/>
        </w:rPr>
        <mc:AlternateContent>
          <mc:Choice Requires="wps">
            <w:drawing>
              <wp:anchor distT="0" distB="0" distL="114300" distR="114300" simplePos="0" relativeHeight="251546112" behindDoc="0" locked="0" layoutInCell="1" allowOverlap="1" wp14:anchorId="038C7D98" wp14:editId="3FBAF47B">
                <wp:simplePos x="0" y="0"/>
                <wp:positionH relativeFrom="column">
                  <wp:posOffset>1680650</wp:posOffset>
                </wp:positionH>
                <wp:positionV relativeFrom="paragraph">
                  <wp:posOffset>7487432</wp:posOffset>
                </wp:positionV>
                <wp:extent cx="1415561" cy="456565"/>
                <wp:effectExtent l="57150" t="38100" r="70485" b="95885"/>
                <wp:wrapNone/>
                <wp:docPr id="557" name="557 Rectángulo"/>
                <wp:cNvGraphicFramePr/>
                <a:graphic xmlns:a="http://schemas.openxmlformats.org/drawingml/2006/main">
                  <a:graphicData uri="http://schemas.microsoft.com/office/word/2010/wordprocessingShape">
                    <wps:wsp>
                      <wps:cNvSpPr/>
                      <wps:spPr>
                        <a:xfrm>
                          <a:off x="0" y="0"/>
                          <a:ext cx="1415561" cy="45656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AE6A17">
                            <w:pPr>
                              <w:jc w:val="center"/>
                              <w:rPr>
                                <w:sz w:val="18"/>
                                <w:szCs w:val="18"/>
                              </w:rPr>
                            </w:pPr>
                            <w:r w:rsidRPr="008118AE">
                              <w:rPr>
                                <w:sz w:val="18"/>
                                <w:szCs w:val="18"/>
                              </w:rPr>
                              <w:t xml:space="preserve">Verifica que los roles estén firmado y </w:t>
                            </w:r>
                            <w:r>
                              <w:rPr>
                                <w:sz w:val="18"/>
                                <w:szCs w:val="18"/>
                              </w:rPr>
                              <w:t>envía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C7D98" id="557 Rectángulo" o:spid="_x0000_s1475" style="position:absolute;margin-left:132.35pt;margin-top:589.55pt;width:111.45pt;height:35.95pt;z-index:25154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" filled="f" strokecolor="black [3040]">
                <v:shadow on="t" color="black" opacity="24903f" origin=",.5" offset="0,.55556mm"/>
                <v:textbox>
                  <w:txbxContent>
                    <w:p w:rsidR="008C7A20" w:rsidRPr="008118AE" w:rsidRDefault="008C7A20" w:rsidP="00AE6A17">
                      <w:pPr>
                        <w:jc w:val="center"/>
                        <w:rPr>
                          <w:sz w:val="18"/>
                          <w:szCs w:val="18"/>
                        </w:rPr>
                      </w:pPr>
                      <w:r w:rsidRPr="008118AE">
                        <w:rPr>
                          <w:sz w:val="18"/>
                          <w:szCs w:val="18"/>
                        </w:rPr>
                        <w:t xml:space="preserve">Verifica que los roles estén firmado y </w:t>
                      </w:r>
                      <w:r>
                        <w:rPr>
                          <w:sz w:val="18"/>
                          <w:szCs w:val="18"/>
                        </w:rPr>
                        <w:t>envía</w:t>
                      </w:r>
                    </w:p>
                  </w:txbxContent>
                </v:textbox>
              </v:rect>
            </w:pict>
          </mc:Fallback>
        </mc:AlternateContent>
      </w:r>
      <w:r w:rsidR="00DD361E" w:rsidRPr="008A2904">
        <w:rPr>
          <w:rFonts w:cstheme="minorHAnsi"/>
          <w:b/>
          <w:noProof/>
          <w:lang w:val="es-ES" w:eastAsia="es-ES"/>
        </w:rPr>
        <mc:AlternateContent>
          <mc:Choice Requires="wps">
            <w:drawing>
              <wp:anchor distT="0" distB="0" distL="114300" distR="114300" simplePos="0" relativeHeight="251547136" behindDoc="0" locked="0" layoutInCell="1" allowOverlap="1" wp14:anchorId="0241D85F" wp14:editId="33166524">
                <wp:simplePos x="0" y="0"/>
                <wp:positionH relativeFrom="column">
                  <wp:posOffset>2386330</wp:posOffset>
                </wp:positionH>
                <wp:positionV relativeFrom="paragraph">
                  <wp:posOffset>7325995</wp:posOffset>
                </wp:positionV>
                <wp:extent cx="0" cy="163195"/>
                <wp:effectExtent l="76200" t="0" r="57150" b="65405"/>
                <wp:wrapNone/>
                <wp:docPr id="558" name="558 Conector recto de flecha"/>
                <wp:cNvGraphicFramePr/>
                <a:graphic xmlns:a="http://schemas.openxmlformats.org/drawingml/2006/main">
                  <a:graphicData uri="http://schemas.microsoft.com/office/word/2010/wordprocessingShape">
                    <wps:wsp>
                      <wps:cNvCnPr/>
                      <wps:spPr>
                        <a:xfrm>
                          <a:off x="0" y="0"/>
                          <a:ext cx="0" cy="1631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B47BE" id="558 Conector recto de flecha" o:spid="_x0000_s1026" type="#_x0000_t32" style="position:absolute;margin-left:187.9pt;margin-top:576.85pt;width:0;height:12.8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" strokecolor="black [3040]">
                <v:stroke endarrow="block"/>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49184" behindDoc="0" locked="0" layoutInCell="1" allowOverlap="1" wp14:anchorId="7D32EB7F" wp14:editId="25815AAE">
                <wp:simplePos x="0" y="0"/>
                <wp:positionH relativeFrom="column">
                  <wp:posOffset>2390140</wp:posOffset>
                </wp:positionH>
                <wp:positionV relativeFrom="paragraph">
                  <wp:posOffset>6739890</wp:posOffset>
                </wp:positionV>
                <wp:extent cx="0" cy="111125"/>
                <wp:effectExtent l="76200" t="0" r="57150" b="60325"/>
                <wp:wrapNone/>
                <wp:docPr id="562" name="562 Conector recto de flecha"/>
                <wp:cNvGraphicFramePr/>
                <a:graphic xmlns:a="http://schemas.openxmlformats.org/drawingml/2006/main">
                  <a:graphicData uri="http://schemas.microsoft.com/office/word/2010/wordprocessingShape">
                    <wps:wsp>
                      <wps:cNvCnPr/>
                      <wps:spPr>
                        <a:xfrm flipH="1">
                          <a:off x="0" y="0"/>
                          <a:ext cx="0" cy="1111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184AB" id="562 Conector recto de flecha" o:spid="_x0000_s1026" type="#_x0000_t32" style="position:absolute;margin-left:188.2pt;margin-top:530.7pt;width:0;height:8.75p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" strokecolor="black [3040]">
                <v:stroke endarrow="block"/>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43040" behindDoc="0" locked="0" layoutInCell="1" allowOverlap="1" wp14:anchorId="6E807C22" wp14:editId="522703A9">
                <wp:simplePos x="0" y="0"/>
                <wp:positionH relativeFrom="column">
                  <wp:posOffset>1689442</wp:posOffset>
                </wp:positionH>
                <wp:positionV relativeFrom="paragraph">
                  <wp:posOffset>6871970</wp:posOffset>
                </wp:positionV>
                <wp:extent cx="1406769" cy="453390"/>
                <wp:effectExtent l="57150" t="38100" r="79375" b="99060"/>
                <wp:wrapNone/>
                <wp:docPr id="546" name="546 Rectángulo"/>
                <wp:cNvGraphicFramePr/>
                <a:graphic xmlns:a="http://schemas.openxmlformats.org/drawingml/2006/main">
                  <a:graphicData uri="http://schemas.microsoft.com/office/word/2010/wordprocessingShape">
                    <wps:wsp>
                      <wps:cNvSpPr/>
                      <wps:spPr>
                        <a:xfrm>
                          <a:off x="0" y="0"/>
                          <a:ext cx="1406769" cy="453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6365E6">
                            <w:pPr>
                              <w:jc w:val="center"/>
                              <w:rPr>
                                <w:sz w:val="18"/>
                                <w:szCs w:val="18"/>
                              </w:rPr>
                            </w:pPr>
                            <w:r w:rsidRPr="008118AE">
                              <w:rPr>
                                <w:sz w:val="18"/>
                                <w:szCs w:val="18"/>
                              </w:rPr>
                              <w:t>Realiza la cancelación a los empleados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807C22" id="546 Rectángulo" o:spid="_x0000_s1476" style="position:absolute;margin-left:133.05pt;margin-top:541.1pt;width:110.75pt;height:35.7pt;z-index:2515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" filled="f" strokecolor="black [3040]">
                <v:shadow on="t" color="black" opacity="24903f" origin=",.5" offset="0,.55556mm"/>
                <v:textbox>
                  <w:txbxContent>
                    <w:p w:rsidR="008C7A20" w:rsidRPr="008118AE" w:rsidRDefault="008C7A20" w:rsidP="006365E6">
                      <w:pPr>
                        <w:jc w:val="center"/>
                        <w:rPr>
                          <w:sz w:val="18"/>
                          <w:szCs w:val="18"/>
                        </w:rPr>
                      </w:pPr>
                      <w:r w:rsidRPr="008118AE">
                        <w:rPr>
                          <w:sz w:val="18"/>
                          <w:szCs w:val="18"/>
                        </w:rPr>
                        <w:t>Realiza la cancelación a los empleados</w:t>
                      </w:r>
                    </w:p>
                  </w:txbxContent>
                </v:textbox>
              </v:rect>
            </w:pict>
          </mc:Fallback>
        </mc:AlternateContent>
      </w:r>
      <w:r w:rsidR="00DD361E" w:rsidRPr="008A2904">
        <w:rPr>
          <w:rFonts w:cstheme="minorHAnsi"/>
          <w:b/>
          <w:noProof/>
          <w:lang w:val="es-ES" w:eastAsia="es-ES"/>
        </w:rPr>
        <mc:AlternateContent>
          <mc:Choice Requires="wps">
            <w:drawing>
              <wp:anchor distT="0" distB="0" distL="114300" distR="114300" simplePos="0" relativeHeight="251540992" behindDoc="0" locked="0" layoutInCell="1" allowOverlap="1" wp14:anchorId="3DC44608" wp14:editId="2DBF805E">
                <wp:simplePos x="0" y="0"/>
                <wp:positionH relativeFrom="column">
                  <wp:posOffset>1494790</wp:posOffset>
                </wp:positionH>
                <wp:positionV relativeFrom="paragraph">
                  <wp:posOffset>6511290</wp:posOffset>
                </wp:positionV>
                <wp:extent cx="219710" cy="0"/>
                <wp:effectExtent l="0" t="76200" r="27940" b="95250"/>
                <wp:wrapNone/>
                <wp:docPr id="554" name="554 Conector recto de flecha"/>
                <wp:cNvGraphicFramePr/>
                <a:graphic xmlns:a="http://schemas.openxmlformats.org/drawingml/2006/main">
                  <a:graphicData uri="http://schemas.microsoft.com/office/word/2010/wordprocessingShape">
                    <wps:wsp>
                      <wps:cNvCnPr/>
                      <wps:spPr>
                        <a:xfrm>
                          <a:off x="0" y="0"/>
                          <a:ext cx="21971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28B506" id="554 Conector recto de flecha" o:spid="_x0000_s1026" type="#_x0000_t32" style="position:absolute;margin-left:117.7pt;margin-top:512.7pt;width:17.3pt;height:0;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" strokecolor="black [3040]">
                <v:stroke endarrow="block"/>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38944" behindDoc="0" locked="0" layoutInCell="1" allowOverlap="1" wp14:anchorId="26AC595C" wp14:editId="3CECF5A4">
                <wp:simplePos x="0" y="0"/>
                <wp:positionH relativeFrom="column">
                  <wp:posOffset>1702187</wp:posOffset>
                </wp:positionH>
                <wp:positionV relativeFrom="paragraph">
                  <wp:posOffset>4805778</wp:posOffset>
                </wp:positionV>
                <wp:extent cx="1502166" cy="680621"/>
                <wp:effectExtent l="57150" t="38100" r="79375" b="100965"/>
                <wp:wrapNone/>
                <wp:docPr id="544" name="544 Multidocumento"/>
                <wp:cNvGraphicFramePr/>
                <a:graphic xmlns:a="http://schemas.openxmlformats.org/drawingml/2006/main">
                  <a:graphicData uri="http://schemas.microsoft.com/office/word/2010/wordprocessingShape">
                    <wps:wsp>
                      <wps:cNvSpPr/>
                      <wps:spPr>
                        <a:xfrm>
                          <a:off x="0" y="0"/>
                          <a:ext cx="1502166" cy="680621"/>
                        </a:xfrm>
                        <a:prstGeom prst="flowChartMultidocument">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6365E6">
                            <w:pPr>
                              <w:jc w:val="center"/>
                              <w:rPr>
                                <w:sz w:val="18"/>
                                <w:szCs w:val="18"/>
                              </w:rPr>
                            </w:pPr>
                            <w:r w:rsidRPr="008118AE">
                              <w:rPr>
                                <w:sz w:val="18"/>
                                <w:szCs w:val="18"/>
                              </w:rPr>
                              <w:t>Cheque y comprobantes de egreso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C595C" id="544 Multidocumento" o:spid="_x0000_s1477" type="#_x0000_t115" style="position:absolute;margin-left:134.05pt;margin-top:378.4pt;width:118.3pt;height:53.6pt;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" filled="f" strokecolor="black [3040]">
                <v:shadow on="t" color="black" opacity="24903f" origin=",.5" offset="0,.55556mm"/>
                <v:textbox>
                  <w:txbxContent>
                    <w:p w:rsidR="008C7A20" w:rsidRPr="008118AE" w:rsidRDefault="008C7A20" w:rsidP="006365E6">
                      <w:pPr>
                        <w:jc w:val="center"/>
                        <w:rPr>
                          <w:sz w:val="18"/>
                          <w:szCs w:val="18"/>
                        </w:rPr>
                      </w:pPr>
                      <w:r w:rsidRPr="008118AE">
                        <w:rPr>
                          <w:sz w:val="18"/>
                          <w:szCs w:val="18"/>
                        </w:rPr>
                        <w:t>Cheque y comprobantes de egreso</w:t>
                      </w:r>
                    </w:p>
                  </w:txbxContent>
                </v:textbox>
              </v:shape>
            </w:pict>
          </mc:Fallback>
        </mc:AlternateContent>
      </w:r>
      <w:r w:rsidR="00DD361E" w:rsidRPr="008A2904">
        <w:rPr>
          <w:rFonts w:cstheme="minorHAnsi"/>
          <w:b/>
          <w:noProof/>
          <w:lang w:val="es-ES" w:eastAsia="es-ES"/>
        </w:rPr>
        <mc:AlternateContent>
          <mc:Choice Requires="wps">
            <w:drawing>
              <wp:anchor distT="0" distB="0" distL="114300" distR="114300" simplePos="0" relativeHeight="251539968" behindDoc="0" locked="0" layoutInCell="1" allowOverlap="1" wp14:anchorId="69985889" wp14:editId="1489764F">
                <wp:simplePos x="0" y="0"/>
                <wp:positionH relativeFrom="column">
                  <wp:posOffset>98034</wp:posOffset>
                </wp:positionH>
                <wp:positionV relativeFrom="paragraph">
                  <wp:posOffset>5596362</wp:posOffset>
                </wp:positionV>
                <wp:extent cx="1441939" cy="452932"/>
                <wp:effectExtent l="57150" t="38100" r="82550" b="99695"/>
                <wp:wrapNone/>
                <wp:docPr id="545" name="545 Rectángulo"/>
                <wp:cNvGraphicFramePr/>
                <a:graphic xmlns:a="http://schemas.openxmlformats.org/drawingml/2006/main">
                  <a:graphicData uri="http://schemas.microsoft.com/office/word/2010/wordprocessingShape">
                    <wps:wsp>
                      <wps:cNvSpPr/>
                      <wps:spPr>
                        <a:xfrm>
                          <a:off x="0" y="0"/>
                          <a:ext cx="1441939" cy="452932"/>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118AE" w:rsidRDefault="008C7A20" w:rsidP="006365E6">
                            <w:pPr>
                              <w:jc w:val="center"/>
                              <w:rPr>
                                <w:sz w:val="18"/>
                                <w:szCs w:val="18"/>
                              </w:rPr>
                            </w:pPr>
                            <w:r w:rsidRPr="008118AE">
                              <w:rPr>
                                <w:sz w:val="18"/>
                                <w:szCs w:val="18"/>
                              </w:rPr>
                              <w:t xml:space="preserve">Recibe los cheques </w:t>
                            </w:r>
                            <w:r>
                              <w:rPr>
                                <w:sz w:val="18"/>
                                <w:szCs w:val="18"/>
                              </w:rPr>
                              <w:t xml:space="preserve">se realiza la </w:t>
                            </w:r>
                            <w:r w:rsidRPr="008118AE">
                              <w:rPr>
                                <w:sz w:val="18"/>
                                <w:szCs w:val="18"/>
                              </w:rPr>
                              <w:t>firma</w:t>
                            </w:r>
                            <w:r>
                              <w:rPr>
                                <w:sz w:val="18"/>
                                <w:szCs w:val="18"/>
                              </w:rPr>
                              <w:t xml:space="preserve"> conjunta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85889" id="545 Rectángulo" o:spid="_x0000_s1478" style="position:absolute;margin-left:7.7pt;margin-top:440.65pt;width:113.55pt;height:35.65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" filled="f" strokecolor="black [3040]">
                <v:shadow on="t" color="black" opacity="24903f" origin=",.5" offset="0,.55556mm"/>
                <v:textbox>
                  <w:txbxContent>
                    <w:p w:rsidR="008C7A20" w:rsidRPr="008118AE" w:rsidRDefault="008C7A20" w:rsidP="006365E6">
                      <w:pPr>
                        <w:jc w:val="center"/>
                        <w:rPr>
                          <w:sz w:val="18"/>
                          <w:szCs w:val="18"/>
                        </w:rPr>
                      </w:pPr>
                      <w:r w:rsidRPr="008118AE">
                        <w:rPr>
                          <w:sz w:val="18"/>
                          <w:szCs w:val="18"/>
                        </w:rPr>
                        <w:t xml:space="preserve">Recibe los cheques </w:t>
                      </w:r>
                      <w:r>
                        <w:rPr>
                          <w:sz w:val="18"/>
                          <w:szCs w:val="18"/>
                        </w:rPr>
                        <w:t xml:space="preserve">se realiza la </w:t>
                      </w:r>
                      <w:r w:rsidRPr="008118AE">
                        <w:rPr>
                          <w:sz w:val="18"/>
                          <w:szCs w:val="18"/>
                        </w:rPr>
                        <w:t>firma</w:t>
                      </w:r>
                      <w:r>
                        <w:rPr>
                          <w:sz w:val="18"/>
                          <w:szCs w:val="18"/>
                        </w:rPr>
                        <w:t xml:space="preserve"> conjunta</w:t>
                      </w:r>
                    </w:p>
                  </w:txbxContent>
                </v:textbox>
              </v:rect>
            </w:pict>
          </mc:Fallback>
        </mc:AlternateContent>
      </w:r>
      <w:r w:rsidR="00DD361E" w:rsidRPr="008A2904">
        <w:rPr>
          <w:rFonts w:cstheme="minorHAnsi"/>
          <w:b/>
          <w:noProof/>
          <w:lang w:val="es-ES" w:eastAsia="es-ES"/>
        </w:rPr>
        <mc:AlternateContent>
          <mc:Choice Requires="wps">
            <w:drawing>
              <wp:anchor distT="0" distB="0" distL="114300" distR="114300" simplePos="0" relativeHeight="251816448" behindDoc="0" locked="0" layoutInCell="1" allowOverlap="1" wp14:anchorId="788C75CF" wp14:editId="3F90807C">
                <wp:simplePos x="0" y="0"/>
                <wp:positionH relativeFrom="column">
                  <wp:posOffset>1715819</wp:posOffset>
                </wp:positionH>
                <wp:positionV relativeFrom="paragraph">
                  <wp:posOffset>6274093</wp:posOffset>
                </wp:positionV>
                <wp:extent cx="1371600" cy="469363"/>
                <wp:effectExtent l="57150" t="38100" r="76200" b="102235"/>
                <wp:wrapNone/>
                <wp:docPr id="218" name="218 Proceso"/>
                <wp:cNvGraphicFramePr/>
                <a:graphic xmlns:a="http://schemas.openxmlformats.org/drawingml/2006/main">
                  <a:graphicData uri="http://schemas.microsoft.com/office/word/2010/wordprocessingShape">
                    <wps:wsp>
                      <wps:cNvSpPr/>
                      <wps:spPr>
                        <a:xfrm>
                          <a:off x="0" y="0"/>
                          <a:ext cx="1371600" cy="469363"/>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DD361E" w:rsidRDefault="008C7A20" w:rsidP="00DD361E">
                            <w:pPr>
                              <w:jc w:val="center"/>
                              <w:rPr>
                                <w:sz w:val="18"/>
                                <w:szCs w:val="18"/>
                              </w:rPr>
                            </w:pPr>
                            <w:r w:rsidRPr="00DD361E">
                              <w:rPr>
                                <w:sz w:val="18"/>
                                <w:szCs w:val="18"/>
                              </w:rPr>
                              <w:t>Saca copia para el cronológico de</w:t>
                            </w:r>
                            <w:r>
                              <w:t xml:space="preserve"> </w:t>
                            </w:r>
                            <w:r w:rsidRPr="00DD361E">
                              <w:rPr>
                                <w:sz w:val="18"/>
                                <w:szCs w:val="18"/>
                              </w:rPr>
                              <w:t xml:space="preserve">cheques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8C75CF" id="218 Proceso" o:spid="_x0000_s1479" type="#_x0000_t109" style="position:absolute;margin-left:135.1pt;margin-top:494pt;width:108pt;height:36.95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" fillcolor="white [3212]" strokecolor="black [3040]">
                <v:shadow on="t" color="black" opacity="24903f" origin=",.5" offset="0,.55556mm"/>
                <v:textbox>
                  <w:txbxContent>
                    <w:p w:rsidR="008C7A20" w:rsidRPr="00DD361E" w:rsidRDefault="008C7A20" w:rsidP="00DD361E">
                      <w:pPr>
                        <w:jc w:val="center"/>
                        <w:rPr>
                          <w:sz w:val="18"/>
                          <w:szCs w:val="18"/>
                        </w:rPr>
                      </w:pPr>
                      <w:r w:rsidRPr="00DD361E">
                        <w:rPr>
                          <w:sz w:val="18"/>
                          <w:szCs w:val="18"/>
                        </w:rPr>
                        <w:t>Saca copia para el cronológico de</w:t>
                      </w:r>
                      <w:r>
                        <w:t xml:space="preserve"> </w:t>
                      </w:r>
                      <w:r w:rsidRPr="00DD361E">
                        <w:rPr>
                          <w:sz w:val="18"/>
                          <w:szCs w:val="18"/>
                        </w:rPr>
                        <w:t xml:space="preserve">cheques </w:t>
                      </w:r>
                    </w:p>
                  </w:txbxContent>
                </v:textbox>
              </v:shape>
            </w:pict>
          </mc:Fallback>
        </mc:AlternateContent>
      </w:r>
      <w:r w:rsidR="004A10A9" w:rsidRPr="008A2904">
        <w:rPr>
          <w:rFonts w:cstheme="minorHAnsi"/>
          <w:b/>
          <w:noProof/>
          <w:lang w:val="es-ES" w:eastAsia="es-ES"/>
        </w:rPr>
        <mc:AlternateContent>
          <mc:Choice Requires="wps">
            <w:drawing>
              <wp:anchor distT="0" distB="0" distL="114300" distR="114300" simplePos="0" relativeHeight="251815424" behindDoc="0" locked="0" layoutInCell="1" allowOverlap="1" wp14:anchorId="259DD94F" wp14:editId="33A67162">
                <wp:simplePos x="0" y="0"/>
                <wp:positionH relativeFrom="column">
                  <wp:posOffset>98034</wp:posOffset>
                </wp:positionH>
                <wp:positionV relativeFrom="paragraph">
                  <wp:posOffset>6265301</wp:posOffset>
                </wp:positionV>
                <wp:extent cx="1425673" cy="478399"/>
                <wp:effectExtent l="57150" t="38100" r="79375" b="93345"/>
                <wp:wrapNone/>
                <wp:docPr id="217" name="217 Proceso"/>
                <wp:cNvGraphicFramePr/>
                <a:graphic xmlns:a="http://schemas.openxmlformats.org/drawingml/2006/main">
                  <a:graphicData uri="http://schemas.microsoft.com/office/word/2010/wordprocessingShape">
                    <wps:wsp>
                      <wps:cNvSpPr/>
                      <wps:spPr>
                        <a:xfrm>
                          <a:off x="0" y="0"/>
                          <a:ext cx="1425673" cy="478399"/>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4A10A9" w:rsidRDefault="008C7A20" w:rsidP="004A10A9">
                            <w:pPr>
                              <w:jc w:val="center"/>
                              <w:rPr>
                                <w:sz w:val="18"/>
                                <w:szCs w:val="18"/>
                              </w:rPr>
                            </w:pPr>
                            <w:r w:rsidRPr="004A10A9">
                              <w:rPr>
                                <w:sz w:val="18"/>
                                <w:szCs w:val="18"/>
                              </w:rPr>
                              <w:t>Devuelve los cheques firmados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DD94F" id="217 Proceso" o:spid="_x0000_s1480" type="#_x0000_t109" style="position:absolute;margin-left:7.7pt;margin-top:493.35pt;width:112.25pt;height:37.65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" fillcolor="white [3212]" strokecolor="black [3040]">
                <v:shadow on="t" color="black" opacity="24903f" origin=",.5" offset="0,.55556mm"/>
                <v:textbox>
                  <w:txbxContent>
                    <w:p w:rsidR="008C7A20" w:rsidRPr="004A10A9" w:rsidRDefault="008C7A20" w:rsidP="004A10A9">
                      <w:pPr>
                        <w:jc w:val="center"/>
                        <w:rPr>
                          <w:sz w:val="18"/>
                          <w:szCs w:val="18"/>
                        </w:rPr>
                      </w:pPr>
                      <w:r w:rsidRPr="004A10A9">
                        <w:rPr>
                          <w:sz w:val="18"/>
                          <w:szCs w:val="18"/>
                        </w:rPr>
                        <w:t>Devuelve los cheques firmados</w:t>
                      </w:r>
                    </w:p>
                  </w:txbxContent>
                </v:textbox>
              </v:shape>
            </w:pict>
          </mc:Fallback>
        </mc:AlternateContent>
      </w:r>
      <w:r w:rsidR="008118AE" w:rsidRPr="008A2904">
        <w:rPr>
          <w:rFonts w:cstheme="minorHAnsi"/>
          <w:b/>
          <w:noProof/>
          <w:lang w:val="es-ES" w:eastAsia="es-ES"/>
        </w:rPr>
        <mc:AlternateContent>
          <mc:Choice Requires="wps">
            <w:drawing>
              <wp:anchor distT="0" distB="0" distL="114300" distR="114300" simplePos="0" relativeHeight="251542016" behindDoc="0" locked="0" layoutInCell="1" allowOverlap="1" wp14:anchorId="13589399" wp14:editId="482303A3">
                <wp:simplePos x="0" y="0"/>
                <wp:positionH relativeFrom="column">
                  <wp:posOffset>828919</wp:posOffset>
                </wp:positionH>
                <wp:positionV relativeFrom="paragraph">
                  <wp:posOffset>6048375</wp:posOffset>
                </wp:positionV>
                <wp:extent cx="0" cy="229235"/>
                <wp:effectExtent l="76200" t="0" r="57150" b="56515"/>
                <wp:wrapNone/>
                <wp:docPr id="555" name="555 Conector recto de flecha"/>
                <wp:cNvGraphicFramePr/>
                <a:graphic xmlns:a="http://schemas.openxmlformats.org/drawingml/2006/main">
                  <a:graphicData uri="http://schemas.microsoft.com/office/word/2010/wordprocessingShape">
                    <wps:wsp>
                      <wps:cNvCnPr/>
                      <wps:spPr>
                        <a:xfrm>
                          <a:off x="0" y="0"/>
                          <a:ext cx="0" cy="2292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2C3AE2" id="555 Conector recto de flecha" o:spid="_x0000_s1026" type="#_x0000_t32" style="position:absolute;margin-left:65.25pt;margin-top:476.25pt;width:0;height:18.05pt;z-index:2515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" strokecolor="black [3040]">
                <v:stroke endarrow="block"/>
              </v:shape>
            </w:pict>
          </mc:Fallback>
        </mc:AlternateContent>
      </w:r>
      <w:r w:rsidR="008118AE" w:rsidRPr="008A2904">
        <w:rPr>
          <w:rFonts w:cstheme="minorHAnsi"/>
          <w:b/>
          <w:noProof/>
          <w:lang w:val="es-ES" w:eastAsia="es-ES"/>
        </w:rPr>
        <mc:AlternateContent>
          <mc:Choice Requires="wps">
            <w:drawing>
              <wp:anchor distT="0" distB="0" distL="114300" distR="114300" simplePos="0" relativeHeight="251814400" behindDoc="0" locked="0" layoutInCell="1" allowOverlap="1" wp14:anchorId="024F60C1" wp14:editId="3A3F8C1A">
                <wp:simplePos x="0" y="0"/>
                <wp:positionH relativeFrom="column">
                  <wp:posOffset>1539973</wp:posOffset>
                </wp:positionH>
                <wp:positionV relativeFrom="paragraph">
                  <wp:posOffset>5829300</wp:posOffset>
                </wp:positionV>
                <wp:extent cx="175846" cy="0"/>
                <wp:effectExtent l="38100" t="76200" r="0" b="95250"/>
                <wp:wrapNone/>
                <wp:docPr id="216" name="216 Conector recto de flecha"/>
                <wp:cNvGraphicFramePr/>
                <a:graphic xmlns:a="http://schemas.openxmlformats.org/drawingml/2006/main">
                  <a:graphicData uri="http://schemas.microsoft.com/office/word/2010/wordprocessingShape">
                    <wps:wsp>
                      <wps:cNvCnPr/>
                      <wps:spPr>
                        <a:xfrm flipH="1">
                          <a:off x="0" y="0"/>
                          <a:ext cx="17584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47280" id="216 Conector recto de flecha" o:spid="_x0000_s1026" type="#_x0000_t32" style="position:absolute;margin-left:121.25pt;margin-top:459pt;width:13.85pt;height:0;flip:x;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" strokecolor="black [3040]">
                <v:stroke endarrow="block"/>
              </v:shape>
            </w:pict>
          </mc:Fallback>
        </mc:AlternateContent>
      </w:r>
      <w:r w:rsidR="008118AE" w:rsidRPr="008A2904">
        <w:rPr>
          <w:rFonts w:cstheme="minorHAnsi"/>
          <w:b/>
          <w:noProof/>
          <w:lang w:val="es-ES" w:eastAsia="es-ES"/>
        </w:rPr>
        <mc:AlternateContent>
          <mc:Choice Requires="wps">
            <w:drawing>
              <wp:anchor distT="0" distB="0" distL="114300" distR="114300" simplePos="0" relativeHeight="251813376" behindDoc="0" locked="0" layoutInCell="1" allowOverlap="1" wp14:anchorId="32EE9FEF" wp14:editId="077A602E">
                <wp:simplePos x="0" y="0"/>
                <wp:positionH relativeFrom="column">
                  <wp:posOffset>2392827</wp:posOffset>
                </wp:positionH>
                <wp:positionV relativeFrom="paragraph">
                  <wp:posOffset>5482785</wp:posOffset>
                </wp:positionV>
                <wp:extent cx="0" cy="109855"/>
                <wp:effectExtent l="76200" t="0" r="57150" b="61595"/>
                <wp:wrapNone/>
                <wp:docPr id="215" name="215 Conector recto de flecha"/>
                <wp:cNvGraphicFramePr/>
                <a:graphic xmlns:a="http://schemas.openxmlformats.org/drawingml/2006/main">
                  <a:graphicData uri="http://schemas.microsoft.com/office/word/2010/wordprocessingShape">
                    <wps:wsp>
                      <wps:cNvCnPr/>
                      <wps:spPr>
                        <a:xfrm>
                          <a:off x="0" y="0"/>
                          <a:ext cx="0" cy="1098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699D1" id="215 Conector recto de flecha" o:spid="_x0000_s1026" type="#_x0000_t32" style="position:absolute;margin-left:188.4pt;margin-top:431.7pt;width:0;height:8.6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" strokecolor="black [3040]">
                <v:stroke endarrow="block"/>
              </v:shape>
            </w:pict>
          </mc:Fallback>
        </mc:AlternateContent>
      </w:r>
      <w:r w:rsidR="008118AE" w:rsidRPr="008A2904">
        <w:rPr>
          <w:rFonts w:cstheme="minorHAnsi"/>
          <w:b/>
          <w:noProof/>
          <w:lang w:val="es-ES" w:eastAsia="es-ES"/>
        </w:rPr>
        <mc:AlternateContent>
          <mc:Choice Requires="wps">
            <w:drawing>
              <wp:anchor distT="0" distB="0" distL="114300" distR="114300" simplePos="0" relativeHeight="251812352" behindDoc="0" locked="0" layoutInCell="1" allowOverlap="1" wp14:anchorId="7CC87BB4" wp14:editId="323EB508">
                <wp:simplePos x="0" y="0"/>
                <wp:positionH relativeFrom="column">
                  <wp:posOffset>1713865</wp:posOffset>
                </wp:positionH>
                <wp:positionV relativeFrom="paragraph">
                  <wp:posOffset>5600065</wp:posOffset>
                </wp:positionV>
                <wp:extent cx="1371600" cy="456565"/>
                <wp:effectExtent l="57150" t="38100" r="76200" b="95885"/>
                <wp:wrapNone/>
                <wp:docPr id="214" name="214 Rectángulo"/>
                <wp:cNvGraphicFramePr/>
                <a:graphic xmlns:a="http://schemas.openxmlformats.org/drawingml/2006/main">
                  <a:graphicData uri="http://schemas.microsoft.com/office/word/2010/wordprocessingShape">
                    <wps:wsp>
                      <wps:cNvSpPr/>
                      <wps:spPr>
                        <a:xfrm>
                          <a:off x="0" y="0"/>
                          <a:ext cx="1371600" cy="45656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8118AE">
                            <w:pPr>
                              <w:jc w:val="center"/>
                            </w:pPr>
                            <w:r w:rsidRPr="008118AE">
                              <w:rPr>
                                <w:sz w:val="18"/>
                                <w:szCs w:val="18"/>
                              </w:rPr>
                              <w:t>Envía a gerencia para la recolección</w:t>
                            </w:r>
                            <w:r>
                              <w:t xml:space="preserve"> </w:t>
                            </w:r>
                            <w:r w:rsidRPr="008118AE">
                              <w:rPr>
                                <w:sz w:val="18"/>
                                <w:szCs w:val="18"/>
                              </w:rPr>
                              <w:t>de firmas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C87BB4" id="214 Rectángulo" o:spid="_x0000_s1481" style="position:absolute;margin-left:134.95pt;margin-top:440.95pt;width:108pt;height:35.9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" fillcolor="white [3212]" strokecolor="black [3040]">
                <v:shadow on="t" color="black" opacity="24903f" origin=",.5" offset="0,.55556mm"/>
                <v:textbox>
                  <w:txbxContent>
                    <w:p w:rsidR="008C7A20" w:rsidRDefault="008C7A20" w:rsidP="008118AE">
                      <w:pPr>
                        <w:jc w:val="center"/>
                      </w:pPr>
                      <w:r w:rsidRPr="008118AE">
                        <w:rPr>
                          <w:sz w:val="18"/>
                          <w:szCs w:val="18"/>
                        </w:rPr>
                        <w:t>Envía a gerencia para la recolección</w:t>
                      </w:r>
                      <w:r>
                        <w:t xml:space="preserve"> </w:t>
                      </w:r>
                      <w:r w:rsidRPr="008118AE">
                        <w:rPr>
                          <w:sz w:val="18"/>
                          <w:szCs w:val="18"/>
                        </w:rPr>
                        <w:t>de firmas</w:t>
                      </w:r>
                    </w:p>
                  </w:txbxContent>
                </v:textbox>
              </v:rect>
            </w:pict>
          </mc:Fallback>
        </mc:AlternateContent>
      </w:r>
      <w:r w:rsidR="008118AE" w:rsidRPr="008A2904">
        <w:rPr>
          <w:rFonts w:cstheme="minorHAnsi"/>
          <w:b/>
          <w:noProof/>
          <w:lang w:val="es-ES" w:eastAsia="es-ES"/>
        </w:rPr>
        <mc:AlternateContent>
          <mc:Choice Requires="wps">
            <w:drawing>
              <wp:anchor distT="0" distB="0" distL="114300" distR="114300" simplePos="0" relativeHeight="251811328" behindDoc="0" locked="0" layoutInCell="1" allowOverlap="1" wp14:anchorId="2AB3CB80" wp14:editId="4E92ADF0">
                <wp:simplePos x="0" y="0"/>
                <wp:positionH relativeFrom="column">
                  <wp:posOffset>1539973</wp:posOffset>
                </wp:positionH>
                <wp:positionV relativeFrom="paragraph">
                  <wp:posOffset>5143500</wp:posOffset>
                </wp:positionV>
                <wp:extent cx="175846" cy="0"/>
                <wp:effectExtent l="0" t="76200" r="15240" b="95250"/>
                <wp:wrapNone/>
                <wp:docPr id="213" name="213 Conector recto de flecha"/>
                <wp:cNvGraphicFramePr/>
                <a:graphic xmlns:a="http://schemas.openxmlformats.org/drawingml/2006/main">
                  <a:graphicData uri="http://schemas.microsoft.com/office/word/2010/wordprocessingShape">
                    <wps:wsp>
                      <wps:cNvCnPr/>
                      <wps:spPr>
                        <a:xfrm>
                          <a:off x="0" y="0"/>
                          <a:ext cx="17584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AE59D" id="213 Conector recto de flecha" o:spid="_x0000_s1026" type="#_x0000_t32" style="position:absolute;margin-left:121.25pt;margin-top:405pt;width:13.85pt;height:0;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" strokecolor="black [3040]">
                <v:stroke endarrow="block"/>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10304" behindDoc="0" locked="0" layoutInCell="1" allowOverlap="1" wp14:anchorId="6C27B21E" wp14:editId="49E9123F">
                <wp:simplePos x="0" y="0"/>
                <wp:positionH relativeFrom="column">
                  <wp:posOffset>80450</wp:posOffset>
                </wp:positionH>
                <wp:positionV relativeFrom="paragraph">
                  <wp:posOffset>4911285</wp:posOffset>
                </wp:positionV>
                <wp:extent cx="1458595" cy="457200"/>
                <wp:effectExtent l="57150" t="38100" r="84455" b="95250"/>
                <wp:wrapNone/>
                <wp:docPr id="212" name="212 Proceso"/>
                <wp:cNvGraphicFramePr/>
                <a:graphic xmlns:a="http://schemas.openxmlformats.org/drawingml/2006/main">
                  <a:graphicData uri="http://schemas.microsoft.com/office/word/2010/wordprocessingShape">
                    <wps:wsp>
                      <wps:cNvSpPr/>
                      <wps:spPr>
                        <a:xfrm>
                          <a:off x="0" y="0"/>
                          <a:ext cx="1458595" cy="45720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EE02C8">
                            <w:pPr>
                              <w:jc w:val="center"/>
                            </w:pPr>
                            <w:r w:rsidRPr="00EE02C8">
                              <w:rPr>
                                <w:sz w:val="18"/>
                                <w:szCs w:val="18"/>
                              </w:rPr>
                              <w:t>Envía al asistente para emitir los</w:t>
                            </w:r>
                            <w:r>
                              <w:t xml:space="preserve"> </w:t>
                            </w:r>
                            <w:r w:rsidRPr="00EE02C8">
                              <w:rPr>
                                <w:sz w:val="18"/>
                                <w:szCs w:val="18"/>
                              </w:rPr>
                              <w:t>cheques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B21E" id="212 Proceso" o:spid="_x0000_s1482" type="#_x0000_t109" style="position:absolute;margin-left:6.35pt;margin-top:386.7pt;width:114.85pt;height:3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" fillcolor="white [3212]" strokecolor="black [3040]">
                <v:shadow on="t" color="black" opacity="24903f" origin=",.5" offset="0,.55556mm"/>
                <v:textbox>
                  <w:txbxContent>
                    <w:p w:rsidR="008C7A20" w:rsidRDefault="008C7A20" w:rsidP="00EE02C8">
                      <w:pPr>
                        <w:jc w:val="center"/>
                      </w:pPr>
                      <w:r w:rsidRPr="00EE02C8">
                        <w:rPr>
                          <w:sz w:val="18"/>
                          <w:szCs w:val="18"/>
                        </w:rPr>
                        <w:t>Envía al asistente para emitir los</w:t>
                      </w:r>
                      <w:r>
                        <w:t xml:space="preserve"> </w:t>
                      </w:r>
                      <w:r w:rsidRPr="00EE02C8">
                        <w:rPr>
                          <w:sz w:val="18"/>
                          <w:szCs w:val="18"/>
                        </w:rPr>
                        <w:t>cheques</w:t>
                      </w:r>
                    </w:p>
                  </w:txbxContent>
                </v:textbox>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09280" behindDoc="0" locked="0" layoutInCell="1" allowOverlap="1" wp14:anchorId="0D6DE391" wp14:editId="4BBFDBA3">
                <wp:simplePos x="0" y="0"/>
                <wp:positionH relativeFrom="column">
                  <wp:posOffset>801419</wp:posOffset>
                </wp:positionH>
                <wp:positionV relativeFrom="paragraph">
                  <wp:posOffset>4685860</wp:posOffset>
                </wp:positionV>
                <wp:extent cx="0" cy="229040"/>
                <wp:effectExtent l="76200" t="0" r="57150" b="57150"/>
                <wp:wrapNone/>
                <wp:docPr id="211" name="211 Conector recto de flecha"/>
                <wp:cNvGraphicFramePr/>
                <a:graphic xmlns:a="http://schemas.openxmlformats.org/drawingml/2006/main">
                  <a:graphicData uri="http://schemas.microsoft.com/office/word/2010/wordprocessingShape">
                    <wps:wsp>
                      <wps:cNvCnPr/>
                      <wps:spPr>
                        <a:xfrm>
                          <a:off x="0" y="0"/>
                          <a:ext cx="0" cy="2290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B67FD9" id="211 Conector recto de flecha" o:spid="_x0000_s1026" type="#_x0000_t32" style="position:absolute;margin-left:63.1pt;margin-top:368.95pt;width:0;height:18.0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" strokecolor="black [3040]">
                <v:stroke endarrow="block"/>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08256" behindDoc="0" locked="0" layoutInCell="1" allowOverlap="1" wp14:anchorId="1A59CB44" wp14:editId="01D7BB63">
                <wp:simplePos x="0" y="0"/>
                <wp:positionH relativeFrom="column">
                  <wp:posOffset>3882537</wp:posOffset>
                </wp:positionH>
                <wp:positionV relativeFrom="paragraph">
                  <wp:posOffset>4000500</wp:posOffset>
                </wp:positionV>
                <wp:extent cx="0" cy="224985"/>
                <wp:effectExtent l="76200" t="0" r="57150" b="60960"/>
                <wp:wrapNone/>
                <wp:docPr id="210" name="210 Conector recto de flecha"/>
                <wp:cNvGraphicFramePr/>
                <a:graphic xmlns:a="http://schemas.openxmlformats.org/drawingml/2006/main">
                  <a:graphicData uri="http://schemas.microsoft.com/office/word/2010/wordprocessingShape">
                    <wps:wsp>
                      <wps:cNvCnPr/>
                      <wps:spPr>
                        <a:xfrm>
                          <a:off x="0" y="0"/>
                          <a:ext cx="0" cy="224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F09ADC" id="210 Conector recto de flecha" o:spid="_x0000_s1026" type="#_x0000_t32" style="position:absolute;margin-left:305.7pt;margin-top:315pt;width:0;height:17.7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" strokecolor="black [3040]">
                <v:stroke endarrow="block"/>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07232" behindDoc="0" locked="0" layoutInCell="1" allowOverlap="1" wp14:anchorId="4C3C639C" wp14:editId="43C63CAD">
                <wp:simplePos x="0" y="0"/>
                <wp:positionH relativeFrom="column">
                  <wp:posOffset>1539973</wp:posOffset>
                </wp:positionH>
                <wp:positionV relativeFrom="paragraph">
                  <wp:posOffset>4457700</wp:posOffset>
                </wp:positionV>
                <wp:extent cx="1775948" cy="0"/>
                <wp:effectExtent l="38100" t="76200" r="0" b="95250"/>
                <wp:wrapNone/>
                <wp:docPr id="209" name="209 Conector recto de flecha"/>
                <wp:cNvGraphicFramePr/>
                <a:graphic xmlns:a="http://schemas.openxmlformats.org/drawingml/2006/main">
                  <a:graphicData uri="http://schemas.microsoft.com/office/word/2010/wordprocessingShape">
                    <wps:wsp>
                      <wps:cNvCnPr/>
                      <wps:spPr>
                        <a:xfrm flipH="1">
                          <a:off x="0" y="0"/>
                          <a:ext cx="177594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3A04A2" id="209 Conector recto de flecha" o:spid="_x0000_s1026" type="#_x0000_t32" style="position:absolute;margin-left:121.25pt;margin-top:351pt;width:139.85pt;height:0;flip:x;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" strokecolor="black [3040]">
                <v:stroke endarrow="block"/>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06208" behindDoc="0" locked="0" layoutInCell="1" allowOverlap="1" wp14:anchorId="2712A3FF" wp14:editId="112A3DBD">
                <wp:simplePos x="0" y="0"/>
                <wp:positionH relativeFrom="column">
                  <wp:posOffset>3316019</wp:posOffset>
                </wp:positionH>
                <wp:positionV relativeFrom="paragraph">
                  <wp:posOffset>4225485</wp:posOffset>
                </wp:positionV>
                <wp:extent cx="1141681" cy="460815"/>
                <wp:effectExtent l="57150" t="38100" r="78105" b="92075"/>
                <wp:wrapNone/>
                <wp:docPr id="208" name="208 Rectángulo"/>
                <wp:cNvGraphicFramePr/>
                <a:graphic xmlns:a="http://schemas.openxmlformats.org/drawingml/2006/main">
                  <a:graphicData uri="http://schemas.microsoft.com/office/word/2010/wordprocessingShape">
                    <wps:wsp>
                      <wps:cNvSpPr/>
                      <wps:spPr>
                        <a:xfrm>
                          <a:off x="0" y="0"/>
                          <a:ext cx="1141681" cy="46081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EE02C8">
                            <w:pPr>
                              <w:jc w:val="center"/>
                            </w:pPr>
                            <w:r w:rsidRPr="00EE02C8">
                              <w:rPr>
                                <w:sz w:val="18"/>
                                <w:szCs w:val="18"/>
                              </w:rPr>
                              <w:t>Envía a gerencia para su</w:t>
                            </w:r>
                            <w:r>
                              <w:t xml:space="preserve"> </w:t>
                            </w:r>
                            <w:r w:rsidRPr="00EE02C8">
                              <w:rPr>
                                <w:sz w:val="18"/>
                                <w:szCs w:val="18"/>
                              </w:rPr>
                              <w:t xml:space="preserve">aprobación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2A3FF" id="208 Rectángulo" o:spid="_x0000_s1483" style="position:absolute;margin-left:261.1pt;margin-top:332.7pt;width:89.9pt;height:36.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" fillcolor="white [3212]" strokecolor="black [3040]">
                <v:shadow on="t" color="black" opacity="24903f" origin=",.5" offset="0,.55556mm"/>
                <v:textbox>
                  <w:txbxContent>
                    <w:p w:rsidR="008C7A20" w:rsidRDefault="008C7A20" w:rsidP="00EE02C8">
                      <w:pPr>
                        <w:jc w:val="center"/>
                      </w:pPr>
                      <w:r w:rsidRPr="00EE02C8">
                        <w:rPr>
                          <w:sz w:val="18"/>
                          <w:szCs w:val="18"/>
                        </w:rPr>
                        <w:t>Envía a gerencia para su</w:t>
                      </w:r>
                      <w:r>
                        <w:t xml:space="preserve"> </w:t>
                      </w:r>
                      <w:r w:rsidRPr="00EE02C8">
                        <w:rPr>
                          <w:sz w:val="18"/>
                          <w:szCs w:val="18"/>
                        </w:rPr>
                        <w:t xml:space="preserve">aprobación </w:t>
                      </w:r>
                    </w:p>
                  </w:txbxContent>
                </v:textbox>
              </v:rect>
            </w:pict>
          </mc:Fallback>
        </mc:AlternateContent>
      </w:r>
      <w:r w:rsidR="00EE02C8" w:rsidRPr="008A2904">
        <w:rPr>
          <w:rFonts w:cstheme="minorHAnsi"/>
          <w:b/>
          <w:noProof/>
          <w:lang w:val="es-ES" w:eastAsia="es-ES"/>
        </w:rPr>
        <mc:AlternateContent>
          <mc:Choice Requires="wps">
            <w:drawing>
              <wp:anchor distT="0" distB="0" distL="114300" distR="114300" simplePos="0" relativeHeight="251805184" behindDoc="0" locked="0" layoutInCell="1" allowOverlap="1" wp14:anchorId="1C8F35CF" wp14:editId="3D0FF7E1">
                <wp:simplePos x="0" y="0"/>
                <wp:positionH relativeFrom="column">
                  <wp:posOffset>3096162</wp:posOffset>
                </wp:positionH>
                <wp:positionV relativeFrom="paragraph">
                  <wp:posOffset>3777078</wp:posOffset>
                </wp:positionV>
                <wp:extent cx="219857" cy="0"/>
                <wp:effectExtent l="0" t="76200" r="27940" b="95250"/>
                <wp:wrapNone/>
                <wp:docPr id="207" name="207 Conector recto de flecha"/>
                <wp:cNvGraphicFramePr/>
                <a:graphic xmlns:a="http://schemas.openxmlformats.org/drawingml/2006/main">
                  <a:graphicData uri="http://schemas.microsoft.com/office/word/2010/wordprocessingShape">
                    <wps:wsp>
                      <wps:cNvCnPr/>
                      <wps:spPr>
                        <a:xfrm>
                          <a:off x="0" y="0"/>
                          <a:ext cx="219857"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8B28EB" id="207 Conector recto de flecha" o:spid="_x0000_s1026" type="#_x0000_t32" style="position:absolute;margin-left:243.8pt;margin-top:297.4pt;width:17.3pt;height:0;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" strokecolor="black [3040]">
                <v:stroke endarrow="block"/>
              </v:shape>
            </w:pict>
          </mc:Fallback>
        </mc:AlternateContent>
      </w:r>
      <w:r w:rsidR="00EE02C8" w:rsidRPr="008A2904">
        <w:rPr>
          <w:rFonts w:cstheme="minorHAnsi"/>
          <w:b/>
          <w:noProof/>
          <w:lang w:val="es-ES" w:eastAsia="es-ES"/>
        </w:rPr>
        <mc:AlternateContent>
          <mc:Choice Requires="wps">
            <w:drawing>
              <wp:anchor distT="0" distB="0" distL="114300" distR="114300" simplePos="0" relativeHeight="251804160" behindDoc="0" locked="0" layoutInCell="1" allowOverlap="1" wp14:anchorId="28A536A0" wp14:editId="652D6154">
                <wp:simplePos x="0" y="0"/>
                <wp:positionH relativeFrom="column">
                  <wp:posOffset>3316019</wp:posOffset>
                </wp:positionH>
                <wp:positionV relativeFrom="paragraph">
                  <wp:posOffset>3557270</wp:posOffset>
                </wp:positionV>
                <wp:extent cx="1141681" cy="439615"/>
                <wp:effectExtent l="57150" t="38100" r="78105" b="93980"/>
                <wp:wrapNone/>
                <wp:docPr id="206" name="206 Proceso"/>
                <wp:cNvGraphicFramePr/>
                <a:graphic xmlns:a="http://schemas.openxmlformats.org/drawingml/2006/main">
                  <a:graphicData uri="http://schemas.microsoft.com/office/word/2010/wordprocessingShape">
                    <wps:wsp>
                      <wps:cNvSpPr/>
                      <wps:spPr>
                        <a:xfrm>
                          <a:off x="0" y="0"/>
                          <a:ext cx="1141681" cy="43961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EE02C8" w:rsidRDefault="008C7A20" w:rsidP="00EE02C8">
                            <w:pPr>
                              <w:jc w:val="center"/>
                              <w:rPr>
                                <w:sz w:val="18"/>
                                <w:szCs w:val="18"/>
                              </w:rPr>
                            </w:pPr>
                            <w:r w:rsidRPr="00EE02C8">
                              <w:rPr>
                                <w:sz w:val="18"/>
                                <w:szCs w:val="18"/>
                              </w:rPr>
                              <w:t>Verifica las horas extras y descuentos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36A0" id="206 Proceso" o:spid="_x0000_s1484" type="#_x0000_t109" style="position:absolute;margin-left:261.1pt;margin-top:280.1pt;width:89.9pt;height:34.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" fillcolor="white [3212]" strokecolor="black [3040]">
                <v:shadow on="t" color="black" opacity="24903f" origin=",.5" offset="0,.55556mm"/>
                <v:textbox>
                  <w:txbxContent>
                    <w:p w:rsidR="008C7A20" w:rsidRPr="00EE02C8" w:rsidRDefault="008C7A20" w:rsidP="00EE02C8">
                      <w:pPr>
                        <w:jc w:val="center"/>
                        <w:rPr>
                          <w:sz w:val="18"/>
                          <w:szCs w:val="18"/>
                        </w:rPr>
                      </w:pPr>
                      <w:r w:rsidRPr="00EE02C8">
                        <w:rPr>
                          <w:sz w:val="18"/>
                          <w:szCs w:val="18"/>
                        </w:rPr>
                        <w:t>Verifica las horas extras y descuentos</w:t>
                      </w:r>
                    </w:p>
                  </w:txbxContent>
                </v:textbox>
              </v:shape>
            </w:pict>
          </mc:Fallback>
        </mc:AlternateContent>
      </w:r>
      <w:r w:rsidR="009E0D96" w:rsidRPr="008A2904">
        <w:rPr>
          <w:rFonts w:cstheme="minorHAnsi"/>
          <w:b/>
          <w:noProof/>
          <w:lang w:val="es-ES" w:eastAsia="es-ES"/>
        </w:rPr>
        <mc:AlternateContent>
          <mc:Choice Requires="wps">
            <w:drawing>
              <wp:anchor distT="0" distB="0" distL="114300" distR="114300" simplePos="0" relativeHeight="251537920" behindDoc="0" locked="0" layoutInCell="1" allowOverlap="1" wp14:anchorId="18FBBF1E" wp14:editId="0CDF8F15">
                <wp:simplePos x="0" y="0"/>
                <wp:positionH relativeFrom="column">
                  <wp:posOffset>89242</wp:posOffset>
                </wp:positionH>
                <wp:positionV relativeFrom="paragraph">
                  <wp:posOffset>4234278</wp:posOffset>
                </wp:positionV>
                <wp:extent cx="1450731" cy="452022"/>
                <wp:effectExtent l="57150" t="38100" r="73660" b="100965"/>
                <wp:wrapNone/>
                <wp:docPr id="543" name="543 Rectángulo"/>
                <wp:cNvGraphicFramePr/>
                <a:graphic xmlns:a="http://schemas.openxmlformats.org/drawingml/2006/main">
                  <a:graphicData uri="http://schemas.microsoft.com/office/word/2010/wordprocessingShape">
                    <wps:wsp>
                      <wps:cNvSpPr/>
                      <wps:spPr>
                        <a:xfrm>
                          <a:off x="0" y="0"/>
                          <a:ext cx="1450731" cy="452022"/>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9E0D96" w:rsidRDefault="008C7A20" w:rsidP="006365E6">
                            <w:pPr>
                              <w:jc w:val="center"/>
                              <w:rPr>
                                <w:sz w:val="18"/>
                                <w:szCs w:val="18"/>
                              </w:rPr>
                            </w:pPr>
                            <w:r w:rsidRPr="009E0D96">
                              <w:rPr>
                                <w:sz w:val="18"/>
                                <w:szCs w:val="18"/>
                              </w:rPr>
                              <w:t>Analiza el rol de pagos y autoriza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BBF1E" id="543 Rectángulo" o:spid="_x0000_s1485" style="position:absolute;margin-left:7.05pt;margin-top:333.4pt;width:114.25pt;height:35.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" filled="f" strokecolor="black [3040]">
                <v:shadow on="t" color="black" opacity="24903f" origin=",.5" offset="0,.55556mm"/>
                <v:textbox>
                  <w:txbxContent>
                    <w:p w:rsidR="008C7A20" w:rsidRPr="009E0D96" w:rsidRDefault="008C7A20" w:rsidP="006365E6">
                      <w:pPr>
                        <w:jc w:val="center"/>
                        <w:rPr>
                          <w:sz w:val="18"/>
                          <w:szCs w:val="18"/>
                        </w:rPr>
                      </w:pPr>
                      <w:r w:rsidRPr="009E0D96">
                        <w:rPr>
                          <w:sz w:val="18"/>
                          <w:szCs w:val="18"/>
                        </w:rPr>
                        <w:t>Analiza el rol de pagos y autoriza</w:t>
                      </w:r>
                    </w:p>
                  </w:txbxContent>
                </v:textbox>
              </v:rect>
            </w:pict>
          </mc:Fallback>
        </mc:AlternateContent>
      </w:r>
      <w:r w:rsidR="009E0D96" w:rsidRPr="008A2904">
        <w:rPr>
          <w:rFonts w:cstheme="minorHAnsi"/>
          <w:b/>
          <w:noProof/>
          <w:lang w:val="es-ES" w:eastAsia="es-ES"/>
        </w:rPr>
        <mc:AlternateContent>
          <mc:Choice Requires="wps">
            <w:drawing>
              <wp:anchor distT="0" distB="0" distL="114300" distR="114300" simplePos="0" relativeHeight="251536896" behindDoc="0" locked="0" layoutInCell="1" allowOverlap="1" wp14:anchorId="7780E068" wp14:editId="262DF66F">
                <wp:simplePos x="0" y="0"/>
                <wp:positionH relativeFrom="column">
                  <wp:posOffset>1671857</wp:posOffset>
                </wp:positionH>
                <wp:positionV relativeFrom="paragraph">
                  <wp:posOffset>3557270</wp:posOffset>
                </wp:positionV>
                <wp:extent cx="1424354" cy="443230"/>
                <wp:effectExtent l="57150" t="38100" r="80645" b="90170"/>
                <wp:wrapNone/>
                <wp:docPr id="542" name="542 Rectángulo"/>
                <wp:cNvGraphicFramePr/>
                <a:graphic xmlns:a="http://schemas.openxmlformats.org/drawingml/2006/main">
                  <a:graphicData uri="http://schemas.microsoft.com/office/word/2010/wordprocessingShape">
                    <wps:wsp>
                      <wps:cNvSpPr/>
                      <wps:spPr>
                        <a:xfrm>
                          <a:off x="0" y="0"/>
                          <a:ext cx="1424354" cy="44323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9E0D96" w:rsidRDefault="008C7A20" w:rsidP="005F1556">
                            <w:pPr>
                              <w:jc w:val="center"/>
                              <w:rPr>
                                <w:sz w:val="18"/>
                                <w:szCs w:val="18"/>
                              </w:rPr>
                            </w:pPr>
                            <w:r w:rsidRPr="009E0D96">
                              <w:rPr>
                                <w:sz w:val="18"/>
                                <w:szCs w:val="18"/>
                              </w:rPr>
                              <w:t>Elabora el rol de pagos y envía a</w:t>
                            </w:r>
                            <w:r>
                              <w:rPr>
                                <w:sz w:val="18"/>
                                <w:szCs w:val="18"/>
                              </w:rPr>
                              <w:t xml:space="preserve"> </w:t>
                            </w:r>
                            <w:r w:rsidRPr="009E0D96">
                              <w:rPr>
                                <w:sz w:val="18"/>
                                <w:szCs w:val="18"/>
                              </w:rPr>
                              <w:t>l</w:t>
                            </w:r>
                            <w:r>
                              <w:rPr>
                                <w:sz w:val="18"/>
                                <w:szCs w:val="18"/>
                              </w:rPr>
                              <w:t>a</w:t>
                            </w:r>
                            <w:r w:rsidRPr="009E0D96">
                              <w:rPr>
                                <w:sz w:val="18"/>
                                <w:szCs w:val="18"/>
                              </w:rPr>
                              <w:t xml:space="preserve"> </w:t>
                            </w:r>
                            <w:r>
                              <w:rPr>
                                <w:sz w:val="18"/>
                                <w:szCs w:val="18"/>
                              </w:rPr>
                              <w:t>contadora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0E068" id="542 Rectángulo" o:spid="_x0000_s1486" style="position:absolute;margin-left:131.65pt;margin-top:280.1pt;width:112.15pt;height:34.9pt;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" filled="f" strokecolor="black [3040]">
                <v:shadow on="t" color="black" opacity="24903f" origin=",.5" offset="0,.55556mm"/>
                <v:textbox>
                  <w:txbxContent>
                    <w:p w:rsidR="008C7A20" w:rsidRPr="009E0D96" w:rsidRDefault="008C7A20" w:rsidP="005F1556">
                      <w:pPr>
                        <w:jc w:val="center"/>
                        <w:rPr>
                          <w:sz w:val="18"/>
                          <w:szCs w:val="18"/>
                        </w:rPr>
                      </w:pPr>
                      <w:r w:rsidRPr="009E0D96">
                        <w:rPr>
                          <w:sz w:val="18"/>
                          <w:szCs w:val="18"/>
                        </w:rPr>
                        <w:t>Elabora el rol de pagos y envía a</w:t>
                      </w:r>
                      <w:r>
                        <w:rPr>
                          <w:sz w:val="18"/>
                          <w:szCs w:val="18"/>
                        </w:rPr>
                        <w:t xml:space="preserve"> </w:t>
                      </w:r>
                      <w:r w:rsidRPr="009E0D96">
                        <w:rPr>
                          <w:sz w:val="18"/>
                          <w:szCs w:val="18"/>
                        </w:rPr>
                        <w:t>l</w:t>
                      </w:r>
                      <w:r>
                        <w:rPr>
                          <w:sz w:val="18"/>
                          <w:szCs w:val="18"/>
                        </w:rPr>
                        <w:t>a</w:t>
                      </w:r>
                      <w:r w:rsidRPr="009E0D96">
                        <w:rPr>
                          <w:sz w:val="18"/>
                          <w:szCs w:val="18"/>
                        </w:rPr>
                        <w:t xml:space="preserve"> </w:t>
                      </w:r>
                      <w:r>
                        <w:rPr>
                          <w:sz w:val="18"/>
                          <w:szCs w:val="18"/>
                        </w:rPr>
                        <w:t>contadora</w:t>
                      </w:r>
                    </w:p>
                  </w:txbxContent>
                </v:textbox>
              </v:rect>
            </w:pict>
          </mc:Fallback>
        </mc:AlternateContent>
      </w:r>
      <w:r w:rsidR="009E0D96" w:rsidRPr="008A2904">
        <w:rPr>
          <w:rFonts w:cstheme="minorHAnsi"/>
          <w:b/>
          <w:noProof/>
          <w:lang w:val="es-ES" w:eastAsia="es-ES"/>
        </w:rPr>
        <mc:AlternateContent>
          <mc:Choice Requires="wps">
            <w:drawing>
              <wp:anchor distT="0" distB="0" distL="114300" distR="114300" simplePos="0" relativeHeight="251535872" behindDoc="0" locked="0" layoutInCell="1" allowOverlap="1" wp14:anchorId="4C53D584" wp14:editId="473316F3">
                <wp:simplePos x="0" y="0"/>
                <wp:positionH relativeFrom="column">
                  <wp:posOffset>1539973</wp:posOffset>
                </wp:positionH>
                <wp:positionV relativeFrom="paragraph">
                  <wp:posOffset>3777078</wp:posOffset>
                </wp:positionV>
                <wp:extent cx="154451" cy="0"/>
                <wp:effectExtent l="0" t="76200" r="17145" b="95250"/>
                <wp:wrapNone/>
                <wp:docPr id="551" name="551 Conector recto de flecha"/>
                <wp:cNvGraphicFramePr/>
                <a:graphic xmlns:a="http://schemas.openxmlformats.org/drawingml/2006/main">
                  <a:graphicData uri="http://schemas.microsoft.com/office/word/2010/wordprocessingShape">
                    <wps:wsp>
                      <wps:cNvCnPr/>
                      <wps:spPr>
                        <a:xfrm>
                          <a:off x="0" y="0"/>
                          <a:ext cx="15445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9F68401" id="551 Conector recto de flecha" o:spid="_x0000_s1026" type="#_x0000_t32" style="position:absolute;margin-left:121.25pt;margin-top:297.4pt;width:12.15pt;height:0;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" strokecolor="black [3040]">
                <v:stroke endarrow="block"/>
              </v:shape>
            </w:pict>
          </mc:Fallback>
        </mc:AlternateContent>
      </w:r>
      <w:r w:rsidR="009E0D96" w:rsidRPr="008A2904">
        <w:rPr>
          <w:rFonts w:cstheme="minorHAnsi"/>
          <w:b/>
          <w:noProof/>
          <w:lang w:val="es-ES" w:eastAsia="es-ES"/>
        </w:rPr>
        <mc:AlternateContent>
          <mc:Choice Requires="wps">
            <w:drawing>
              <wp:anchor distT="0" distB="0" distL="114300" distR="114300" simplePos="0" relativeHeight="251717120" behindDoc="0" locked="0" layoutInCell="1" allowOverlap="1" wp14:anchorId="0E0434A2" wp14:editId="5263E1D9">
                <wp:simplePos x="0" y="0"/>
                <wp:positionH relativeFrom="column">
                  <wp:posOffset>2392534</wp:posOffset>
                </wp:positionH>
                <wp:positionV relativeFrom="paragraph">
                  <wp:posOffset>3463730</wp:posOffset>
                </wp:positionV>
                <wp:extent cx="0" cy="93345"/>
                <wp:effectExtent l="76200" t="0" r="57150" b="59055"/>
                <wp:wrapNone/>
                <wp:docPr id="989" name="989 Conector recto de flecha"/>
                <wp:cNvGraphicFramePr/>
                <a:graphic xmlns:a="http://schemas.openxmlformats.org/drawingml/2006/main">
                  <a:graphicData uri="http://schemas.microsoft.com/office/word/2010/wordprocessingShape">
                    <wps:wsp>
                      <wps:cNvCnPr/>
                      <wps:spPr>
                        <a:xfrm>
                          <a:off x="0" y="0"/>
                          <a:ext cx="0" cy="933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5D34A10" id="989 Conector recto de flecha" o:spid="_x0000_s1026" type="#_x0000_t32" style="position:absolute;margin-left:188.4pt;margin-top:272.75pt;width:0;height:7.3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" strokecolor="black [3040]">
                <v:stroke endarrow="block"/>
              </v:shape>
            </w:pict>
          </mc:Fallback>
        </mc:AlternateContent>
      </w:r>
      <w:r w:rsidR="009E0D96" w:rsidRPr="008A2904">
        <w:rPr>
          <w:rFonts w:cstheme="minorHAnsi"/>
          <w:b/>
          <w:noProof/>
          <w:lang w:val="es-ES" w:eastAsia="es-ES"/>
        </w:rPr>
        <mc:AlternateContent>
          <mc:Choice Requires="wps">
            <w:drawing>
              <wp:anchor distT="0" distB="0" distL="114300" distR="114300" simplePos="0" relativeHeight="251531776" behindDoc="0" locked="0" layoutInCell="1" allowOverlap="1" wp14:anchorId="5CDC281C" wp14:editId="04FB91B1">
                <wp:simplePos x="0" y="0"/>
                <wp:positionH relativeFrom="column">
                  <wp:posOffset>80450</wp:posOffset>
                </wp:positionH>
                <wp:positionV relativeFrom="paragraph">
                  <wp:posOffset>3557270</wp:posOffset>
                </wp:positionV>
                <wp:extent cx="1459132" cy="443230"/>
                <wp:effectExtent l="57150" t="38100" r="84455" b="90170"/>
                <wp:wrapNone/>
                <wp:docPr id="541" name="541 Rectángulo"/>
                <wp:cNvGraphicFramePr/>
                <a:graphic xmlns:a="http://schemas.openxmlformats.org/drawingml/2006/main">
                  <a:graphicData uri="http://schemas.microsoft.com/office/word/2010/wordprocessingShape">
                    <wps:wsp>
                      <wps:cNvSpPr/>
                      <wps:spPr>
                        <a:xfrm>
                          <a:off x="0" y="0"/>
                          <a:ext cx="1459132" cy="44323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9E0D96" w:rsidRDefault="008C7A20" w:rsidP="005F1556">
                            <w:pPr>
                              <w:jc w:val="center"/>
                              <w:rPr>
                                <w:sz w:val="18"/>
                                <w:szCs w:val="18"/>
                              </w:rPr>
                            </w:pPr>
                            <w:r w:rsidRPr="009E0D96">
                              <w:rPr>
                                <w:sz w:val="18"/>
                                <w:szCs w:val="18"/>
                              </w:rPr>
                              <w:t xml:space="preserve">Verifica </w:t>
                            </w:r>
                            <w:r>
                              <w:rPr>
                                <w:sz w:val="18"/>
                                <w:szCs w:val="18"/>
                              </w:rPr>
                              <w:t xml:space="preserve">el reporte </w:t>
                            </w:r>
                            <w:r w:rsidRPr="009E0D96">
                              <w:rPr>
                                <w:sz w:val="18"/>
                                <w:szCs w:val="18"/>
                              </w:rPr>
                              <w:t>y autoriza horas extras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281C" id="541 Rectángulo" o:spid="_x0000_s1487" style="position:absolute;margin-left:6.35pt;margin-top:280.1pt;width:114.9pt;height:34.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" filled="f" strokecolor="black [3040]">
                <v:shadow on="t" color="black" opacity="24903f" origin=",.5" offset="0,.55556mm"/>
                <v:textbox>
                  <w:txbxContent>
                    <w:p w:rsidR="008C7A20" w:rsidRPr="009E0D96" w:rsidRDefault="008C7A20" w:rsidP="005F1556">
                      <w:pPr>
                        <w:jc w:val="center"/>
                        <w:rPr>
                          <w:sz w:val="18"/>
                          <w:szCs w:val="18"/>
                        </w:rPr>
                      </w:pPr>
                      <w:r w:rsidRPr="009E0D96">
                        <w:rPr>
                          <w:sz w:val="18"/>
                          <w:szCs w:val="18"/>
                        </w:rPr>
                        <w:t xml:space="preserve">Verifica </w:t>
                      </w:r>
                      <w:r>
                        <w:rPr>
                          <w:sz w:val="18"/>
                          <w:szCs w:val="18"/>
                        </w:rPr>
                        <w:t xml:space="preserve">el reporte </w:t>
                      </w:r>
                      <w:r w:rsidRPr="009E0D96">
                        <w:rPr>
                          <w:sz w:val="18"/>
                          <w:szCs w:val="18"/>
                        </w:rPr>
                        <w:t>y autoriza horas extras</w:t>
                      </w:r>
                    </w:p>
                  </w:txbxContent>
                </v:textbox>
              </v:rect>
            </w:pict>
          </mc:Fallback>
        </mc:AlternateContent>
      </w:r>
      <w:r w:rsidR="00264D21" w:rsidRPr="008A2904">
        <w:rPr>
          <w:rFonts w:cstheme="minorHAnsi"/>
          <w:b/>
          <w:noProof/>
          <w:lang w:val="es-ES" w:eastAsia="es-ES"/>
        </w:rPr>
        <mc:AlternateContent>
          <mc:Choice Requires="wps">
            <w:drawing>
              <wp:anchor distT="0" distB="0" distL="114300" distR="114300" simplePos="0" relativeHeight="251530752" behindDoc="0" locked="0" layoutInCell="1" allowOverlap="1" wp14:anchorId="4210ECC5" wp14:editId="1E58279F">
                <wp:simplePos x="0" y="0"/>
                <wp:positionH relativeFrom="column">
                  <wp:posOffset>1698234</wp:posOffset>
                </wp:positionH>
                <wp:positionV relativeFrom="paragraph">
                  <wp:posOffset>2950601</wp:posOffset>
                </wp:positionV>
                <wp:extent cx="1387866" cy="478399"/>
                <wp:effectExtent l="57150" t="38100" r="79375" b="93345"/>
                <wp:wrapNone/>
                <wp:docPr id="540" name="540 Rectángulo"/>
                <wp:cNvGraphicFramePr/>
                <a:graphic xmlns:a="http://schemas.openxmlformats.org/drawingml/2006/main">
                  <a:graphicData uri="http://schemas.microsoft.com/office/word/2010/wordprocessingShape">
                    <wps:wsp>
                      <wps:cNvSpPr/>
                      <wps:spPr>
                        <a:xfrm>
                          <a:off x="0" y="0"/>
                          <a:ext cx="1387866" cy="478399"/>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4D21" w:rsidRDefault="008C7A20" w:rsidP="005F1556">
                            <w:pPr>
                              <w:jc w:val="center"/>
                              <w:rPr>
                                <w:sz w:val="18"/>
                                <w:szCs w:val="18"/>
                              </w:rPr>
                            </w:pPr>
                            <w:r w:rsidRPr="00264D21">
                              <w:rPr>
                                <w:sz w:val="18"/>
                                <w:szCs w:val="18"/>
                              </w:rPr>
                              <w:t>Corrobora horas extras con el gerente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ECC5" id="540 Rectángulo" o:spid="_x0000_s1488" style="position:absolute;margin-left:133.7pt;margin-top:232.35pt;width:109.3pt;height:37.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" filled="f" strokecolor="black [3040]">
                <v:shadow on="t" color="black" opacity="24903f" origin=",.5" offset="0,.55556mm"/>
                <v:textbox>
                  <w:txbxContent>
                    <w:p w:rsidR="008C7A20" w:rsidRPr="00264D21" w:rsidRDefault="008C7A20" w:rsidP="005F1556">
                      <w:pPr>
                        <w:jc w:val="center"/>
                        <w:rPr>
                          <w:sz w:val="18"/>
                          <w:szCs w:val="18"/>
                        </w:rPr>
                      </w:pPr>
                      <w:r w:rsidRPr="00264D21">
                        <w:rPr>
                          <w:sz w:val="18"/>
                          <w:szCs w:val="18"/>
                        </w:rPr>
                        <w:t>Corrobora horas extras con el gerente</w:t>
                      </w:r>
                    </w:p>
                  </w:txbxContent>
                </v:textbox>
              </v:rect>
            </w:pict>
          </mc:Fallback>
        </mc:AlternateContent>
      </w:r>
      <w:r w:rsidR="00264D21" w:rsidRPr="008A2904">
        <w:rPr>
          <w:rFonts w:cstheme="minorHAnsi"/>
          <w:b/>
          <w:noProof/>
          <w:lang w:val="es-ES" w:eastAsia="es-ES"/>
        </w:rPr>
        <mc:AlternateContent>
          <mc:Choice Requires="wps">
            <w:drawing>
              <wp:anchor distT="0" distB="0" distL="114300" distR="114300" simplePos="0" relativeHeight="251534848" behindDoc="0" locked="0" layoutInCell="1" allowOverlap="1" wp14:anchorId="36F4C160" wp14:editId="66AB45B5">
                <wp:simplePos x="0" y="0"/>
                <wp:positionH relativeFrom="column">
                  <wp:posOffset>2393315</wp:posOffset>
                </wp:positionH>
                <wp:positionV relativeFrom="paragraph">
                  <wp:posOffset>2856865</wp:posOffset>
                </wp:positionV>
                <wp:extent cx="0" cy="100330"/>
                <wp:effectExtent l="76200" t="0" r="57150" b="52070"/>
                <wp:wrapNone/>
                <wp:docPr id="550" name="550 Conector recto de flecha"/>
                <wp:cNvGraphicFramePr/>
                <a:graphic xmlns:a="http://schemas.openxmlformats.org/drawingml/2006/main">
                  <a:graphicData uri="http://schemas.microsoft.com/office/word/2010/wordprocessingShape">
                    <wps:wsp>
                      <wps:cNvCnPr/>
                      <wps:spPr>
                        <a:xfrm>
                          <a:off x="0" y="0"/>
                          <a:ext cx="0" cy="1003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C9DA21" id="550 Conector recto de flecha" o:spid="_x0000_s1026" type="#_x0000_t32" style="position:absolute;margin-left:188.45pt;margin-top:224.95pt;width:0;height:7.9pt;z-index:2515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" strokecolor="black [3040]">
                <v:stroke endarrow="block"/>
              </v:shape>
            </w:pict>
          </mc:Fallback>
        </mc:AlternateContent>
      </w:r>
      <w:r w:rsidR="00264D21" w:rsidRPr="008A2904">
        <w:rPr>
          <w:rFonts w:cstheme="minorHAnsi"/>
          <w:b/>
          <w:noProof/>
          <w:lang w:val="es-ES" w:eastAsia="es-ES"/>
        </w:rPr>
        <mc:AlternateContent>
          <mc:Choice Requires="wps">
            <w:drawing>
              <wp:anchor distT="0" distB="0" distL="114300" distR="114300" simplePos="0" relativeHeight="251529728" behindDoc="0" locked="0" layoutInCell="1" allowOverlap="1" wp14:anchorId="539E15AE" wp14:editId="72B2A7BF">
                <wp:simplePos x="0" y="0"/>
                <wp:positionH relativeFrom="column">
                  <wp:posOffset>1706880</wp:posOffset>
                </wp:positionH>
                <wp:positionV relativeFrom="paragraph">
                  <wp:posOffset>2387600</wp:posOffset>
                </wp:positionV>
                <wp:extent cx="1379855" cy="468630"/>
                <wp:effectExtent l="57150" t="38100" r="67945" b="102870"/>
                <wp:wrapNone/>
                <wp:docPr id="530" name="530 Rectángulo"/>
                <wp:cNvGraphicFramePr/>
                <a:graphic xmlns:a="http://schemas.openxmlformats.org/drawingml/2006/main">
                  <a:graphicData uri="http://schemas.microsoft.com/office/word/2010/wordprocessingShape">
                    <wps:wsp>
                      <wps:cNvSpPr/>
                      <wps:spPr>
                        <a:xfrm>
                          <a:off x="0" y="0"/>
                          <a:ext cx="1379855" cy="46863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4D21" w:rsidRDefault="008C7A20" w:rsidP="00AF149F">
                            <w:pPr>
                              <w:jc w:val="center"/>
                              <w:rPr>
                                <w:sz w:val="18"/>
                                <w:szCs w:val="18"/>
                              </w:rPr>
                            </w:pPr>
                            <w:r w:rsidRPr="00264D21">
                              <w:rPr>
                                <w:sz w:val="18"/>
                                <w:szCs w:val="18"/>
                              </w:rPr>
                              <w:t>Verifica, faltas permisos</w:t>
                            </w:r>
                            <w:r>
                              <w:rPr>
                                <w:sz w:val="18"/>
                                <w:szCs w:val="18"/>
                              </w:rPr>
                              <w:t>, horas extras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15AE" id="530 Rectángulo" o:spid="_x0000_s1489" style="position:absolute;margin-left:134.4pt;margin-top:188pt;width:108.65pt;height:36.9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" filled="f" strokecolor="black [3040]">
                <v:shadow on="t" color="black" opacity="24903f" origin=",.5" offset="0,.55556mm"/>
                <v:textbox>
                  <w:txbxContent>
                    <w:p w:rsidR="008C7A20" w:rsidRPr="00264D21" w:rsidRDefault="008C7A20" w:rsidP="00AF149F">
                      <w:pPr>
                        <w:jc w:val="center"/>
                        <w:rPr>
                          <w:sz w:val="18"/>
                          <w:szCs w:val="18"/>
                        </w:rPr>
                      </w:pPr>
                      <w:r w:rsidRPr="00264D21">
                        <w:rPr>
                          <w:sz w:val="18"/>
                          <w:szCs w:val="18"/>
                        </w:rPr>
                        <w:t>Verifica, faltas permisos</w:t>
                      </w:r>
                      <w:r>
                        <w:rPr>
                          <w:sz w:val="18"/>
                          <w:szCs w:val="18"/>
                        </w:rPr>
                        <w:t>, horas extras</w:t>
                      </w:r>
                    </w:p>
                  </w:txbxContent>
                </v:textbox>
              </v:rect>
            </w:pict>
          </mc:Fallback>
        </mc:AlternateContent>
      </w:r>
      <w:r w:rsidR="00264D21" w:rsidRPr="008A2904">
        <w:rPr>
          <w:rFonts w:cstheme="minorHAnsi"/>
          <w:b/>
          <w:noProof/>
          <w:lang w:val="es-ES" w:eastAsia="es-ES"/>
        </w:rPr>
        <mc:AlternateContent>
          <mc:Choice Requires="wps">
            <w:drawing>
              <wp:anchor distT="0" distB="0" distL="114300" distR="114300" simplePos="0" relativeHeight="251533824" behindDoc="0" locked="0" layoutInCell="1" allowOverlap="1" wp14:anchorId="4ADA4E09" wp14:editId="33F08EA8">
                <wp:simplePos x="0" y="0"/>
                <wp:positionH relativeFrom="column">
                  <wp:posOffset>1539582</wp:posOffset>
                </wp:positionH>
                <wp:positionV relativeFrom="paragraph">
                  <wp:posOffset>2625285</wp:posOffset>
                </wp:positionV>
                <wp:extent cx="159922" cy="0"/>
                <wp:effectExtent l="0" t="76200" r="12065" b="95250"/>
                <wp:wrapNone/>
                <wp:docPr id="549" name="549 Conector recto de flecha"/>
                <wp:cNvGraphicFramePr/>
                <a:graphic xmlns:a="http://schemas.openxmlformats.org/drawingml/2006/main">
                  <a:graphicData uri="http://schemas.microsoft.com/office/word/2010/wordprocessingShape">
                    <wps:wsp>
                      <wps:cNvCnPr/>
                      <wps:spPr>
                        <a:xfrm>
                          <a:off x="0" y="0"/>
                          <a:ext cx="15992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13335" id="549 Conector recto de flecha" o:spid="_x0000_s1026" type="#_x0000_t32" style="position:absolute;margin-left:121.25pt;margin-top:206.7pt;width:12.6pt;height: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" strokecolor="black [3040]">
                <v:stroke endarrow="block"/>
              </v:shape>
            </w:pict>
          </mc:Fallback>
        </mc:AlternateContent>
      </w:r>
      <w:r w:rsidR="00264D21" w:rsidRPr="008A2904">
        <w:rPr>
          <w:rFonts w:cstheme="minorHAnsi"/>
          <w:b/>
          <w:noProof/>
          <w:lang w:val="es-ES" w:eastAsia="es-ES"/>
        </w:rPr>
        <mc:AlternateContent>
          <mc:Choice Requires="wps">
            <w:drawing>
              <wp:anchor distT="0" distB="0" distL="114300" distR="114300" simplePos="0" relativeHeight="251528704" behindDoc="0" locked="0" layoutInCell="1" allowOverlap="1" wp14:anchorId="2E9D7F46" wp14:editId="6B287BC4">
                <wp:simplePos x="0" y="0"/>
                <wp:positionH relativeFrom="column">
                  <wp:posOffset>88900</wp:posOffset>
                </wp:positionH>
                <wp:positionV relativeFrom="paragraph">
                  <wp:posOffset>2405380</wp:posOffset>
                </wp:positionV>
                <wp:extent cx="1450340" cy="451485"/>
                <wp:effectExtent l="57150" t="38100" r="73660" b="100965"/>
                <wp:wrapNone/>
                <wp:docPr id="529" name="529 Rectángulo"/>
                <wp:cNvGraphicFramePr/>
                <a:graphic xmlns:a="http://schemas.openxmlformats.org/drawingml/2006/main">
                  <a:graphicData uri="http://schemas.microsoft.com/office/word/2010/wordprocessingShape">
                    <wps:wsp>
                      <wps:cNvSpPr/>
                      <wps:spPr>
                        <a:xfrm>
                          <a:off x="0" y="0"/>
                          <a:ext cx="1450340" cy="45148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4D21" w:rsidRDefault="008C7A20" w:rsidP="00AF149F">
                            <w:pPr>
                              <w:jc w:val="center"/>
                              <w:rPr>
                                <w:sz w:val="18"/>
                                <w:szCs w:val="18"/>
                              </w:rPr>
                            </w:pPr>
                            <w:r>
                              <w:rPr>
                                <w:sz w:val="18"/>
                                <w:szCs w:val="18"/>
                              </w:rPr>
                              <w:t>Entrega el registro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7F46" id="529 Rectángulo" o:spid="_x0000_s1490" style="position:absolute;margin-left:7pt;margin-top:189.4pt;width:114.2pt;height:35.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" filled="f" strokecolor="black [3040]">
                <v:shadow on="t" color="black" opacity="24903f" origin=",.5" offset="0,.55556mm"/>
                <v:textbox>
                  <w:txbxContent>
                    <w:p w:rsidR="008C7A20" w:rsidRPr="00264D21" w:rsidRDefault="008C7A20" w:rsidP="00AF149F">
                      <w:pPr>
                        <w:jc w:val="center"/>
                        <w:rPr>
                          <w:sz w:val="18"/>
                          <w:szCs w:val="18"/>
                        </w:rPr>
                      </w:pPr>
                      <w:r>
                        <w:rPr>
                          <w:sz w:val="18"/>
                          <w:szCs w:val="18"/>
                        </w:rPr>
                        <w:t>Entrega el registro de control</w:t>
                      </w:r>
                    </w:p>
                  </w:txbxContent>
                </v:textbox>
              </v:rect>
            </w:pict>
          </mc:Fallback>
        </mc:AlternateContent>
      </w:r>
      <w:r w:rsidR="00264D21" w:rsidRPr="008A2904">
        <w:rPr>
          <w:rFonts w:cstheme="minorHAnsi"/>
          <w:b/>
          <w:noProof/>
          <w:lang w:val="es-ES" w:eastAsia="es-ES"/>
        </w:rPr>
        <mc:AlternateContent>
          <mc:Choice Requires="wps">
            <w:drawing>
              <wp:anchor distT="0" distB="0" distL="114300" distR="114300" simplePos="0" relativeHeight="251532800" behindDoc="0" locked="0" layoutInCell="1" allowOverlap="1" wp14:anchorId="0B20F828" wp14:editId="0ADCC3DE">
                <wp:simplePos x="0" y="0"/>
                <wp:positionH relativeFrom="column">
                  <wp:posOffset>796290</wp:posOffset>
                </wp:positionH>
                <wp:positionV relativeFrom="paragraph">
                  <wp:posOffset>2282825</wp:posOffset>
                </wp:positionV>
                <wp:extent cx="0" cy="119380"/>
                <wp:effectExtent l="76200" t="0" r="57150" b="52070"/>
                <wp:wrapNone/>
                <wp:docPr id="548" name="548 Conector recto de flecha"/>
                <wp:cNvGraphicFramePr/>
                <a:graphic xmlns:a="http://schemas.openxmlformats.org/drawingml/2006/main">
                  <a:graphicData uri="http://schemas.microsoft.com/office/word/2010/wordprocessingShape">
                    <wps:wsp>
                      <wps:cNvCnPr/>
                      <wps:spPr>
                        <a:xfrm>
                          <a:off x="0" y="0"/>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B112F34" id="548 Conector recto de flecha" o:spid="_x0000_s1026" type="#_x0000_t32" style="position:absolute;margin-left:62.7pt;margin-top:179.75pt;width:0;height:9.4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" strokecolor="black [3040]">
                <v:stroke endarrow="block"/>
              </v:shape>
            </w:pict>
          </mc:Fallback>
        </mc:AlternateContent>
      </w:r>
      <w:r w:rsidR="00264D21" w:rsidRPr="008A2904">
        <w:rPr>
          <w:rFonts w:cstheme="minorHAnsi"/>
          <w:b/>
          <w:noProof/>
          <w:lang w:val="es-ES" w:eastAsia="es-ES"/>
        </w:rPr>
        <mc:AlternateContent>
          <mc:Choice Requires="wps">
            <w:drawing>
              <wp:anchor distT="0" distB="0" distL="114300" distR="114300" simplePos="0" relativeHeight="251527680" behindDoc="0" locked="0" layoutInCell="1" allowOverlap="1" wp14:anchorId="5252CB01" wp14:editId="4D42B769">
                <wp:simplePos x="0" y="0"/>
                <wp:positionH relativeFrom="column">
                  <wp:posOffset>224790</wp:posOffset>
                </wp:positionH>
                <wp:positionV relativeFrom="paragraph">
                  <wp:posOffset>1944370</wp:posOffset>
                </wp:positionV>
                <wp:extent cx="1257300" cy="342265"/>
                <wp:effectExtent l="57150" t="38100" r="57150" b="95885"/>
                <wp:wrapNone/>
                <wp:docPr id="527" name="527 Terminador"/>
                <wp:cNvGraphicFramePr/>
                <a:graphic xmlns:a="http://schemas.openxmlformats.org/drawingml/2006/main">
                  <a:graphicData uri="http://schemas.microsoft.com/office/word/2010/wordprocessingShape">
                    <wps:wsp>
                      <wps:cNvSpPr/>
                      <wps:spPr>
                        <a:xfrm>
                          <a:off x="0" y="0"/>
                          <a:ext cx="1257300" cy="34226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264D21" w:rsidRDefault="008C7A20" w:rsidP="00AF149F">
                            <w:pPr>
                              <w:jc w:val="center"/>
                              <w:rPr>
                                <w:sz w:val="18"/>
                                <w:szCs w:val="18"/>
                              </w:rPr>
                            </w:pPr>
                            <w:r w:rsidRPr="00264D21">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2CB01" id="527 Terminador" o:spid="_x0000_s1491" type="#_x0000_t116" style="position:absolute;margin-left:17.7pt;margin-top:153.1pt;width:99pt;height:26.95pt;z-index:25152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" filled="f" strokecolor="black [3040]">
                <v:shadow on="t" color="black" opacity="24903f" origin=",.5" offset="0,.55556mm"/>
                <v:textbox>
                  <w:txbxContent>
                    <w:p w:rsidR="008C7A20" w:rsidRPr="00264D21" w:rsidRDefault="008C7A20" w:rsidP="00AF149F">
                      <w:pPr>
                        <w:jc w:val="center"/>
                        <w:rPr>
                          <w:sz w:val="18"/>
                          <w:szCs w:val="18"/>
                        </w:rPr>
                      </w:pPr>
                      <w:r w:rsidRPr="00264D21">
                        <w:rPr>
                          <w:sz w:val="18"/>
                          <w:szCs w:val="18"/>
                        </w:rPr>
                        <w:t>Inicio</w:t>
                      </w:r>
                    </w:p>
                  </w:txbxContent>
                </v:textbox>
              </v:shape>
            </w:pict>
          </mc:Fallback>
        </mc:AlternateContent>
      </w:r>
      <w:r w:rsidR="007A2F19" w:rsidRPr="008A2904">
        <w:rPr>
          <w:rFonts w:cstheme="minorHAnsi"/>
          <w:b/>
          <w:noProof/>
          <w:lang w:val="es-ES" w:eastAsia="es-ES"/>
        </w:rPr>
        <mc:AlternateContent>
          <mc:Choice Requires="wps">
            <w:drawing>
              <wp:anchor distT="0" distB="0" distL="114300" distR="114300" simplePos="0" relativeHeight="251701760" behindDoc="0" locked="0" layoutInCell="1" allowOverlap="1" wp14:anchorId="13830D04" wp14:editId="25970C13">
                <wp:simplePos x="0" y="0"/>
                <wp:positionH relativeFrom="column">
                  <wp:posOffset>-3810</wp:posOffset>
                </wp:positionH>
                <wp:positionV relativeFrom="paragraph">
                  <wp:posOffset>1485900</wp:posOffset>
                </wp:positionV>
                <wp:extent cx="5604510" cy="342900"/>
                <wp:effectExtent l="0" t="0" r="15240" b="19050"/>
                <wp:wrapNone/>
                <wp:docPr id="194" name="194 Cuadro de texto"/>
                <wp:cNvGraphicFramePr/>
                <a:graphic xmlns:a="http://schemas.openxmlformats.org/drawingml/2006/main">
                  <a:graphicData uri="http://schemas.microsoft.com/office/word/2010/wordprocessingShape">
                    <wps:wsp>
                      <wps:cNvSpPr txBox="1"/>
                      <wps:spPr>
                        <a:xfrm>
                          <a:off x="0" y="0"/>
                          <a:ext cx="560451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t xml:space="preserve">       </w:t>
                            </w:r>
                            <w:r w:rsidRPr="004C01E5">
                              <w:rPr>
                                <w:rFonts w:cstheme="minorHAnsi"/>
                                <w:b/>
                                <w:sz w:val="24"/>
                                <w:szCs w:val="24"/>
                              </w:rPr>
                              <w:t>Gerencia</w:t>
                            </w:r>
                            <w:r w:rsidRPr="004C01E5">
                              <w:rPr>
                                <w:rFonts w:cstheme="minorHAnsi"/>
                                <w:b/>
                                <w:sz w:val="24"/>
                                <w:szCs w:val="24"/>
                              </w:rPr>
                              <w:tab/>
                            </w:r>
                            <w:r w:rsidRPr="004C01E5">
                              <w:rPr>
                                <w:rFonts w:cstheme="minorHAnsi"/>
                                <w:b/>
                                <w:sz w:val="24"/>
                                <w:szCs w:val="24"/>
                              </w:rPr>
                              <w:tab/>
                              <w:t xml:space="preserve">   Asistente administrativo</w:t>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Contadora          Empleados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30D04" id="194 Cuadro de texto" o:spid="_x0000_s1492" type="#_x0000_t202" style="position:absolute;margin-left:-.3pt;margin-top:117pt;width:441.3pt;height:27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" fillcolor="white [3201]" strokeweight=".5pt">
                <v:textbox>
                  <w:txbxContent>
                    <w:p w:rsidR="008C7A20" w:rsidRPr="004C01E5" w:rsidRDefault="008C7A20">
                      <w:pPr>
                        <w:rPr>
                          <w:rFonts w:cstheme="minorHAnsi"/>
                          <w:b/>
                          <w:sz w:val="24"/>
                          <w:szCs w:val="24"/>
                        </w:rPr>
                      </w:pPr>
                      <w:r>
                        <w:t xml:space="preserve">       </w:t>
                      </w:r>
                      <w:r w:rsidRPr="004C01E5">
                        <w:rPr>
                          <w:rFonts w:cstheme="minorHAnsi"/>
                          <w:b/>
                          <w:sz w:val="24"/>
                          <w:szCs w:val="24"/>
                        </w:rPr>
                        <w:t>Gerencia</w:t>
                      </w:r>
                      <w:r w:rsidRPr="004C01E5">
                        <w:rPr>
                          <w:rFonts w:cstheme="minorHAnsi"/>
                          <w:b/>
                          <w:sz w:val="24"/>
                          <w:szCs w:val="24"/>
                        </w:rPr>
                        <w:tab/>
                      </w:r>
                      <w:r w:rsidRPr="004C01E5">
                        <w:rPr>
                          <w:rFonts w:cstheme="minorHAnsi"/>
                          <w:b/>
                          <w:sz w:val="24"/>
                          <w:szCs w:val="24"/>
                        </w:rPr>
                        <w:tab/>
                        <w:t xml:space="preserve">   Asistente administrativo</w:t>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Contadora          Empleados</w:t>
                      </w:r>
                    </w:p>
                  </w:txbxContent>
                </v:textbox>
              </v:shape>
            </w:pict>
          </mc:Fallback>
        </mc:AlternateContent>
      </w:r>
      <w:r w:rsidR="00AF149F" w:rsidRPr="008A2904">
        <w:rPr>
          <w:rFonts w:cstheme="minorHAnsi"/>
          <w:b/>
          <w:noProof/>
          <w:lang w:val="es-ES" w:eastAsia="es-ES"/>
        </w:rPr>
        <mc:AlternateContent>
          <mc:Choice Requires="wps">
            <w:drawing>
              <wp:anchor distT="0" distB="0" distL="114300" distR="114300" simplePos="0" relativeHeight="251526656" behindDoc="0" locked="0" layoutInCell="1" allowOverlap="1" wp14:anchorId="2EB70288" wp14:editId="3DE8D5C7">
                <wp:simplePos x="0" y="0"/>
                <wp:positionH relativeFrom="column">
                  <wp:posOffset>-365</wp:posOffset>
                </wp:positionH>
                <wp:positionV relativeFrom="paragraph">
                  <wp:posOffset>1142378</wp:posOffset>
                </wp:positionV>
                <wp:extent cx="5607685" cy="7087221"/>
                <wp:effectExtent l="0" t="0" r="12065" b="19050"/>
                <wp:wrapNone/>
                <wp:docPr id="512" name="512 Cuadro de texto"/>
                <wp:cNvGraphicFramePr/>
                <a:graphic xmlns:a="http://schemas.openxmlformats.org/drawingml/2006/main">
                  <a:graphicData uri="http://schemas.microsoft.com/office/word/2010/wordprocessingShape">
                    <wps:wsp>
                      <wps:cNvSpPr txBox="1"/>
                      <wps:spPr>
                        <a:xfrm>
                          <a:off x="0" y="0"/>
                          <a:ext cx="5607685" cy="7087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Diagrama de flujo: Roles y pago de sueldo</w:t>
                            </w:r>
                          </w:p>
                          <w:p w:rsidR="008C7A20" w:rsidRPr="00AF149F" w:rsidRDefault="008C7A20" w:rsidP="00AF149F">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70288" id="512 Cuadro de texto" o:spid="_x0000_s1493" type="#_x0000_t202" style="position:absolute;margin-left:-.05pt;margin-top:89.95pt;width:441.55pt;height:558.05pt;z-index:25152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Diagrama de flujo: Roles y pago de sueldo</w:t>
                      </w:r>
                    </w:p>
                    <w:p w:rsidR="008C7A20" w:rsidRPr="00AF149F" w:rsidRDefault="008C7A20" w:rsidP="00AF149F">
                      <w:pPr>
                        <w:jc w:val="center"/>
                        <w:rPr>
                          <w:rFonts w:ascii="Times New Roman" w:hAnsi="Times New Roman" w:cs="Times New Roman"/>
                          <w:b/>
                          <w:sz w:val="24"/>
                          <w:szCs w:val="24"/>
                        </w:rPr>
                      </w:pPr>
                    </w:p>
                  </w:txbxContent>
                </v:textbox>
              </v:shape>
            </w:pict>
          </mc:Fallback>
        </mc:AlternateContent>
      </w:r>
      <w:r w:rsidR="005D1C8F" w:rsidRPr="008A2904">
        <w:rPr>
          <w:rFonts w:cstheme="minorHAnsi"/>
          <w:b/>
          <w:noProof/>
          <w:lang w:val="es-ES" w:eastAsia="es-ES"/>
        </w:rPr>
        <mc:AlternateContent>
          <mc:Choice Requires="wps">
            <w:drawing>
              <wp:anchor distT="0" distB="0" distL="114300" distR="114300" simplePos="0" relativeHeight="251520512" behindDoc="0" locked="0" layoutInCell="1" allowOverlap="1" wp14:anchorId="285DF9E1" wp14:editId="3847E443">
                <wp:simplePos x="0" y="0"/>
                <wp:positionH relativeFrom="column">
                  <wp:posOffset>1711960</wp:posOffset>
                </wp:positionH>
                <wp:positionV relativeFrom="paragraph">
                  <wp:posOffset>-2945</wp:posOffset>
                </wp:positionV>
                <wp:extent cx="2514600" cy="793750"/>
                <wp:effectExtent l="0" t="0" r="19050" b="25400"/>
                <wp:wrapNone/>
                <wp:docPr id="359" name="35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DF9E1" id="359 Cuadro de texto" o:spid="_x0000_s1494" type="#_x0000_t202" style="position:absolute;margin-left:134.8pt;margin-top:-.25pt;width:198pt;height:62.5pt;z-index:25152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" fillcolor="window" strokeweight=".5pt">
                <v:textbox>
                  <w:txbxContent>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5D1C8F" w:rsidRPr="008A2904">
        <w:rPr>
          <w:rFonts w:cstheme="minorHAnsi"/>
          <w:b/>
          <w:noProof/>
          <w:lang w:val="es-ES" w:eastAsia="es-ES"/>
        </w:rPr>
        <mc:AlternateContent>
          <mc:Choice Requires="wpg">
            <w:drawing>
              <wp:anchor distT="0" distB="0" distL="114300" distR="114300" simplePos="0" relativeHeight="251519488" behindDoc="0" locked="0" layoutInCell="1" allowOverlap="1" wp14:anchorId="390CA8AB" wp14:editId="35AF8927">
                <wp:simplePos x="0" y="0"/>
                <wp:positionH relativeFrom="column">
                  <wp:posOffset>-4148</wp:posOffset>
                </wp:positionH>
                <wp:positionV relativeFrom="paragraph">
                  <wp:posOffset>-1567</wp:posOffset>
                </wp:positionV>
                <wp:extent cx="5607685" cy="795020"/>
                <wp:effectExtent l="0" t="0" r="12065" b="24130"/>
                <wp:wrapNone/>
                <wp:docPr id="320" name="32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336" name="33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D1C8F">
                              <w:r>
                                <w:rPr>
                                  <w:noProof/>
                                  <w:lang w:val="es-ES" w:eastAsia="es-ES"/>
                                </w:rPr>
                                <w:drawing>
                                  <wp:inline distT="0" distB="0" distL="0" distR="0" wp14:anchorId="31C8498D" wp14:editId="6BBA7053">
                                    <wp:extent cx="1617784" cy="773270"/>
                                    <wp:effectExtent l="0" t="0" r="1905" b="8255"/>
                                    <wp:docPr id="41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358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27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CA8AB" id="320 Grupo" o:spid="_x0000_s1495" style="position:absolute;margin-left:-.35pt;margin-top:-.1pt;width:441.55pt;height:62.6pt;z-index:25151948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">
                <v:shape id="336 Cuadro de texto" o:spid="_x0000_s149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wqsMA&#10;AADcAAAADwAAAGRycy9kb3ducmV2LnhtbESPQWsCMRSE7wX/Q3iCt5q1guhqFBEKvUjp6kFvj+S5&#10;G928LJt03frrm0LB4zAz3zCrTe9q0VEbrGcFk3EGglh7Y7lUcDy8v85BhIhssPZMCn4owGY9eFlh&#10;bvydv6grYikShEOOCqoYm1zKoCtyGMa+IU7exbcOY5JtKU2L9wR3tXzLspl0aDktVNjQriJ9K76d&#10;AsMnz/ps9w/LhbaLx+f8qjulRsN+uwQRqY/P8H/7wyiYT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wqsMAAADcAAAADwAAAAAAAAAAAAAAAACYAgAAZHJzL2Rv&#10;d25yZXYueG1sUEsFBgAAAAAEAAQA9QAAAIgDAAAAAA==&#10;" fillcolor="window" strokeweight=".5pt">
                  <v:textbox>
                    <w:txbxContent>
                      <w:p w:rsidR="008C7A20" w:rsidRDefault="008C7A20" w:rsidP="005D1C8F">
                        <w:r>
                          <w:rPr>
                            <w:noProof/>
                            <w:lang w:val="es-ES" w:eastAsia="es-ES"/>
                          </w:rPr>
                          <w:drawing>
                            <wp:inline distT="0" distB="0" distL="0" distR="0" wp14:anchorId="31C8498D" wp14:editId="6BBA7053">
                              <wp:extent cx="1617784" cy="773270"/>
                              <wp:effectExtent l="0" t="0" r="1905" b="8255"/>
                              <wp:docPr id="417"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358 Cuadro de texto" o:spid="_x0000_s149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48EA&#10;AADcAAAADwAAAGRycy9kb3ducmV2LnhtbERPz2vCMBS+C/4P4Qm7aapD0WoUEQa7jLG6w7w9kmcb&#10;bV5Kk9XOv94cBh4/vt+bXe9q0VEbrGcF00kGglh7Y7lU8H18Gy9BhIhssPZMCv4owG47HGwwN/7G&#10;X9QVsRQphEOOCqoYm1zKoCtyGCa+IU7c2bcOY4JtKU2LtxTuajnLsoV0aDk1VNjQoSJ9LX6dAsM/&#10;nvXJftwtF9qu7p/Li+6Uehn1+zWISH18iv/d70bB6z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JOPBAAAA3AAAAA8AAAAAAAAAAAAAAAAAmAIAAGRycy9kb3du&#10;cmV2LnhtbFBLBQYAAAAABAAEAPUAAACGAwAAAAA=&#10;" fillcolor="window" strokeweight=".5pt">
                  <v:textbo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27 de 44</w:t>
                        </w:r>
                      </w:p>
                    </w:txbxContent>
                  </v:textbox>
                </v:shape>
              </v:group>
            </w:pict>
          </mc:Fallback>
        </mc:AlternateContent>
      </w:r>
      <w:r w:rsidR="00C06BDB" w:rsidRPr="008A2904">
        <w:rPr>
          <w:rFonts w:cstheme="minorHAnsi"/>
          <w:b/>
        </w:rPr>
        <w:br w:type="page"/>
      </w:r>
    </w:p>
    <w:p w:rsidR="00C06BDB" w:rsidRPr="008A2904" w:rsidRDefault="006C3656">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551232" behindDoc="0" locked="0" layoutInCell="1" allowOverlap="1" wp14:anchorId="2A2D7FA0" wp14:editId="2E85EA87">
                <wp:simplePos x="0" y="0"/>
                <wp:positionH relativeFrom="column">
                  <wp:posOffset>-635</wp:posOffset>
                </wp:positionH>
                <wp:positionV relativeFrom="paragraph">
                  <wp:posOffset>1142365</wp:posOffset>
                </wp:positionV>
                <wp:extent cx="5607685" cy="457200"/>
                <wp:effectExtent l="0" t="0" r="12065" b="19050"/>
                <wp:wrapNone/>
                <wp:docPr id="571" name="571 Cuadro de texto"/>
                <wp:cNvGraphicFramePr/>
                <a:graphic xmlns:a="http://schemas.openxmlformats.org/drawingml/2006/main">
                  <a:graphicData uri="http://schemas.microsoft.com/office/word/2010/wordprocessingShape">
                    <wps:wsp>
                      <wps:cNvSpPr txBox="1"/>
                      <wps:spPr>
                        <a:xfrm>
                          <a:off x="0" y="0"/>
                          <a:ext cx="560768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2D0016">
                            <w:pPr>
                              <w:jc w:val="center"/>
                              <w:rPr>
                                <w:rFonts w:cstheme="minorHAnsi"/>
                                <w:b/>
                                <w:sz w:val="24"/>
                                <w:szCs w:val="24"/>
                              </w:rPr>
                            </w:pPr>
                            <w:r w:rsidRPr="004C01E5">
                              <w:rPr>
                                <w:rFonts w:cstheme="minorHAnsi"/>
                                <w:b/>
                                <w:sz w:val="24"/>
                                <w:szCs w:val="24"/>
                              </w:rPr>
                              <w:t>Procedimiento: compra de materiales, suministros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D7FA0" id="571 Cuadro de texto" o:spid="_x0000_s1498" type="#_x0000_t202" style="position:absolute;margin-left:-.05pt;margin-top:89.95pt;width:441.55pt;height:36pt;z-index:25155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" fillcolor="white [3201]" strokeweight=".5pt">
                <v:textbox>
                  <w:txbxContent>
                    <w:p w:rsidR="008C7A20" w:rsidRPr="004C01E5" w:rsidRDefault="008C7A20" w:rsidP="002D0016">
                      <w:pPr>
                        <w:jc w:val="center"/>
                        <w:rPr>
                          <w:rFonts w:cstheme="minorHAnsi"/>
                          <w:b/>
                          <w:sz w:val="24"/>
                          <w:szCs w:val="24"/>
                        </w:rPr>
                      </w:pPr>
                      <w:r w:rsidRPr="004C01E5">
                        <w:rPr>
                          <w:rFonts w:cstheme="minorHAnsi"/>
                          <w:b/>
                          <w:sz w:val="24"/>
                          <w:szCs w:val="24"/>
                        </w:rPr>
                        <w:t>Procedimiento: compra de materiales, suministros y servicios</w:t>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552256" behindDoc="0" locked="0" layoutInCell="1" allowOverlap="1" wp14:anchorId="628308DE" wp14:editId="57F825F5">
                <wp:simplePos x="0" y="0"/>
                <wp:positionH relativeFrom="column">
                  <wp:posOffset>0</wp:posOffset>
                </wp:positionH>
                <wp:positionV relativeFrom="paragraph">
                  <wp:posOffset>1599565</wp:posOffset>
                </wp:positionV>
                <wp:extent cx="5607685" cy="342900"/>
                <wp:effectExtent l="0" t="0" r="12065" b="19050"/>
                <wp:wrapNone/>
                <wp:docPr id="572" name="572 Cuadro de texto"/>
                <wp:cNvGraphicFramePr/>
                <a:graphic xmlns:a="http://schemas.openxmlformats.org/drawingml/2006/main">
                  <a:graphicData uri="http://schemas.microsoft.com/office/word/2010/wordprocessingShape">
                    <wps:wsp>
                      <wps:cNvSpPr txBox="1"/>
                      <wps:spPr>
                        <a:xfrm>
                          <a:off x="0" y="0"/>
                          <a:ext cx="560768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Responsable: Asistente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308DE" id="572 Cuadro de texto" o:spid="_x0000_s1499" type="#_x0000_t202" style="position:absolute;margin-left:0;margin-top:125.95pt;width:441.55pt;height:27pt;z-index:2515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Responsable: Asistente contable</w:t>
                      </w:r>
                    </w:p>
                  </w:txbxContent>
                </v:textbox>
              </v:shape>
            </w:pict>
          </mc:Fallback>
        </mc:AlternateContent>
      </w:r>
      <w:r w:rsidR="00D43174" w:rsidRPr="008A2904">
        <w:rPr>
          <w:rFonts w:cstheme="minorHAnsi"/>
          <w:b/>
          <w:noProof/>
          <w:lang w:val="es-ES" w:eastAsia="es-ES"/>
        </w:rPr>
        <mc:AlternateContent>
          <mc:Choice Requires="wps">
            <w:drawing>
              <wp:anchor distT="0" distB="0" distL="114300" distR="114300" simplePos="0" relativeHeight="251525632" behindDoc="0" locked="0" layoutInCell="1" allowOverlap="1" wp14:anchorId="65D504C3" wp14:editId="3824A819">
                <wp:simplePos x="0" y="0"/>
                <wp:positionH relativeFrom="column">
                  <wp:posOffset>-365</wp:posOffset>
                </wp:positionH>
                <wp:positionV relativeFrom="paragraph">
                  <wp:posOffset>1943100</wp:posOffset>
                </wp:positionV>
                <wp:extent cx="5607685" cy="6277840"/>
                <wp:effectExtent l="0" t="0" r="12065" b="27940"/>
                <wp:wrapNone/>
                <wp:docPr id="490" name="490 Cuadro de texto"/>
                <wp:cNvGraphicFramePr/>
                <a:graphic xmlns:a="http://schemas.openxmlformats.org/drawingml/2006/main">
                  <a:graphicData uri="http://schemas.microsoft.com/office/word/2010/wordprocessingShape">
                    <wps:wsp>
                      <wps:cNvSpPr txBox="1"/>
                      <wps:spPr>
                        <a:xfrm>
                          <a:off x="0" y="0"/>
                          <a:ext cx="5607685" cy="6277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D43174">
                            <w:pPr>
                              <w:rPr>
                                <w:rFonts w:ascii="Times New Roman" w:hAnsi="Times New Roman" w:cs="Times New Roman"/>
                                <w:b/>
                                <w:sz w:val="24"/>
                                <w:szCs w:val="24"/>
                              </w:rPr>
                            </w:pPr>
                          </w:p>
                          <w:p w:rsidR="008C7A20" w:rsidRPr="004C01E5" w:rsidRDefault="008C7A20" w:rsidP="00D43174">
                            <w:pPr>
                              <w:rPr>
                                <w:rFonts w:cstheme="minorHAnsi"/>
                                <w:b/>
                                <w:sz w:val="24"/>
                                <w:szCs w:val="24"/>
                              </w:rPr>
                            </w:pPr>
                            <w:r w:rsidRPr="004C01E5">
                              <w:rPr>
                                <w:rFonts w:cstheme="minorHAnsi"/>
                                <w:b/>
                                <w:sz w:val="24"/>
                                <w:szCs w:val="24"/>
                              </w:rPr>
                              <w:t>Objetivo</w:t>
                            </w:r>
                          </w:p>
                          <w:p w:rsidR="008C7A20" w:rsidRPr="004C01E5" w:rsidRDefault="008C7A20" w:rsidP="00EA4089">
                            <w:pPr>
                              <w:spacing w:line="360" w:lineRule="auto"/>
                              <w:rPr>
                                <w:rFonts w:cstheme="minorHAnsi"/>
                                <w:sz w:val="24"/>
                                <w:szCs w:val="24"/>
                              </w:rPr>
                            </w:pPr>
                            <w:r w:rsidRPr="004C01E5">
                              <w:rPr>
                                <w:rFonts w:cstheme="minorHAnsi"/>
                                <w:sz w:val="24"/>
                                <w:szCs w:val="24"/>
                              </w:rPr>
                              <w:t>Suministrar a la empresa a tiempo materiales, suministros y servicios, mediante estos bienes y servicios desarrollar las actividades eficientemente.</w:t>
                            </w:r>
                          </w:p>
                          <w:p w:rsidR="008C7A20" w:rsidRPr="004C01E5" w:rsidRDefault="008C7A20" w:rsidP="00D43174">
                            <w:pPr>
                              <w:rPr>
                                <w:rFonts w:cstheme="minorHAnsi"/>
                                <w:sz w:val="24"/>
                                <w:szCs w:val="24"/>
                              </w:rPr>
                            </w:pPr>
                          </w:p>
                          <w:p w:rsidR="008C7A20" w:rsidRPr="004C01E5" w:rsidRDefault="008C7A20" w:rsidP="00D43174">
                            <w:pPr>
                              <w:rPr>
                                <w:rFonts w:cstheme="minorHAnsi"/>
                                <w:b/>
                                <w:sz w:val="24"/>
                                <w:szCs w:val="24"/>
                              </w:rPr>
                            </w:pPr>
                            <w:r w:rsidRPr="004C01E5">
                              <w:rPr>
                                <w:rFonts w:cstheme="minorHAnsi"/>
                                <w:b/>
                                <w:sz w:val="24"/>
                                <w:szCs w:val="24"/>
                              </w:rPr>
                              <w:t>Políticas: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Todo requerimiento debe ser realizado por un formato establecido por la empresa.</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Es responsable del abastecimiento oportuno de materiales de construcción a los diferentes proyectos.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Mantener una lista de proveedores, donde estén actualizados los datos  para los pedidos correspondientes.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Para realizar la compra de un bien o servicio debe haber por lo menos 3 cotizaciones para que elija el gerente general.</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Los materiales y suministros serán registrado por el personal encargado, al momento de realizar la compra.</w:t>
                            </w:r>
                          </w:p>
                          <w:p w:rsidR="008C7A20" w:rsidRPr="006C3656" w:rsidRDefault="008C7A20" w:rsidP="00F873D2">
                            <w:pPr>
                              <w:pStyle w:val="Prrafodelista"/>
                              <w:numPr>
                                <w:ilvl w:val="0"/>
                                <w:numId w:val="21"/>
                              </w:numPr>
                              <w:spacing w:line="360" w:lineRule="auto"/>
                              <w:ind w:left="714" w:hanging="357"/>
                              <w:rPr>
                                <w:rFonts w:ascii="Times New Roman" w:hAnsi="Times New Roman" w:cs="Times New Roman"/>
                                <w:sz w:val="24"/>
                                <w:szCs w:val="24"/>
                              </w:rPr>
                            </w:pPr>
                            <w:r w:rsidRPr="004C01E5">
                              <w:rPr>
                                <w:rFonts w:cstheme="minorHAnsi"/>
                                <w:sz w:val="24"/>
                                <w:szCs w:val="24"/>
                              </w:rPr>
                              <w:t>El gerente es el único en autorizar la compra, mediante la firma de la orden de compra.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504C3" id="490 Cuadro de texto" o:spid="_x0000_s1500" type="#_x0000_t202" style="position:absolute;margin-left:-.05pt;margin-top:153pt;width:441.55pt;height:494.3pt;z-index:25152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" fillcolor="white [3201]" strokeweight=".5pt">
                <v:textbox>
                  <w:txbxContent>
                    <w:p w:rsidR="008C7A20" w:rsidRDefault="008C7A20" w:rsidP="00D43174">
                      <w:pPr>
                        <w:rPr>
                          <w:rFonts w:ascii="Times New Roman" w:hAnsi="Times New Roman" w:cs="Times New Roman"/>
                          <w:b/>
                          <w:sz w:val="24"/>
                          <w:szCs w:val="24"/>
                        </w:rPr>
                      </w:pPr>
                    </w:p>
                    <w:p w:rsidR="008C7A20" w:rsidRPr="004C01E5" w:rsidRDefault="008C7A20" w:rsidP="00D43174">
                      <w:pPr>
                        <w:rPr>
                          <w:rFonts w:cstheme="minorHAnsi"/>
                          <w:b/>
                          <w:sz w:val="24"/>
                          <w:szCs w:val="24"/>
                        </w:rPr>
                      </w:pPr>
                      <w:r w:rsidRPr="004C01E5">
                        <w:rPr>
                          <w:rFonts w:cstheme="minorHAnsi"/>
                          <w:b/>
                          <w:sz w:val="24"/>
                          <w:szCs w:val="24"/>
                        </w:rPr>
                        <w:t>Objetivo</w:t>
                      </w:r>
                    </w:p>
                    <w:p w:rsidR="008C7A20" w:rsidRPr="004C01E5" w:rsidRDefault="008C7A20" w:rsidP="00EA4089">
                      <w:pPr>
                        <w:spacing w:line="360" w:lineRule="auto"/>
                        <w:rPr>
                          <w:rFonts w:cstheme="minorHAnsi"/>
                          <w:sz w:val="24"/>
                          <w:szCs w:val="24"/>
                        </w:rPr>
                      </w:pPr>
                      <w:r w:rsidRPr="004C01E5">
                        <w:rPr>
                          <w:rFonts w:cstheme="minorHAnsi"/>
                          <w:sz w:val="24"/>
                          <w:szCs w:val="24"/>
                        </w:rPr>
                        <w:t>Suministrar a la empresa a tiempo materiales, suministros y servicios, mediante estos bienes y servicios desarrollar las actividades eficientemente.</w:t>
                      </w:r>
                    </w:p>
                    <w:p w:rsidR="008C7A20" w:rsidRPr="004C01E5" w:rsidRDefault="008C7A20" w:rsidP="00D43174">
                      <w:pPr>
                        <w:rPr>
                          <w:rFonts w:cstheme="minorHAnsi"/>
                          <w:sz w:val="24"/>
                          <w:szCs w:val="24"/>
                        </w:rPr>
                      </w:pPr>
                    </w:p>
                    <w:p w:rsidR="008C7A20" w:rsidRPr="004C01E5" w:rsidRDefault="008C7A20" w:rsidP="00D43174">
                      <w:pPr>
                        <w:rPr>
                          <w:rFonts w:cstheme="minorHAnsi"/>
                          <w:b/>
                          <w:sz w:val="24"/>
                          <w:szCs w:val="24"/>
                        </w:rPr>
                      </w:pPr>
                      <w:r w:rsidRPr="004C01E5">
                        <w:rPr>
                          <w:rFonts w:cstheme="minorHAnsi"/>
                          <w:b/>
                          <w:sz w:val="24"/>
                          <w:szCs w:val="24"/>
                        </w:rPr>
                        <w:t>Políticas: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Todo requerimiento debe ser realizado por un formato establecido por la empresa.</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Es responsable del abastecimiento oportuno de materiales de construcción a los diferentes proyectos.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Mantener una lista de proveedores, donde estén actualizados los datos  para los pedidos correspondientes.</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Para realizar la compra de un bien o servicio debe haber por lo menos 3 cotizaciones para que elija el gerente general.</w:t>
                      </w:r>
                    </w:p>
                    <w:p w:rsidR="008C7A20" w:rsidRPr="004C01E5" w:rsidRDefault="008C7A20" w:rsidP="00F873D2">
                      <w:pPr>
                        <w:pStyle w:val="Prrafodelista"/>
                        <w:numPr>
                          <w:ilvl w:val="0"/>
                          <w:numId w:val="21"/>
                        </w:numPr>
                        <w:spacing w:line="360" w:lineRule="auto"/>
                        <w:ind w:left="714" w:hanging="357"/>
                        <w:rPr>
                          <w:rFonts w:cstheme="minorHAnsi"/>
                          <w:sz w:val="24"/>
                          <w:szCs w:val="24"/>
                        </w:rPr>
                      </w:pPr>
                      <w:r w:rsidRPr="004C01E5">
                        <w:rPr>
                          <w:rFonts w:cstheme="minorHAnsi"/>
                          <w:sz w:val="24"/>
                          <w:szCs w:val="24"/>
                        </w:rPr>
                        <w:t>Los materiales y suministros serán registrado por el personal encargado, al momento de realizar la compra.</w:t>
                      </w:r>
                    </w:p>
                    <w:p w:rsidR="008C7A20" w:rsidRPr="006C3656" w:rsidRDefault="008C7A20" w:rsidP="00F873D2">
                      <w:pPr>
                        <w:pStyle w:val="Prrafodelista"/>
                        <w:numPr>
                          <w:ilvl w:val="0"/>
                          <w:numId w:val="21"/>
                        </w:numPr>
                        <w:spacing w:line="360" w:lineRule="auto"/>
                        <w:ind w:left="714" w:hanging="357"/>
                        <w:rPr>
                          <w:rFonts w:ascii="Times New Roman" w:hAnsi="Times New Roman" w:cs="Times New Roman"/>
                          <w:sz w:val="24"/>
                          <w:szCs w:val="24"/>
                        </w:rPr>
                      </w:pPr>
                      <w:r w:rsidRPr="004C01E5">
                        <w:rPr>
                          <w:rFonts w:cstheme="minorHAnsi"/>
                          <w:sz w:val="24"/>
                          <w:szCs w:val="24"/>
                        </w:rPr>
                        <w:t>El gerente es el único en autorizar la compra, mediante la firma de la orden de compra.</w:t>
                      </w:r>
                    </w:p>
                  </w:txbxContent>
                </v:textbox>
              </v:shape>
            </w:pict>
          </mc:Fallback>
        </mc:AlternateContent>
      </w:r>
      <w:r w:rsidR="005D1C8F" w:rsidRPr="008A2904">
        <w:rPr>
          <w:rFonts w:cstheme="minorHAnsi"/>
          <w:b/>
          <w:noProof/>
          <w:lang w:val="es-ES" w:eastAsia="es-ES"/>
        </w:rPr>
        <mc:AlternateContent>
          <mc:Choice Requires="wps">
            <w:drawing>
              <wp:anchor distT="0" distB="0" distL="114300" distR="114300" simplePos="0" relativeHeight="251522560" behindDoc="0" locked="0" layoutInCell="1" allowOverlap="1" wp14:anchorId="71519933" wp14:editId="626F3CBA">
                <wp:simplePos x="0" y="0"/>
                <wp:positionH relativeFrom="column">
                  <wp:posOffset>1708150</wp:posOffset>
                </wp:positionH>
                <wp:positionV relativeFrom="paragraph">
                  <wp:posOffset>3810</wp:posOffset>
                </wp:positionV>
                <wp:extent cx="2514600" cy="793750"/>
                <wp:effectExtent l="0" t="0" r="19050" b="25400"/>
                <wp:wrapNone/>
                <wp:docPr id="449" name="44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5D1C8F">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D1C8F">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19933" id="449 Cuadro de texto" o:spid="_x0000_s1501" type="#_x0000_t202" style="position:absolute;margin-left:134.5pt;margin-top:.3pt;width:198pt;height:62.5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" fillcolor="window" strokeweight=".5pt">
                <v:textbox>
                  <w:txbxContent>
                    <w:p w:rsidR="008C7A20" w:rsidRPr="00CA28D9" w:rsidRDefault="008C7A20" w:rsidP="005D1C8F">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5D1C8F">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005D1C8F" w:rsidRPr="008A2904">
        <w:rPr>
          <w:rFonts w:cstheme="minorHAnsi"/>
          <w:b/>
          <w:noProof/>
          <w:lang w:val="es-ES" w:eastAsia="es-ES"/>
        </w:rPr>
        <mc:AlternateContent>
          <mc:Choice Requires="wpg">
            <w:drawing>
              <wp:anchor distT="0" distB="0" distL="114300" distR="114300" simplePos="0" relativeHeight="251521536" behindDoc="0" locked="0" layoutInCell="1" allowOverlap="1" wp14:anchorId="60798781" wp14:editId="31505B32">
                <wp:simplePos x="0" y="0"/>
                <wp:positionH relativeFrom="column">
                  <wp:posOffset>3040</wp:posOffset>
                </wp:positionH>
                <wp:positionV relativeFrom="paragraph">
                  <wp:posOffset>973</wp:posOffset>
                </wp:positionV>
                <wp:extent cx="5607685" cy="795020"/>
                <wp:effectExtent l="0" t="0" r="12065" b="24130"/>
                <wp:wrapNone/>
                <wp:docPr id="395" name="3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396" name="3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D1C8F">
                              <w:r>
                                <w:rPr>
                                  <w:noProof/>
                                  <w:lang w:val="es-ES" w:eastAsia="es-ES"/>
                                </w:rPr>
                                <w:drawing>
                                  <wp:inline distT="0" distB="0" distL="0" distR="0" wp14:anchorId="73495A41" wp14:editId="6018616D">
                                    <wp:extent cx="1617784" cy="773270"/>
                                    <wp:effectExtent l="0" t="0" r="1905" b="8255"/>
                                    <wp:docPr id="41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419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28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98781" id="395 Grupo" o:spid="_x0000_s1502" style="position:absolute;margin-left:.25pt;margin-top:.1pt;width:441.55pt;height:62.6pt;z-index:25152153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">
                <v:shape id="396 Cuadro de texto" o:spid="_x0000_s1503"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vkMQA&#10;AADcAAAADwAAAGRycy9kb3ducmV2LnhtbESPQWvCQBSE7wX/w/KE3uqmLYhG11AKBS8iTT3o7bH7&#10;TFazb0N2m0R/fbdQ6HGYmW+YdTG6RvTUBetZwfMsA0GsvbFcKTh8fTwtQISIbLDxTApuFKDYTB7W&#10;mBs/8Cf1ZaxEgnDIUUEdY5tLGXRNDsPMt8TJO/vOYUyyq6TpcEhw18iXLJtLh5bTQo0tvdekr+W3&#10;U2D46Fmf7O5uudR2ed8vLrpX6nE6vq1ARBrjf/ivvTUKXpd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r5DEAAAA3AAAAA8AAAAAAAAAAAAAAAAAmAIAAGRycy9k&#10;b3ducmV2LnhtbFBLBQYAAAAABAAEAPUAAACJAwAAAAA=&#10;" fillcolor="window" strokeweight=".5pt">
                  <v:textbox>
                    <w:txbxContent>
                      <w:p w:rsidR="008C7A20" w:rsidRDefault="008C7A20" w:rsidP="005D1C8F">
                        <w:r>
                          <w:rPr>
                            <w:noProof/>
                            <w:lang w:val="es-ES" w:eastAsia="es-ES"/>
                          </w:rPr>
                          <w:drawing>
                            <wp:inline distT="0" distB="0" distL="0" distR="0" wp14:anchorId="73495A41" wp14:editId="6018616D">
                              <wp:extent cx="1617784" cy="773270"/>
                              <wp:effectExtent l="0" t="0" r="1905" b="8255"/>
                              <wp:docPr id="41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419 Cuadro de texto" o:spid="_x0000_s1504"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13cQA&#10;AADcAAAADwAAAGRycy9kb3ducmV2LnhtbESPQWvCQBSE74X+h+UVvNVNSikaXUMpFLwUaeqhvT12&#10;n8lq9m3IrjH6611B6HGYmW+YZTm6VgzUB+tZQT7NQBBrbyzXCrY/n88zECEiG2w9k4IzBShXjw9L&#10;LIw/8TcNVaxFgnAoUEETY1dIGXRDDsPUd8TJ2/neYUyyr6Xp8ZTgrpUvWfYmHVpOCw129NGQPlRH&#10;p8Dwr2f9Z78ulitt55fNbK8HpSZP4/sCRKQx/ofv7bVR8Jr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9d3EAAAA3AAAAA8AAAAAAAAAAAAAAAAAmAIAAGRycy9k&#10;b3ducmV2LnhtbFBLBQYAAAAABAAEAPUAAACJAwAAAAA=&#10;" fillcolor="window" strokeweight=".5pt">
                  <v:textbo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28 de 44</w:t>
                        </w:r>
                      </w:p>
                    </w:txbxContent>
                  </v:textbox>
                </v:shape>
              </v:group>
            </w:pict>
          </mc:Fallback>
        </mc:AlternateContent>
      </w:r>
      <w:r w:rsidR="00C06BDB" w:rsidRPr="008A2904">
        <w:rPr>
          <w:rFonts w:cstheme="minorHAnsi"/>
          <w:b/>
        </w:rPr>
        <w:br w:type="page"/>
      </w:r>
    </w:p>
    <w:tbl>
      <w:tblPr>
        <w:tblStyle w:val="Tablaconcuadrcula"/>
        <w:tblpPr w:leftFromText="141" w:rightFromText="141" w:vertAnchor="text" w:horzAnchor="margin" w:tblpX="108" w:tblpY="2342"/>
        <w:tblW w:w="0" w:type="auto"/>
        <w:tblLook w:val="04A0" w:firstRow="1" w:lastRow="0" w:firstColumn="1" w:lastColumn="0" w:noHBand="0" w:noVBand="1"/>
      </w:tblPr>
      <w:tblGrid>
        <w:gridCol w:w="648"/>
        <w:gridCol w:w="2340"/>
        <w:gridCol w:w="5841"/>
      </w:tblGrid>
      <w:tr w:rsidR="00BD4C67" w:rsidRPr="008A2904" w:rsidTr="00BD4C67">
        <w:trPr>
          <w:trHeight w:val="366"/>
        </w:trPr>
        <w:tc>
          <w:tcPr>
            <w:tcW w:w="648" w:type="dxa"/>
          </w:tcPr>
          <w:p w:rsidR="00BD4C67" w:rsidRPr="008A2904" w:rsidRDefault="00BD4C67" w:rsidP="00BD4C67">
            <w:pPr>
              <w:rPr>
                <w:rFonts w:cstheme="minorHAnsi"/>
                <w:b/>
                <w:sz w:val="24"/>
                <w:szCs w:val="24"/>
              </w:rPr>
            </w:pPr>
            <w:r w:rsidRPr="008A2904">
              <w:rPr>
                <w:rFonts w:cstheme="minorHAnsi"/>
                <w:b/>
                <w:sz w:val="24"/>
                <w:szCs w:val="24"/>
              </w:rPr>
              <w:lastRenderedPageBreak/>
              <w:t>N°</w:t>
            </w:r>
          </w:p>
        </w:tc>
        <w:tc>
          <w:tcPr>
            <w:tcW w:w="2340" w:type="dxa"/>
          </w:tcPr>
          <w:p w:rsidR="00BD4C67" w:rsidRPr="008A2904" w:rsidRDefault="00BD4C67" w:rsidP="00BD4C67">
            <w:pPr>
              <w:rPr>
                <w:rFonts w:cstheme="minorHAnsi"/>
                <w:b/>
                <w:sz w:val="24"/>
                <w:szCs w:val="24"/>
              </w:rPr>
            </w:pPr>
            <w:r w:rsidRPr="008A2904">
              <w:rPr>
                <w:rFonts w:cstheme="minorHAnsi"/>
                <w:b/>
                <w:sz w:val="24"/>
                <w:szCs w:val="24"/>
              </w:rPr>
              <w:t>Responsable</w:t>
            </w:r>
          </w:p>
        </w:tc>
        <w:tc>
          <w:tcPr>
            <w:tcW w:w="5841" w:type="dxa"/>
          </w:tcPr>
          <w:p w:rsidR="00BD4C67" w:rsidRPr="008A2904" w:rsidRDefault="00BD4C67" w:rsidP="00BD4C67">
            <w:pPr>
              <w:rPr>
                <w:rFonts w:cstheme="minorHAnsi"/>
                <w:b/>
                <w:sz w:val="24"/>
                <w:szCs w:val="24"/>
              </w:rPr>
            </w:pPr>
            <w:r w:rsidRPr="008A2904">
              <w:rPr>
                <w:rFonts w:cstheme="minorHAnsi"/>
                <w:b/>
                <w:sz w:val="24"/>
                <w:szCs w:val="24"/>
              </w:rPr>
              <w:t>Actividad</w:t>
            </w:r>
          </w:p>
        </w:tc>
      </w:tr>
      <w:tr w:rsidR="00BD4C67" w:rsidRPr="008A2904" w:rsidTr="00412EA2">
        <w:trPr>
          <w:trHeight w:val="700"/>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1</w:t>
            </w:r>
          </w:p>
        </w:tc>
        <w:tc>
          <w:tcPr>
            <w:tcW w:w="2340" w:type="dxa"/>
          </w:tcPr>
          <w:p w:rsidR="00BD4C67" w:rsidRPr="008A2904" w:rsidRDefault="00292EEA" w:rsidP="00BD4C67">
            <w:pPr>
              <w:rPr>
                <w:rFonts w:cstheme="minorHAnsi"/>
                <w:sz w:val="24"/>
                <w:szCs w:val="24"/>
              </w:rPr>
            </w:pPr>
            <w:r w:rsidRPr="008A2904">
              <w:rPr>
                <w:rFonts w:cstheme="minorHAnsi"/>
                <w:sz w:val="24"/>
                <w:szCs w:val="24"/>
              </w:rPr>
              <w:t>Departamento solicitante</w:t>
            </w:r>
          </w:p>
        </w:tc>
        <w:tc>
          <w:tcPr>
            <w:tcW w:w="5841" w:type="dxa"/>
          </w:tcPr>
          <w:p w:rsidR="00BD4C67" w:rsidRPr="008A2904" w:rsidRDefault="00292EEA" w:rsidP="00292EEA">
            <w:pPr>
              <w:rPr>
                <w:rFonts w:cstheme="minorHAnsi"/>
                <w:sz w:val="24"/>
                <w:szCs w:val="24"/>
              </w:rPr>
            </w:pPr>
            <w:r w:rsidRPr="008A2904">
              <w:rPr>
                <w:rFonts w:cstheme="minorHAnsi"/>
                <w:sz w:val="24"/>
                <w:szCs w:val="24"/>
              </w:rPr>
              <w:t>Envía el requerimiento de los insumos o servicios a la gerencia.</w:t>
            </w:r>
          </w:p>
        </w:tc>
      </w:tr>
      <w:tr w:rsidR="00BD4C67" w:rsidRPr="008A2904" w:rsidTr="00412EA2">
        <w:trPr>
          <w:trHeight w:val="705"/>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2</w:t>
            </w:r>
          </w:p>
        </w:tc>
        <w:tc>
          <w:tcPr>
            <w:tcW w:w="2340" w:type="dxa"/>
          </w:tcPr>
          <w:p w:rsidR="00BD4C67" w:rsidRPr="008A2904" w:rsidRDefault="00292EEA" w:rsidP="00BD4C67">
            <w:pPr>
              <w:rPr>
                <w:rFonts w:cstheme="minorHAnsi"/>
                <w:sz w:val="24"/>
                <w:szCs w:val="24"/>
              </w:rPr>
            </w:pPr>
            <w:r w:rsidRPr="008A2904">
              <w:rPr>
                <w:rFonts w:cstheme="minorHAnsi"/>
                <w:sz w:val="24"/>
                <w:szCs w:val="24"/>
              </w:rPr>
              <w:t>Gerencia</w:t>
            </w:r>
          </w:p>
        </w:tc>
        <w:tc>
          <w:tcPr>
            <w:tcW w:w="5841" w:type="dxa"/>
          </w:tcPr>
          <w:p w:rsidR="00BD4C67" w:rsidRPr="008A2904" w:rsidRDefault="00292EEA" w:rsidP="00BD4C67">
            <w:pPr>
              <w:rPr>
                <w:rFonts w:cstheme="minorHAnsi"/>
                <w:sz w:val="24"/>
                <w:szCs w:val="24"/>
              </w:rPr>
            </w:pPr>
            <w:r w:rsidRPr="008A2904">
              <w:rPr>
                <w:rFonts w:cstheme="minorHAnsi"/>
                <w:sz w:val="24"/>
                <w:szCs w:val="24"/>
              </w:rPr>
              <w:t>Evalúa y autoriza o no el requerimiento. Si lo aprueba paso 3 o fin del proceso.</w:t>
            </w:r>
          </w:p>
        </w:tc>
      </w:tr>
      <w:tr w:rsidR="00BD4C67" w:rsidRPr="008A2904" w:rsidTr="00412EA2">
        <w:trPr>
          <w:trHeight w:val="711"/>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3</w:t>
            </w:r>
          </w:p>
        </w:tc>
        <w:tc>
          <w:tcPr>
            <w:tcW w:w="2340" w:type="dxa"/>
          </w:tcPr>
          <w:p w:rsidR="00BD4C67" w:rsidRPr="008A2904" w:rsidRDefault="00292EEA" w:rsidP="00BD4C67">
            <w:pPr>
              <w:rPr>
                <w:rFonts w:cstheme="minorHAnsi"/>
                <w:sz w:val="24"/>
                <w:szCs w:val="24"/>
              </w:rPr>
            </w:pPr>
            <w:r w:rsidRPr="008A2904">
              <w:rPr>
                <w:rFonts w:cstheme="minorHAnsi"/>
                <w:sz w:val="24"/>
                <w:szCs w:val="24"/>
              </w:rPr>
              <w:t>Gerencia</w:t>
            </w:r>
          </w:p>
        </w:tc>
        <w:tc>
          <w:tcPr>
            <w:tcW w:w="5841" w:type="dxa"/>
          </w:tcPr>
          <w:p w:rsidR="00BD4C67" w:rsidRPr="008A2904" w:rsidRDefault="00292EEA" w:rsidP="00292EEA">
            <w:pPr>
              <w:rPr>
                <w:rFonts w:cstheme="minorHAnsi"/>
                <w:sz w:val="24"/>
                <w:szCs w:val="24"/>
              </w:rPr>
            </w:pPr>
            <w:r w:rsidRPr="008A2904">
              <w:rPr>
                <w:rFonts w:cstheme="minorHAnsi"/>
                <w:sz w:val="24"/>
                <w:szCs w:val="24"/>
              </w:rPr>
              <w:t xml:space="preserve">Envía el requerimiento al asistente administrativo para que realice la cotización. </w:t>
            </w:r>
          </w:p>
        </w:tc>
      </w:tr>
      <w:tr w:rsidR="00BD4C67" w:rsidRPr="008A2904" w:rsidTr="00412EA2">
        <w:trPr>
          <w:trHeight w:val="703"/>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4</w:t>
            </w:r>
          </w:p>
        </w:tc>
        <w:tc>
          <w:tcPr>
            <w:tcW w:w="2340" w:type="dxa"/>
          </w:tcPr>
          <w:p w:rsidR="00BD4C67" w:rsidRPr="008A2904" w:rsidRDefault="00292EEA" w:rsidP="00BD4C67">
            <w:pPr>
              <w:rPr>
                <w:rFonts w:cstheme="minorHAnsi"/>
                <w:sz w:val="24"/>
                <w:szCs w:val="24"/>
              </w:rPr>
            </w:pPr>
            <w:r w:rsidRPr="008A2904">
              <w:rPr>
                <w:rFonts w:cstheme="minorHAnsi"/>
                <w:sz w:val="24"/>
                <w:szCs w:val="24"/>
              </w:rPr>
              <w:t>Asistente administrativo</w:t>
            </w:r>
          </w:p>
        </w:tc>
        <w:tc>
          <w:tcPr>
            <w:tcW w:w="5841" w:type="dxa"/>
          </w:tcPr>
          <w:p w:rsidR="00BD4C67" w:rsidRPr="008A2904" w:rsidRDefault="00292EEA" w:rsidP="009F7293">
            <w:pPr>
              <w:rPr>
                <w:rFonts w:cstheme="minorHAnsi"/>
                <w:sz w:val="24"/>
                <w:szCs w:val="24"/>
              </w:rPr>
            </w:pPr>
            <w:r w:rsidRPr="008A2904">
              <w:rPr>
                <w:rFonts w:cstheme="minorHAnsi"/>
                <w:sz w:val="24"/>
                <w:szCs w:val="24"/>
              </w:rPr>
              <w:t xml:space="preserve">Solicita vía </w:t>
            </w:r>
            <w:r w:rsidR="009F7293" w:rsidRPr="008A2904">
              <w:rPr>
                <w:rFonts w:cstheme="minorHAnsi"/>
                <w:sz w:val="24"/>
                <w:szCs w:val="24"/>
              </w:rPr>
              <w:t>correo</w:t>
            </w:r>
            <w:r w:rsidRPr="008A2904">
              <w:rPr>
                <w:rFonts w:cstheme="minorHAnsi"/>
                <w:sz w:val="24"/>
                <w:szCs w:val="24"/>
              </w:rPr>
              <w:t xml:space="preserve"> varias cotizaciones a los proveedores del requerimiento. </w:t>
            </w:r>
          </w:p>
        </w:tc>
      </w:tr>
      <w:tr w:rsidR="00BD4C67" w:rsidRPr="008A2904" w:rsidTr="00412EA2">
        <w:trPr>
          <w:trHeight w:val="724"/>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5</w:t>
            </w:r>
          </w:p>
        </w:tc>
        <w:tc>
          <w:tcPr>
            <w:tcW w:w="2340" w:type="dxa"/>
          </w:tcPr>
          <w:p w:rsidR="00BD4C67" w:rsidRPr="008A2904" w:rsidRDefault="00292EEA" w:rsidP="00BD4C67">
            <w:pPr>
              <w:rPr>
                <w:rFonts w:cstheme="minorHAnsi"/>
                <w:sz w:val="24"/>
                <w:szCs w:val="24"/>
              </w:rPr>
            </w:pPr>
            <w:r w:rsidRPr="008A2904">
              <w:rPr>
                <w:rFonts w:cstheme="minorHAnsi"/>
                <w:sz w:val="24"/>
                <w:szCs w:val="24"/>
              </w:rPr>
              <w:t>Asistente administrativo</w:t>
            </w:r>
          </w:p>
        </w:tc>
        <w:tc>
          <w:tcPr>
            <w:tcW w:w="5841" w:type="dxa"/>
          </w:tcPr>
          <w:p w:rsidR="00BD4C67" w:rsidRPr="008A2904" w:rsidRDefault="00292EEA" w:rsidP="00BD4C67">
            <w:pPr>
              <w:rPr>
                <w:rFonts w:cstheme="minorHAnsi"/>
                <w:sz w:val="24"/>
                <w:szCs w:val="24"/>
              </w:rPr>
            </w:pPr>
            <w:r w:rsidRPr="008A2904">
              <w:rPr>
                <w:rFonts w:cstheme="minorHAnsi"/>
                <w:sz w:val="24"/>
                <w:szCs w:val="24"/>
              </w:rPr>
              <w:t>Recibe las cotizaciones y envía a la gerencia mínimo tres cotizaciones.</w:t>
            </w:r>
          </w:p>
        </w:tc>
      </w:tr>
      <w:tr w:rsidR="00BD4C67" w:rsidRPr="008A2904" w:rsidTr="00412EA2">
        <w:trPr>
          <w:trHeight w:val="1060"/>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6</w:t>
            </w:r>
          </w:p>
        </w:tc>
        <w:tc>
          <w:tcPr>
            <w:tcW w:w="2340" w:type="dxa"/>
          </w:tcPr>
          <w:p w:rsidR="00BD4C67" w:rsidRPr="008A2904" w:rsidRDefault="00292EEA" w:rsidP="00BD4C67">
            <w:pPr>
              <w:rPr>
                <w:rFonts w:cstheme="minorHAnsi"/>
                <w:sz w:val="24"/>
                <w:szCs w:val="24"/>
              </w:rPr>
            </w:pPr>
            <w:r w:rsidRPr="008A2904">
              <w:rPr>
                <w:rFonts w:cstheme="minorHAnsi"/>
                <w:sz w:val="24"/>
                <w:szCs w:val="24"/>
              </w:rPr>
              <w:t xml:space="preserve">Gerencia </w:t>
            </w:r>
          </w:p>
        </w:tc>
        <w:tc>
          <w:tcPr>
            <w:tcW w:w="5841" w:type="dxa"/>
          </w:tcPr>
          <w:p w:rsidR="00BD4C67" w:rsidRPr="008A2904" w:rsidRDefault="009F7293" w:rsidP="00317090">
            <w:pPr>
              <w:rPr>
                <w:rFonts w:cstheme="minorHAnsi"/>
                <w:sz w:val="24"/>
                <w:szCs w:val="24"/>
              </w:rPr>
            </w:pPr>
            <w:r w:rsidRPr="008A2904">
              <w:rPr>
                <w:rFonts w:cstheme="minorHAnsi"/>
                <w:sz w:val="24"/>
                <w:szCs w:val="24"/>
              </w:rPr>
              <w:t>Elige la mejor cotización que sea convenien</w:t>
            </w:r>
            <w:r w:rsidR="00317090" w:rsidRPr="008A2904">
              <w:rPr>
                <w:rFonts w:cstheme="minorHAnsi"/>
                <w:sz w:val="24"/>
                <w:szCs w:val="24"/>
              </w:rPr>
              <w:t>te para la empresa y autoriza a</w:t>
            </w:r>
            <w:r w:rsidRPr="008A2904">
              <w:rPr>
                <w:rFonts w:cstheme="minorHAnsi"/>
                <w:sz w:val="24"/>
                <w:szCs w:val="24"/>
              </w:rPr>
              <w:t>l asistente contable para que se genere la orden de compra.</w:t>
            </w:r>
          </w:p>
        </w:tc>
      </w:tr>
      <w:tr w:rsidR="00BD4C67" w:rsidRPr="008A2904" w:rsidTr="00412EA2">
        <w:trPr>
          <w:trHeight w:val="1076"/>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7</w:t>
            </w:r>
          </w:p>
        </w:tc>
        <w:tc>
          <w:tcPr>
            <w:tcW w:w="2340" w:type="dxa"/>
          </w:tcPr>
          <w:p w:rsidR="00BD4C67" w:rsidRPr="008A2904" w:rsidRDefault="009F7293" w:rsidP="00BD4C67">
            <w:pPr>
              <w:rPr>
                <w:rFonts w:cstheme="minorHAnsi"/>
                <w:sz w:val="24"/>
                <w:szCs w:val="24"/>
              </w:rPr>
            </w:pPr>
            <w:r w:rsidRPr="008A2904">
              <w:rPr>
                <w:rFonts w:cstheme="minorHAnsi"/>
                <w:sz w:val="24"/>
                <w:szCs w:val="24"/>
              </w:rPr>
              <w:t>Asistente contable</w:t>
            </w:r>
          </w:p>
        </w:tc>
        <w:tc>
          <w:tcPr>
            <w:tcW w:w="5841" w:type="dxa"/>
          </w:tcPr>
          <w:p w:rsidR="00BD4C67" w:rsidRPr="008A2904" w:rsidRDefault="009F7293" w:rsidP="009F7293">
            <w:pPr>
              <w:rPr>
                <w:rFonts w:cstheme="minorHAnsi"/>
                <w:sz w:val="24"/>
                <w:szCs w:val="24"/>
              </w:rPr>
            </w:pPr>
            <w:r w:rsidRPr="008A2904">
              <w:rPr>
                <w:rFonts w:cstheme="minorHAnsi"/>
                <w:sz w:val="24"/>
                <w:szCs w:val="24"/>
              </w:rPr>
              <w:t>Elabora la orden de compra de acuerdo a la cotización y realiza el pedido al proveedor por correo electrónico</w:t>
            </w:r>
            <w:r w:rsidR="00A16172" w:rsidRPr="008A2904">
              <w:rPr>
                <w:rFonts w:cstheme="minorHAnsi"/>
                <w:sz w:val="24"/>
                <w:szCs w:val="24"/>
              </w:rPr>
              <w:t xml:space="preserve"> y llama a confirmar la recepción de lo solicitado.</w:t>
            </w:r>
          </w:p>
        </w:tc>
      </w:tr>
      <w:tr w:rsidR="00BD4C67" w:rsidRPr="008A2904" w:rsidTr="00412EA2">
        <w:trPr>
          <w:trHeight w:val="692"/>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8</w:t>
            </w:r>
          </w:p>
        </w:tc>
        <w:tc>
          <w:tcPr>
            <w:tcW w:w="2340" w:type="dxa"/>
          </w:tcPr>
          <w:p w:rsidR="00BD4C67" w:rsidRPr="008A2904" w:rsidRDefault="00A16172" w:rsidP="00BD4C67">
            <w:pPr>
              <w:rPr>
                <w:rFonts w:cstheme="minorHAnsi"/>
                <w:sz w:val="24"/>
                <w:szCs w:val="24"/>
              </w:rPr>
            </w:pPr>
            <w:r w:rsidRPr="008A2904">
              <w:rPr>
                <w:rFonts w:cstheme="minorHAnsi"/>
                <w:sz w:val="24"/>
                <w:szCs w:val="24"/>
              </w:rPr>
              <w:t>Asistente contable</w:t>
            </w:r>
          </w:p>
        </w:tc>
        <w:tc>
          <w:tcPr>
            <w:tcW w:w="5841" w:type="dxa"/>
          </w:tcPr>
          <w:p w:rsidR="00BD4C67" w:rsidRPr="008A2904" w:rsidRDefault="00A16172" w:rsidP="00444917">
            <w:pPr>
              <w:rPr>
                <w:rFonts w:cstheme="minorHAnsi"/>
                <w:sz w:val="24"/>
                <w:szCs w:val="24"/>
              </w:rPr>
            </w:pPr>
            <w:r w:rsidRPr="008A2904">
              <w:rPr>
                <w:rFonts w:cstheme="minorHAnsi"/>
                <w:sz w:val="24"/>
                <w:szCs w:val="24"/>
              </w:rPr>
              <w:t xml:space="preserve">Recibe los materiales de ser el caso y verifica el pedido y la que la factura </w:t>
            </w:r>
            <w:r w:rsidR="00444917" w:rsidRPr="008A2904">
              <w:rPr>
                <w:rFonts w:cstheme="minorHAnsi"/>
                <w:sz w:val="24"/>
                <w:szCs w:val="24"/>
              </w:rPr>
              <w:t>sea llenada</w:t>
            </w:r>
            <w:r w:rsidRPr="008A2904">
              <w:rPr>
                <w:rFonts w:cstheme="minorHAnsi"/>
                <w:sz w:val="24"/>
                <w:szCs w:val="24"/>
              </w:rPr>
              <w:t xml:space="preserve"> correcta</w:t>
            </w:r>
            <w:r w:rsidR="00444917" w:rsidRPr="008A2904">
              <w:rPr>
                <w:rFonts w:cstheme="minorHAnsi"/>
                <w:sz w:val="24"/>
                <w:szCs w:val="24"/>
              </w:rPr>
              <w:t>mente</w:t>
            </w:r>
            <w:r w:rsidRPr="008A2904">
              <w:rPr>
                <w:rFonts w:cstheme="minorHAnsi"/>
                <w:sz w:val="24"/>
                <w:szCs w:val="24"/>
              </w:rPr>
              <w:t>.</w:t>
            </w:r>
          </w:p>
        </w:tc>
      </w:tr>
      <w:tr w:rsidR="00BD4C67" w:rsidRPr="008A2904" w:rsidTr="00412EA2">
        <w:trPr>
          <w:trHeight w:val="892"/>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9</w:t>
            </w:r>
          </w:p>
        </w:tc>
        <w:tc>
          <w:tcPr>
            <w:tcW w:w="2340" w:type="dxa"/>
          </w:tcPr>
          <w:p w:rsidR="00BD4C67" w:rsidRPr="008A2904" w:rsidRDefault="00096129" w:rsidP="00BD4C67">
            <w:pPr>
              <w:rPr>
                <w:rFonts w:cstheme="minorHAnsi"/>
                <w:sz w:val="24"/>
                <w:szCs w:val="24"/>
              </w:rPr>
            </w:pPr>
            <w:r w:rsidRPr="008A2904">
              <w:rPr>
                <w:rFonts w:cstheme="minorHAnsi"/>
                <w:sz w:val="24"/>
                <w:szCs w:val="24"/>
              </w:rPr>
              <w:t>Asistente contable</w:t>
            </w:r>
          </w:p>
        </w:tc>
        <w:tc>
          <w:tcPr>
            <w:tcW w:w="5841" w:type="dxa"/>
          </w:tcPr>
          <w:p w:rsidR="00BD4C67" w:rsidRPr="008A2904" w:rsidRDefault="00096129" w:rsidP="00BD4C67">
            <w:pPr>
              <w:rPr>
                <w:rFonts w:cstheme="minorHAnsi"/>
                <w:sz w:val="24"/>
                <w:szCs w:val="24"/>
              </w:rPr>
            </w:pPr>
            <w:r w:rsidRPr="008A2904">
              <w:rPr>
                <w:rFonts w:cstheme="minorHAnsi"/>
                <w:sz w:val="24"/>
                <w:szCs w:val="24"/>
              </w:rPr>
              <w:t>Firma la guía y factura de la compra realizada y saca copia para el solicitante y bodeguero para el ingreso de mercadería.</w:t>
            </w:r>
          </w:p>
        </w:tc>
      </w:tr>
      <w:tr w:rsidR="00BD4C67" w:rsidRPr="008A2904" w:rsidTr="00412EA2">
        <w:trPr>
          <w:trHeight w:val="716"/>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10</w:t>
            </w:r>
          </w:p>
        </w:tc>
        <w:tc>
          <w:tcPr>
            <w:tcW w:w="2340" w:type="dxa"/>
          </w:tcPr>
          <w:p w:rsidR="00BD4C67" w:rsidRPr="008A2904" w:rsidRDefault="00096129" w:rsidP="00BD4C67">
            <w:pPr>
              <w:rPr>
                <w:rFonts w:cstheme="minorHAnsi"/>
                <w:sz w:val="24"/>
                <w:szCs w:val="24"/>
              </w:rPr>
            </w:pPr>
            <w:r w:rsidRPr="008A2904">
              <w:rPr>
                <w:rFonts w:cstheme="minorHAnsi"/>
                <w:sz w:val="24"/>
                <w:szCs w:val="24"/>
              </w:rPr>
              <w:t>Asistente contable</w:t>
            </w:r>
          </w:p>
        </w:tc>
        <w:tc>
          <w:tcPr>
            <w:tcW w:w="5841" w:type="dxa"/>
          </w:tcPr>
          <w:p w:rsidR="00096129" w:rsidRPr="008A2904" w:rsidRDefault="00096129" w:rsidP="00096129">
            <w:pPr>
              <w:rPr>
                <w:rFonts w:cstheme="minorHAnsi"/>
                <w:sz w:val="24"/>
                <w:szCs w:val="24"/>
              </w:rPr>
            </w:pPr>
            <w:r w:rsidRPr="008A2904">
              <w:rPr>
                <w:rFonts w:cstheme="minorHAnsi"/>
                <w:sz w:val="24"/>
                <w:szCs w:val="24"/>
              </w:rPr>
              <w:t>Elabora el comprobante de retención, lo envía escaneado  al proveedor y registra la compra.</w:t>
            </w:r>
          </w:p>
          <w:p w:rsidR="00BD4C67" w:rsidRPr="008A2904" w:rsidRDefault="00096129" w:rsidP="00096129">
            <w:pPr>
              <w:rPr>
                <w:rFonts w:cstheme="minorHAnsi"/>
                <w:sz w:val="24"/>
                <w:szCs w:val="24"/>
              </w:rPr>
            </w:pPr>
            <w:r w:rsidRPr="008A2904">
              <w:rPr>
                <w:rFonts w:cstheme="minorHAnsi"/>
                <w:sz w:val="24"/>
                <w:szCs w:val="24"/>
              </w:rPr>
              <w:t xml:space="preserve"> </w:t>
            </w:r>
          </w:p>
        </w:tc>
      </w:tr>
      <w:tr w:rsidR="00BD4C67" w:rsidRPr="008A2904" w:rsidTr="00412EA2">
        <w:trPr>
          <w:trHeight w:val="776"/>
        </w:trPr>
        <w:tc>
          <w:tcPr>
            <w:tcW w:w="648" w:type="dxa"/>
          </w:tcPr>
          <w:p w:rsidR="00BD4C67" w:rsidRPr="008A2904" w:rsidRDefault="00292EEA" w:rsidP="00292EEA">
            <w:pPr>
              <w:jc w:val="center"/>
              <w:rPr>
                <w:rFonts w:cstheme="minorHAnsi"/>
                <w:sz w:val="24"/>
                <w:szCs w:val="24"/>
              </w:rPr>
            </w:pPr>
            <w:r w:rsidRPr="008A2904">
              <w:rPr>
                <w:rFonts w:cstheme="minorHAnsi"/>
                <w:sz w:val="24"/>
                <w:szCs w:val="24"/>
              </w:rPr>
              <w:t>11</w:t>
            </w:r>
          </w:p>
        </w:tc>
        <w:tc>
          <w:tcPr>
            <w:tcW w:w="2340" w:type="dxa"/>
          </w:tcPr>
          <w:p w:rsidR="00BD4C67" w:rsidRPr="008A2904" w:rsidRDefault="00096129" w:rsidP="00BD4C67">
            <w:pPr>
              <w:rPr>
                <w:rFonts w:cstheme="minorHAnsi"/>
                <w:sz w:val="24"/>
                <w:szCs w:val="24"/>
              </w:rPr>
            </w:pPr>
            <w:r w:rsidRPr="008A2904">
              <w:rPr>
                <w:rFonts w:cstheme="minorHAnsi"/>
                <w:sz w:val="24"/>
                <w:szCs w:val="24"/>
              </w:rPr>
              <w:t>Asistente contable</w:t>
            </w:r>
          </w:p>
        </w:tc>
        <w:tc>
          <w:tcPr>
            <w:tcW w:w="5841" w:type="dxa"/>
          </w:tcPr>
          <w:p w:rsidR="00BD4C67" w:rsidRPr="008A2904" w:rsidRDefault="00096129" w:rsidP="00BD4C67">
            <w:pPr>
              <w:rPr>
                <w:rFonts w:cstheme="minorHAnsi"/>
                <w:sz w:val="24"/>
                <w:szCs w:val="24"/>
              </w:rPr>
            </w:pPr>
            <w:r w:rsidRPr="008A2904">
              <w:rPr>
                <w:rFonts w:cstheme="minorHAnsi"/>
                <w:sz w:val="24"/>
                <w:szCs w:val="24"/>
              </w:rPr>
              <w:t>Procede al archivo de la factura junto con la orden de compra.</w:t>
            </w:r>
          </w:p>
        </w:tc>
      </w:tr>
    </w:tbl>
    <w:tbl>
      <w:tblPr>
        <w:tblStyle w:val="Tablaconcuadrcula"/>
        <w:tblpPr w:leftFromText="141" w:rightFromText="141" w:vertAnchor="text" w:horzAnchor="margin" w:tblpX="108" w:tblpY="1802"/>
        <w:tblW w:w="0" w:type="auto"/>
        <w:tblLook w:val="04A0" w:firstRow="1" w:lastRow="0" w:firstColumn="1" w:lastColumn="0" w:noHBand="0" w:noVBand="1"/>
      </w:tblPr>
      <w:tblGrid>
        <w:gridCol w:w="8826"/>
      </w:tblGrid>
      <w:tr w:rsidR="00BD4C67" w:rsidRPr="008A2904" w:rsidTr="00292EEA">
        <w:trPr>
          <w:trHeight w:val="532"/>
        </w:trPr>
        <w:tc>
          <w:tcPr>
            <w:tcW w:w="8826" w:type="dxa"/>
          </w:tcPr>
          <w:p w:rsidR="009F7293" w:rsidRPr="008A2904" w:rsidRDefault="009F7293" w:rsidP="00BD4C67">
            <w:pPr>
              <w:jc w:val="center"/>
              <w:rPr>
                <w:rFonts w:cstheme="minorHAnsi"/>
                <w:b/>
                <w:sz w:val="14"/>
                <w:szCs w:val="14"/>
              </w:rPr>
            </w:pPr>
          </w:p>
          <w:p w:rsidR="00BD4C67" w:rsidRPr="0090721C" w:rsidRDefault="00BD4C67" w:rsidP="00BD4C67">
            <w:pPr>
              <w:jc w:val="center"/>
              <w:rPr>
                <w:rFonts w:cstheme="minorHAnsi"/>
                <w:b/>
                <w:sz w:val="24"/>
                <w:szCs w:val="24"/>
              </w:rPr>
            </w:pPr>
            <w:r w:rsidRPr="0090721C">
              <w:rPr>
                <w:rFonts w:cstheme="minorHAnsi"/>
                <w:b/>
                <w:sz w:val="24"/>
                <w:szCs w:val="24"/>
              </w:rPr>
              <w:t>PROCEDIMEINTO: COMPRA DE MATERIALES, INSUMOS Y SERVICIOS</w:t>
            </w:r>
          </w:p>
        </w:tc>
      </w:tr>
    </w:tbl>
    <w:p w:rsidR="00CF0300" w:rsidRPr="008A2904" w:rsidRDefault="005D1C8F">
      <w:pPr>
        <w:rPr>
          <w:rFonts w:cstheme="minorHAnsi"/>
          <w:b/>
          <w:color w:val="000000"/>
          <w:sz w:val="24"/>
          <w:szCs w:val="24"/>
        </w:rPr>
      </w:pPr>
      <w:r w:rsidRPr="008A2904">
        <w:rPr>
          <w:rFonts w:cstheme="minorHAnsi"/>
          <w:b/>
          <w:noProof/>
          <w:lang w:val="es-ES" w:eastAsia="es-ES"/>
        </w:rPr>
        <mc:AlternateContent>
          <mc:Choice Requires="wps">
            <w:drawing>
              <wp:anchor distT="0" distB="0" distL="114300" distR="114300" simplePos="0" relativeHeight="251524608" behindDoc="0" locked="0" layoutInCell="1" allowOverlap="1" wp14:anchorId="6E8388EE" wp14:editId="4728FCC9">
                <wp:simplePos x="0" y="0"/>
                <wp:positionH relativeFrom="column">
                  <wp:posOffset>1718652</wp:posOffset>
                </wp:positionH>
                <wp:positionV relativeFrom="paragraph">
                  <wp:posOffset>-6155</wp:posOffset>
                </wp:positionV>
                <wp:extent cx="2514600" cy="793750"/>
                <wp:effectExtent l="0" t="0" r="19050" b="25400"/>
                <wp:wrapNone/>
                <wp:docPr id="484" name="48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 xml:space="preserve">Políticas contables de la empresa Villacís Alvarado Oscar Eduardo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388EE" id="484 Cuadro de texto" o:spid="_x0000_s1505" type="#_x0000_t202" style="position:absolute;margin-left:135.35pt;margin-top:-.5pt;width:198pt;height:62.5pt;z-index:2515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" fillcolor="window" strokeweight=".5pt">
                <v:textbox>
                  <w:txbxContent>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5D1C8F">
                      <w:pPr>
                        <w:spacing w:after="0" w:line="240" w:lineRule="auto"/>
                        <w:jc w:val="center"/>
                        <w:rPr>
                          <w:rFonts w:cstheme="minorHAnsi"/>
                          <w:b/>
                          <w:sz w:val="24"/>
                          <w:szCs w:val="24"/>
                        </w:rPr>
                      </w:pPr>
                      <w:r w:rsidRPr="00B21F30">
                        <w:rPr>
                          <w:rFonts w:cstheme="minorHAnsi"/>
                          <w:b/>
                          <w:sz w:val="24"/>
                          <w:szCs w:val="24"/>
                        </w:rPr>
                        <w:t xml:space="preserve">Políticas contables de la empresa Villacís Alvarado Oscar Eduardo </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523584" behindDoc="0" locked="0" layoutInCell="1" allowOverlap="1" wp14:anchorId="0A767B45" wp14:editId="7E63CE25">
                <wp:simplePos x="0" y="0"/>
                <wp:positionH relativeFrom="column">
                  <wp:posOffset>-203</wp:posOffset>
                </wp:positionH>
                <wp:positionV relativeFrom="paragraph">
                  <wp:posOffset>-2270</wp:posOffset>
                </wp:positionV>
                <wp:extent cx="5607685" cy="795020"/>
                <wp:effectExtent l="0" t="0" r="12065" b="24130"/>
                <wp:wrapNone/>
                <wp:docPr id="481" name="481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482" name="482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5D1C8F">
                              <w:r>
                                <w:rPr>
                                  <w:noProof/>
                                  <w:lang w:val="es-ES" w:eastAsia="es-ES"/>
                                </w:rPr>
                                <w:drawing>
                                  <wp:inline distT="0" distB="0" distL="0" distR="0" wp14:anchorId="1FDD92AD" wp14:editId="1250B4D1">
                                    <wp:extent cx="1617784" cy="773270"/>
                                    <wp:effectExtent l="0" t="0" r="1905" b="8255"/>
                                    <wp:docPr id="42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483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29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67B45" id="481 Grupo" o:spid="_x0000_s1506" style="position:absolute;margin-left:0;margin-top:-.2pt;width:441.55pt;height:62.6pt;z-index:25152358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">
                <v:shape id="482 Cuadro de texto" o:spid="_x0000_s1507"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yK8QA&#10;AADcAAAADwAAAGRycy9kb3ducmV2LnhtbESPQWsCMRSE74X+h/AK3mq2IrLdGqUUCl5EXD3Y2yN5&#10;3U27eVk2cV399UYQPA4z8w0zXw6uET11wXpW8DbOQBBrbyxXCva779ccRIjIBhvPpOBMAZaL56c5&#10;FsafeEt9GSuRIBwKVFDH2BZSBl2TwzD2LXHyfn3nMCbZVdJ0eEpw18hJls2kQ8tpocaWvmrS/+XR&#10;KTB88Kx/7PpiudT2/bLJ/3Sv1Ohl+PwAEWmIj/C9vTIKpvkE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8ivEAAAA3AAAAA8AAAAAAAAAAAAAAAAAmAIAAGRycy9k&#10;b3ducmV2LnhtbFBLBQYAAAAABAAEAPUAAACJAwAAAAA=&#10;" fillcolor="window" strokeweight=".5pt">
                  <v:textbox>
                    <w:txbxContent>
                      <w:p w:rsidR="008C7A20" w:rsidRDefault="008C7A20" w:rsidP="005D1C8F">
                        <w:r>
                          <w:rPr>
                            <w:noProof/>
                            <w:lang w:val="es-ES" w:eastAsia="es-ES"/>
                          </w:rPr>
                          <w:drawing>
                            <wp:inline distT="0" distB="0" distL="0" distR="0" wp14:anchorId="1FDD92AD" wp14:editId="1250B4D1">
                              <wp:extent cx="1617784" cy="773270"/>
                              <wp:effectExtent l="0" t="0" r="1905" b="8255"/>
                              <wp:docPr id="42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483 Cuadro de texto" o:spid="_x0000_s1508"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XsMQA&#10;AADcAAAADwAAAGRycy9kb3ducmV2LnhtbESPQWsCMRSE74L/ITzBW81aS9lujSJCoRcpXT3o7ZG8&#10;7qZuXpZNuq7++qZQ8DjMzDfMcj24RvTUBetZwXyWgSDW3liuFBz2bw85iBCRDTaeScGVAqxX49ES&#10;C+Mv/El9GSuRIBwKVFDH2BZSBl2TwzDzLXHyvnznMCbZVdJ0eElw18jHLHuWDi2nhRpb2takz+WP&#10;U2D46Fmf7O5mudT25faRf+teqelk2LyCiDTEe/i//W4UPOUL+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V7DEAAAA3AAAAA8AAAAAAAAAAAAAAAAAmAIAAGRycy9k&#10;b3ducmV2LnhtbFBLBQYAAAAABAAEAPUAAACJAwAAAAA=&#10;" fillcolor="window" strokeweight=".5pt">
                  <v:textbox>
                    <w:txbxContent>
                      <w:p w:rsidR="008C7A20" w:rsidRDefault="008C7A20" w:rsidP="005D1C8F"/>
                      <w:p w:rsidR="008C7A20" w:rsidRPr="00CA28D9" w:rsidRDefault="008C7A20" w:rsidP="005D1C8F">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29 de 44</w:t>
                        </w:r>
                      </w:p>
                    </w:txbxContent>
                  </v:textbox>
                </v:shape>
              </v:group>
            </w:pict>
          </mc:Fallback>
        </mc:AlternateContent>
      </w:r>
      <w:r w:rsidRPr="008A2904">
        <w:rPr>
          <w:rFonts w:cstheme="minorHAnsi"/>
          <w:b/>
        </w:rPr>
        <w:br w:type="page"/>
      </w:r>
      <w:r w:rsidR="004C01E5" w:rsidRPr="008A2904">
        <w:rPr>
          <w:rFonts w:cstheme="minorHAnsi"/>
          <w:b/>
          <w:noProof/>
          <w:lang w:val="es-ES" w:eastAsia="es-ES"/>
        </w:rPr>
        <w:lastRenderedPageBreak/>
        <mc:AlternateContent>
          <mc:Choice Requires="wps">
            <w:drawing>
              <wp:anchor distT="0" distB="0" distL="114300" distR="114300" simplePos="0" relativeHeight="251702784" behindDoc="0" locked="0" layoutInCell="1" allowOverlap="1" wp14:anchorId="187E2FEE" wp14:editId="3C017CED">
                <wp:simplePos x="0" y="0"/>
                <wp:positionH relativeFrom="column">
                  <wp:posOffset>-5022</wp:posOffset>
                </wp:positionH>
                <wp:positionV relativeFrom="paragraph">
                  <wp:posOffset>1371600</wp:posOffset>
                </wp:positionV>
                <wp:extent cx="5607050" cy="344632"/>
                <wp:effectExtent l="0" t="0" r="12700" b="17780"/>
                <wp:wrapNone/>
                <wp:docPr id="233" name="233 Cuadro de texto"/>
                <wp:cNvGraphicFramePr/>
                <a:graphic xmlns:a="http://schemas.openxmlformats.org/drawingml/2006/main">
                  <a:graphicData uri="http://schemas.microsoft.com/office/word/2010/wordprocessingShape">
                    <wps:wsp>
                      <wps:cNvSpPr txBox="1"/>
                      <wps:spPr>
                        <a:xfrm>
                          <a:off x="0" y="0"/>
                          <a:ext cx="5607050" cy="344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09517A">
                              <w:rPr>
                                <w:rFonts w:ascii="Times New Roman" w:hAnsi="Times New Roman" w:cs="Times New Roman"/>
                                <w:b/>
                                <w:sz w:val="24"/>
                                <w:szCs w:val="24"/>
                              </w:rPr>
                              <w:t xml:space="preserve">         </w:t>
                            </w:r>
                            <w:r w:rsidRPr="004C01E5">
                              <w:rPr>
                                <w:rFonts w:cstheme="minorHAnsi"/>
                                <w:b/>
                                <w:sz w:val="24"/>
                                <w:szCs w:val="24"/>
                              </w:rPr>
                              <w:t>Dpto. Solicitante</w:t>
                            </w:r>
                            <w:r w:rsidRPr="004C01E5">
                              <w:rPr>
                                <w:rFonts w:cstheme="minorHAnsi"/>
                                <w:b/>
                                <w:sz w:val="24"/>
                                <w:szCs w:val="24"/>
                              </w:rPr>
                              <w:tab/>
                              <w:t xml:space="preserve"> Gerencia</w:t>
                            </w:r>
                            <w:r w:rsidRPr="004C01E5">
                              <w:rPr>
                                <w:rFonts w:cstheme="minorHAnsi"/>
                                <w:b/>
                                <w:sz w:val="24"/>
                                <w:szCs w:val="24"/>
                              </w:rPr>
                              <w:tab/>
                              <w:t xml:space="preserve">   Asistente </w:t>
                            </w:r>
                            <w:proofErr w:type="spellStart"/>
                            <w:r w:rsidRPr="004C01E5">
                              <w:rPr>
                                <w:rFonts w:cstheme="minorHAnsi"/>
                                <w:b/>
                                <w:sz w:val="24"/>
                                <w:szCs w:val="24"/>
                              </w:rPr>
                              <w:t>Administ</w:t>
                            </w:r>
                            <w:proofErr w:type="spellEnd"/>
                            <w:r w:rsidRPr="004C01E5">
                              <w:rPr>
                                <w:rFonts w:cstheme="minorHAnsi"/>
                                <w:b/>
                                <w:sz w:val="24"/>
                                <w:szCs w:val="24"/>
                              </w:rPr>
                              <w:t xml:space="preserve">    Asistente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E2FEE" id="233 Cuadro de texto" o:spid="_x0000_s1509" type="#_x0000_t202" style="position:absolute;margin-left:-.4pt;margin-top:108pt;width:441.5pt;height:27.1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" fillcolor="white [3201]" strokeweight=".5pt">
                <v:textbox>
                  <w:txbxContent>
                    <w:p w:rsidR="008C7A20" w:rsidRPr="004C01E5" w:rsidRDefault="008C7A20">
                      <w:pPr>
                        <w:rPr>
                          <w:rFonts w:cstheme="minorHAnsi"/>
                          <w:b/>
                          <w:sz w:val="24"/>
                          <w:szCs w:val="24"/>
                        </w:rPr>
                      </w:pPr>
                      <w:r w:rsidRPr="0009517A">
                        <w:rPr>
                          <w:rFonts w:ascii="Times New Roman" w:hAnsi="Times New Roman" w:cs="Times New Roman"/>
                          <w:b/>
                          <w:sz w:val="24"/>
                          <w:szCs w:val="24"/>
                        </w:rPr>
                        <w:t xml:space="preserve">         </w:t>
                      </w:r>
                      <w:r w:rsidRPr="004C01E5">
                        <w:rPr>
                          <w:rFonts w:cstheme="minorHAnsi"/>
                          <w:b/>
                          <w:sz w:val="24"/>
                          <w:szCs w:val="24"/>
                        </w:rPr>
                        <w:t>Dpto. Solicitante</w:t>
                      </w:r>
                      <w:r w:rsidRPr="004C01E5">
                        <w:rPr>
                          <w:rFonts w:cstheme="minorHAnsi"/>
                          <w:b/>
                          <w:sz w:val="24"/>
                          <w:szCs w:val="24"/>
                        </w:rPr>
                        <w:tab/>
                        <w:t xml:space="preserve"> Gerencia</w:t>
                      </w:r>
                      <w:r w:rsidRPr="004C01E5">
                        <w:rPr>
                          <w:rFonts w:cstheme="minorHAnsi"/>
                          <w:b/>
                          <w:sz w:val="24"/>
                          <w:szCs w:val="24"/>
                        </w:rPr>
                        <w:tab/>
                        <w:t xml:space="preserve">   Asistente </w:t>
                      </w:r>
                      <w:proofErr w:type="spellStart"/>
                      <w:r w:rsidRPr="004C01E5">
                        <w:rPr>
                          <w:rFonts w:cstheme="minorHAnsi"/>
                          <w:b/>
                          <w:sz w:val="24"/>
                          <w:szCs w:val="24"/>
                        </w:rPr>
                        <w:t>Administ</w:t>
                      </w:r>
                      <w:proofErr w:type="spellEnd"/>
                      <w:r w:rsidRPr="004C01E5">
                        <w:rPr>
                          <w:rFonts w:cstheme="minorHAnsi"/>
                          <w:b/>
                          <w:sz w:val="24"/>
                          <w:szCs w:val="24"/>
                        </w:rPr>
                        <w:t xml:space="preserve">    Asistente contable</w:t>
                      </w:r>
                    </w:p>
                  </w:txbxContent>
                </v:textbox>
              </v:shape>
            </w:pict>
          </mc:Fallback>
        </mc:AlternateContent>
      </w:r>
      <w:r w:rsidR="00AF4BEA" w:rsidRPr="008A2904">
        <w:rPr>
          <w:rFonts w:cstheme="minorHAnsi"/>
          <w:b/>
          <w:noProof/>
          <w:lang w:val="es-ES" w:eastAsia="es-ES"/>
        </w:rPr>
        <mc:AlternateContent>
          <mc:Choice Requires="wps">
            <w:drawing>
              <wp:anchor distT="0" distB="0" distL="114300" distR="114300" simplePos="0" relativeHeight="251584000" behindDoc="0" locked="0" layoutInCell="1" allowOverlap="1" wp14:anchorId="5B5AC8D0" wp14:editId="44D6B857">
                <wp:simplePos x="0" y="0"/>
                <wp:positionH relativeFrom="column">
                  <wp:posOffset>2919924</wp:posOffset>
                </wp:positionH>
                <wp:positionV relativeFrom="paragraph">
                  <wp:posOffset>7751201</wp:posOffset>
                </wp:positionV>
                <wp:extent cx="1075739" cy="337185"/>
                <wp:effectExtent l="57150" t="38100" r="48260" b="100965"/>
                <wp:wrapNone/>
                <wp:docPr id="664" name="664 Terminador"/>
                <wp:cNvGraphicFramePr/>
                <a:graphic xmlns:a="http://schemas.openxmlformats.org/drawingml/2006/main">
                  <a:graphicData uri="http://schemas.microsoft.com/office/word/2010/wordprocessingShape">
                    <wps:wsp>
                      <wps:cNvSpPr/>
                      <wps:spPr>
                        <a:xfrm>
                          <a:off x="0" y="0"/>
                          <a:ext cx="1075739" cy="33718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AF4BEA" w:rsidRDefault="008C7A20" w:rsidP="00F80ED3">
                            <w:pPr>
                              <w:jc w:val="center"/>
                              <w:rPr>
                                <w:sz w:val="18"/>
                                <w:szCs w:val="18"/>
                              </w:rPr>
                            </w:pPr>
                            <w:r w:rsidRPr="00AF4BEA">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5AC8D0" id="664 Terminador" o:spid="_x0000_s1510" type="#_x0000_t116" style="position:absolute;margin-left:229.9pt;margin-top:610.35pt;width:84.7pt;height:26.5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" filled="f" strokecolor="black [3040]">
                <v:shadow on="t" color="black" opacity="24903f" origin=",.5" offset="0,.55556mm"/>
                <v:textbox>
                  <w:txbxContent>
                    <w:p w:rsidR="008C7A20" w:rsidRPr="00AF4BEA" w:rsidRDefault="008C7A20" w:rsidP="00F80ED3">
                      <w:pPr>
                        <w:jc w:val="center"/>
                        <w:rPr>
                          <w:sz w:val="18"/>
                          <w:szCs w:val="18"/>
                        </w:rPr>
                      </w:pPr>
                      <w:r w:rsidRPr="00AF4BEA">
                        <w:rPr>
                          <w:sz w:val="18"/>
                          <w:szCs w:val="18"/>
                        </w:rPr>
                        <w:t>Fin</w:t>
                      </w:r>
                    </w:p>
                  </w:txbxContent>
                </v:textbox>
              </v:shape>
            </w:pict>
          </mc:Fallback>
        </mc:AlternateContent>
      </w:r>
      <w:r w:rsidR="00AF4BEA" w:rsidRPr="008A2904">
        <w:rPr>
          <w:rFonts w:cstheme="minorHAnsi"/>
          <w:b/>
          <w:noProof/>
          <w:lang w:val="es-ES" w:eastAsia="es-ES"/>
        </w:rPr>
        <mc:AlternateContent>
          <mc:Choice Requires="wps">
            <w:drawing>
              <wp:anchor distT="0" distB="0" distL="114300" distR="114300" simplePos="0" relativeHeight="251827712" behindDoc="0" locked="0" layoutInCell="1" allowOverlap="1" wp14:anchorId="7C6AC734" wp14:editId="276921C9">
                <wp:simplePos x="0" y="0"/>
                <wp:positionH relativeFrom="column">
                  <wp:posOffset>4344670</wp:posOffset>
                </wp:positionH>
                <wp:positionV relativeFrom="paragraph">
                  <wp:posOffset>7698105</wp:posOffset>
                </wp:positionV>
                <wp:extent cx="1222375" cy="416560"/>
                <wp:effectExtent l="57150" t="38100" r="73025" b="97790"/>
                <wp:wrapNone/>
                <wp:docPr id="294" name="294 Proceso"/>
                <wp:cNvGraphicFramePr/>
                <a:graphic xmlns:a="http://schemas.openxmlformats.org/drawingml/2006/main">
                  <a:graphicData uri="http://schemas.microsoft.com/office/word/2010/wordprocessingShape">
                    <wps:wsp>
                      <wps:cNvSpPr/>
                      <wps:spPr>
                        <a:xfrm>
                          <a:off x="0" y="0"/>
                          <a:ext cx="1222375" cy="416560"/>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AF4BEA" w:rsidRDefault="008C7A20" w:rsidP="00AF4BEA">
                            <w:pPr>
                              <w:jc w:val="center"/>
                              <w:rPr>
                                <w:sz w:val="18"/>
                                <w:szCs w:val="18"/>
                              </w:rPr>
                            </w:pPr>
                            <w:r>
                              <w:rPr>
                                <w:sz w:val="18"/>
                                <w:szCs w:val="18"/>
                              </w:rPr>
                              <w:t>Pr</w:t>
                            </w:r>
                            <w:r w:rsidRPr="00AF4BEA">
                              <w:rPr>
                                <w:sz w:val="18"/>
                                <w:szCs w:val="18"/>
                              </w:rPr>
                              <w:t>ocede al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AC734" id="294 Proceso" o:spid="_x0000_s1511" type="#_x0000_t109" style="position:absolute;margin-left:342.1pt;margin-top:606.15pt;width:96.25pt;height:32.8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" fillcolor="white [3212]" strokecolor="black [3040]">
                <v:shadow on="t" color="black" opacity="24903f" origin=",.5" offset="0,.55556mm"/>
                <v:textbox>
                  <w:txbxContent>
                    <w:p w:rsidR="008C7A20" w:rsidRPr="00AF4BEA" w:rsidRDefault="008C7A20" w:rsidP="00AF4BEA">
                      <w:pPr>
                        <w:jc w:val="center"/>
                        <w:rPr>
                          <w:sz w:val="18"/>
                          <w:szCs w:val="18"/>
                        </w:rPr>
                      </w:pPr>
                      <w:r>
                        <w:rPr>
                          <w:sz w:val="18"/>
                          <w:szCs w:val="18"/>
                        </w:rPr>
                        <w:t>Pr</w:t>
                      </w:r>
                      <w:r w:rsidRPr="00AF4BEA">
                        <w:rPr>
                          <w:sz w:val="18"/>
                          <w:szCs w:val="18"/>
                        </w:rPr>
                        <w:t>ocede al archivo</w:t>
                      </w:r>
                    </w:p>
                  </w:txbxContent>
                </v:textbox>
              </v:shape>
            </w:pict>
          </mc:Fallback>
        </mc:AlternateContent>
      </w:r>
      <w:r w:rsidR="00AF4BEA" w:rsidRPr="008A2904">
        <w:rPr>
          <w:rFonts w:cstheme="minorHAnsi"/>
          <w:b/>
          <w:noProof/>
          <w:lang w:val="es-ES" w:eastAsia="es-ES"/>
        </w:rPr>
        <mc:AlternateContent>
          <mc:Choice Requires="wps">
            <w:drawing>
              <wp:anchor distT="0" distB="0" distL="114300" distR="114300" simplePos="0" relativeHeight="251586048" behindDoc="0" locked="0" layoutInCell="1" allowOverlap="1" wp14:anchorId="0741D44B" wp14:editId="037A0489">
                <wp:simplePos x="0" y="0"/>
                <wp:positionH relativeFrom="column">
                  <wp:posOffset>5004435</wp:posOffset>
                </wp:positionH>
                <wp:positionV relativeFrom="paragraph">
                  <wp:posOffset>7543165</wp:posOffset>
                </wp:positionV>
                <wp:extent cx="8255" cy="158115"/>
                <wp:effectExtent l="76200" t="0" r="67945" b="51435"/>
                <wp:wrapNone/>
                <wp:docPr id="666" name="666 Conector recto de flecha"/>
                <wp:cNvGraphicFramePr/>
                <a:graphic xmlns:a="http://schemas.openxmlformats.org/drawingml/2006/main">
                  <a:graphicData uri="http://schemas.microsoft.com/office/word/2010/wordprocessingShape">
                    <wps:wsp>
                      <wps:cNvCnPr/>
                      <wps:spPr>
                        <a:xfrm>
                          <a:off x="0" y="0"/>
                          <a:ext cx="8255" cy="1581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80178" id="666 Conector recto de flecha" o:spid="_x0000_s1026" type="#_x0000_t32" style="position:absolute;margin-left:394.05pt;margin-top:593.95pt;width:.65pt;height:12.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" strokecolor="black [3040]">
                <v:stroke endarrow="block"/>
              </v:shape>
            </w:pict>
          </mc:Fallback>
        </mc:AlternateContent>
      </w:r>
      <w:r w:rsidR="00AF4BEA" w:rsidRPr="008A2904">
        <w:rPr>
          <w:rFonts w:cstheme="minorHAnsi"/>
          <w:b/>
          <w:noProof/>
          <w:lang w:val="es-ES" w:eastAsia="es-ES"/>
        </w:rPr>
        <mc:AlternateContent>
          <mc:Choice Requires="wps">
            <w:drawing>
              <wp:anchor distT="0" distB="0" distL="114300" distR="114300" simplePos="0" relativeHeight="251826688" behindDoc="0" locked="0" layoutInCell="1" allowOverlap="1" wp14:anchorId="7B0CB396" wp14:editId="31528E0F">
                <wp:simplePos x="0" y="0"/>
                <wp:positionH relativeFrom="column">
                  <wp:posOffset>4352925</wp:posOffset>
                </wp:positionH>
                <wp:positionV relativeFrom="paragraph">
                  <wp:posOffset>7082790</wp:posOffset>
                </wp:positionV>
                <wp:extent cx="1213485" cy="460375"/>
                <wp:effectExtent l="57150" t="38100" r="81915" b="92075"/>
                <wp:wrapNone/>
                <wp:docPr id="293" name="293 Proceso"/>
                <wp:cNvGraphicFramePr/>
                <a:graphic xmlns:a="http://schemas.openxmlformats.org/drawingml/2006/main">
                  <a:graphicData uri="http://schemas.microsoft.com/office/word/2010/wordprocessingShape">
                    <wps:wsp>
                      <wps:cNvSpPr/>
                      <wps:spPr>
                        <a:xfrm>
                          <a:off x="0" y="0"/>
                          <a:ext cx="1213485"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02559E">
                            <w:pPr>
                              <w:jc w:val="center"/>
                            </w:pPr>
                            <w:r w:rsidRPr="0002559E">
                              <w:rPr>
                                <w:sz w:val="18"/>
                                <w:szCs w:val="18"/>
                              </w:rPr>
                              <w:t xml:space="preserve">Elabora </w:t>
                            </w:r>
                            <w:r>
                              <w:rPr>
                                <w:sz w:val="18"/>
                                <w:szCs w:val="18"/>
                              </w:rPr>
                              <w:t>la</w:t>
                            </w:r>
                            <w:r>
                              <w:t xml:space="preserve"> </w:t>
                            </w:r>
                            <w:r w:rsidRPr="00AF4BEA">
                              <w:rPr>
                                <w:sz w:val="18"/>
                                <w:szCs w:val="18"/>
                              </w:rPr>
                              <w:t>retención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396" id="293 Proceso" o:spid="_x0000_s1512" type="#_x0000_t109" style="position:absolute;margin-left:342.75pt;margin-top:557.7pt;width:95.55pt;height:36.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" fillcolor="white [3212]" strokecolor="black [3040]">
                <v:shadow on="t" color="black" opacity="24903f" origin=",.5" offset="0,.55556mm"/>
                <v:textbox>
                  <w:txbxContent>
                    <w:p w:rsidR="008C7A20" w:rsidRDefault="008C7A20" w:rsidP="0002559E">
                      <w:pPr>
                        <w:jc w:val="center"/>
                      </w:pPr>
                      <w:r w:rsidRPr="0002559E">
                        <w:rPr>
                          <w:sz w:val="18"/>
                          <w:szCs w:val="18"/>
                        </w:rPr>
                        <w:t xml:space="preserve">Elabora </w:t>
                      </w:r>
                      <w:r>
                        <w:rPr>
                          <w:sz w:val="18"/>
                          <w:szCs w:val="18"/>
                        </w:rPr>
                        <w:t>la</w:t>
                      </w:r>
                      <w:r>
                        <w:t xml:space="preserve"> </w:t>
                      </w:r>
                      <w:r w:rsidRPr="00AF4BEA">
                        <w:rPr>
                          <w:sz w:val="18"/>
                          <w:szCs w:val="18"/>
                        </w:rPr>
                        <w:t>retención</w:t>
                      </w:r>
                      <w:r>
                        <w:t xml:space="preserve"> </w:t>
                      </w:r>
                    </w:p>
                  </w:txbxContent>
                </v:textbox>
              </v:shape>
            </w:pict>
          </mc:Fallback>
        </mc:AlternateContent>
      </w:r>
      <w:r w:rsidR="00AF4BEA" w:rsidRPr="008A2904">
        <w:rPr>
          <w:rFonts w:cstheme="minorHAnsi"/>
          <w:b/>
          <w:noProof/>
          <w:lang w:val="es-ES" w:eastAsia="es-ES"/>
        </w:rPr>
        <mc:AlternateContent>
          <mc:Choice Requires="wps">
            <w:drawing>
              <wp:anchor distT="0" distB="0" distL="114300" distR="114300" simplePos="0" relativeHeight="251828736" behindDoc="0" locked="0" layoutInCell="1" allowOverlap="1" wp14:anchorId="4720A5FF" wp14:editId="4A8D0B97">
                <wp:simplePos x="0" y="0"/>
                <wp:positionH relativeFrom="column">
                  <wp:posOffset>3999328</wp:posOffset>
                </wp:positionH>
                <wp:positionV relativeFrom="paragraph">
                  <wp:posOffset>7881522</wp:posOffset>
                </wp:positionV>
                <wp:extent cx="342412" cy="0"/>
                <wp:effectExtent l="38100" t="76200" r="0" b="95250"/>
                <wp:wrapNone/>
                <wp:docPr id="295" name="295 Conector recto de flecha"/>
                <wp:cNvGraphicFramePr/>
                <a:graphic xmlns:a="http://schemas.openxmlformats.org/drawingml/2006/main">
                  <a:graphicData uri="http://schemas.microsoft.com/office/word/2010/wordprocessingShape">
                    <wps:wsp>
                      <wps:cNvCnPr/>
                      <wps:spPr>
                        <a:xfrm flipH="1">
                          <a:off x="0" y="0"/>
                          <a:ext cx="342412"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6C843" id="295 Conector recto de flecha" o:spid="_x0000_s1026" type="#_x0000_t32" style="position:absolute;margin-left:314.9pt;margin-top:620.6pt;width:26.95pt;height:0;flip:x;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" strokecolor="black [3040]">
                <v:stroke endarrow="block"/>
              </v:shape>
            </w:pict>
          </mc:Fallback>
        </mc:AlternateContent>
      </w:r>
      <w:r w:rsidR="00D44F9A" w:rsidRPr="008A2904">
        <w:rPr>
          <w:rFonts w:cstheme="minorHAnsi"/>
          <w:b/>
          <w:noProof/>
          <w:lang w:val="es-ES" w:eastAsia="es-ES"/>
        </w:rPr>
        <mc:AlternateContent>
          <mc:Choice Requires="wps">
            <w:drawing>
              <wp:anchor distT="0" distB="0" distL="114300" distR="114300" simplePos="0" relativeHeight="251582976" behindDoc="0" locked="0" layoutInCell="1" allowOverlap="1" wp14:anchorId="20028589" wp14:editId="1BC99EE8">
                <wp:simplePos x="0" y="0"/>
                <wp:positionH relativeFrom="column">
                  <wp:posOffset>5017770</wp:posOffset>
                </wp:positionH>
                <wp:positionV relativeFrom="paragraph">
                  <wp:posOffset>6978015</wp:posOffset>
                </wp:positionV>
                <wp:extent cx="0" cy="107950"/>
                <wp:effectExtent l="76200" t="0" r="57150" b="63500"/>
                <wp:wrapNone/>
                <wp:docPr id="663" name="663 Conector recto de flecha"/>
                <wp:cNvGraphicFramePr/>
                <a:graphic xmlns:a="http://schemas.openxmlformats.org/drawingml/2006/main">
                  <a:graphicData uri="http://schemas.microsoft.com/office/word/2010/wordprocessingShape">
                    <wps:wsp>
                      <wps:cNvCnPr/>
                      <wps:spPr>
                        <a:xfrm>
                          <a:off x="0" y="0"/>
                          <a:ext cx="0" cy="1079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C870104" id="663 Conector recto de flecha" o:spid="_x0000_s1026" type="#_x0000_t32" style="position:absolute;margin-left:395.1pt;margin-top:549.45pt;width:0;height:8.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" strokecolor="black [3040]">
                <v:stroke endarrow="block"/>
              </v:shape>
            </w:pict>
          </mc:Fallback>
        </mc:AlternateContent>
      </w:r>
      <w:r w:rsidR="00D44F9A" w:rsidRPr="008A2904">
        <w:rPr>
          <w:rFonts w:cstheme="minorHAnsi"/>
          <w:b/>
          <w:noProof/>
          <w:lang w:val="es-ES" w:eastAsia="es-ES"/>
        </w:rPr>
        <mc:AlternateContent>
          <mc:Choice Requires="wps">
            <w:drawing>
              <wp:anchor distT="0" distB="0" distL="114300" distR="114300" simplePos="0" relativeHeight="251581952" behindDoc="0" locked="0" layoutInCell="1" allowOverlap="1" wp14:anchorId="20E1DE5C" wp14:editId="141C2C1E">
                <wp:simplePos x="0" y="0"/>
                <wp:positionH relativeFrom="column">
                  <wp:posOffset>4342912</wp:posOffset>
                </wp:positionH>
                <wp:positionV relativeFrom="paragraph">
                  <wp:posOffset>6520278</wp:posOffset>
                </wp:positionV>
                <wp:extent cx="1227943" cy="457200"/>
                <wp:effectExtent l="57150" t="38100" r="67945" b="95250"/>
                <wp:wrapNone/>
                <wp:docPr id="662" name="662 Proceso"/>
                <wp:cNvGraphicFramePr/>
                <a:graphic xmlns:a="http://schemas.openxmlformats.org/drawingml/2006/main">
                  <a:graphicData uri="http://schemas.microsoft.com/office/word/2010/wordprocessingShape">
                    <wps:wsp>
                      <wps:cNvSpPr/>
                      <wps:spPr>
                        <a:xfrm>
                          <a:off x="0" y="0"/>
                          <a:ext cx="1227943" cy="457200"/>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D44F9A" w:rsidRDefault="008C7A20" w:rsidP="003C343F">
                            <w:pPr>
                              <w:rPr>
                                <w:sz w:val="18"/>
                                <w:szCs w:val="18"/>
                              </w:rPr>
                            </w:pPr>
                            <w:r>
                              <w:rPr>
                                <w:sz w:val="18"/>
                                <w:szCs w:val="18"/>
                              </w:rPr>
                              <w:t>Firma factura y guía,  copia para bodeguero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E1DE5C" id="662 Proceso" o:spid="_x0000_s1513" type="#_x0000_t109" style="position:absolute;margin-left:341.95pt;margin-top:513.4pt;width:96.7pt;height:36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" filled="f" strokecolor="black [3040]">
                <v:shadow on="t" color="black" opacity="24903f" origin=",.5" offset="0,.55556mm"/>
                <v:textbox>
                  <w:txbxContent>
                    <w:p w:rsidR="008C7A20" w:rsidRPr="00D44F9A" w:rsidRDefault="008C7A20" w:rsidP="003C343F">
                      <w:pPr>
                        <w:rPr>
                          <w:sz w:val="18"/>
                          <w:szCs w:val="18"/>
                        </w:rPr>
                      </w:pPr>
                      <w:r>
                        <w:rPr>
                          <w:sz w:val="18"/>
                          <w:szCs w:val="18"/>
                        </w:rPr>
                        <w:t>Firma factura y guía,  copia para bodeguero</w:t>
                      </w:r>
                    </w:p>
                  </w:txbxContent>
                </v:textbox>
              </v:shape>
            </w:pict>
          </mc:Fallback>
        </mc:AlternateContent>
      </w:r>
      <w:r w:rsidR="00D44F9A" w:rsidRPr="008A2904">
        <w:rPr>
          <w:rFonts w:cstheme="minorHAnsi"/>
          <w:b/>
          <w:noProof/>
          <w:lang w:val="es-ES" w:eastAsia="es-ES"/>
        </w:rPr>
        <mc:AlternateContent>
          <mc:Choice Requires="wps">
            <w:drawing>
              <wp:anchor distT="0" distB="0" distL="114300" distR="114300" simplePos="0" relativeHeight="251585024" behindDoc="0" locked="0" layoutInCell="1" allowOverlap="1" wp14:anchorId="17D53352" wp14:editId="691EA202">
                <wp:simplePos x="0" y="0"/>
                <wp:positionH relativeFrom="column">
                  <wp:posOffset>5042340</wp:posOffset>
                </wp:positionH>
                <wp:positionV relativeFrom="paragraph">
                  <wp:posOffset>6395720</wp:posOffset>
                </wp:positionV>
                <wp:extent cx="0" cy="119380"/>
                <wp:effectExtent l="76200" t="0" r="57150" b="52070"/>
                <wp:wrapNone/>
                <wp:docPr id="665" name="665 Conector recto de flecha"/>
                <wp:cNvGraphicFramePr/>
                <a:graphic xmlns:a="http://schemas.openxmlformats.org/drawingml/2006/main">
                  <a:graphicData uri="http://schemas.microsoft.com/office/word/2010/wordprocessingShape">
                    <wps:wsp>
                      <wps:cNvCnPr/>
                      <wps:spPr>
                        <a:xfrm>
                          <a:off x="0" y="0"/>
                          <a:ext cx="0" cy="1193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28FF9" id="665 Conector recto de flecha" o:spid="_x0000_s1026" type="#_x0000_t32" style="position:absolute;margin-left:397.05pt;margin-top:503.6pt;width:0;height:9.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" strokecolor="black [3040]">
                <v:stroke endarrow="block"/>
              </v:shape>
            </w:pict>
          </mc:Fallback>
        </mc:AlternateContent>
      </w:r>
      <w:r w:rsidR="00D060A2" w:rsidRPr="008A2904">
        <w:rPr>
          <w:rFonts w:cstheme="minorHAnsi"/>
          <w:b/>
          <w:noProof/>
          <w:lang w:val="es-ES" w:eastAsia="es-ES"/>
        </w:rPr>
        <mc:AlternateContent>
          <mc:Choice Requires="wps">
            <w:drawing>
              <wp:anchor distT="0" distB="0" distL="114300" distR="114300" simplePos="0" relativeHeight="251576832" behindDoc="0" locked="0" layoutInCell="1" allowOverlap="1" wp14:anchorId="573A2308" wp14:editId="6C5ED0DB">
                <wp:simplePos x="0" y="0"/>
                <wp:positionH relativeFrom="column">
                  <wp:posOffset>4353511</wp:posOffset>
                </wp:positionH>
                <wp:positionV relativeFrom="paragraph">
                  <wp:posOffset>5913608</wp:posOffset>
                </wp:positionV>
                <wp:extent cx="1212997" cy="469265"/>
                <wp:effectExtent l="57150" t="38100" r="82550" b="102235"/>
                <wp:wrapNone/>
                <wp:docPr id="657" name="657 Proceso"/>
                <wp:cNvGraphicFramePr/>
                <a:graphic xmlns:a="http://schemas.openxmlformats.org/drawingml/2006/main">
                  <a:graphicData uri="http://schemas.microsoft.com/office/word/2010/wordprocessingShape">
                    <wps:wsp>
                      <wps:cNvSpPr/>
                      <wps:spPr>
                        <a:xfrm>
                          <a:off x="0" y="0"/>
                          <a:ext cx="1212997" cy="46926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79331E" w:rsidRDefault="008C7A20" w:rsidP="00D977FA">
                            <w:pPr>
                              <w:jc w:val="center"/>
                              <w:rPr>
                                <w:sz w:val="18"/>
                                <w:szCs w:val="18"/>
                              </w:rPr>
                            </w:pPr>
                            <w:r>
                              <w:rPr>
                                <w:sz w:val="18"/>
                                <w:szCs w:val="18"/>
                              </w:rPr>
                              <w:t>Recibe los materiales y revisa la factura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2308" id="657 Proceso" o:spid="_x0000_s1514" type="#_x0000_t109" style="position:absolute;margin-left:342.8pt;margin-top:465.65pt;width:95.5pt;height:3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" filled="f" strokecolor="black [3040]">
                <v:shadow on="t" color="black" opacity="24903f" origin=",.5" offset="0,.55556mm"/>
                <v:textbox>
                  <w:txbxContent>
                    <w:p w:rsidR="008C7A20" w:rsidRPr="0079331E" w:rsidRDefault="008C7A20" w:rsidP="00D977FA">
                      <w:pPr>
                        <w:jc w:val="center"/>
                        <w:rPr>
                          <w:sz w:val="18"/>
                          <w:szCs w:val="18"/>
                        </w:rPr>
                      </w:pPr>
                      <w:r>
                        <w:rPr>
                          <w:sz w:val="18"/>
                          <w:szCs w:val="18"/>
                        </w:rPr>
                        <w:t>Recibe los materiales y revisa la factura</w:t>
                      </w:r>
                    </w:p>
                  </w:txbxContent>
                </v:textbox>
              </v:shape>
            </w:pict>
          </mc:Fallback>
        </mc:AlternateContent>
      </w:r>
      <w:r w:rsidR="00D060A2" w:rsidRPr="008A2904">
        <w:rPr>
          <w:rFonts w:cstheme="minorHAnsi"/>
          <w:b/>
          <w:noProof/>
          <w:lang w:val="es-ES" w:eastAsia="es-ES"/>
        </w:rPr>
        <mc:AlternateContent>
          <mc:Choice Requires="wps">
            <w:drawing>
              <wp:anchor distT="0" distB="0" distL="114300" distR="114300" simplePos="0" relativeHeight="251577856" behindDoc="0" locked="0" layoutInCell="1" allowOverlap="1" wp14:anchorId="0C7F516E" wp14:editId="0B63A3C8">
                <wp:simplePos x="0" y="0"/>
                <wp:positionH relativeFrom="column">
                  <wp:posOffset>5023485</wp:posOffset>
                </wp:positionH>
                <wp:positionV relativeFrom="paragraph">
                  <wp:posOffset>5802630</wp:posOffset>
                </wp:positionV>
                <wp:extent cx="0" cy="116205"/>
                <wp:effectExtent l="76200" t="0" r="57150" b="55245"/>
                <wp:wrapNone/>
                <wp:docPr id="658" name="658 Conector recto de flecha"/>
                <wp:cNvGraphicFramePr/>
                <a:graphic xmlns:a="http://schemas.openxmlformats.org/drawingml/2006/main">
                  <a:graphicData uri="http://schemas.microsoft.com/office/word/2010/wordprocessingShape">
                    <wps:wsp>
                      <wps:cNvCnPr/>
                      <wps:spPr>
                        <a:xfrm>
                          <a:off x="0" y="0"/>
                          <a:ext cx="0" cy="1162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6DEE7" id="658 Conector recto de flecha" o:spid="_x0000_s1026" type="#_x0000_t32" style="position:absolute;margin-left:395.55pt;margin-top:456.9pt;width:0;height:9.15pt;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" strokecolor="black [3040]">
                <v:stroke endarrow="block"/>
              </v:shape>
            </w:pict>
          </mc:Fallback>
        </mc:AlternateContent>
      </w:r>
      <w:r w:rsidR="00D060A2" w:rsidRPr="008A2904">
        <w:rPr>
          <w:rFonts w:cstheme="minorHAnsi"/>
          <w:b/>
          <w:noProof/>
          <w:lang w:val="es-ES" w:eastAsia="es-ES"/>
        </w:rPr>
        <mc:AlternateContent>
          <mc:Choice Requires="wps">
            <w:drawing>
              <wp:anchor distT="0" distB="0" distL="114300" distR="114300" simplePos="0" relativeHeight="251580928" behindDoc="0" locked="0" layoutInCell="1" allowOverlap="1" wp14:anchorId="088EF9B0" wp14:editId="700D9A18">
                <wp:simplePos x="0" y="0"/>
                <wp:positionH relativeFrom="column">
                  <wp:posOffset>4342472</wp:posOffset>
                </wp:positionH>
                <wp:positionV relativeFrom="paragraph">
                  <wp:posOffset>5245100</wp:posOffset>
                </wp:positionV>
                <wp:extent cx="1222375" cy="557530"/>
                <wp:effectExtent l="57150" t="38100" r="73025" b="90170"/>
                <wp:wrapNone/>
                <wp:docPr id="661" name="661 Rectángulo"/>
                <wp:cNvGraphicFramePr/>
                <a:graphic xmlns:a="http://schemas.openxmlformats.org/drawingml/2006/main">
                  <a:graphicData uri="http://schemas.microsoft.com/office/word/2010/wordprocessingShape">
                    <wps:wsp>
                      <wps:cNvSpPr/>
                      <wps:spPr>
                        <a:xfrm>
                          <a:off x="0" y="0"/>
                          <a:ext cx="1222375" cy="55753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D060A2" w:rsidRDefault="008C7A20" w:rsidP="00F80ED3">
                            <w:pPr>
                              <w:jc w:val="center"/>
                              <w:rPr>
                                <w:sz w:val="18"/>
                                <w:szCs w:val="18"/>
                              </w:rPr>
                            </w:pPr>
                            <w:r w:rsidRPr="00D060A2">
                              <w:rPr>
                                <w:sz w:val="18"/>
                                <w:szCs w:val="18"/>
                              </w:rPr>
                              <w:t>Elabora la orden de compra</w:t>
                            </w:r>
                            <w:r>
                              <w:rPr>
                                <w:sz w:val="18"/>
                                <w:szCs w:val="18"/>
                              </w:rPr>
                              <w:t xml:space="preserve"> y realiza el pedido por correo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F9B0" id="661 Rectángulo" o:spid="_x0000_s1515" style="position:absolute;margin-left:341.95pt;margin-top:413pt;width:96.25pt;height:43.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" filled="f" strokecolor="black [3040]">
                <v:shadow on="t" color="black" opacity="24903f" origin=",.5" offset="0,.55556mm"/>
                <v:textbox>
                  <w:txbxContent>
                    <w:p w:rsidR="008C7A20" w:rsidRPr="00D060A2" w:rsidRDefault="008C7A20" w:rsidP="00F80ED3">
                      <w:pPr>
                        <w:jc w:val="center"/>
                        <w:rPr>
                          <w:sz w:val="18"/>
                          <w:szCs w:val="18"/>
                        </w:rPr>
                      </w:pPr>
                      <w:r w:rsidRPr="00D060A2">
                        <w:rPr>
                          <w:sz w:val="18"/>
                          <w:szCs w:val="18"/>
                        </w:rPr>
                        <w:t>Elabora la orden de compra</w:t>
                      </w:r>
                      <w:r>
                        <w:rPr>
                          <w:sz w:val="18"/>
                          <w:szCs w:val="18"/>
                        </w:rPr>
                        <w:t xml:space="preserve"> y realiza el pedido por correo</w:t>
                      </w:r>
                    </w:p>
                  </w:txbxContent>
                </v:textbox>
              </v:rect>
            </w:pict>
          </mc:Fallback>
        </mc:AlternateContent>
      </w:r>
      <w:r w:rsidR="00D060A2" w:rsidRPr="008A2904">
        <w:rPr>
          <w:rFonts w:cstheme="minorHAnsi"/>
          <w:b/>
          <w:noProof/>
          <w:lang w:val="es-ES" w:eastAsia="es-ES"/>
        </w:rPr>
        <mc:AlternateContent>
          <mc:Choice Requires="wps">
            <w:drawing>
              <wp:anchor distT="0" distB="0" distL="114300" distR="114300" simplePos="0" relativeHeight="251579904" behindDoc="0" locked="0" layoutInCell="1" allowOverlap="1" wp14:anchorId="54DD7DA8" wp14:editId="502A8872">
                <wp:simplePos x="0" y="0"/>
                <wp:positionH relativeFrom="column">
                  <wp:posOffset>2920365</wp:posOffset>
                </wp:positionH>
                <wp:positionV relativeFrom="paragraph">
                  <wp:posOffset>5491480</wp:posOffset>
                </wp:positionV>
                <wp:extent cx="1388745" cy="0"/>
                <wp:effectExtent l="0" t="76200" r="20955" b="95250"/>
                <wp:wrapNone/>
                <wp:docPr id="660" name="660 Conector recto de flecha"/>
                <wp:cNvGraphicFramePr/>
                <a:graphic xmlns:a="http://schemas.openxmlformats.org/drawingml/2006/main">
                  <a:graphicData uri="http://schemas.microsoft.com/office/word/2010/wordprocessingShape">
                    <wps:wsp>
                      <wps:cNvCnPr/>
                      <wps:spPr>
                        <a:xfrm>
                          <a:off x="0" y="0"/>
                          <a:ext cx="13887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F9DD3" id="660 Conector recto de flecha" o:spid="_x0000_s1026" type="#_x0000_t32" style="position:absolute;margin-left:229.95pt;margin-top:432.4pt;width:109.35pt;height: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" strokecolor="black [3040]">
                <v:stroke endarrow="block"/>
              </v:shape>
            </w:pict>
          </mc:Fallback>
        </mc:AlternateContent>
      </w:r>
      <w:r w:rsidR="00D060A2" w:rsidRPr="008A2904">
        <w:rPr>
          <w:rFonts w:cstheme="minorHAnsi"/>
          <w:b/>
          <w:noProof/>
          <w:lang w:val="es-ES" w:eastAsia="es-ES"/>
        </w:rPr>
        <mc:AlternateContent>
          <mc:Choice Requires="wpg">
            <w:drawing>
              <wp:anchor distT="0" distB="0" distL="114300" distR="114300" simplePos="0" relativeHeight="251573760" behindDoc="0" locked="0" layoutInCell="1" allowOverlap="1" wp14:anchorId="0AC16545" wp14:editId="3856B21A">
                <wp:simplePos x="0" y="0"/>
                <wp:positionH relativeFrom="column">
                  <wp:posOffset>89242</wp:posOffset>
                </wp:positionH>
                <wp:positionV relativeFrom="paragraph">
                  <wp:posOffset>1781224</wp:posOffset>
                </wp:positionV>
                <wp:extent cx="2985770" cy="2613660"/>
                <wp:effectExtent l="57150" t="38100" r="0" b="91440"/>
                <wp:wrapNone/>
                <wp:docPr id="654" name="654 Grupo"/>
                <wp:cNvGraphicFramePr/>
                <a:graphic xmlns:a="http://schemas.openxmlformats.org/drawingml/2006/main">
                  <a:graphicData uri="http://schemas.microsoft.com/office/word/2010/wordprocessingGroup">
                    <wpg:wgp>
                      <wpg:cNvGrpSpPr/>
                      <wpg:grpSpPr>
                        <a:xfrm>
                          <a:off x="0" y="0"/>
                          <a:ext cx="2985770" cy="2613660"/>
                          <a:chOff x="17588" y="-42227"/>
                          <a:chExt cx="2986586" cy="2615451"/>
                        </a:xfrm>
                      </wpg:grpSpPr>
                      <wpg:grpSp>
                        <wpg:cNvPr id="652" name="652 Grupo"/>
                        <wpg:cNvGrpSpPr/>
                        <wpg:grpSpPr>
                          <a:xfrm>
                            <a:off x="17588" y="-42227"/>
                            <a:ext cx="2953705" cy="2615451"/>
                            <a:chOff x="17588" y="-42227"/>
                            <a:chExt cx="2953705" cy="2615451"/>
                          </a:xfrm>
                        </wpg:grpSpPr>
                        <wps:wsp>
                          <wps:cNvPr id="643" name="643 Conector recto de flecha"/>
                          <wps:cNvCnPr>
                            <a:stCxn id="635" idx="3"/>
                          </wps:cNvCnPr>
                          <wps:spPr>
                            <a:xfrm flipV="1">
                              <a:off x="1340983" y="707514"/>
                              <a:ext cx="269214" cy="11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cNvPr id="650" name="650 Grupo"/>
                          <wpg:cNvGrpSpPr/>
                          <wpg:grpSpPr>
                            <a:xfrm>
                              <a:off x="17588" y="-42227"/>
                              <a:ext cx="2953705" cy="2615451"/>
                              <a:chOff x="17588" y="-42227"/>
                              <a:chExt cx="2953705" cy="2615451"/>
                            </a:xfrm>
                          </wpg:grpSpPr>
                          <wpg:grpSp>
                            <wpg:cNvPr id="638" name="638 Grupo"/>
                            <wpg:cNvGrpSpPr/>
                            <wpg:grpSpPr>
                              <a:xfrm>
                                <a:off x="17588" y="-42227"/>
                                <a:ext cx="2768781" cy="1038467"/>
                                <a:chOff x="-128012" y="-42237"/>
                                <a:chExt cx="2770102" cy="1038701"/>
                              </a:xfrm>
                            </wpg:grpSpPr>
                            <wps:wsp>
                              <wps:cNvPr id="634" name="634 Terminador"/>
                              <wps:cNvSpPr/>
                              <wps:spPr>
                                <a:xfrm>
                                  <a:off x="-97428" y="-42237"/>
                                  <a:ext cx="1275846" cy="34290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CB22D2">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635 Rectángulo"/>
                              <wps:cNvSpPr/>
                              <wps:spPr>
                                <a:xfrm>
                                  <a:off x="-128012" y="419119"/>
                                  <a:ext cx="1324026" cy="57734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365DCD" w:rsidRDefault="008C7A20" w:rsidP="00CB22D2">
                                    <w:pPr>
                                      <w:rPr>
                                        <w:sz w:val="18"/>
                                        <w:szCs w:val="18"/>
                                      </w:rPr>
                                    </w:pPr>
                                    <w:r w:rsidRPr="00365DCD">
                                      <w:rPr>
                                        <w:sz w:val="18"/>
                                        <w:szCs w:val="18"/>
                                      </w:rPr>
                                      <w:t>Solicitante envía el requerimiento  de materiales a la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636 Cuadro de texto"/>
                              <wps:cNvSpPr txBox="1"/>
                              <wps:spPr>
                                <a:xfrm>
                                  <a:off x="1465153" y="418920"/>
                                  <a:ext cx="1176937" cy="577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94993" w:rsidRDefault="008C7A20" w:rsidP="00994993">
                                    <w:pPr>
                                      <w:jc w:val="center"/>
                                      <w:rPr>
                                        <w:sz w:val="18"/>
                                        <w:szCs w:val="18"/>
                                      </w:rPr>
                                    </w:pPr>
                                    <w:r w:rsidRPr="00994993">
                                      <w:rPr>
                                        <w:sz w:val="18"/>
                                        <w:szCs w:val="18"/>
                                      </w:rPr>
                                      <w:t>Gerente evalúa y autoriza el requerimiento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0" name="640 Grupo"/>
                            <wpg:cNvGrpSpPr/>
                            <wpg:grpSpPr>
                              <a:xfrm>
                                <a:off x="1626884" y="1221639"/>
                                <a:ext cx="1344409" cy="680300"/>
                                <a:chOff x="-445532" y="-124405"/>
                                <a:chExt cx="1407199" cy="648502"/>
                              </a:xfrm>
                            </wpg:grpSpPr>
                            <wps:wsp>
                              <wps:cNvPr id="637" name="637 Decisión"/>
                              <wps:cNvSpPr/>
                              <wps:spPr>
                                <a:xfrm>
                                  <a:off x="-445532" y="-124405"/>
                                  <a:ext cx="1205205" cy="648501"/>
                                </a:xfrm>
                                <a:prstGeom prst="flowChartDecision">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639 Cuadro de texto"/>
                              <wps:cNvSpPr txBox="1"/>
                              <wps:spPr>
                                <a:xfrm>
                                  <a:off x="-178793" y="66897"/>
                                  <a:ext cx="114046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D060A2" w:rsidRDefault="008C7A20">
                                    <w:pPr>
                                      <w:rPr>
                                        <w:sz w:val="18"/>
                                        <w:szCs w:val="18"/>
                                      </w:rPr>
                                    </w:pPr>
                                    <w:r w:rsidRPr="00D060A2">
                                      <w:rPr>
                                        <w:sz w:val="18"/>
                                        <w:szCs w:val="18"/>
                                      </w:rPr>
                                      <w:t xml:space="preserve">Decisión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1" name="641 Rectángulo"/>
                            <wps:cNvSpPr/>
                            <wps:spPr>
                              <a:xfrm>
                                <a:off x="1530271" y="2109743"/>
                                <a:ext cx="1323327" cy="463481"/>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994993" w:rsidRDefault="008C7A20" w:rsidP="00B07275">
                                  <w:pPr>
                                    <w:jc w:val="center"/>
                                    <w:rPr>
                                      <w:sz w:val="18"/>
                                      <w:szCs w:val="18"/>
                                    </w:rPr>
                                  </w:pPr>
                                  <w:r w:rsidRPr="00994993">
                                    <w:rPr>
                                      <w:sz w:val="18"/>
                                      <w:szCs w:val="18"/>
                                    </w:rPr>
                                    <w:t xml:space="preserve">Gerente </w:t>
                                  </w:r>
                                  <w:r>
                                    <w:rPr>
                                      <w:sz w:val="18"/>
                                      <w:szCs w:val="18"/>
                                    </w:rPr>
                                    <w:t>envía para las cotizaciones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644 Cuadro de texto"/>
                            <wps:cNvSpPr txBox="1"/>
                            <wps:spPr>
                              <a:xfrm>
                                <a:off x="2329169" y="1901939"/>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994993" w:rsidRDefault="008C7A20">
                                  <w:pPr>
                                    <w:rPr>
                                      <w:sz w:val="18"/>
                                      <w:szCs w:val="18"/>
                                    </w:rPr>
                                  </w:pPr>
                                  <w:r w:rsidRPr="00994993">
                                    <w:rPr>
                                      <w:sz w:val="18"/>
                                      <w:szCs w:val="18"/>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646 Conector recto de flecha"/>
                            <wps:cNvCnPr/>
                            <wps:spPr>
                              <a:xfrm flipH="1">
                                <a:off x="1180976" y="1591091"/>
                                <a:ext cx="429221"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8" name="648 Cuadro de texto"/>
                            <wps:cNvSpPr txBox="1"/>
                            <wps:spPr>
                              <a:xfrm>
                                <a:off x="1323395" y="1366117"/>
                                <a:ext cx="459997" cy="343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7A20" w:rsidRPr="00994993" w:rsidRDefault="008C7A20">
                                  <w:pPr>
                                    <w:rPr>
                                      <w:sz w:val="18"/>
                                      <w:szCs w:val="18"/>
                                    </w:rPr>
                                  </w:pPr>
                                  <w:r w:rsidRPr="00994993">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53" name="653 Conector recto de flecha"/>
                        <wps:cNvCnPr>
                          <a:stCxn id="641" idx="3"/>
                        </wps:cNvCnPr>
                        <wps:spPr>
                          <a:xfrm>
                            <a:off x="2853598" y="2341461"/>
                            <a:ext cx="15057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C16545" id="654 Grupo" o:spid="_x0000_s1516" style="position:absolute;margin-left:7.05pt;margin-top:140.25pt;width:235.1pt;height:205.8pt;z-index:251573760;mso-width-relative:margin;mso-height-relative:margin" coordorigin="175,-422" coordsize="29865,2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">
                <v:group id="652 Grupo" o:spid="_x0000_s1517" style="position:absolute;left:175;top:-422;width:29537;height:26154" coordorigin="175,-422" coordsize="29537,2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643 Conector recto de flecha" o:spid="_x0000_s1518" type="#_x0000_t32" style="position:absolute;left:13409;top:7075;width:2692;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MhsUAAADcAAAADwAAAGRycy9kb3ducmV2LnhtbESPQWvCQBSE70L/w/IKvekmtoSSuoZS&#10;CEh6KEahPT6yzySafRuyW93++64geBxm5htmVQQziDNNrresIF0kIIgbq3tuFex35fwVhPPIGgfL&#10;pOCPHBTrh9kKc20vvKVz7VsRIexyVNB5P+ZSuqYjg25hR+LoHexk0Ec5tVJPeIlwM8hlkmTSYM9x&#10;ocORPjpqTvWvUVB9Hw87ue8Dmjpk1WdSfg0/qVJPj+H9DYSn4O/hW3ujFWQvz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FMhsUAAADcAAAADwAAAAAAAAAA&#10;AAAAAAChAgAAZHJzL2Rvd25yZXYueG1sUEsFBgAAAAAEAAQA+QAAAJMDAAAAAA==&#10;" strokecolor="black [3040]">
                    <v:stroke endarrow="block"/>
                  </v:shape>
                  <v:group id="650 Grupo" o:spid="_x0000_s1519" style="position:absolute;left:175;top:-422;width:29537;height:26154" coordorigin="175,-422" coordsize="29537,2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group id="638 Grupo" o:spid="_x0000_s1520" style="position:absolute;left:175;top:-422;width:27688;height:10384" coordorigin="-1280,-422" coordsize="27701,10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634 Terminador" o:spid="_x0000_s1521" type="#_x0000_t116" style="position:absolute;left:-974;top:-422;width:12758;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absUA&#10;AADcAAAADwAAAGRycy9kb3ducmV2LnhtbESPzWrDMBCE74W8g9hAb4ncNITEtRJCSqGXNOSnh94W&#10;a22JWCtjKbH79lWh0OMwM98wxWZwjbhTF6xnBU/TDARx6bXlWsHl/DZZgggRWWPjmRR8U4DNevRQ&#10;YK59z0e6n2ItEoRDjgpMjG0uZSgNOQxT3xInr/Kdw5hkV0vdYZ/grpGzLFtIh5bTgsGWdobK6+nm&#10;FHxmX6TNa3+jSl7tYWZX+FHvlXocD9sXEJGG+B/+a79rBYvn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hpuxQAAANwAAAAPAAAAAAAAAAAAAAAAAJgCAABkcnMv&#10;ZG93bnJldi54bWxQSwUGAAAAAAQABAD1AAAAigMAAAAA&#10;" filled="f" strokecolor="black [3040]">
                        <v:shadow on="t" color="black" opacity="24903f" origin=",.5" offset="0,.55556mm"/>
                        <v:textbox>
                          <w:txbxContent>
                            <w:p w:rsidR="008C7A20" w:rsidRDefault="008C7A20" w:rsidP="00CB22D2">
                              <w:pPr>
                                <w:jc w:val="center"/>
                              </w:pPr>
                              <w:r>
                                <w:t>Inicio</w:t>
                              </w:r>
                            </w:p>
                          </w:txbxContent>
                        </v:textbox>
                      </v:shape>
                      <v:rect id="635 Rectángulo" o:spid="_x0000_s1522" style="position:absolute;left:-1280;top:4191;width:13240;height:5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ecYA&#10;AADcAAAADwAAAGRycy9kb3ducmV2LnhtbESPQWvCQBSE7wX/w/KEXkrdVDHUmFWqtFoPHprmBzyy&#10;zySafRuyW43/3hWEHoeZ+YZJl71pxJk6V1tW8DaKQBAXVtdcKsh/v17fQTiPrLGxTAqu5GC5GDyl&#10;mGh74R86Z74UAcIuQQWV920ipSsqMuhGtiUO3sF2Bn2QXSl1h5cAN40cR1EsDdYcFipsaV1Rccr+&#10;jIJj3O43K97NVpvP/mWbHY3Mp0ap52H/MQfhqff/4Uf7WyuIJ1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ecYAAADcAAAADwAAAAAAAAAAAAAAAACYAgAAZHJz&#10;L2Rvd25yZXYueG1sUEsFBgAAAAAEAAQA9QAAAIsDAAAAAA==&#10;" filled="f" strokecolor="black [3040]">
                        <v:shadow on="t" color="black" opacity="24903f" origin=",.5" offset="0,.55556mm"/>
                        <v:textbox>
                          <w:txbxContent>
                            <w:p w:rsidR="008C7A20" w:rsidRPr="00365DCD" w:rsidRDefault="008C7A20" w:rsidP="00CB22D2">
                              <w:pPr>
                                <w:rPr>
                                  <w:sz w:val="18"/>
                                  <w:szCs w:val="18"/>
                                </w:rPr>
                              </w:pPr>
                              <w:r w:rsidRPr="00365DCD">
                                <w:rPr>
                                  <w:sz w:val="18"/>
                                  <w:szCs w:val="18"/>
                                </w:rPr>
                                <w:t>Solicitante envía el requerimiento  de materiales a la gerencia</w:t>
                              </w:r>
                            </w:p>
                          </w:txbxContent>
                        </v:textbox>
                      </v:rect>
                      <v:shape id="636 Cuadro de texto" o:spid="_x0000_s1523" type="#_x0000_t202" style="position:absolute;left:14651;top:4189;width:11769;height:5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1ZsIA&#10;AADcAAAADwAAAGRycy9kb3ducmV2LnhtbESPQUsDMRSE74L/ITyhN5tVYdmuTYtKlUJPtuL5sXlN&#10;gpuXJYnb7b83hYLHYWa+YZbryfdipJhcYAUP8woEcRe0Y6Pg6/B+34BIGVljH5gUnCnBenV7s8RW&#10;hxN/0rjPRhQIpxYV2JyHVsrUWfKY5mEgLt4xRI+5yGikjngqcN/Lx6qqpUfHZcHiQG+Wup/9r1ew&#10;eTUL0zUY7abRzo3T93FnPpSa3U0vzyAyTfk/fG1vtYL6qYbL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LVmwgAAANwAAAAPAAAAAAAAAAAAAAAAAJgCAABkcnMvZG93&#10;bnJldi54bWxQSwUGAAAAAAQABAD1AAAAhwMAAAAA&#10;" fillcolor="white [3201]" strokeweight=".5pt">
                        <v:textbox>
                          <w:txbxContent>
                            <w:p w:rsidR="008C7A20" w:rsidRPr="00994993" w:rsidRDefault="008C7A20" w:rsidP="00994993">
                              <w:pPr>
                                <w:jc w:val="center"/>
                                <w:rPr>
                                  <w:sz w:val="18"/>
                                  <w:szCs w:val="18"/>
                                </w:rPr>
                              </w:pPr>
                              <w:r w:rsidRPr="00994993">
                                <w:rPr>
                                  <w:sz w:val="18"/>
                                  <w:szCs w:val="18"/>
                                </w:rPr>
                                <w:t>Gerente evalúa y autoriza el requerimiento</w:t>
                              </w:r>
                            </w:p>
                          </w:txbxContent>
                        </v:textbox>
                      </v:shape>
                    </v:group>
                    <v:group id="640 Grupo" o:spid="_x0000_s1524" style="position:absolute;left:16268;top:12216;width:13444;height:6803" coordorigin="-4455,-1244" coordsize="14071,6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637 Decisión" o:spid="_x0000_s1525" type="#_x0000_t110" style="position:absolute;left:-4455;top:-1244;width:12051;height: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eEsQA&#10;AADcAAAADwAAAGRycy9kb3ducmV2LnhtbESPQWvCQBSE70L/w/IKvemmLRqJrlIKSk+Caen5NftM&#10;onlvw+6q8d93hUKPw8x8wyzXA3fqQj60Tgw8TzJQJJWzrdQGvj434zmoEFEsdk7IwI0CrFcPoyUW&#10;1l1lT5cy1ipBJBRooImxL7QOVUOMYeJ6kuQdnGeMSfpaW4/XBOdOv2TZTDO2khYa7Om9oepUntkA&#10;x9txmJ88l/2Bd98/23y6aXNjnh6HtwWoSEP8D/+1P6yB2WsO9zPp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3hLEAAAA3AAAAA8AAAAAAAAAAAAAAAAAmAIAAGRycy9k&#10;b3ducmV2LnhtbFBLBQYAAAAABAAEAPUAAACJAwAAAAA=&#10;" filled="f" strokecolor="black [3040]">
                        <v:shadow on="t" color="black" opacity="24903f" origin=",.5" offset="0,.55556mm"/>
                      </v:shape>
                      <v:shape id="639 Cuadro de texto" o:spid="_x0000_s1526" type="#_x0000_t202" style="position:absolute;left:-1787;top:668;width:114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RscA&#10;AADcAAAADwAAAGRycy9kb3ducmV2LnhtbESPT2vCQBTE7wW/w/KE3pqNl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pEbHAAAA3AAAAA8AAAAAAAAAAAAAAAAAmAIAAGRy&#10;cy9kb3ducmV2LnhtbFBLBQYAAAAABAAEAPUAAACMAwAAAAA=&#10;" filled="f" stroked="f" strokeweight=".5pt">
                        <v:textbox>
                          <w:txbxContent>
                            <w:p w:rsidR="008C7A20" w:rsidRPr="00D060A2" w:rsidRDefault="008C7A20">
                              <w:pPr>
                                <w:rPr>
                                  <w:sz w:val="18"/>
                                  <w:szCs w:val="18"/>
                                </w:rPr>
                              </w:pPr>
                              <w:r w:rsidRPr="00D060A2">
                                <w:rPr>
                                  <w:sz w:val="18"/>
                                  <w:szCs w:val="18"/>
                                </w:rPr>
                                <w:t xml:space="preserve">Decisión </w:t>
                              </w:r>
                            </w:p>
                          </w:txbxContent>
                        </v:textbox>
                      </v:shape>
                    </v:group>
                    <v:rect id="641 Rectángulo" o:spid="_x0000_s1527" style="position:absolute;left:15302;top:21097;width:13233;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y0B8YA&#10;AADcAAAADwAAAGRycy9kb3ducmV2LnhtbESPzW7CMBCE70i8g7VIvaDGoYKoBAwqVfk7cGjKA6zi&#10;JQnE6yh2IX37GgmJ42hmvtHMl52pxZVaV1lWMIpiEMS51RUXCo4/69d3EM4ja6wtk4I/crBc9Htz&#10;TLW98TddM1+IAGGXooLS+yaV0uUlGXSRbYiDd7KtQR9kW0jd4i3ATS3f4jiRBisOCyU29FlSfsl+&#10;jYJz0hw2K95PV5uvbrjNzkYeJ0apl0H3MQPhqfPP8KO90wqS8Qj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y0B8YAAADcAAAADwAAAAAAAAAAAAAAAACYAgAAZHJz&#10;L2Rvd25yZXYueG1sUEsFBgAAAAAEAAQA9QAAAIsDAAAAAA==&#10;" filled="f" strokecolor="black [3040]">
                      <v:shadow on="t" color="black" opacity="24903f" origin=",.5" offset="0,.55556mm"/>
                      <v:textbox>
                        <w:txbxContent>
                          <w:p w:rsidR="008C7A20" w:rsidRPr="00994993" w:rsidRDefault="008C7A20" w:rsidP="00B07275">
                            <w:pPr>
                              <w:jc w:val="center"/>
                              <w:rPr>
                                <w:sz w:val="18"/>
                                <w:szCs w:val="18"/>
                              </w:rPr>
                            </w:pPr>
                            <w:r w:rsidRPr="00994993">
                              <w:rPr>
                                <w:sz w:val="18"/>
                                <w:szCs w:val="18"/>
                              </w:rPr>
                              <w:t xml:space="preserve">Gerente </w:t>
                            </w:r>
                            <w:r>
                              <w:rPr>
                                <w:sz w:val="18"/>
                                <w:szCs w:val="18"/>
                              </w:rPr>
                              <w:t>envía para las cotizaciones</w:t>
                            </w:r>
                          </w:p>
                        </w:txbxContent>
                      </v:textbox>
                    </v:rect>
                    <v:shape id="644 Cuadro de texto" o:spid="_x0000_s1528" type="#_x0000_t202" style="position:absolute;left:23291;top:1901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4pcUA&#10;AADcAAAADwAAAGRycy9kb3ducmV2LnhtbESPQYvCMBSE78L+h/AWvGmquF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ilxQAAANwAAAAPAAAAAAAAAAAAAAAAAJgCAABkcnMv&#10;ZG93bnJldi54bWxQSwUGAAAAAAQABAD1AAAAigMAAAAA&#10;" filled="f" stroked="f" strokeweight=".5pt">
                      <v:textbox>
                        <w:txbxContent>
                          <w:p w:rsidR="008C7A20" w:rsidRPr="00994993" w:rsidRDefault="008C7A20">
                            <w:pPr>
                              <w:rPr>
                                <w:sz w:val="18"/>
                                <w:szCs w:val="18"/>
                              </w:rPr>
                            </w:pPr>
                            <w:r w:rsidRPr="00994993">
                              <w:rPr>
                                <w:sz w:val="18"/>
                                <w:szCs w:val="18"/>
                              </w:rPr>
                              <w:t>Si</w:t>
                            </w:r>
                          </w:p>
                        </w:txbxContent>
                      </v:textbox>
                    </v:shape>
                    <v:shape id="646 Conector recto de flecha" o:spid="_x0000_s1529" type="#_x0000_t32" style="position:absolute;left:11809;top:15910;width:42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vHsMAAADcAAAADwAAAGRycy9kb3ducmV2LnhtbESPQYvCMBSE7wv+h/AEb2uqSFm6RhFB&#10;ED0s1oJ7fDTPttq8lCZq9t8bQdjjMDPfMPNlMK24U+8aywom4wQEcWl1w5WC4rj5/ALhPLLG1jIp&#10;+CMHy8XgY46Ztg8+0D33lYgQdhkqqL3vMildWZNBN7YdcfTOtjfoo+wrqXt8RLhp5TRJUmmw4bhQ&#10;Y0frmsprfjMKdqfL+SiLJqDJQ7rbJ5uf9nei1GgYVt8gPAX/H363t1pBOkvh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W7x7DAAAA3AAAAA8AAAAAAAAAAAAA&#10;AAAAoQIAAGRycy9kb3ducmV2LnhtbFBLBQYAAAAABAAEAPkAAACRAwAAAAA=&#10;" strokecolor="black [3040]">
                      <v:stroke endarrow="block"/>
                    </v:shape>
                    <v:shape id="648 Cuadro de texto" o:spid="_x0000_s1530" type="#_x0000_t202" style="position:absolute;left:13233;top:13661;width:460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yoMQA&#10;AADcAAAADwAAAGRycy9kb3ducmV2LnhtbERPyWrDMBC9F/IPYgK9NXJCG4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cqDEAAAA3AAAAA8AAAAAAAAAAAAAAAAAmAIAAGRycy9k&#10;b3ducmV2LnhtbFBLBQYAAAAABAAEAPUAAACJAwAAAAA=&#10;" filled="f" stroked="f" strokeweight=".5pt">
                      <v:textbox>
                        <w:txbxContent>
                          <w:p w:rsidR="008C7A20" w:rsidRPr="00994993" w:rsidRDefault="008C7A20">
                            <w:pPr>
                              <w:rPr>
                                <w:sz w:val="18"/>
                                <w:szCs w:val="18"/>
                              </w:rPr>
                            </w:pPr>
                            <w:r w:rsidRPr="00994993">
                              <w:rPr>
                                <w:sz w:val="18"/>
                                <w:szCs w:val="18"/>
                              </w:rPr>
                              <w:t>No</w:t>
                            </w:r>
                          </w:p>
                        </w:txbxContent>
                      </v:textbox>
                    </v:shape>
                  </v:group>
                </v:group>
                <v:shape id="653 Conector recto de flecha" o:spid="_x0000_s1531" type="#_x0000_t32" style="position:absolute;left:28535;top:23414;width:1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qNsEAAADcAAAADwAAAGRycy9kb3ducmV2LnhtbESP3WoCMRSE7wu+QziCN0Wz2iqyGkWE&#10;wvay6gMcNsfN4uZkSbI/fXsjFHo5zMw3zP442kb05EPtWMFykYEgLp2uuVJwu37NtyBCRNbYOCYF&#10;vxTgeJi87THXbuAf6i+xEgnCIUcFJsY2lzKUhiyGhWuJk3d33mJM0ldSexwS3DZylWUbabHmtGCw&#10;pbOh8nHprALXs/n+fLfxIbvyesKuOA++UGo2HU87EJHG+B/+axdawWb9A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RWo2wQAAANwAAAAPAAAAAAAAAAAAAAAA&#10;AKECAABkcnMvZG93bnJldi54bWxQSwUGAAAAAAQABAD5AAAAjwMAAAAA&#10;" strokecolor="black [3040]">
                  <v:stroke endarrow="block"/>
                </v:shape>
              </v:group>
            </w:pict>
          </mc:Fallback>
        </mc:AlternateContent>
      </w:r>
      <w:r w:rsidR="00D060A2" w:rsidRPr="008A2904">
        <w:rPr>
          <w:rFonts w:cstheme="minorHAnsi"/>
          <w:b/>
          <w:noProof/>
          <w:lang w:val="es-ES" w:eastAsia="es-ES"/>
        </w:rPr>
        <mc:AlternateContent>
          <mc:Choice Requires="wps">
            <w:drawing>
              <wp:anchor distT="0" distB="0" distL="114300" distR="114300" simplePos="0" relativeHeight="251825664" behindDoc="0" locked="0" layoutInCell="1" allowOverlap="1" wp14:anchorId="70FB6576" wp14:editId="77704DC9">
                <wp:simplePos x="0" y="0"/>
                <wp:positionH relativeFrom="column">
                  <wp:posOffset>1645285</wp:posOffset>
                </wp:positionH>
                <wp:positionV relativeFrom="paragraph">
                  <wp:posOffset>5245100</wp:posOffset>
                </wp:positionV>
                <wp:extent cx="1274445" cy="583565"/>
                <wp:effectExtent l="57150" t="38100" r="78105" b="102235"/>
                <wp:wrapNone/>
                <wp:docPr id="292" name="292 Rectángulo"/>
                <wp:cNvGraphicFramePr/>
                <a:graphic xmlns:a="http://schemas.openxmlformats.org/drawingml/2006/main">
                  <a:graphicData uri="http://schemas.microsoft.com/office/word/2010/wordprocessingShape">
                    <wps:wsp>
                      <wps:cNvSpPr/>
                      <wps:spPr>
                        <a:xfrm>
                          <a:off x="0" y="0"/>
                          <a:ext cx="1274445" cy="58356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D060A2" w:rsidRDefault="008C7A20" w:rsidP="00D060A2">
                            <w:pPr>
                              <w:jc w:val="center"/>
                              <w:rPr>
                                <w:sz w:val="18"/>
                                <w:szCs w:val="18"/>
                              </w:rPr>
                            </w:pPr>
                            <w:r w:rsidRPr="00D060A2">
                              <w:rPr>
                                <w:sz w:val="18"/>
                                <w:szCs w:val="18"/>
                              </w:rPr>
                              <w:t>Envía a la asistente contable la autorización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6576" id="292 Rectángulo" o:spid="_x0000_s1532" style="position:absolute;margin-left:129.55pt;margin-top:413pt;width:100.35pt;height:45.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" fillcolor="white [3212]" strokecolor="black [3040]">
                <v:shadow on="t" color="black" opacity="24903f" origin=",.5" offset="0,.55556mm"/>
                <v:textbox>
                  <w:txbxContent>
                    <w:p w:rsidR="008C7A20" w:rsidRPr="00D060A2" w:rsidRDefault="008C7A20" w:rsidP="00D060A2">
                      <w:pPr>
                        <w:jc w:val="center"/>
                        <w:rPr>
                          <w:sz w:val="18"/>
                          <w:szCs w:val="18"/>
                        </w:rPr>
                      </w:pPr>
                      <w:r w:rsidRPr="00D060A2">
                        <w:rPr>
                          <w:sz w:val="18"/>
                          <w:szCs w:val="18"/>
                        </w:rPr>
                        <w:t>Envía a la asistente contable la autorización</w:t>
                      </w:r>
                    </w:p>
                  </w:txbxContent>
                </v:textbox>
              </v:rect>
            </w:pict>
          </mc:Fallback>
        </mc:AlternateContent>
      </w:r>
      <w:r w:rsidR="00D060A2" w:rsidRPr="008A2904">
        <w:rPr>
          <w:rFonts w:cstheme="minorHAnsi"/>
          <w:b/>
          <w:noProof/>
          <w:lang w:val="es-ES" w:eastAsia="es-ES"/>
        </w:rPr>
        <mc:AlternateContent>
          <mc:Choice Requires="wps">
            <w:drawing>
              <wp:anchor distT="0" distB="0" distL="114300" distR="114300" simplePos="0" relativeHeight="251824640" behindDoc="0" locked="0" layoutInCell="1" allowOverlap="1" wp14:anchorId="2A6503D8" wp14:editId="005137A2">
                <wp:simplePos x="0" y="0"/>
                <wp:positionH relativeFrom="column">
                  <wp:posOffset>2287270</wp:posOffset>
                </wp:positionH>
                <wp:positionV relativeFrom="paragraph">
                  <wp:posOffset>5025390</wp:posOffset>
                </wp:positionV>
                <wp:extent cx="0" cy="219710"/>
                <wp:effectExtent l="76200" t="0" r="57150" b="66040"/>
                <wp:wrapNone/>
                <wp:docPr id="291" name="291 Conector recto de flecha"/>
                <wp:cNvGraphicFramePr/>
                <a:graphic xmlns:a="http://schemas.openxmlformats.org/drawingml/2006/main">
                  <a:graphicData uri="http://schemas.microsoft.com/office/word/2010/wordprocessingShape">
                    <wps:wsp>
                      <wps:cNvCnPr/>
                      <wps:spPr>
                        <a:xfrm>
                          <a:off x="0" y="0"/>
                          <a:ext cx="0" cy="2197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7B2EEF2" id="291 Conector recto de flecha" o:spid="_x0000_s1026" type="#_x0000_t32" style="position:absolute;margin-left:180.1pt;margin-top:395.7pt;width:0;height:17.3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" strokecolor="black [3040]">
                <v:stroke endarrow="block"/>
              </v:shape>
            </w:pict>
          </mc:Fallback>
        </mc:AlternateContent>
      </w:r>
      <w:r w:rsidR="00D060A2" w:rsidRPr="008A2904">
        <w:rPr>
          <w:rFonts w:cstheme="minorHAnsi"/>
          <w:b/>
          <w:noProof/>
          <w:lang w:val="es-ES" w:eastAsia="es-ES"/>
        </w:rPr>
        <mc:AlternateContent>
          <mc:Choice Requires="wps">
            <w:drawing>
              <wp:anchor distT="0" distB="0" distL="114300" distR="114300" simplePos="0" relativeHeight="251578880" behindDoc="0" locked="0" layoutInCell="1" allowOverlap="1" wp14:anchorId="46D0043D" wp14:editId="353F6F74">
                <wp:simplePos x="0" y="0"/>
                <wp:positionH relativeFrom="column">
                  <wp:posOffset>1601470</wp:posOffset>
                </wp:positionH>
                <wp:positionV relativeFrom="paragraph">
                  <wp:posOffset>4559300</wp:posOffset>
                </wp:positionV>
                <wp:extent cx="1322705" cy="469265"/>
                <wp:effectExtent l="57150" t="38100" r="67945" b="102235"/>
                <wp:wrapNone/>
                <wp:docPr id="659" name="659 Rectángulo"/>
                <wp:cNvGraphicFramePr/>
                <a:graphic xmlns:a="http://schemas.openxmlformats.org/drawingml/2006/main">
                  <a:graphicData uri="http://schemas.microsoft.com/office/word/2010/wordprocessingShape">
                    <wps:wsp>
                      <wps:cNvSpPr/>
                      <wps:spPr>
                        <a:xfrm>
                          <a:off x="0" y="0"/>
                          <a:ext cx="1322705" cy="46926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D60B6" w:rsidRDefault="008C7A20" w:rsidP="00F80ED3">
                            <w:pPr>
                              <w:jc w:val="center"/>
                              <w:rPr>
                                <w:sz w:val="18"/>
                                <w:szCs w:val="18"/>
                              </w:rPr>
                            </w:pPr>
                            <w:r>
                              <w:rPr>
                                <w:sz w:val="18"/>
                                <w:szCs w:val="18"/>
                              </w:rPr>
                              <w:t xml:space="preserve">Revisa y elige la  que sea conveniente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043D" id="659 Rectángulo" o:spid="_x0000_s1533" style="position:absolute;margin-left:126.1pt;margin-top:359pt;width:104.15pt;height:3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" filled="f" strokecolor="black [3040]">
                <v:shadow on="t" color="black" opacity="24903f" origin=",.5" offset="0,.55556mm"/>
                <v:textbox>
                  <w:txbxContent>
                    <w:p w:rsidR="008C7A20" w:rsidRPr="002D60B6" w:rsidRDefault="008C7A20" w:rsidP="00F80ED3">
                      <w:pPr>
                        <w:jc w:val="center"/>
                        <w:rPr>
                          <w:sz w:val="18"/>
                          <w:szCs w:val="18"/>
                        </w:rPr>
                      </w:pPr>
                      <w:r>
                        <w:rPr>
                          <w:sz w:val="18"/>
                          <w:szCs w:val="18"/>
                        </w:rPr>
                        <w:t xml:space="preserve">Revisa y elige la  que sea conveniente </w:t>
                      </w:r>
                    </w:p>
                  </w:txbxContent>
                </v:textbox>
              </v:rect>
            </w:pict>
          </mc:Fallback>
        </mc:AlternateContent>
      </w:r>
      <w:r w:rsidR="002D60B6" w:rsidRPr="008A2904">
        <w:rPr>
          <w:rFonts w:cstheme="minorHAnsi"/>
          <w:b/>
          <w:noProof/>
          <w:lang w:val="es-ES" w:eastAsia="es-ES"/>
        </w:rPr>
        <mc:AlternateContent>
          <mc:Choice Requires="wps">
            <w:drawing>
              <wp:anchor distT="0" distB="0" distL="114300" distR="114300" simplePos="0" relativeHeight="251823616" behindDoc="0" locked="0" layoutInCell="1" allowOverlap="1" wp14:anchorId="5DA38E74" wp14:editId="669CE5C2">
                <wp:simplePos x="0" y="0"/>
                <wp:positionH relativeFrom="column">
                  <wp:posOffset>2924491</wp:posOffset>
                </wp:positionH>
                <wp:positionV relativeFrom="paragraph">
                  <wp:posOffset>4800600</wp:posOffset>
                </wp:positionV>
                <wp:extent cx="150536" cy="0"/>
                <wp:effectExtent l="38100" t="76200" r="0" b="95250"/>
                <wp:wrapNone/>
                <wp:docPr id="290" name="290 Conector recto de flecha"/>
                <wp:cNvGraphicFramePr/>
                <a:graphic xmlns:a="http://schemas.openxmlformats.org/drawingml/2006/main">
                  <a:graphicData uri="http://schemas.microsoft.com/office/word/2010/wordprocessingShape">
                    <wps:wsp>
                      <wps:cNvCnPr/>
                      <wps:spPr>
                        <a:xfrm flipH="1">
                          <a:off x="0" y="0"/>
                          <a:ext cx="15053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193F2F" id="290 Conector recto de flecha" o:spid="_x0000_s1026" type="#_x0000_t32" style="position:absolute;margin-left:230.25pt;margin-top:378pt;width:11.85pt;height:0;flip:x;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" strokecolor="black [3040]">
                <v:stroke endarrow="block"/>
              </v:shape>
            </w:pict>
          </mc:Fallback>
        </mc:AlternateContent>
      </w:r>
      <w:r w:rsidR="0079331E" w:rsidRPr="008A2904">
        <w:rPr>
          <w:rFonts w:cstheme="minorHAnsi"/>
          <w:b/>
          <w:noProof/>
          <w:lang w:val="es-ES" w:eastAsia="es-ES"/>
        </w:rPr>
        <mc:AlternateContent>
          <mc:Choice Requires="wps">
            <w:drawing>
              <wp:anchor distT="0" distB="0" distL="114300" distR="114300" simplePos="0" relativeHeight="251574784" behindDoc="0" locked="0" layoutInCell="1" allowOverlap="1" wp14:anchorId="2C2739B7" wp14:editId="77DDED14">
                <wp:simplePos x="0" y="0"/>
                <wp:positionH relativeFrom="column">
                  <wp:posOffset>3078480</wp:posOffset>
                </wp:positionH>
                <wp:positionV relativeFrom="paragraph">
                  <wp:posOffset>4550410</wp:posOffset>
                </wp:positionV>
                <wp:extent cx="1266825" cy="592455"/>
                <wp:effectExtent l="57150" t="38100" r="85725" b="74295"/>
                <wp:wrapNone/>
                <wp:docPr id="655" name="655 Documento"/>
                <wp:cNvGraphicFramePr/>
                <a:graphic xmlns:a="http://schemas.openxmlformats.org/drawingml/2006/main">
                  <a:graphicData uri="http://schemas.microsoft.com/office/word/2010/wordprocessingShape">
                    <wps:wsp>
                      <wps:cNvSpPr/>
                      <wps:spPr>
                        <a:xfrm>
                          <a:off x="0" y="0"/>
                          <a:ext cx="1266825" cy="592455"/>
                        </a:xfrm>
                        <a:prstGeom prst="flowChartDocument">
                          <a:avLst/>
                        </a:prstGeom>
                        <a:noFill/>
                      </wps:spPr>
                      <wps:style>
                        <a:lnRef idx="1">
                          <a:schemeClr val="dk1"/>
                        </a:lnRef>
                        <a:fillRef idx="2">
                          <a:schemeClr val="dk1"/>
                        </a:fillRef>
                        <a:effectRef idx="1">
                          <a:schemeClr val="dk1"/>
                        </a:effectRef>
                        <a:fontRef idx="minor">
                          <a:schemeClr val="dk1"/>
                        </a:fontRef>
                      </wps:style>
                      <wps:txbx>
                        <w:txbxContent>
                          <w:p w:rsidR="008C7A20" w:rsidRPr="00994993" w:rsidRDefault="008C7A20" w:rsidP="00006072">
                            <w:pPr>
                              <w:jc w:val="center"/>
                              <w:rPr>
                                <w:sz w:val="18"/>
                                <w:szCs w:val="18"/>
                              </w:rPr>
                            </w:pPr>
                            <w:r>
                              <w:rPr>
                                <w:sz w:val="18"/>
                                <w:szCs w:val="18"/>
                              </w:rPr>
                              <w:t>Recibe las cotizaciones y envía a gerencia</w:t>
                            </w:r>
                            <w:r w:rsidRPr="00994993">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39B7" id="655 Documento" o:spid="_x0000_s1534" type="#_x0000_t114" style="position:absolute;margin-left:242.4pt;margin-top:358.3pt;width:99.75pt;height:46.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" filled="f" strokecolor="black [3040]">
                <v:shadow on="t" color="black" opacity="24903f" origin=",.5" offset="0,.55556mm"/>
                <v:textbox>
                  <w:txbxContent>
                    <w:p w:rsidR="008C7A20" w:rsidRPr="00994993" w:rsidRDefault="008C7A20" w:rsidP="00006072">
                      <w:pPr>
                        <w:jc w:val="center"/>
                        <w:rPr>
                          <w:sz w:val="18"/>
                          <w:szCs w:val="18"/>
                        </w:rPr>
                      </w:pPr>
                      <w:r>
                        <w:rPr>
                          <w:sz w:val="18"/>
                          <w:szCs w:val="18"/>
                        </w:rPr>
                        <w:t>Recibe las cotizaciones y envía a gerencia</w:t>
                      </w:r>
                      <w:r w:rsidRPr="00994993">
                        <w:rPr>
                          <w:sz w:val="18"/>
                          <w:szCs w:val="18"/>
                        </w:rPr>
                        <w:t xml:space="preserve"> </w:t>
                      </w:r>
                    </w:p>
                  </w:txbxContent>
                </v:textbox>
              </v:shape>
            </w:pict>
          </mc:Fallback>
        </mc:AlternateContent>
      </w:r>
      <w:r w:rsidR="00994993" w:rsidRPr="008A2904">
        <w:rPr>
          <w:rFonts w:cstheme="minorHAnsi"/>
          <w:b/>
          <w:noProof/>
          <w:lang w:val="es-ES" w:eastAsia="es-ES"/>
        </w:rPr>
        <mc:AlternateContent>
          <mc:Choice Requires="wps">
            <w:drawing>
              <wp:anchor distT="0" distB="0" distL="114300" distR="114300" simplePos="0" relativeHeight="251575808" behindDoc="0" locked="0" layoutInCell="1" allowOverlap="1" wp14:anchorId="17DD2309" wp14:editId="1995D309">
                <wp:simplePos x="0" y="0"/>
                <wp:positionH relativeFrom="column">
                  <wp:posOffset>3770630</wp:posOffset>
                </wp:positionH>
                <wp:positionV relativeFrom="paragraph">
                  <wp:posOffset>4392930</wp:posOffset>
                </wp:positionV>
                <wp:extent cx="0" cy="153035"/>
                <wp:effectExtent l="76200" t="0" r="57150" b="56515"/>
                <wp:wrapNone/>
                <wp:docPr id="656" name="656 Conector recto de flecha"/>
                <wp:cNvGraphicFramePr/>
                <a:graphic xmlns:a="http://schemas.openxmlformats.org/drawingml/2006/main">
                  <a:graphicData uri="http://schemas.microsoft.com/office/word/2010/wordprocessingShape">
                    <wps:wsp>
                      <wps:cNvCnPr/>
                      <wps:spPr>
                        <a:xfrm>
                          <a:off x="0" y="0"/>
                          <a:ext cx="0" cy="1530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8189C" id="656 Conector recto de flecha" o:spid="_x0000_s1026" type="#_x0000_t32" style="position:absolute;margin-left:296.9pt;margin-top:345.9pt;width:0;height:12.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" strokecolor="black [3040]">
                <v:stroke endarrow="block"/>
              </v:shape>
            </w:pict>
          </mc:Fallback>
        </mc:AlternateContent>
      </w:r>
      <w:r w:rsidR="00994993" w:rsidRPr="008A2904">
        <w:rPr>
          <w:rFonts w:cstheme="minorHAnsi"/>
          <w:b/>
          <w:noProof/>
          <w:lang w:val="es-ES" w:eastAsia="es-ES"/>
        </w:rPr>
        <mc:AlternateContent>
          <mc:Choice Requires="wps">
            <w:drawing>
              <wp:anchor distT="0" distB="0" distL="114300" distR="114300" simplePos="0" relativeHeight="251572736" behindDoc="0" locked="0" layoutInCell="1" allowOverlap="1" wp14:anchorId="23CDADAE" wp14:editId="248CA289">
                <wp:simplePos x="0" y="0"/>
                <wp:positionH relativeFrom="column">
                  <wp:posOffset>3078627</wp:posOffset>
                </wp:positionH>
                <wp:positionV relativeFrom="paragraph">
                  <wp:posOffset>3926547</wp:posOffset>
                </wp:positionV>
                <wp:extent cx="1264773" cy="468337"/>
                <wp:effectExtent l="57150" t="38100" r="69215" b="103505"/>
                <wp:wrapNone/>
                <wp:docPr id="649" name="649 Rectángulo"/>
                <wp:cNvGraphicFramePr/>
                <a:graphic xmlns:a="http://schemas.openxmlformats.org/drawingml/2006/main">
                  <a:graphicData uri="http://schemas.microsoft.com/office/word/2010/wordprocessingShape">
                    <wps:wsp>
                      <wps:cNvSpPr/>
                      <wps:spPr>
                        <a:xfrm>
                          <a:off x="0" y="0"/>
                          <a:ext cx="1264773" cy="468337"/>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994993" w:rsidRDefault="008C7A20" w:rsidP="00B54960">
                            <w:pPr>
                              <w:jc w:val="center"/>
                              <w:rPr>
                                <w:sz w:val="18"/>
                                <w:szCs w:val="18"/>
                              </w:rPr>
                            </w:pPr>
                            <w:r w:rsidRPr="00994993">
                              <w:rPr>
                                <w:sz w:val="18"/>
                                <w:szCs w:val="18"/>
                              </w:rPr>
                              <w:t>Solicita las cotizaciones vía correo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DADAE" id="649 Rectángulo" o:spid="_x0000_s1535" style="position:absolute;margin-left:242.4pt;margin-top:309.2pt;width:99.6pt;height:36.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" filled="f" strokecolor="black [3040]">
                <v:shadow on="t" color="black" opacity="24903f" origin=",.5" offset="0,.55556mm"/>
                <v:textbox>
                  <w:txbxContent>
                    <w:p w:rsidR="008C7A20" w:rsidRPr="00994993" w:rsidRDefault="008C7A20" w:rsidP="00B54960">
                      <w:pPr>
                        <w:jc w:val="center"/>
                        <w:rPr>
                          <w:sz w:val="18"/>
                          <w:szCs w:val="18"/>
                        </w:rPr>
                      </w:pPr>
                      <w:r w:rsidRPr="00994993">
                        <w:rPr>
                          <w:sz w:val="18"/>
                          <w:szCs w:val="18"/>
                        </w:rPr>
                        <w:t>Solicita las cotizaciones vía correo</w:t>
                      </w:r>
                    </w:p>
                  </w:txbxContent>
                </v:textbox>
              </v:rect>
            </w:pict>
          </mc:Fallback>
        </mc:AlternateContent>
      </w:r>
      <w:r w:rsidR="00994993" w:rsidRPr="008A2904">
        <w:rPr>
          <w:rFonts w:cstheme="minorHAnsi"/>
          <w:b/>
          <w:noProof/>
          <w:lang w:val="es-ES" w:eastAsia="es-ES"/>
        </w:rPr>
        <mc:AlternateContent>
          <mc:Choice Requires="wps">
            <w:drawing>
              <wp:anchor distT="0" distB="0" distL="114300" distR="114300" simplePos="0" relativeHeight="251571712" behindDoc="0" locked="0" layoutInCell="1" allowOverlap="1" wp14:anchorId="42442FB2" wp14:editId="4CE695E8">
                <wp:simplePos x="0" y="0"/>
                <wp:positionH relativeFrom="column">
                  <wp:posOffset>2286635</wp:posOffset>
                </wp:positionH>
                <wp:positionV relativeFrom="paragraph">
                  <wp:posOffset>3725545</wp:posOffset>
                </wp:positionV>
                <wp:extent cx="0" cy="207645"/>
                <wp:effectExtent l="76200" t="0" r="57150" b="59055"/>
                <wp:wrapNone/>
                <wp:docPr id="645" name="645 Conector recto de flecha"/>
                <wp:cNvGraphicFramePr/>
                <a:graphic xmlns:a="http://schemas.openxmlformats.org/drawingml/2006/main">
                  <a:graphicData uri="http://schemas.microsoft.com/office/word/2010/wordprocessingShape">
                    <wps:wsp>
                      <wps:cNvCnPr/>
                      <wps:spPr>
                        <a:xfrm>
                          <a:off x="0" y="0"/>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B023975" id="645 Conector recto de flecha" o:spid="_x0000_s1026" type="#_x0000_t32" style="position:absolute;margin-left:180.05pt;margin-top:293.35pt;width:0;height:16.3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" strokecolor="black [3040]">
                <v:stroke endarrow="block"/>
              </v:shape>
            </w:pict>
          </mc:Fallback>
        </mc:AlternateContent>
      </w:r>
      <w:r w:rsidR="00994993" w:rsidRPr="008A2904">
        <w:rPr>
          <w:rFonts w:cstheme="minorHAnsi"/>
          <w:b/>
          <w:noProof/>
          <w:lang w:val="es-ES" w:eastAsia="es-ES"/>
        </w:rPr>
        <mc:AlternateContent>
          <mc:Choice Requires="wps">
            <w:drawing>
              <wp:anchor distT="0" distB="0" distL="114300" distR="114300" simplePos="0" relativeHeight="251821568" behindDoc="0" locked="0" layoutInCell="1" allowOverlap="1" wp14:anchorId="4511C1BE" wp14:editId="55427568">
                <wp:simplePos x="0" y="0"/>
                <wp:positionH relativeFrom="column">
                  <wp:posOffset>2285365</wp:posOffset>
                </wp:positionH>
                <wp:positionV relativeFrom="paragraph">
                  <wp:posOffset>2821305</wp:posOffset>
                </wp:positionV>
                <wp:extent cx="0" cy="227965"/>
                <wp:effectExtent l="76200" t="0" r="57150" b="57785"/>
                <wp:wrapNone/>
                <wp:docPr id="288" name="288 Conector recto de flecha"/>
                <wp:cNvGraphicFramePr/>
                <a:graphic xmlns:a="http://schemas.openxmlformats.org/drawingml/2006/main">
                  <a:graphicData uri="http://schemas.microsoft.com/office/word/2010/wordprocessingShape">
                    <wps:wsp>
                      <wps:cNvCnPr/>
                      <wps:spPr>
                        <a:xfrm>
                          <a:off x="0" y="0"/>
                          <a:ext cx="0" cy="2279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DE51A45" id="288 Conector recto de flecha" o:spid="_x0000_s1026" type="#_x0000_t32" style="position:absolute;margin-left:179.95pt;margin-top:222.15pt;width:0;height:17.95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" strokecolor="black [3040]">
                <v:stroke endarrow="block"/>
              </v:shape>
            </w:pict>
          </mc:Fallback>
        </mc:AlternateContent>
      </w:r>
      <w:r w:rsidR="00994993" w:rsidRPr="008A2904">
        <w:rPr>
          <w:rFonts w:cstheme="minorHAnsi"/>
          <w:b/>
          <w:noProof/>
          <w:lang w:val="es-ES" w:eastAsia="es-ES"/>
        </w:rPr>
        <mc:AlternateContent>
          <mc:Choice Requires="wps">
            <w:drawing>
              <wp:anchor distT="0" distB="0" distL="114300" distR="114300" simplePos="0" relativeHeight="251822592" behindDoc="0" locked="0" layoutInCell="1" allowOverlap="1" wp14:anchorId="719EF962" wp14:editId="7AD2264D">
                <wp:simplePos x="0" y="0"/>
                <wp:positionH relativeFrom="column">
                  <wp:posOffset>229919</wp:posOffset>
                </wp:positionH>
                <wp:positionV relativeFrom="paragraph">
                  <wp:posOffset>3188850</wp:posOffset>
                </wp:positionV>
                <wp:extent cx="1024939" cy="354304"/>
                <wp:effectExtent l="57150" t="38100" r="60960" b="103505"/>
                <wp:wrapNone/>
                <wp:docPr id="289" name="289 Terminador"/>
                <wp:cNvGraphicFramePr/>
                <a:graphic xmlns:a="http://schemas.openxmlformats.org/drawingml/2006/main">
                  <a:graphicData uri="http://schemas.microsoft.com/office/word/2010/wordprocessingShape">
                    <wps:wsp>
                      <wps:cNvSpPr/>
                      <wps:spPr>
                        <a:xfrm>
                          <a:off x="0" y="0"/>
                          <a:ext cx="1024939" cy="354304"/>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994993" w:rsidRDefault="008C7A20" w:rsidP="00994993">
                            <w:pPr>
                              <w:jc w:val="center"/>
                              <w:rPr>
                                <w:sz w:val="18"/>
                                <w:szCs w:val="18"/>
                              </w:rPr>
                            </w:pPr>
                            <w:r w:rsidRPr="00994993">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F962" id="289 Terminador" o:spid="_x0000_s1536" type="#_x0000_t116" style="position:absolute;margin-left:18.1pt;margin-top:251.1pt;width:80.7pt;height:27.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" fillcolor="white [3212]" strokecolor="black [3040]">
                <v:shadow on="t" color="black" opacity="24903f" origin=",.5" offset="0,.55556mm"/>
                <v:textbox>
                  <w:txbxContent>
                    <w:p w:rsidR="008C7A20" w:rsidRPr="00994993" w:rsidRDefault="008C7A20" w:rsidP="00994993">
                      <w:pPr>
                        <w:jc w:val="center"/>
                        <w:rPr>
                          <w:sz w:val="18"/>
                          <w:szCs w:val="18"/>
                        </w:rPr>
                      </w:pPr>
                      <w:r w:rsidRPr="00994993">
                        <w:rPr>
                          <w:sz w:val="18"/>
                          <w:szCs w:val="18"/>
                        </w:rPr>
                        <w:t>Fin</w:t>
                      </w:r>
                    </w:p>
                  </w:txbxContent>
                </v:textbox>
              </v:shape>
            </w:pict>
          </mc:Fallback>
        </mc:AlternateContent>
      </w:r>
      <w:r w:rsidR="00853B3E" w:rsidRPr="008A2904">
        <w:rPr>
          <w:rFonts w:cstheme="minorHAnsi"/>
          <w:b/>
          <w:noProof/>
          <w:lang w:val="es-ES" w:eastAsia="es-ES"/>
        </w:rPr>
        <mc:AlternateContent>
          <mc:Choice Requires="wps">
            <w:drawing>
              <wp:anchor distT="0" distB="0" distL="114300" distR="114300" simplePos="0" relativeHeight="251570688" behindDoc="0" locked="0" layoutInCell="1" allowOverlap="1" wp14:anchorId="6B1441FE" wp14:editId="0334AE61">
                <wp:simplePos x="0" y="0"/>
                <wp:positionH relativeFrom="column">
                  <wp:posOffset>800100</wp:posOffset>
                </wp:positionH>
                <wp:positionV relativeFrom="paragraph">
                  <wp:posOffset>2124075</wp:posOffset>
                </wp:positionV>
                <wp:extent cx="0" cy="118110"/>
                <wp:effectExtent l="76200" t="0" r="57150" b="53340"/>
                <wp:wrapNone/>
                <wp:docPr id="642" name="642 Conector recto de flecha"/>
                <wp:cNvGraphicFramePr/>
                <a:graphic xmlns:a="http://schemas.openxmlformats.org/drawingml/2006/main">
                  <a:graphicData uri="http://schemas.microsoft.com/office/word/2010/wordprocessingShape">
                    <wps:wsp>
                      <wps:cNvCnPr/>
                      <wps:spPr>
                        <a:xfrm>
                          <a:off x="0" y="0"/>
                          <a:ext cx="0" cy="1181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BE112C" id="642 Conector recto de flecha" o:spid="_x0000_s1026" type="#_x0000_t32" style="position:absolute;margin-left:63pt;margin-top:167.25pt;width:0;height:9.3pt;z-index:25157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" strokecolor="black [3040]">
                <v:stroke endarrow="block"/>
              </v:shape>
            </w:pict>
          </mc:Fallback>
        </mc:AlternateContent>
      </w:r>
      <w:r w:rsidR="00890A85" w:rsidRPr="008A2904">
        <w:rPr>
          <w:rFonts w:cstheme="minorHAnsi"/>
          <w:b/>
          <w:noProof/>
          <w:lang w:val="es-ES" w:eastAsia="es-ES"/>
        </w:rPr>
        <mc:AlternateContent>
          <mc:Choice Requires="wps">
            <w:drawing>
              <wp:anchor distT="0" distB="0" distL="114300" distR="114300" simplePos="0" relativeHeight="251569664" behindDoc="0" locked="0" layoutInCell="1" allowOverlap="1" wp14:anchorId="5A46E1B5" wp14:editId="6C4DBC96">
                <wp:simplePos x="0" y="0"/>
                <wp:positionH relativeFrom="column">
                  <wp:posOffset>-365</wp:posOffset>
                </wp:positionH>
                <wp:positionV relativeFrom="paragraph">
                  <wp:posOffset>1142378</wp:posOffset>
                </wp:positionV>
                <wp:extent cx="5607685" cy="7087221"/>
                <wp:effectExtent l="0" t="0" r="12065" b="19050"/>
                <wp:wrapNone/>
                <wp:docPr id="633" name="633 Cuadro de texto"/>
                <wp:cNvGraphicFramePr/>
                <a:graphic xmlns:a="http://schemas.openxmlformats.org/drawingml/2006/main">
                  <a:graphicData uri="http://schemas.microsoft.com/office/word/2010/wordprocessingShape">
                    <wps:wsp>
                      <wps:cNvSpPr txBox="1"/>
                      <wps:spPr>
                        <a:xfrm>
                          <a:off x="0" y="0"/>
                          <a:ext cx="5607685" cy="7087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853B3E">
                            <w:pPr>
                              <w:rPr>
                                <w:rFonts w:cstheme="minorHAnsi"/>
                                <w:b/>
                                <w:sz w:val="24"/>
                                <w:szCs w:val="24"/>
                              </w:rPr>
                            </w:pPr>
                            <w:r w:rsidRPr="004C01E5">
                              <w:rPr>
                                <w:rFonts w:cstheme="minorHAnsi"/>
                                <w:b/>
                                <w:sz w:val="24"/>
                                <w:szCs w:val="24"/>
                              </w:rPr>
                              <w:t>Diagrama de flujo: Compra de materiales, insumos y servicios</w:t>
                            </w:r>
                          </w:p>
                          <w:p w:rsidR="008C7A20" w:rsidRPr="00EE16C7" w:rsidRDefault="008C7A20">
                            <w:pPr>
                              <w:rPr>
                                <w:rFonts w:ascii="Times New Roman" w:hAnsi="Times New Roman" w:cs="Times New Roman"/>
                                <w:b/>
                                <w:sz w:val="24"/>
                                <w:szCs w:val="24"/>
                              </w:rPr>
                            </w:pPr>
                          </w:p>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46E1B5" id="633 Cuadro de texto" o:spid="_x0000_s1537" type="#_x0000_t202" style="position:absolute;margin-left:-.05pt;margin-top:89.95pt;width:441.55pt;height:558.0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" fillcolor="white [3201]" strokeweight=".5pt">
                <v:textbox>
                  <w:txbxContent>
                    <w:p w:rsidR="008C7A20" w:rsidRPr="004C01E5" w:rsidRDefault="008C7A20" w:rsidP="00853B3E">
                      <w:pPr>
                        <w:rPr>
                          <w:rFonts w:cstheme="minorHAnsi"/>
                          <w:b/>
                          <w:sz w:val="24"/>
                          <w:szCs w:val="24"/>
                        </w:rPr>
                      </w:pPr>
                      <w:r w:rsidRPr="004C01E5">
                        <w:rPr>
                          <w:rFonts w:cstheme="minorHAnsi"/>
                          <w:b/>
                          <w:sz w:val="24"/>
                          <w:szCs w:val="24"/>
                        </w:rPr>
                        <w:t>Diagrama de flujo: Compra de materiales, insumos y servicios</w:t>
                      </w:r>
                    </w:p>
                    <w:p w:rsidR="008C7A20" w:rsidRPr="00EE16C7" w:rsidRDefault="008C7A20">
                      <w:pPr>
                        <w:rPr>
                          <w:rFonts w:ascii="Times New Roman" w:hAnsi="Times New Roman" w:cs="Times New Roman"/>
                          <w:b/>
                          <w:sz w:val="24"/>
                          <w:szCs w:val="24"/>
                        </w:rPr>
                      </w:pPr>
                    </w:p>
                    <w:p w:rsidR="008C7A20" w:rsidRDefault="008C7A20"/>
                  </w:txbxContent>
                </v:textbox>
              </v:shape>
            </w:pict>
          </mc:Fallback>
        </mc:AlternateContent>
      </w:r>
      <w:r w:rsidR="00CF0300" w:rsidRPr="008A2904">
        <w:rPr>
          <w:rFonts w:cstheme="minorHAnsi"/>
          <w:b/>
          <w:noProof/>
          <w:lang w:val="es-ES" w:eastAsia="es-ES"/>
        </w:rPr>
        <mc:AlternateContent>
          <mc:Choice Requires="wps">
            <w:drawing>
              <wp:anchor distT="0" distB="0" distL="114300" distR="114300" simplePos="0" relativeHeight="251554304" behindDoc="0" locked="0" layoutInCell="1" allowOverlap="1" wp14:anchorId="7D48AC8B" wp14:editId="68103978">
                <wp:simplePos x="0" y="0"/>
                <wp:positionH relativeFrom="column">
                  <wp:posOffset>1699260</wp:posOffset>
                </wp:positionH>
                <wp:positionV relativeFrom="paragraph">
                  <wp:posOffset>-7620</wp:posOffset>
                </wp:positionV>
                <wp:extent cx="2514600" cy="793750"/>
                <wp:effectExtent l="0" t="0" r="19050" b="25400"/>
                <wp:wrapNone/>
                <wp:docPr id="596" name="59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8AC8B" id="596 Cuadro de texto" o:spid="_x0000_s1538" type="#_x0000_t202" style="position:absolute;margin-left:133.8pt;margin-top:-.6pt;width:198pt;height:62.5pt;z-index:25155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CF0300" w:rsidRPr="008A2904">
        <w:rPr>
          <w:rFonts w:cstheme="minorHAnsi"/>
          <w:b/>
          <w:noProof/>
          <w:lang w:val="es-ES" w:eastAsia="es-ES"/>
        </w:rPr>
        <mc:AlternateContent>
          <mc:Choice Requires="wpg">
            <w:drawing>
              <wp:anchor distT="0" distB="0" distL="114300" distR="114300" simplePos="0" relativeHeight="251553280" behindDoc="0" locked="0" layoutInCell="1" allowOverlap="1" wp14:anchorId="51799CDD" wp14:editId="4183B62F">
                <wp:simplePos x="0" y="0"/>
                <wp:positionH relativeFrom="column">
                  <wp:posOffset>-2878</wp:posOffset>
                </wp:positionH>
                <wp:positionV relativeFrom="paragraph">
                  <wp:posOffset>338</wp:posOffset>
                </wp:positionV>
                <wp:extent cx="5607685" cy="795020"/>
                <wp:effectExtent l="0" t="0" r="12065" b="24130"/>
                <wp:wrapNone/>
                <wp:docPr id="593" name="593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594" name="594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1D69B87C" wp14:editId="7BD72A56">
                                    <wp:extent cx="1617784" cy="773270"/>
                                    <wp:effectExtent l="0" t="0" r="1905" b="8255"/>
                                    <wp:docPr id="42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595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30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99CDD" id="593 Grupo" o:spid="_x0000_s1539" style="position:absolute;margin-left:-.25pt;margin-top:.05pt;width:441.55pt;height:62.6pt;z-index:25155328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">
                <v:shape id="594 Cuadro de texto" o:spid="_x0000_s154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WhMQA&#10;AADcAAAADwAAAGRycy9kb3ducmV2LnhtbESPQWsCMRSE74X+h/AKvWnW0oquRhGh4KUU1x7q7ZE8&#10;d6Obl2UT162/3ghCj8PMfMPMl72rRUdtsJ4VjIYZCGLtjeVSwc/uczABESKywdozKfijAMvF89Mc&#10;c+MvvKWuiKVIEA45KqhibHIpg67IYRj6hjh5B986jEm2pTQtXhLc1fIty8bSoeW0UGFD64r0qTg7&#10;BYZ/Peu9/bpaLrSdXr8nR90p9frSr2YgIvXxP/xob4yCj+k7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VoTEAAAA3AAAAA8AAAAAAAAAAAAAAAAAmAIAAGRycy9k&#10;b3ducmV2LnhtbFBLBQYAAAAABAAEAPUAAACJAwAAAAA=&#10;" fillcolor="window" strokeweight=".5pt">
                  <v:textbox>
                    <w:txbxContent>
                      <w:p w:rsidR="008C7A20" w:rsidRDefault="008C7A20" w:rsidP="00CF0300">
                        <w:r>
                          <w:rPr>
                            <w:noProof/>
                            <w:lang w:val="es-ES" w:eastAsia="es-ES"/>
                          </w:rPr>
                          <w:drawing>
                            <wp:inline distT="0" distB="0" distL="0" distR="0" wp14:anchorId="1D69B87C" wp14:editId="7BD72A56">
                              <wp:extent cx="1617784" cy="773270"/>
                              <wp:effectExtent l="0" t="0" r="1905" b="8255"/>
                              <wp:docPr id="42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595 Cuadro de texto" o:spid="_x0000_s154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zH8MA&#10;AADcAAAADwAAAGRycy9kb3ducmV2LnhtbESPQWsCMRSE70L/Q3gFb5pVUHRrFBGEXkpx9dDeHsnr&#10;btrNy7KJ6+qvbwTB4zAz3zCrTe9q0VEbrGcFk3EGglh7Y7lUcDruRwsQISIbrD2TgisF2KxfBivM&#10;jb/wgboiliJBOOSooIqxyaUMuiKHYewb4uT9+NZhTLItpWnxkuCultMsm0uHltNChQ3tKtJ/xdkp&#10;MPzlWX/bj5vlQtvl7XPxqzulhq/99g1EpD4+w4/2u1EwW87g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zH8MAAADcAAAADwAAAAAAAAAAAAAAAACYAgAAZHJzL2Rv&#10;d25yZXYueG1sUEsFBgAAAAAEAAQA9QAAAIgDA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30 de 44</w:t>
                        </w:r>
                      </w:p>
                    </w:txbxContent>
                  </v:textbox>
                </v:shape>
              </v:group>
            </w:pict>
          </mc:Fallback>
        </mc:AlternateContent>
      </w:r>
      <w:r w:rsidR="00CF0300" w:rsidRPr="008A2904">
        <w:rPr>
          <w:rFonts w:cstheme="minorHAnsi"/>
          <w:b/>
        </w:rPr>
        <w:br w:type="page"/>
      </w:r>
    </w:p>
    <w:p w:rsidR="00CF0300" w:rsidRPr="008A2904" w:rsidRDefault="003850CB">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596288" behindDoc="0" locked="0" layoutInCell="1" allowOverlap="1" wp14:anchorId="74F0F220" wp14:editId="5A85B9A6">
                <wp:simplePos x="0" y="0"/>
                <wp:positionH relativeFrom="column">
                  <wp:posOffset>-365</wp:posOffset>
                </wp:positionH>
                <wp:positionV relativeFrom="paragraph">
                  <wp:posOffset>1823314</wp:posOffset>
                </wp:positionV>
                <wp:extent cx="5600700" cy="6406285"/>
                <wp:effectExtent l="0" t="0" r="19050" b="13970"/>
                <wp:wrapNone/>
                <wp:docPr id="17" name="17 Cuadro de texto"/>
                <wp:cNvGraphicFramePr/>
                <a:graphic xmlns:a="http://schemas.openxmlformats.org/drawingml/2006/main">
                  <a:graphicData uri="http://schemas.microsoft.com/office/word/2010/wordprocessingShape">
                    <wps:wsp>
                      <wps:cNvSpPr txBox="1"/>
                      <wps:spPr>
                        <a:xfrm>
                          <a:off x="0" y="0"/>
                          <a:ext cx="5600700" cy="640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 w:rsidR="008C7A20" w:rsidRPr="004C01E5" w:rsidRDefault="008C7A20">
                            <w:pPr>
                              <w:rPr>
                                <w:rFonts w:cstheme="minorHAnsi"/>
                                <w:b/>
                                <w:sz w:val="24"/>
                                <w:szCs w:val="24"/>
                              </w:rPr>
                            </w:pPr>
                            <w:r w:rsidRPr="004C01E5">
                              <w:rPr>
                                <w:rFonts w:cstheme="minorHAnsi"/>
                                <w:b/>
                                <w:sz w:val="24"/>
                                <w:szCs w:val="24"/>
                              </w:rPr>
                              <w:t>Objetivo</w:t>
                            </w:r>
                          </w:p>
                          <w:p w:rsidR="008C7A20" w:rsidRPr="004C01E5" w:rsidRDefault="008C7A20" w:rsidP="00BE4984">
                            <w:pPr>
                              <w:spacing w:line="480" w:lineRule="auto"/>
                              <w:rPr>
                                <w:rFonts w:cstheme="minorHAnsi"/>
                                <w:sz w:val="24"/>
                                <w:szCs w:val="24"/>
                              </w:rPr>
                            </w:pPr>
                            <w:r w:rsidRPr="004C01E5">
                              <w:rPr>
                                <w:rFonts w:cstheme="minorHAnsi"/>
                                <w:sz w:val="24"/>
                                <w:szCs w:val="24"/>
                              </w:rPr>
                              <w:t>Controlar todas las novedades de entrada, salida horas extras y sueldo del personal para cumplir con el ente regulador.</w:t>
                            </w:r>
                          </w:p>
                          <w:p w:rsidR="008C7A20" w:rsidRPr="004C01E5" w:rsidRDefault="008C7A20" w:rsidP="00BE4984">
                            <w:pPr>
                              <w:spacing w:line="480" w:lineRule="auto"/>
                              <w:rPr>
                                <w:rFonts w:cstheme="minorHAnsi"/>
                                <w:sz w:val="24"/>
                                <w:szCs w:val="24"/>
                              </w:rPr>
                            </w:pPr>
                          </w:p>
                          <w:p w:rsidR="008C7A20" w:rsidRPr="004C01E5" w:rsidRDefault="008C7A20">
                            <w:pPr>
                              <w:rPr>
                                <w:rFonts w:cstheme="minorHAnsi"/>
                                <w:b/>
                                <w:sz w:val="24"/>
                                <w:szCs w:val="24"/>
                              </w:rPr>
                            </w:pPr>
                            <w:r w:rsidRPr="004C01E5">
                              <w:rPr>
                                <w:rFonts w:cstheme="minorHAnsi"/>
                                <w:b/>
                                <w:sz w:val="24"/>
                                <w:szCs w:val="24"/>
                              </w:rPr>
                              <w:t xml:space="preserve">Políticas: </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 xml:space="preserve">Todo empleado nuevo que ingresa a trabajar en la empresa se le realizará el aviso de entrada desde el primer día de trabajo.  </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Las planillas de aportes, préstamos quirografarios y fondo de reserva deben ser generados después del 5 día de cada mes.</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Los avisos de entrada y salida deben efectuarse el mismo día, cualquiera que sea el caso del trabajador.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0F220" id="17 Cuadro de texto" o:spid="_x0000_s1542" type="#_x0000_t202" style="position:absolute;margin-left:-.05pt;margin-top:143.55pt;width:441pt;height:504.4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" fillcolor="white [3201]" strokeweight=".5pt">
                <v:textbox>
                  <w:txbxContent>
                    <w:p w:rsidR="008C7A20" w:rsidRDefault="008C7A20"/>
                    <w:p w:rsidR="008C7A20" w:rsidRPr="004C01E5" w:rsidRDefault="008C7A20">
                      <w:pPr>
                        <w:rPr>
                          <w:rFonts w:cstheme="minorHAnsi"/>
                          <w:b/>
                          <w:sz w:val="24"/>
                          <w:szCs w:val="24"/>
                        </w:rPr>
                      </w:pPr>
                      <w:r w:rsidRPr="004C01E5">
                        <w:rPr>
                          <w:rFonts w:cstheme="minorHAnsi"/>
                          <w:b/>
                          <w:sz w:val="24"/>
                          <w:szCs w:val="24"/>
                        </w:rPr>
                        <w:t>Objetivo</w:t>
                      </w:r>
                    </w:p>
                    <w:p w:rsidR="008C7A20" w:rsidRPr="004C01E5" w:rsidRDefault="008C7A20" w:rsidP="00BE4984">
                      <w:pPr>
                        <w:spacing w:line="480" w:lineRule="auto"/>
                        <w:rPr>
                          <w:rFonts w:cstheme="minorHAnsi"/>
                          <w:sz w:val="24"/>
                          <w:szCs w:val="24"/>
                        </w:rPr>
                      </w:pPr>
                      <w:r w:rsidRPr="004C01E5">
                        <w:rPr>
                          <w:rFonts w:cstheme="minorHAnsi"/>
                          <w:sz w:val="24"/>
                          <w:szCs w:val="24"/>
                        </w:rPr>
                        <w:t>Controlar todas las novedades de entrada, salida horas extras y sueldo del personal para cumplir con el ente regulador.</w:t>
                      </w:r>
                    </w:p>
                    <w:p w:rsidR="008C7A20" w:rsidRPr="004C01E5" w:rsidRDefault="008C7A20" w:rsidP="00BE4984">
                      <w:pPr>
                        <w:spacing w:line="480" w:lineRule="auto"/>
                        <w:rPr>
                          <w:rFonts w:cstheme="minorHAnsi"/>
                          <w:sz w:val="24"/>
                          <w:szCs w:val="24"/>
                        </w:rPr>
                      </w:pPr>
                    </w:p>
                    <w:p w:rsidR="008C7A20" w:rsidRPr="004C01E5" w:rsidRDefault="008C7A20">
                      <w:pPr>
                        <w:rPr>
                          <w:rFonts w:cstheme="minorHAnsi"/>
                          <w:b/>
                          <w:sz w:val="24"/>
                          <w:szCs w:val="24"/>
                        </w:rPr>
                      </w:pPr>
                      <w:r w:rsidRPr="004C01E5">
                        <w:rPr>
                          <w:rFonts w:cstheme="minorHAnsi"/>
                          <w:b/>
                          <w:sz w:val="24"/>
                          <w:szCs w:val="24"/>
                        </w:rPr>
                        <w:t xml:space="preserve">Políticas: </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 xml:space="preserve">Todo empleado nuevo que ingresa a trabajar en la empresa se le realizará el aviso de entrada desde el primer día de trabajo.  </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Las planillas de aportes, préstamos quirografarios y fondo de reserva deben ser generados después del 5 día de cada mes.</w:t>
                      </w:r>
                    </w:p>
                    <w:p w:rsidR="008C7A20" w:rsidRPr="004C01E5" w:rsidRDefault="008C7A20" w:rsidP="00F873D2">
                      <w:pPr>
                        <w:pStyle w:val="Prrafodelista"/>
                        <w:numPr>
                          <w:ilvl w:val="0"/>
                          <w:numId w:val="22"/>
                        </w:numPr>
                        <w:spacing w:line="480" w:lineRule="auto"/>
                        <w:ind w:left="714" w:hanging="357"/>
                        <w:rPr>
                          <w:rFonts w:cstheme="minorHAnsi"/>
                          <w:sz w:val="24"/>
                          <w:szCs w:val="24"/>
                        </w:rPr>
                      </w:pPr>
                      <w:r w:rsidRPr="004C01E5">
                        <w:rPr>
                          <w:rFonts w:cstheme="minorHAnsi"/>
                          <w:sz w:val="24"/>
                          <w:szCs w:val="24"/>
                        </w:rPr>
                        <w:t>Los avisos de entrada y salida deben efectuarse el mismo día, cualquiera que sea el caso del trabajador.</w:t>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595264" behindDoc="0" locked="0" layoutInCell="1" allowOverlap="1" wp14:anchorId="572FF117" wp14:editId="6540ECC0">
                <wp:simplePos x="0" y="0"/>
                <wp:positionH relativeFrom="column">
                  <wp:posOffset>-365</wp:posOffset>
                </wp:positionH>
                <wp:positionV relativeFrom="paragraph">
                  <wp:posOffset>1482847</wp:posOffset>
                </wp:positionV>
                <wp:extent cx="5607685" cy="343521"/>
                <wp:effectExtent l="0" t="0" r="12065" b="19050"/>
                <wp:wrapNone/>
                <wp:docPr id="16" name="16 Cuadro de texto"/>
                <wp:cNvGraphicFramePr/>
                <a:graphic xmlns:a="http://schemas.openxmlformats.org/drawingml/2006/main">
                  <a:graphicData uri="http://schemas.microsoft.com/office/word/2010/wordprocessingShape">
                    <wps:wsp>
                      <wps:cNvSpPr txBox="1"/>
                      <wps:spPr>
                        <a:xfrm>
                          <a:off x="0" y="0"/>
                          <a:ext cx="5607685" cy="343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Responsable: 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FF117" id="16 Cuadro de texto" o:spid="_x0000_s1543" type="#_x0000_t202" style="position:absolute;margin-left:-.05pt;margin-top:116.75pt;width:441.55pt;height:27.0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Responsable: contador</w:t>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594240" behindDoc="0" locked="0" layoutInCell="1" allowOverlap="1" wp14:anchorId="06C76316" wp14:editId="2A30F499">
                <wp:simplePos x="0" y="0"/>
                <wp:positionH relativeFrom="column">
                  <wp:posOffset>-365</wp:posOffset>
                </wp:positionH>
                <wp:positionV relativeFrom="paragraph">
                  <wp:posOffset>1143000</wp:posOffset>
                </wp:positionV>
                <wp:extent cx="5601065" cy="342900"/>
                <wp:effectExtent l="0" t="0" r="19050" b="19050"/>
                <wp:wrapNone/>
                <wp:docPr id="7" name="7 Cuadro de texto"/>
                <wp:cNvGraphicFramePr/>
                <a:graphic xmlns:a="http://schemas.openxmlformats.org/drawingml/2006/main">
                  <a:graphicData uri="http://schemas.microsoft.com/office/word/2010/wordprocessingShape">
                    <wps:wsp>
                      <wps:cNvSpPr txBox="1"/>
                      <wps:spPr>
                        <a:xfrm>
                          <a:off x="0" y="0"/>
                          <a:ext cx="560106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FF5A01">
                            <w:pPr>
                              <w:jc w:val="center"/>
                              <w:rPr>
                                <w:rFonts w:cstheme="minorHAnsi"/>
                                <w:b/>
                                <w:sz w:val="24"/>
                                <w:szCs w:val="24"/>
                              </w:rPr>
                            </w:pPr>
                            <w:r w:rsidRPr="004C01E5">
                              <w:rPr>
                                <w:rFonts w:cstheme="minorHAnsi"/>
                                <w:b/>
                                <w:sz w:val="24"/>
                                <w:szCs w:val="24"/>
                              </w:rPr>
                              <w:t>Procedimiento: Control y pago de planillas  Iess</w:t>
                            </w:r>
                          </w:p>
                          <w:p w:rsidR="008C7A20" w:rsidRPr="00471807" w:rsidRDefault="008C7A20">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76316" id="7 Cuadro de texto" o:spid="_x0000_s1544" type="#_x0000_t202" style="position:absolute;margin-left:-.05pt;margin-top:90pt;width:441.05pt;height:27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" fillcolor="white [3201]" strokeweight=".5pt">
                <v:textbox>
                  <w:txbxContent>
                    <w:p w:rsidR="008C7A20" w:rsidRPr="004C01E5" w:rsidRDefault="008C7A20" w:rsidP="00FF5A01">
                      <w:pPr>
                        <w:jc w:val="center"/>
                        <w:rPr>
                          <w:rFonts w:cstheme="minorHAnsi"/>
                          <w:b/>
                          <w:sz w:val="24"/>
                          <w:szCs w:val="24"/>
                        </w:rPr>
                      </w:pPr>
                      <w:r w:rsidRPr="004C01E5">
                        <w:rPr>
                          <w:rFonts w:cstheme="minorHAnsi"/>
                          <w:b/>
                          <w:sz w:val="24"/>
                          <w:szCs w:val="24"/>
                        </w:rPr>
                        <w:t>Procedimiento: Control y pago de planillas  Iess</w:t>
                      </w:r>
                    </w:p>
                    <w:p w:rsidR="008C7A20" w:rsidRPr="00471807" w:rsidRDefault="008C7A20">
                      <w:pPr>
                        <w:rPr>
                          <w:rFonts w:ascii="Times New Roman" w:hAnsi="Times New Roman" w:cs="Times New Roman"/>
                          <w:b/>
                          <w:sz w:val="24"/>
                          <w:szCs w:val="24"/>
                        </w:rPr>
                      </w:pPr>
                    </w:p>
                  </w:txbxContent>
                </v:textbox>
              </v:shape>
            </w:pict>
          </mc:Fallback>
        </mc:AlternateContent>
      </w:r>
      <w:r w:rsidR="00CF0300" w:rsidRPr="008A2904">
        <w:rPr>
          <w:rFonts w:cstheme="minorHAnsi"/>
          <w:b/>
          <w:noProof/>
          <w:lang w:val="es-ES" w:eastAsia="es-ES"/>
        </w:rPr>
        <mc:AlternateContent>
          <mc:Choice Requires="wps">
            <w:drawing>
              <wp:anchor distT="0" distB="0" distL="114300" distR="114300" simplePos="0" relativeHeight="251556352" behindDoc="0" locked="0" layoutInCell="1" allowOverlap="1" wp14:anchorId="33244E80" wp14:editId="12E451D4">
                <wp:simplePos x="0" y="0"/>
                <wp:positionH relativeFrom="column">
                  <wp:posOffset>1715540</wp:posOffset>
                </wp:positionH>
                <wp:positionV relativeFrom="paragraph">
                  <wp:posOffset>6809</wp:posOffset>
                </wp:positionV>
                <wp:extent cx="2514600" cy="793750"/>
                <wp:effectExtent l="0" t="0" r="19050" b="25400"/>
                <wp:wrapNone/>
                <wp:docPr id="601" name="60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44E80" id="601 Cuadro de texto" o:spid="_x0000_s1545" type="#_x0000_t202" style="position:absolute;margin-left:135.1pt;margin-top:.55pt;width:198pt;height:62.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CF0300" w:rsidRPr="008A2904">
        <w:rPr>
          <w:rFonts w:cstheme="minorHAnsi"/>
          <w:b/>
          <w:noProof/>
          <w:lang w:val="es-ES" w:eastAsia="es-ES"/>
        </w:rPr>
        <mc:AlternateContent>
          <mc:Choice Requires="wpg">
            <w:drawing>
              <wp:anchor distT="0" distB="0" distL="114300" distR="114300" simplePos="0" relativeHeight="251555328" behindDoc="0" locked="0" layoutInCell="1" allowOverlap="1" wp14:anchorId="5C23F6E0" wp14:editId="6AC2C670">
                <wp:simplePos x="0" y="0"/>
                <wp:positionH relativeFrom="column">
                  <wp:posOffset>-2878</wp:posOffset>
                </wp:positionH>
                <wp:positionV relativeFrom="paragraph">
                  <wp:posOffset>338</wp:posOffset>
                </wp:positionV>
                <wp:extent cx="5607685" cy="795020"/>
                <wp:effectExtent l="0" t="0" r="12065" b="24130"/>
                <wp:wrapNone/>
                <wp:docPr id="598" name="59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599" name="59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65E38F88" wp14:editId="6606494B">
                                    <wp:extent cx="1617784" cy="773270"/>
                                    <wp:effectExtent l="0" t="0" r="1905" b="8255"/>
                                    <wp:docPr id="42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60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31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3F6E0" id="598 Grupo" o:spid="_x0000_s1546" style="position:absolute;margin-left:-.25pt;margin-top:.05pt;width:441.55pt;height:62.6pt;z-index:25155532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">
                <v:shape id="599 Cuadro de texto" o:spid="_x0000_s1547"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5GsQA&#10;AADcAAAADwAAAGRycy9kb3ducmV2LnhtbESPQWsCMRSE7wX/Q3hCbzWroLirUUQQepHitod6eyTP&#10;3ejmZdmk69Zf3xQKPQ4z8w2z3g6uET11wXpWMJ1kIIi1N5YrBR/vh5cliBCRDTaeScE3BdhuRk9r&#10;LIy/84n6MlYiQTgUqKCOsS2kDLomh2HiW+LkXXznMCbZVdJ0eE9w18hZli2kQ8tpocaW9jXpW/nl&#10;FBj+9KzP9viwXGqbP96WV90r9TwedisQkYb4H/5rvxoF8zy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RrEAAAA3AAAAA8AAAAAAAAAAAAAAAAAmAIAAGRycy9k&#10;b3ducmV2LnhtbFBLBQYAAAAABAAEAPUAAACJAwAAAAA=&#10;" fillcolor="window" strokeweight=".5pt">
                  <v:textbox>
                    <w:txbxContent>
                      <w:p w:rsidR="008C7A20" w:rsidRDefault="008C7A20" w:rsidP="00CF0300">
                        <w:r>
                          <w:rPr>
                            <w:noProof/>
                            <w:lang w:val="es-ES" w:eastAsia="es-ES"/>
                          </w:rPr>
                          <w:drawing>
                            <wp:inline distT="0" distB="0" distL="0" distR="0" wp14:anchorId="65E38F88" wp14:editId="6606494B">
                              <wp:extent cx="1617784" cy="773270"/>
                              <wp:effectExtent l="0" t="0" r="1905" b="8255"/>
                              <wp:docPr id="42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00 Cuadro de texto" o:spid="_x0000_s1548"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kfL8A&#10;AADcAAAADwAAAGRycy9kb3ducmV2LnhtbERPTYvCMBC9C/sfwgh701QPotUoIix4WRa7e9DbkIxt&#10;tJmUJlurv94cBI+P973a9K4WHbXBelYwGWcgiLU3lksFf79fozmIEJEN1p5JwZ0CbNYfgxXmxt/4&#10;QF0RS5FCOOSooIqxyaUMuiKHYewb4sSdfeswJtiW0rR4S+GultMsm0mHllNDhQ3tKtLX4t8pMHz0&#10;rE/2+2G50Hbx+JlfdKfU57DfLkFE6uNb/HLvjYJZ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XaR8vwAAANwAAAAPAAAAAAAAAAAAAAAAAJgCAABkcnMvZG93bnJl&#10;di54bWxQSwUGAAAAAAQABAD1AAAAhAM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31 de 44</w:t>
                        </w:r>
                      </w:p>
                    </w:txbxContent>
                  </v:textbox>
                </v:shape>
              </v:group>
            </w:pict>
          </mc:Fallback>
        </mc:AlternateContent>
      </w:r>
      <w:r w:rsidR="00CF0300" w:rsidRPr="008A2904">
        <w:rPr>
          <w:rFonts w:cstheme="minorHAnsi"/>
          <w:b/>
        </w:rPr>
        <w:br w:type="page"/>
      </w:r>
    </w:p>
    <w:tbl>
      <w:tblPr>
        <w:tblStyle w:val="Tablaconcuadrcula"/>
        <w:tblpPr w:leftFromText="141" w:rightFromText="141" w:vertAnchor="text" w:horzAnchor="margin" w:tblpX="108" w:tblpY="1802"/>
        <w:tblW w:w="0" w:type="auto"/>
        <w:tblLook w:val="04A0" w:firstRow="1" w:lastRow="0" w:firstColumn="1" w:lastColumn="0" w:noHBand="0" w:noVBand="1"/>
      </w:tblPr>
      <w:tblGrid>
        <w:gridCol w:w="8826"/>
      </w:tblGrid>
      <w:tr w:rsidR="001650EB" w:rsidRPr="008A2904" w:rsidTr="001650EB">
        <w:trPr>
          <w:trHeight w:hRule="exact" w:val="544"/>
        </w:trPr>
        <w:tc>
          <w:tcPr>
            <w:tcW w:w="8826" w:type="dxa"/>
          </w:tcPr>
          <w:p w:rsidR="001650EB" w:rsidRPr="008A2904" w:rsidRDefault="001650EB" w:rsidP="001650EB">
            <w:pPr>
              <w:jc w:val="center"/>
              <w:rPr>
                <w:rFonts w:cstheme="minorHAnsi"/>
                <w:b/>
                <w:sz w:val="24"/>
                <w:szCs w:val="24"/>
              </w:rPr>
            </w:pPr>
            <w:r w:rsidRPr="008A2904">
              <w:rPr>
                <w:rFonts w:cstheme="minorHAnsi"/>
                <w:b/>
                <w:sz w:val="24"/>
                <w:szCs w:val="24"/>
              </w:rPr>
              <w:lastRenderedPageBreak/>
              <w:t xml:space="preserve">PROCEDIMIENTO: </w:t>
            </w:r>
            <w:r w:rsidR="005D54A5" w:rsidRPr="008A2904">
              <w:rPr>
                <w:rFonts w:cstheme="minorHAnsi"/>
                <w:b/>
                <w:sz w:val="24"/>
                <w:szCs w:val="24"/>
              </w:rPr>
              <w:t>CONTROL Y PAGO DE PLANILLAS  IESS</w:t>
            </w:r>
          </w:p>
          <w:p w:rsidR="001650EB" w:rsidRPr="008A2904" w:rsidRDefault="001650EB" w:rsidP="001650EB">
            <w:pPr>
              <w:rPr>
                <w:rFonts w:cstheme="minorHAnsi"/>
                <w:b/>
                <w:sz w:val="24"/>
                <w:szCs w:val="24"/>
              </w:rPr>
            </w:pPr>
          </w:p>
        </w:tc>
      </w:tr>
    </w:tbl>
    <w:tbl>
      <w:tblPr>
        <w:tblStyle w:val="Tablaconcuadrcula"/>
        <w:tblpPr w:leftFromText="141" w:rightFromText="141" w:vertAnchor="text" w:horzAnchor="margin" w:tblpX="108" w:tblpY="2342"/>
        <w:tblOverlap w:val="never"/>
        <w:tblW w:w="0" w:type="auto"/>
        <w:tblLook w:val="04A0" w:firstRow="1" w:lastRow="0" w:firstColumn="1" w:lastColumn="0" w:noHBand="0" w:noVBand="1"/>
      </w:tblPr>
      <w:tblGrid>
        <w:gridCol w:w="648"/>
        <w:gridCol w:w="2340"/>
        <w:gridCol w:w="5841"/>
      </w:tblGrid>
      <w:tr w:rsidR="001650EB" w:rsidRPr="008A2904" w:rsidTr="001650EB">
        <w:trPr>
          <w:trHeight w:val="253"/>
        </w:trPr>
        <w:tc>
          <w:tcPr>
            <w:tcW w:w="648" w:type="dxa"/>
          </w:tcPr>
          <w:p w:rsidR="001650EB" w:rsidRPr="008A2904" w:rsidRDefault="001650EB" w:rsidP="001650EB">
            <w:pPr>
              <w:jc w:val="center"/>
              <w:rPr>
                <w:rFonts w:cstheme="minorHAnsi"/>
                <w:b/>
                <w:sz w:val="24"/>
                <w:szCs w:val="24"/>
              </w:rPr>
            </w:pPr>
            <w:r w:rsidRPr="008A2904">
              <w:rPr>
                <w:rFonts w:cstheme="minorHAnsi"/>
                <w:b/>
                <w:sz w:val="24"/>
                <w:szCs w:val="24"/>
              </w:rPr>
              <w:t>N°</w:t>
            </w:r>
          </w:p>
        </w:tc>
        <w:tc>
          <w:tcPr>
            <w:tcW w:w="2340" w:type="dxa"/>
          </w:tcPr>
          <w:p w:rsidR="001650EB" w:rsidRPr="008A2904" w:rsidRDefault="001650EB" w:rsidP="001650EB">
            <w:pPr>
              <w:jc w:val="center"/>
              <w:rPr>
                <w:rFonts w:cstheme="minorHAnsi"/>
                <w:b/>
                <w:sz w:val="24"/>
                <w:szCs w:val="24"/>
              </w:rPr>
            </w:pPr>
            <w:r w:rsidRPr="008A2904">
              <w:rPr>
                <w:rFonts w:cstheme="minorHAnsi"/>
                <w:b/>
                <w:sz w:val="24"/>
                <w:szCs w:val="24"/>
              </w:rPr>
              <w:t>Responsable</w:t>
            </w:r>
          </w:p>
        </w:tc>
        <w:tc>
          <w:tcPr>
            <w:tcW w:w="5841" w:type="dxa"/>
          </w:tcPr>
          <w:p w:rsidR="001650EB" w:rsidRPr="008A2904" w:rsidRDefault="001650EB" w:rsidP="001650EB">
            <w:pPr>
              <w:jc w:val="center"/>
              <w:rPr>
                <w:rFonts w:cstheme="minorHAnsi"/>
                <w:b/>
                <w:sz w:val="24"/>
                <w:szCs w:val="24"/>
              </w:rPr>
            </w:pPr>
            <w:r w:rsidRPr="008A2904">
              <w:rPr>
                <w:rFonts w:cstheme="minorHAnsi"/>
                <w:b/>
                <w:sz w:val="24"/>
                <w:szCs w:val="24"/>
              </w:rPr>
              <w:t>Actividad</w:t>
            </w:r>
          </w:p>
        </w:tc>
      </w:tr>
      <w:tr w:rsidR="001650EB" w:rsidRPr="008A2904" w:rsidTr="00BF500C">
        <w:trPr>
          <w:trHeight w:val="783"/>
        </w:trPr>
        <w:tc>
          <w:tcPr>
            <w:tcW w:w="648" w:type="dxa"/>
          </w:tcPr>
          <w:p w:rsidR="001650EB" w:rsidRPr="008A2904" w:rsidRDefault="005D54A5" w:rsidP="001650EB">
            <w:pPr>
              <w:jc w:val="center"/>
              <w:rPr>
                <w:rFonts w:cstheme="minorHAnsi"/>
                <w:sz w:val="24"/>
                <w:szCs w:val="24"/>
              </w:rPr>
            </w:pPr>
            <w:r w:rsidRPr="008A2904">
              <w:rPr>
                <w:rFonts w:cstheme="minorHAnsi"/>
                <w:sz w:val="24"/>
                <w:szCs w:val="24"/>
              </w:rPr>
              <w:t>1</w:t>
            </w:r>
          </w:p>
        </w:tc>
        <w:tc>
          <w:tcPr>
            <w:tcW w:w="2340" w:type="dxa"/>
          </w:tcPr>
          <w:p w:rsidR="001650EB" w:rsidRPr="008A2904" w:rsidRDefault="00074E46" w:rsidP="001650EB">
            <w:pPr>
              <w:rPr>
                <w:rFonts w:cstheme="minorHAnsi"/>
                <w:sz w:val="24"/>
                <w:szCs w:val="24"/>
              </w:rPr>
            </w:pPr>
            <w:r w:rsidRPr="008A2904">
              <w:rPr>
                <w:rFonts w:cstheme="minorHAnsi"/>
                <w:sz w:val="24"/>
                <w:szCs w:val="24"/>
              </w:rPr>
              <w:t>Contadora</w:t>
            </w:r>
          </w:p>
        </w:tc>
        <w:tc>
          <w:tcPr>
            <w:tcW w:w="5841" w:type="dxa"/>
          </w:tcPr>
          <w:p w:rsidR="001650EB" w:rsidRPr="008A2904" w:rsidRDefault="00074E46" w:rsidP="00074E46">
            <w:pPr>
              <w:rPr>
                <w:rFonts w:cstheme="minorHAnsi"/>
                <w:sz w:val="24"/>
                <w:szCs w:val="24"/>
              </w:rPr>
            </w:pPr>
            <w:r w:rsidRPr="008A2904">
              <w:rPr>
                <w:rFonts w:cstheme="minorHAnsi"/>
                <w:sz w:val="24"/>
                <w:szCs w:val="24"/>
              </w:rPr>
              <w:t xml:space="preserve">Ingresa las horas extras de los empleados a la página de </w:t>
            </w:r>
            <w:proofErr w:type="spellStart"/>
            <w:r w:rsidRPr="008A2904">
              <w:rPr>
                <w:rFonts w:cstheme="minorHAnsi"/>
                <w:sz w:val="24"/>
                <w:szCs w:val="24"/>
              </w:rPr>
              <w:t>Iess</w:t>
            </w:r>
            <w:proofErr w:type="spellEnd"/>
            <w:r w:rsidRPr="008A2904">
              <w:rPr>
                <w:rFonts w:cstheme="minorHAnsi"/>
                <w:sz w:val="24"/>
                <w:szCs w:val="24"/>
              </w:rPr>
              <w:t xml:space="preserve"> dentro de los primeros 5 días del mes</w:t>
            </w:r>
          </w:p>
        </w:tc>
      </w:tr>
      <w:tr w:rsidR="001650EB" w:rsidRPr="008A2904" w:rsidTr="00BF500C">
        <w:trPr>
          <w:trHeight w:val="705"/>
        </w:trPr>
        <w:tc>
          <w:tcPr>
            <w:tcW w:w="648" w:type="dxa"/>
          </w:tcPr>
          <w:p w:rsidR="001650EB" w:rsidRPr="008A2904" w:rsidRDefault="00074E46" w:rsidP="001650EB">
            <w:pPr>
              <w:jc w:val="center"/>
              <w:rPr>
                <w:rFonts w:cstheme="minorHAnsi"/>
                <w:sz w:val="24"/>
                <w:szCs w:val="24"/>
              </w:rPr>
            </w:pPr>
            <w:r w:rsidRPr="008A2904">
              <w:rPr>
                <w:rFonts w:cstheme="minorHAnsi"/>
                <w:sz w:val="24"/>
                <w:szCs w:val="24"/>
              </w:rPr>
              <w:t>2</w:t>
            </w:r>
          </w:p>
        </w:tc>
        <w:tc>
          <w:tcPr>
            <w:tcW w:w="2340" w:type="dxa"/>
          </w:tcPr>
          <w:p w:rsidR="001650EB" w:rsidRPr="008A2904" w:rsidRDefault="00074E46" w:rsidP="001650EB">
            <w:pPr>
              <w:rPr>
                <w:rFonts w:cstheme="minorHAnsi"/>
                <w:sz w:val="24"/>
                <w:szCs w:val="24"/>
              </w:rPr>
            </w:pPr>
            <w:r w:rsidRPr="008A2904">
              <w:rPr>
                <w:rFonts w:cstheme="minorHAnsi"/>
                <w:sz w:val="24"/>
                <w:szCs w:val="24"/>
              </w:rPr>
              <w:t xml:space="preserve">Contadora </w:t>
            </w:r>
          </w:p>
        </w:tc>
        <w:tc>
          <w:tcPr>
            <w:tcW w:w="5841" w:type="dxa"/>
          </w:tcPr>
          <w:p w:rsidR="001650EB" w:rsidRPr="008A2904" w:rsidRDefault="00074E46" w:rsidP="001650EB">
            <w:pPr>
              <w:rPr>
                <w:rFonts w:cstheme="minorHAnsi"/>
                <w:sz w:val="24"/>
                <w:szCs w:val="24"/>
              </w:rPr>
            </w:pPr>
            <w:r w:rsidRPr="008A2904">
              <w:rPr>
                <w:rFonts w:cstheme="minorHAnsi"/>
                <w:sz w:val="24"/>
                <w:szCs w:val="24"/>
              </w:rPr>
              <w:t>Imprime el listado general de las planillas de ajustes que realizo de las horas extras.</w:t>
            </w:r>
          </w:p>
        </w:tc>
      </w:tr>
      <w:tr w:rsidR="001650EB" w:rsidRPr="008A2904" w:rsidTr="00E460D4">
        <w:trPr>
          <w:trHeight w:val="729"/>
        </w:trPr>
        <w:tc>
          <w:tcPr>
            <w:tcW w:w="648" w:type="dxa"/>
          </w:tcPr>
          <w:p w:rsidR="001650EB" w:rsidRPr="008A2904" w:rsidRDefault="00074E46" w:rsidP="001650EB">
            <w:pPr>
              <w:jc w:val="center"/>
              <w:rPr>
                <w:rFonts w:cstheme="minorHAnsi"/>
                <w:sz w:val="24"/>
                <w:szCs w:val="24"/>
              </w:rPr>
            </w:pPr>
            <w:r w:rsidRPr="008A2904">
              <w:rPr>
                <w:rFonts w:cstheme="minorHAnsi"/>
                <w:sz w:val="24"/>
                <w:szCs w:val="24"/>
              </w:rPr>
              <w:t>3</w:t>
            </w:r>
          </w:p>
        </w:tc>
        <w:tc>
          <w:tcPr>
            <w:tcW w:w="2340" w:type="dxa"/>
          </w:tcPr>
          <w:p w:rsidR="001650EB" w:rsidRPr="008A2904" w:rsidRDefault="00074E46" w:rsidP="001650EB">
            <w:pPr>
              <w:rPr>
                <w:rFonts w:cstheme="minorHAnsi"/>
                <w:sz w:val="24"/>
                <w:szCs w:val="24"/>
              </w:rPr>
            </w:pPr>
            <w:r w:rsidRPr="008A2904">
              <w:rPr>
                <w:rFonts w:cstheme="minorHAnsi"/>
                <w:sz w:val="24"/>
                <w:szCs w:val="24"/>
              </w:rPr>
              <w:t>Contadora</w:t>
            </w:r>
          </w:p>
        </w:tc>
        <w:tc>
          <w:tcPr>
            <w:tcW w:w="5841" w:type="dxa"/>
          </w:tcPr>
          <w:p w:rsidR="001650EB" w:rsidRPr="008A2904" w:rsidRDefault="00E460D4" w:rsidP="001650EB">
            <w:pPr>
              <w:rPr>
                <w:rFonts w:cstheme="minorHAnsi"/>
                <w:sz w:val="24"/>
                <w:szCs w:val="24"/>
              </w:rPr>
            </w:pPr>
            <w:r w:rsidRPr="008A2904">
              <w:rPr>
                <w:rFonts w:cstheme="minorHAnsi"/>
                <w:sz w:val="24"/>
                <w:szCs w:val="24"/>
              </w:rPr>
              <w:t>Elabora el aviso de entrada del personal nuevo si lo hubiere, o el aviso de salida para el personal saliente.</w:t>
            </w:r>
          </w:p>
          <w:p w:rsidR="00074E46" w:rsidRPr="008A2904" w:rsidRDefault="00074E46" w:rsidP="001650EB">
            <w:pPr>
              <w:rPr>
                <w:rFonts w:cstheme="minorHAnsi"/>
                <w:sz w:val="24"/>
                <w:szCs w:val="24"/>
              </w:rPr>
            </w:pPr>
          </w:p>
        </w:tc>
      </w:tr>
      <w:tr w:rsidR="001650EB" w:rsidRPr="008A2904" w:rsidTr="00BF500C">
        <w:trPr>
          <w:trHeight w:val="758"/>
        </w:trPr>
        <w:tc>
          <w:tcPr>
            <w:tcW w:w="648" w:type="dxa"/>
          </w:tcPr>
          <w:p w:rsidR="001650EB" w:rsidRPr="008A2904" w:rsidRDefault="00074E46" w:rsidP="001650EB">
            <w:pPr>
              <w:jc w:val="center"/>
              <w:rPr>
                <w:rFonts w:cstheme="minorHAnsi"/>
                <w:sz w:val="24"/>
                <w:szCs w:val="24"/>
              </w:rPr>
            </w:pPr>
            <w:r w:rsidRPr="008A2904">
              <w:rPr>
                <w:rFonts w:cstheme="minorHAnsi"/>
                <w:sz w:val="24"/>
                <w:szCs w:val="24"/>
              </w:rPr>
              <w:t>4</w:t>
            </w:r>
          </w:p>
        </w:tc>
        <w:tc>
          <w:tcPr>
            <w:tcW w:w="2340" w:type="dxa"/>
          </w:tcPr>
          <w:p w:rsidR="001650EB" w:rsidRPr="008A2904" w:rsidRDefault="00074E46" w:rsidP="001650EB">
            <w:pPr>
              <w:rPr>
                <w:rFonts w:cstheme="minorHAnsi"/>
                <w:sz w:val="24"/>
                <w:szCs w:val="24"/>
              </w:rPr>
            </w:pPr>
            <w:r w:rsidRPr="008A2904">
              <w:rPr>
                <w:rFonts w:cstheme="minorHAnsi"/>
                <w:sz w:val="24"/>
                <w:szCs w:val="24"/>
              </w:rPr>
              <w:t>Contadora</w:t>
            </w:r>
          </w:p>
        </w:tc>
        <w:tc>
          <w:tcPr>
            <w:tcW w:w="5841" w:type="dxa"/>
          </w:tcPr>
          <w:p w:rsidR="001650EB" w:rsidRPr="008A2904" w:rsidRDefault="00E460D4" w:rsidP="001650EB">
            <w:pPr>
              <w:rPr>
                <w:rFonts w:cstheme="minorHAnsi"/>
                <w:sz w:val="24"/>
                <w:szCs w:val="24"/>
              </w:rPr>
            </w:pPr>
            <w:r w:rsidRPr="008A2904">
              <w:rPr>
                <w:rFonts w:cstheme="minorHAnsi"/>
                <w:sz w:val="24"/>
                <w:szCs w:val="24"/>
              </w:rPr>
              <w:t xml:space="preserve">Genera todas las planillas de aportes, </w:t>
            </w:r>
            <w:r w:rsidR="00610409" w:rsidRPr="008A2904">
              <w:rPr>
                <w:rFonts w:cstheme="minorHAnsi"/>
                <w:sz w:val="24"/>
                <w:szCs w:val="24"/>
              </w:rPr>
              <w:t>préstamos</w:t>
            </w:r>
            <w:r w:rsidRPr="008A2904">
              <w:rPr>
                <w:rFonts w:cstheme="minorHAnsi"/>
                <w:sz w:val="24"/>
                <w:szCs w:val="24"/>
              </w:rPr>
              <w:t xml:space="preserve"> y fondo de reserva</w:t>
            </w:r>
            <w:r w:rsidR="00610409" w:rsidRPr="008A2904">
              <w:rPr>
                <w:rFonts w:cstheme="minorHAnsi"/>
                <w:sz w:val="24"/>
                <w:szCs w:val="24"/>
              </w:rPr>
              <w:t>.</w:t>
            </w:r>
          </w:p>
        </w:tc>
      </w:tr>
      <w:tr w:rsidR="001650EB" w:rsidRPr="008A2904" w:rsidTr="00BF500C">
        <w:trPr>
          <w:trHeight w:val="721"/>
        </w:trPr>
        <w:tc>
          <w:tcPr>
            <w:tcW w:w="648" w:type="dxa"/>
          </w:tcPr>
          <w:p w:rsidR="001650EB" w:rsidRPr="008A2904" w:rsidRDefault="00E460D4" w:rsidP="001650EB">
            <w:pPr>
              <w:jc w:val="center"/>
              <w:rPr>
                <w:rFonts w:cstheme="minorHAnsi"/>
                <w:sz w:val="24"/>
                <w:szCs w:val="24"/>
              </w:rPr>
            </w:pPr>
            <w:r w:rsidRPr="008A2904">
              <w:rPr>
                <w:rFonts w:cstheme="minorHAnsi"/>
                <w:sz w:val="24"/>
                <w:szCs w:val="24"/>
              </w:rPr>
              <w:t>5</w:t>
            </w:r>
          </w:p>
        </w:tc>
        <w:tc>
          <w:tcPr>
            <w:tcW w:w="2340" w:type="dxa"/>
          </w:tcPr>
          <w:p w:rsidR="001650EB" w:rsidRPr="008A2904" w:rsidRDefault="00E460D4" w:rsidP="001650EB">
            <w:pPr>
              <w:rPr>
                <w:rFonts w:cstheme="minorHAnsi"/>
                <w:sz w:val="24"/>
                <w:szCs w:val="24"/>
              </w:rPr>
            </w:pPr>
            <w:r w:rsidRPr="008A2904">
              <w:rPr>
                <w:rFonts w:cstheme="minorHAnsi"/>
                <w:sz w:val="24"/>
                <w:szCs w:val="24"/>
              </w:rPr>
              <w:t>Contadora</w:t>
            </w:r>
          </w:p>
        </w:tc>
        <w:tc>
          <w:tcPr>
            <w:tcW w:w="5841" w:type="dxa"/>
          </w:tcPr>
          <w:p w:rsidR="00751A99" w:rsidRPr="008A2904" w:rsidRDefault="00E460D4" w:rsidP="00317090">
            <w:pPr>
              <w:rPr>
                <w:rFonts w:cstheme="minorHAnsi"/>
                <w:sz w:val="24"/>
                <w:szCs w:val="24"/>
              </w:rPr>
            </w:pPr>
            <w:r w:rsidRPr="008A2904">
              <w:rPr>
                <w:rFonts w:cstheme="minorHAnsi"/>
                <w:sz w:val="24"/>
                <w:szCs w:val="24"/>
              </w:rPr>
              <w:t xml:space="preserve">Imprime </w:t>
            </w:r>
            <w:r w:rsidR="00610409" w:rsidRPr="008A2904">
              <w:rPr>
                <w:rFonts w:cstheme="minorHAnsi"/>
                <w:sz w:val="24"/>
                <w:szCs w:val="24"/>
              </w:rPr>
              <w:t xml:space="preserve">todos </w:t>
            </w:r>
            <w:r w:rsidRPr="008A2904">
              <w:rPr>
                <w:rFonts w:cstheme="minorHAnsi"/>
                <w:sz w:val="24"/>
                <w:szCs w:val="24"/>
              </w:rPr>
              <w:t>los comprobantes  y los envía</w:t>
            </w:r>
            <w:r w:rsidR="00317090" w:rsidRPr="008A2904">
              <w:rPr>
                <w:rFonts w:cstheme="minorHAnsi"/>
                <w:sz w:val="24"/>
                <w:szCs w:val="24"/>
              </w:rPr>
              <w:t xml:space="preserve"> a</w:t>
            </w:r>
            <w:r w:rsidR="00610409" w:rsidRPr="008A2904">
              <w:rPr>
                <w:rFonts w:cstheme="minorHAnsi"/>
                <w:sz w:val="24"/>
                <w:szCs w:val="24"/>
              </w:rPr>
              <w:t>l asistente contable para que emita el cheque</w:t>
            </w:r>
          </w:p>
        </w:tc>
      </w:tr>
      <w:tr w:rsidR="001650EB" w:rsidRPr="008A2904" w:rsidTr="00BF500C">
        <w:trPr>
          <w:trHeight w:val="698"/>
        </w:trPr>
        <w:tc>
          <w:tcPr>
            <w:tcW w:w="648" w:type="dxa"/>
          </w:tcPr>
          <w:p w:rsidR="001650EB" w:rsidRPr="008A2904" w:rsidRDefault="00E460D4" w:rsidP="001650EB">
            <w:pPr>
              <w:jc w:val="center"/>
              <w:rPr>
                <w:rFonts w:cstheme="minorHAnsi"/>
                <w:sz w:val="24"/>
                <w:szCs w:val="24"/>
              </w:rPr>
            </w:pPr>
            <w:r w:rsidRPr="008A2904">
              <w:rPr>
                <w:rFonts w:cstheme="minorHAnsi"/>
                <w:sz w:val="24"/>
                <w:szCs w:val="24"/>
              </w:rPr>
              <w:t>6</w:t>
            </w:r>
          </w:p>
        </w:tc>
        <w:tc>
          <w:tcPr>
            <w:tcW w:w="2340" w:type="dxa"/>
          </w:tcPr>
          <w:p w:rsidR="001650EB" w:rsidRPr="008A2904" w:rsidRDefault="00E460D4" w:rsidP="001650EB">
            <w:pPr>
              <w:rPr>
                <w:rFonts w:cstheme="minorHAnsi"/>
                <w:sz w:val="24"/>
                <w:szCs w:val="24"/>
              </w:rPr>
            </w:pPr>
            <w:r w:rsidRPr="008A2904">
              <w:rPr>
                <w:rFonts w:cstheme="minorHAnsi"/>
                <w:sz w:val="24"/>
                <w:szCs w:val="24"/>
              </w:rPr>
              <w:t>Asistente contable</w:t>
            </w:r>
          </w:p>
        </w:tc>
        <w:tc>
          <w:tcPr>
            <w:tcW w:w="5841" w:type="dxa"/>
          </w:tcPr>
          <w:p w:rsidR="001650EB" w:rsidRPr="008A2904" w:rsidRDefault="00E460D4" w:rsidP="001650EB">
            <w:pPr>
              <w:rPr>
                <w:rFonts w:cstheme="minorHAnsi"/>
                <w:sz w:val="24"/>
                <w:szCs w:val="24"/>
              </w:rPr>
            </w:pPr>
            <w:r w:rsidRPr="008A2904">
              <w:rPr>
                <w:rFonts w:cstheme="minorHAnsi"/>
                <w:sz w:val="24"/>
                <w:szCs w:val="24"/>
              </w:rPr>
              <w:t xml:space="preserve">Recibe y realiza el cheque y comprobante de egreso para recaudar firmas a gerencia. </w:t>
            </w:r>
          </w:p>
        </w:tc>
      </w:tr>
      <w:tr w:rsidR="001650EB" w:rsidRPr="008A2904" w:rsidTr="00BF500C">
        <w:trPr>
          <w:trHeight w:val="718"/>
        </w:trPr>
        <w:tc>
          <w:tcPr>
            <w:tcW w:w="648" w:type="dxa"/>
          </w:tcPr>
          <w:p w:rsidR="001650EB" w:rsidRPr="008A2904" w:rsidRDefault="00E460D4" w:rsidP="001650EB">
            <w:pPr>
              <w:jc w:val="center"/>
              <w:rPr>
                <w:rFonts w:cstheme="minorHAnsi"/>
                <w:sz w:val="24"/>
                <w:szCs w:val="24"/>
              </w:rPr>
            </w:pPr>
            <w:r w:rsidRPr="008A2904">
              <w:rPr>
                <w:rFonts w:cstheme="minorHAnsi"/>
                <w:sz w:val="24"/>
                <w:szCs w:val="24"/>
              </w:rPr>
              <w:t>7</w:t>
            </w:r>
          </w:p>
        </w:tc>
        <w:tc>
          <w:tcPr>
            <w:tcW w:w="2340" w:type="dxa"/>
          </w:tcPr>
          <w:p w:rsidR="001650EB" w:rsidRPr="008A2904" w:rsidRDefault="00E460D4" w:rsidP="001650EB">
            <w:pPr>
              <w:rPr>
                <w:rFonts w:cstheme="minorHAnsi"/>
                <w:sz w:val="24"/>
                <w:szCs w:val="24"/>
              </w:rPr>
            </w:pPr>
            <w:r w:rsidRPr="008A2904">
              <w:rPr>
                <w:rFonts w:cstheme="minorHAnsi"/>
                <w:sz w:val="24"/>
                <w:szCs w:val="24"/>
              </w:rPr>
              <w:t>Gerencia</w:t>
            </w:r>
          </w:p>
        </w:tc>
        <w:tc>
          <w:tcPr>
            <w:tcW w:w="5841" w:type="dxa"/>
          </w:tcPr>
          <w:p w:rsidR="001650EB" w:rsidRPr="008A2904" w:rsidRDefault="00610409" w:rsidP="00610409">
            <w:pPr>
              <w:rPr>
                <w:rFonts w:cstheme="minorHAnsi"/>
                <w:sz w:val="24"/>
                <w:szCs w:val="24"/>
              </w:rPr>
            </w:pPr>
            <w:r w:rsidRPr="008A2904">
              <w:rPr>
                <w:rFonts w:cstheme="minorHAnsi"/>
                <w:sz w:val="24"/>
                <w:szCs w:val="24"/>
              </w:rPr>
              <w:t xml:space="preserve">Recibe y revisa la planilla de aporte con los roles de pago para constatar las horas extras.  </w:t>
            </w:r>
          </w:p>
        </w:tc>
      </w:tr>
      <w:tr w:rsidR="001650EB" w:rsidRPr="008A2904" w:rsidTr="00BF500C">
        <w:trPr>
          <w:trHeight w:val="696"/>
        </w:trPr>
        <w:tc>
          <w:tcPr>
            <w:tcW w:w="648" w:type="dxa"/>
          </w:tcPr>
          <w:p w:rsidR="001650EB" w:rsidRPr="008A2904" w:rsidRDefault="00610409" w:rsidP="001650EB">
            <w:pPr>
              <w:jc w:val="center"/>
              <w:rPr>
                <w:rFonts w:cstheme="minorHAnsi"/>
                <w:sz w:val="24"/>
                <w:szCs w:val="24"/>
              </w:rPr>
            </w:pPr>
            <w:r w:rsidRPr="008A2904">
              <w:rPr>
                <w:rFonts w:cstheme="minorHAnsi"/>
                <w:sz w:val="24"/>
                <w:szCs w:val="24"/>
              </w:rPr>
              <w:t>8</w:t>
            </w:r>
          </w:p>
        </w:tc>
        <w:tc>
          <w:tcPr>
            <w:tcW w:w="2340" w:type="dxa"/>
          </w:tcPr>
          <w:p w:rsidR="001650EB" w:rsidRPr="008A2904" w:rsidRDefault="00610409" w:rsidP="001650EB">
            <w:pPr>
              <w:rPr>
                <w:rFonts w:cstheme="minorHAnsi"/>
                <w:sz w:val="24"/>
                <w:szCs w:val="24"/>
              </w:rPr>
            </w:pPr>
            <w:r w:rsidRPr="008A2904">
              <w:rPr>
                <w:rFonts w:cstheme="minorHAnsi"/>
                <w:sz w:val="24"/>
                <w:szCs w:val="24"/>
              </w:rPr>
              <w:t>Gerencia</w:t>
            </w:r>
          </w:p>
        </w:tc>
        <w:tc>
          <w:tcPr>
            <w:tcW w:w="5841" w:type="dxa"/>
          </w:tcPr>
          <w:p w:rsidR="001650EB" w:rsidRPr="008A2904" w:rsidRDefault="00610409" w:rsidP="001650EB">
            <w:pPr>
              <w:rPr>
                <w:rFonts w:cstheme="minorHAnsi"/>
                <w:sz w:val="24"/>
                <w:szCs w:val="24"/>
              </w:rPr>
            </w:pPr>
            <w:r w:rsidRPr="008A2904">
              <w:rPr>
                <w:rFonts w:cstheme="minorHAnsi"/>
                <w:sz w:val="24"/>
                <w:szCs w:val="24"/>
              </w:rPr>
              <w:t>Firma el cheque para que la cancelación se haga antes del quince para no generar multa e intereses.</w:t>
            </w:r>
          </w:p>
        </w:tc>
      </w:tr>
      <w:tr w:rsidR="001650EB" w:rsidRPr="008A2904" w:rsidTr="00BF500C">
        <w:trPr>
          <w:trHeight w:val="716"/>
        </w:trPr>
        <w:tc>
          <w:tcPr>
            <w:tcW w:w="648" w:type="dxa"/>
          </w:tcPr>
          <w:p w:rsidR="001650EB" w:rsidRPr="008A2904" w:rsidRDefault="00610409" w:rsidP="001650EB">
            <w:pPr>
              <w:jc w:val="center"/>
              <w:rPr>
                <w:rFonts w:cstheme="minorHAnsi"/>
                <w:sz w:val="24"/>
                <w:szCs w:val="24"/>
              </w:rPr>
            </w:pPr>
            <w:r w:rsidRPr="008A2904">
              <w:rPr>
                <w:rFonts w:cstheme="minorHAnsi"/>
                <w:sz w:val="24"/>
                <w:szCs w:val="24"/>
              </w:rPr>
              <w:t>9</w:t>
            </w:r>
          </w:p>
        </w:tc>
        <w:tc>
          <w:tcPr>
            <w:tcW w:w="2340" w:type="dxa"/>
          </w:tcPr>
          <w:p w:rsidR="001650EB" w:rsidRPr="008A2904" w:rsidRDefault="00610409" w:rsidP="001650EB">
            <w:pPr>
              <w:rPr>
                <w:rFonts w:cstheme="minorHAnsi"/>
                <w:sz w:val="24"/>
                <w:szCs w:val="24"/>
              </w:rPr>
            </w:pPr>
            <w:r w:rsidRPr="008A2904">
              <w:rPr>
                <w:rFonts w:cstheme="minorHAnsi"/>
                <w:sz w:val="24"/>
                <w:szCs w:val="24"/>
              </w:rPr>
              <w:t>Asistente contable</w:t>
            </w:r>
          </w:p>
        </w:tc>
        <w:tc>
          <w:tcPr>
            <w:tcW w:w="5841" w:type="dxa"/>
          </w:tcPr>
          <w:p w:rsidR="001650EB" w:rsidRPr="008A2904" w:rsidRDefault="00610409" w:rsidP="001650EB">
            <w:pPr>
              <w:rPr>
                <w:rFonts w:cstheme="minorHAnsi"/>
                <w:sz w:val="24"/>
                <w:szCs w:val="24"/>
              </w:rPr>
            </w:pPr>
            <w:r w:rsidRPr="008A2904">
              <w:rPr>
                <w:rFonts w:cstheme="minorHAnsi"/>
                <w:sz w:val="24"/>
                <w:szCs w:val="24"/>
              </w:rPr>
              <w:t xml:space="preserve">Recibe y saca copia para el cronológico </w:t>
            </w:r>
            <w:r w:rsidR="00BF500C" w:rsidRPr="008A2904">
              <w:rPr>
                <w:rFonts w:cstheme="minorHAnsi"/>
                <w:sz w:val="24"/>
                <w:szCs w:val="24"/>
              </w:rPr>
              <w:t>de cheques que se lleva en la empresa.</w:t>
            </w:r>
          </w:p>
        </w:tc>
      </w:tr>
      <w:tr w:rsidR="001650EB" w:rsidRPr="008A2904" w:rsidTr="00BF500C">
        <w:trPr>
          <w:trHeight w:val="708"/>
        </w:trPr>
        <w:tc>
          <w:tcPr>
            <w:tcW w:w="648" w:type="dxa"/>
          </w:tcPr>
          <w:p w:rsidR="001650EB" w:rsidRPr="008A2904" w:rsidRDefault="00610409" w:rsidP="001650EB">
            <w:pPr>
              <w:jc w:val="center"/>
              <w:rPr>
                <w:rFonts w:cstheme="minorHAnsi"/>
                <w:sz w:val="24"/>
                <w:szCs w:val="24"/>
              </w:rPr>
            </w:pPr>
            <w:r w:rsidRPr="008A2904">
              <w:rPr>
                <w:rFonts w:cstheme="minorHAnsi"/>
                <w:sz w:val="24"/>
                <w:szCs w:val="24"/>
              </w:rPr>
              <w:t>10</w:t>
            </w:r>
          </w:p>
        </w:tc>
        <w:tc>
          <w:tcPr>
            <w:tcW w:w="2340" w:type="dxa"/>
          </w:tcPr>
          <w:p w:rsidR="001650EB" w:rsidRPr="008A2904" w:rsidRDefault="00BF500C" w:rsidP="001650EB">
            <w:pPr>
              <w:rPr>
                <w:rFonts w:cstheme="minorHAnsi"/>
                <w:sz w:val="24"/>
                <w:szCs w:val="24"/>
              </w:rPr>
            </w:pPr>
            <w:r w:rsidRPr="008A2904">
              <w:rPr>
                <w:rFonts w:cstheme="minorHAnsi"/>
                <w:sz w:val="24"/>
                <w:szCs w:val="24"/>
              </w:rPr>
              <w:t>Asistente contable</w:t>
            </w:r>
          </w:p>
        </w:tc>
        <w:tc>
          <w:tcPr>
            <w:tcW w:w="5841" w:type="dxa"/>
          </w:tcPr>
          <w:p w:rsidR="001650EB" w:rsidRPr="008A2904" w:rsidRDefault="00BF500C" w:rsidP="001650EB">
            <w:pPr>
              <w:rPr>
                <w:rFonts w:cstheme="minorHAnsi"/>
                <w:sz w:val="24"/>
                <w:szCs w:val="24"/>
              </w:rPr>
            </w:pPr>
            <w:r w:rsidRPr="008A2904">
              <w:rPr>
                <w:rFonts w:cstheme="minorHAnsi"/>
                <w:sz w:val="24"/>
                <w:szCs w:val="24"/>
              </w:rPr>
              <w:t xml:space="preserve">Manda a realizar la cancelación de todas las planillas del </w:t>
            </w:r>
            <w:proofErr w:type="spellStart"/>
            <w:r w:rsidRPr="008A2904">
              <w:rPr>
                <w:rFonts w:cstheme="minorHAnsi"/>
                <w:sz w:val="24"/>
                <w:szCs w:val="24"/>
              </w:rPr>
              <w:t>Iess</w:t>
            </w:r>
            <w:proofErr w:type="spellEnd"/>
            <w:r w:rsidRPr="008A2904">
              <w:rPr>
                <w:rFonts w:cstheme="minorHAnsi"/>
                <w:sz w:val="24"/>
                <w:szCs w:val="24"/>
              </w:rPr>
              <w:t xml:space="preserve"> con el mensajero.</w:t>
            </w:r>
          </w:p>
        </w:tc>
      </w:tr>
      <w:tr w:rsidR="001650EB" w:rsidRPr="008A2904" w:rsidTr="00BF500C">
        <w:trPr>
          <w:trHeight w:val="688"/>
        </w:trPr>
        <w:tc>
          <w:tcPr>
            <w:tcW w:w="648" w:type="dxa"/>
          </w:tcPr>
          <w:p w:rsidR="001650EB" w:rsidRPr="008A2904" w:rsidRDefault="00BF500C" w:rsidP="001650EB">
            <w:pPr>
              <w:jc w:val="center"/>
              <w:rPr>
                <w:rFonts w:cstheme="minorHAnsi"/>
                <w:sz w:val="24"/>
                <w:szCs w:val="24"/>
              </w:rPr>
            </w:pPr>
            <w:r w:rsidRPr="008A2904">
              <w:rPr>
                <w:rFonts w:cstheme="minorHAnsi"/>
                <w:sz w:val="24"/>
                <w:szCs w:val="24"/>
              </w:rPr>
              <w:t>11</w:t>
            </w:r>
          </w:p>
        </w:tc>
        <w:tc>
          <w:tcPr>
            <w:tcW w:w="2340" w:type="dxa"/>
          </w:tcPr>
          <w:p w:rsidR="001650EB" w:rsidRPr="008A2904" w:rsidRDefault="00BF500C" w:rsidP="001650EB">
            <w:pPr>
              <w:rPr>
                <w:rFonts w:cstheme="minorHAnsi"/>
                <w:sz w:val="24"/>
                <w:szCs w:val="24"/>
              </w:rPr>
            </w:pPr>
            <w:r w:rsidRPr="008A2904">
              <w:rPr>
                <w:rFonts w:cstheme="minorHAnsi"/>
                <w:sz w:val="24"/>
                <w:szCs w:val="24"/>
              </w:rPr>
              <w:t>Mensajero</w:t>
            </w:r>
          </w:p>
        </w:tc>
        <w:tc>
          <w:tcPr>
            <w:tcW w:w="5841" w:type="dxa"/>
          </w:tcPr>
          <w:p w:rsidR="001650EB" w:rsidRPr="008A2904" w:rsidRDefault="00BF500C" w:rsidP="00BF500C">
            <w:pPr>
              <w:rPr>
                <w:rFonts w:cstheme="minorHAnsi"/>
                <w:sz w:val="24"/>
                <w:szCs w:val="24"/>
              </w:rPr>
            </w:pPr>
            <w:r w:rsidRPr="008A2904">
              <w:rPr>
                <w:rFonts w:cstheme="minorHAnsi"/>
                <w:sz w:val="24"/>
                <w:szCs w:val="24"/>
              </w:rPr>
              <w:t xml:space="preserve">Acude al banco y realiza la cancelación de las planillas del </w:t>
            </w:r>
            <w:proofErr w:type="spellStart"/>
            <w:r w:rsidRPr="008A2904">
              <w:rPr>
                <w:rFonts w:cstheme="minorHAnsi"/>
                <w:sz w:val="24"/>
                <w:szCs w:val="24"/>
              </w:rPr>
              <w:t>Iess</w:t>
            </w:r>
            <w:proofErr w:type="spellEnd"/>
            <w:r w:rsidRPr="008A2904">
              <w:rPr>
                <w:rFonts w:cstheme="minorHAnsi"/>
                <w:sz w:val="24"/>
                <w:szCs w:val="24"/>
              </w:rPr>
              <w:t>.</w:t>
            </w:r>
          </w:p>
        </w:tc>
      </w:tr>
      <w:tr w:rsidR="001650EB" w:rsidRPr="008A2904" w:rsidTr="00BF500C">
        <w:trPr>
          <w:trHeight w:val="668"/>
        </w:trPr>
        <w:tc>
          <w:tcPr>
            <w:tcW w:w="648" w:type="dxa"/>
          </w:tcPr>
          <w:p w:rsidR="001650EB" w:rsidRPr="008A2904" w:rsidRDefault="00BF500C" w:rsidP="001650EB">
            <w:pPr>
              <w:jc w:val="center"/>
              <w:rPr>
                <w:rFonts w:cstheme="minorHAnsi"/>
                <w:sz w:val="24"/>
                <w:szCs w:val="24"/>
              </w:rPr>
            </w:pPr>
            <w:r w:rsidRPr="008A2904">
              <w:rPr>
                <w:rFonts w:cstheme="minorHAnsi"/>
                <w:sz w:val="24"/>
                <w:szCs w:val="24"/>
              </w:rPr>
              <w:t>12</w:t>
            </w:r>
          </w:p>
        </w:tc>
        <w:tc>
          <w:tcPr>
            <w:tcW w:w="2340" w:type="dxa"/>
          </w:tcPr>
          <w:p w:rsidR="001650EB" w:rsidRPr="008A2904" w:rsidRDefault="00BF500C" w:rsidP="001650EB">
            <w:pPr>
              <w:rPr>
                <w:rFonts w:cstheme="minorHAnsi"/>
                <w:sz w:val="24"/>
                <w:szCs w:val="24"/>
              </w:rPr>
            </w:pPr>
            <w:r w:rsidRPr="008A2904">
              <w:rPr>
                <w:rFonts w:cstheme="minorHAnsi"/>
                <w:sz w:val="24"/>
                <w:szCs w:val="24"/>
              </w:rPr>
              <w:t>Mensajero</w:t>
            </w:r>
          </w:p>
        </w:tc>
        <w:tc>
          <w:tcPr>
            <w:tcW w:w="5841" w:type="dxa"/>
          </w:tcPr>
          <w:p w:rsidR="001650EB" w:rsidRPr="008A2904" w:rsidRDefault="00317090" w:rsidP="00317090">
            <w:pPr>
              <w:rPr>
                <w:rFonts w:cstheme="minorHAnsi"/>
                <w:sz w:val="24"/>
                <w:szCs w:val="24"/>
              </w:rPr>
            </w:pPr>
            <w:r w:rsidRPr="008A2904">
              <w:rPr>
                <w:rFonts w:cstheme="minorHAnsi"/>
                <w:sz w:val="24"/>
                <w:szCs w:val="24"/>
              </w:rPr>
              <w:t>Entrega a</w:t>
            </w:r>
            <w:r w:rsidR="00BF500C" w:rsidRPr="008A2904">
              <w:rPr>
                <w:rFonts w:cstheme="minorHAnsi"/>
                <w:sz w:val="24"/>
                <w:szCs w:val="24"/>
              </w:rPr>
              <w:t>l asistente el recibo del banco por la cancelación de planillas.</w:t>
            </w:r>
          </w:p>
        </w:tc>
      </w:tr>
      <w:tr w:rsidR="001650EB" w:rsidRPr="008A2904" w:rsidTr="001650EB">
        <w:trPr>
          <w:trHeight w:val="267"/>
        </w:trPr>
        <w:tc>
          <w:tcPr>
            <w:tcW w:w="648" w:type="dxa"/>
          </w:tcPr>
          <w:p w:rsidR="001650EB" w:rsidRPr="008A2904" w:rsidRDefault="00BF500C" w:rsidP="001650EB">
            <w:pPr>
              <w:jc w:val="center"/>
              <w:rPr>
                <w:rFonts w:cstheme="minorHAnsi"/>
                <w:sz w:val="24"/>
                <w:szCs w:val="24"/>
              </w:rPr>
            </w:pPr>
            <w:r w:rsidRPr="008A2904">
              <w:rPr>
                <w:rFonts w:cstheme="minorHAnsi"/>
                <w:sz w:val="24"/>
                <w:szCs w:val="24"/>
              </w:rPr>
              <w:t>13</w:t>
            </w:r>
          </w:p>
        </w:tc>
        <w:tc>
          <w:tcPr>
            <w:tcW w:w="2340" w:type="dxa"/>
          </w:tcPr>
          <w:p w:rsidR="001650EB" w:rsidRPr="008A2904" w:rsidRDefault="00BF500C" w:rsidP="001650EB">
            <w:pPr>
              <w:rPr>
                <w:rFonts w:cstheme="minorHAnsi"/>
                <w:sz w:val="24"/>
                <w:szCs w:val="24"/>
              </w:rPr>
            </w:pPr>
            <w:r w:rsidRPr="008A2904">
              <w:rPr>
                <w:rFonts w:cstheme="minorHAnsi"/>
                <w:sz w:val="24"/>
                <w:szCs w:val="24"/>
              </w:rPr>
              <w:t>Asistente contable</w:t>
            </w:r>
          </w:p>
        </w:tc>
        <w:tc>
          <w:tcPr>
            <w:tcW w:w="5841" w:type="dxa"/>
          </w:tcPr>
          <w:p w:rsidR="001650EB" w:rsidRPr="008A2904" w:rsidRDefault="00BF500C" w:rsidP="00BF500C">
            <w:pPr>
              <w:rPr>
                <w:rFonts w:cstheme="minorHAnsi"/>
                <w:sz w:val="24"/>
                <w:szCs w:val="24"/>
              </w:rPr>
            </w:pPr>
            <w:r w:rsidRPr="008A2904">
              <w:rPr>
                <w:rFonts w:cstheme="minorHAnsi"/>
                <w:sz w:val="24"/>
                <w:szCs w:val="24"/>
              </w:rPr>
              <w:t>Recibe y envía a la contadora para la contabilización.</w:t>
            </w:r>
          </w:p>
          <w:p w:rsidR="00BF500C" w:rsidRPr="008A2904" w:rsidRDefault="00BF500C" w:rsidP="00BF500C">
            <w:pPr>
              <w:rPr>
                <w:rFonts w:cstheme="minorHAnsi"/>
                <w:sz w:val="24"/>
                <w:szCs w:val="24"/>
              </w:rPr>
            </w:pPr>
          </w:p>
        </w:tc>
      </w:tr>
      <w:tr w:rsidR="00BF500C" w:rsidRPr="008A2904" w:rsidTr="00BF500C">
        <w:trPr>
          <w:trHeight w:val="502"/>
        </w:trPr>
        <w:tc>
          <w:tcPr>
            <w:tcW w:w="648" w:type="dxa"/>
          </w:tcPr>
          <w:p w:rsidR="00BF500C" w:rsidRPr="008A2904" w:rsidRDefault="00BF500C" w:rsidP="001650EB">
            <w:pPr>
              <w:jc w:val="center"/>
              <w:rPr>
                <w:rFonts w:cstheme="minorHAnsi"/>
                <w:sz w:val="24"/>
                <w:szCs w:val="24"/>
              </w:rPr>
            </w:pPr>
            <w:r w:rsidRPr="008A2904">
              <w:rPr>
                <w:rFonts w:cstheme="minorHAnsi"/>
                <w:sz w:val="24"/>
                <w:szCs w:val="24"/>
              </w:rPr>
              <w:t>14</w:t>
            </w:r>
          </w:p>
        </w:tc>
        <w:tc>
          <w:tcPr>
            <w:tcW w:w="2340" w:type="dxa"/>
          </w:tcPr>
          <w:p w:rsidR="00BF500C" w:rsidRPr="008A2904" w:rsidRDefault="00BF500C" w:rsidP="001650EB">
            <w:pPr>
              <w:rPr>
                <w:rFonts w:cstheme="minorHAnsi"/>
                <w:sz w:val="24"/>
                <w:szCs w:val="24"/>
              </w:rPr>
            </w:pPr>
            <w:r w:rsidRPr="008A2904">
              <w:rPr>
                <w:rFonts w:cstheme="minorHAnsi"/>
                <w:sz w:val="24"/>
                <w:szCs w:val="24"/>
              </w:rPr>
              <w:t>Contadora</w:t>
            </w:r>
          </w:p>
        </w:tc>
        <w:tc>
          <w:tcPr>
            <w:tcW w:w="5841" w:type="dxa"/>
          </w:tcPr>
          <w:p w:rsidR="00BF500C" w:rsidRPr="008A2904" w:rsidRDefault="00BF500C" w:rsidP="00BF500C">
            <w:pPr>
              <w:rPr>
                <w:rFonts w:cstheme="minorHAnsi"/>
                <w:sz w:val="24"/>
                <w:szCs w:val="24"/>
              </w:rPr>
            </w:pPr>
            <w:r w:rsidRPr="008A2904">
              <w:rPr>
                <w:rFonts w:cstheme="minorHAnsi"/>
                <w:sz w:val="24"/>
                <w:szCs w:val="24"/>
              </w:rPr>
              <w:t xml:space="preserve">Realiza el registro </w:t>
            </w:r>
            <w:r w:rsidR="00184DA9" w:rsidRPr="008A2904">
              <w:rPr>
                <w:rFonts w:cstheme="minorHAnsi"/>
                <w:sz w:val="24"/>
                <w:szCs w:val="24"/>
              </w:rPr>
              <w:t xml:space="preserve">contable </w:t>
            </w:r>
            <w:r w:rsidRPr="008A2904">
              <w:rPr>
                <w:rFonts w:cstheme="minorHAnsi"/>
                <w:sz w:val="24"/>
                <w:szCs w:val="24"/>
              </w:rPr>
              <w:t>y procede al archivo.</w:t>
            </w:r>
          </w:p>
        </w:tc>
      </w:tr>
    </w:tbl>
    <w:p w:rsidR="00CF0300" w:rsidRPr="008A2904" w:rsidRDefault="00CF0300">
      <w:pPr>
        <w:rPr>
          <w:rFonts w:cstheme="minorHAnsi"/>
          <w:b/>
          <w:color w:val="000000"/>
          <w:sz w:val="24"/>
          <w:szCs w:val="24"/>
        </w:rPr>
      </w:pPr>
      <w:r w:rsidRPr="008A2904">
        <w:rPr>
          <w:rFonts w:cstheme="minorHAnsi"/>
          <w:b/>
          <w:noProof/>
          <w:lang w:val="es-ES" w:eastAsia="es-ES"/>
        </w:rPr>
        <mc:AlternateContent>
          <mc:Choice Requires="wps">
            <w:drawing>
              <wp:anchor distT="0" distB="0" distL="114300" distR="114300" simplePos="0" relativeHeight="251558400" behindDoc="0" locked="0" layoutInCell="1" allowOverlap="1" wp14:anchorId="7D16CD4A" wp14:editId="6ECE8DAF">
                <wp:simplePos x="0" y="0"/>
                <wp:positionH relativeFrom="column">
                  <wp:posOffset>1699260</wp:posOffset>
                </wp:positionH>
                <wp:positionV relativeFrom="paragraph">
                  <wp:posOffset>-7620</wp:posOffset>
                </wp:positionV>
                <wp:extent cx="2514600" cy="793750"/>
                <wp:effectExtent l="0" t="0" r="19050" b="25400"/>
                <wp:wrapNone/>
                <wp:docPr id="606" name="60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6CD4A" id="606 Cuadro de texto" o:spid="_x0000_s1549" type="#_x0000_t202" style="position:absolute;margin-left:133.8pt;margin-top:-.6pt;width:198pt;height:62.5pt;z-index:2515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557376" behindDoc="0" locked="0" layoutInCell="1" allowOverlap="1" wp14:anchorId="051E71E2" wp14:editId="7C038F97">
                <wp:simplePos x="0" y="0"/>
                <wp:positionH relativeFrom="column">
                  <wp:posOffset>-2878</wp:posOffset>
                </wp:positionH>
                <wp:positionV relativeFrom="paragraph">
                  <wp:posOffset>338</wp:posOffset>
                </wp:positionV>
                <wp:extent cx="5607685" cy="795020"/>
                <wp:effectExtent l="0" t="0" r="12065" b="24130"/>
                <wp:wrapNone/>
                <wp:docPr id="603" name="603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04" name="604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3D1CB4D1" wp14:editId="11519A1C">
                                    <wp:extent cx="1617784" cy="773270"/>
                                    <wp:effectExtent l="0" t="0" r="1905" b="8255"/>
                                    <wp:docPr id="42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605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32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E71E2" id="603 Grupo" o:spid="_x0000_s1550" style="position:absolute;margin-left:-.25pt;margin-top:.05pt;width:441.55pt;height:62.6pt;z-index:25155737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">
                <v:shape id="604 Cuadro de texto" o:spid="_x0000_s1551"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if8MA&#10;AADcAAAADwAAAGRycy9kb3ducmV2LnhtbESPQWsCMRSE70L/Q3iF3jSrFLFbo0ih4EWKqwd7eySv&#10;u9HNy7KJ69ZfbwTB4zAz3zDzZe9q0VEbrGcF41EGglh7Y7lUsN99D2cgQkQ2WHsmBf8UYLl4Gcwx&#10;N/7CW+qKWIoE4ZCjgirGJpcy6IochpFviJP351uHMcm2lKbFS4K7Wk6ybCodWk4LFTb0VZE+FWen&#10;wPDBs/61m6vlQtuP68/sqDul3l771SeISH18hh/ttVEwzd7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if8MAAADcAAAADwAAAAAAAAAAAAAAAACYAgAAZHJzL2Rv&#10;d25yZXYueG1sUEsFBgAAAAAEAAQA9QAAAIgDAAAAAA==&#10;" fillcolor="window" strokeweight=".5pt">
                  <v:textbox>
                    <w:txbxContent>
                      <w:p w:rsidR="008C7A20" w:rsidRDefault="008C7A20" w:rsidP="00CF0300">
                        <w:r>
                          <w:rPr>
                            <w:noProof/>
                            <w:lang w:val="es-ES" w:eastAsia="es-ES"/>
                          </w:rPr>
                          <w:drawing>
                            <wp:inline distT="0" distB="0" distL="0" distR="0" wp14:anchorId="3D1CB4D1" wp14:editId="11519A1C">
                              <wp:extent cx="1617784" cy="773270"/>
                              <wp:effectExtent l="0" t="0" r="1905" b="8255"/>
                              <wp:docPr id="423"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05 Cuadro de texto" o:spid="_x0000_s1552"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H5MMA&#10;AADcAAAADwAAAGRycy9kb3ducmV2LnhtbESPQWsCMRSE70L/Q3iF3jSrULFbo0ih4EWKqwd7eySv&#10;u9HNy7KJ69ZfbwTB4zAz3zDzZe9q0VEbrGcF41EGglh7Y7lUsN99D2cgQkQ2WHsmBf8UYLl4Gcwx&#10;N/7CW+qKWIoE4ZCjgirGJpcy6IochpFviJP351uHMcm2lKbFS4K7Wk6ybCodWk4LFTb0VZE+FWen&#10;wPDBs/61m6vlQtuP68/sqDul3l771SeISH18hh/ttVEwzd7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H5MMAAADcAAAADwAAAAAAAAAAAAAAAACYAgAAZHJzL2Rv&#10;d25yZXYueG1sUEsFBgAAAAAEAAQA9QAAAIgDA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32 de 44</w:t>
                        </w:r>
                      </w:p>
                    </w:txbxContent>
                  </v:textbox>
                </v:shape>
              </v:group>
            </w:pict>
          </mc:Fallback>
        </mc:AlternateContent>
      </w:r>
      <w:r w:rsidRPr="008A2904">
        <w:rPr>
          <w:rFonts w:cstheme="minorHAnsi"/>
          <w:b/>
        </w:rPr>
        <w:br w:type="page"/>
      </w:r>
      <w:r w:rsidR="00BB4415" w:rsidRPr="008A2904">
        <w:rPr>
          <w:rFonts w:cstheme="minorHAnsi"/>
          <w:b/>
          <w:noProof/>
          <w:lang w:val="es-ES" w:eastAsia="es-ES"/>
        </w:rPr>
        <w:lastRenderedPageBreak/>
        <mc:AlternateContent>
          <mc:Choice Requires="wps">
            <w:drawing>
              <wp:anchor distT="0" distB="0" distL="114300" distR="114300" simplePos="0" relativeHeight="251613696" behindDoc="0" locked="0" layoutInCell="1" allowOverlap="1" wp14:anchorId="2FA87F4E" wp14:editId="6E2898F1">
                <wp:simplePos x="0" y="0"/>
                <wp:positionH relativeFrom="column">
                  <wp:posOffset>2410411</wp:posOffset>
                </wp:positionH>
                <wp:positionV relativeFrom="paragraph">
                  <wp:posOffset>7578432</wp:posOffset>
                </wp:positionV>
                <wp:extent cx="0" cy="181366"/>
                <wp:effectExtent l="76200" t="0" r="76200" b="47625"/>
                <wp:wrapNone/>
                <wp:docPr id="705" name="705 Conector recto de flecha"/>
                <wp:cNvGraphicFramePr/>
                <a:graphic xmlns:a="http://schemas.openxmlformats.org/drawingml/2006/main">
                  <a:graphicData uri="http://schemas.microsoft.com/office/word/2010/wordprocessingShape">
                    <wps:wsp>
                      <wps:cNvCnPr/>
                      <wps:spPr>
                        <a:xfrm>
                          <a:off x="0" y="0"/>
                          <a:ext cx="0" cy="18136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037C9C" id="705 Conector recto de flecha" o:spid="_x0000_s1026" type="#_x0000_t32" style="position:absolute;margin-left:189.8pt;margin-top:596.75pt;width:0;height:14.3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" strokecolor="black [3040]">
                <v:stroke endarrow="block"/>
              </v:shape>
            </w:pict>
          </mc:Fallback>
        </mc:AlternateContent>
      </w:r>
      <w:r w:rsidR="00BB4415" w:rsidRPr="008A2904">
        <w:rPr>
          <w:rFonts w:cstheme="minorHAnsi"/>
          <w:b/>
          <w:noProof/>
          <w:lang w:val="es-ES" w:eastAsia="es-ES"/>
        </w:rPr>
        <mc:AlternateContent>
          <mc:Choice Requires="wps">
            <w:drawing>
              <wp:anchor distT="0" distB="0" distL="114300" distR="114300" simplePos="0" relativeHeight="251610624" behindDoc="0" locked="0" layoutInCell="1" allowOverlap="1" wp14:anchorId="26804BF0" wp14:editId="22EE0FBB">
                <wp:simplePos x="0" y="0"/>
                <wp:positionH relativeFrom="column">
                  <wp:posOffset>1734185</wp:posOffset>
                </wp:positionH>
                <wp:positionV relativeFrom="paragraph">
                  <wp:posOffset>7126605</wp:posOffset>
                </wp:positionV>
                <wp:extent cx="1369695" cy="451485"/>
                <wp:effectExtent l="57150" t="38100" r="78105" b="100965"/>
                <wp:wrapNone/>
                <wp:docPr id="702" name="702 Datos almacenados"/>
                <wp:cNvGraphicFramePr/>
                <a:graphic xmlns:a="http://schemas.openxmlformats.org/drawingml/2006/main">
                  <a:graphicData uri="http://schemas.microsoft.com/office/word/2010/wordprocessingShape">
                    <wps:wsp>
                      <wps:cNvSpPr/>
                      <wps:spPr>
                        <a:xfrm>
                          <a:off x="0" y="0"/>
                          <a:ext cx="1369695" cy="451485"/>
                        </a:xfrm>
                        <a:prstGeom prst="flowChartOnlineStorage">
                          <a:avLst/>
                        </a:prstGeom>
                        <a:noFill/>
                      </wps:spPr>
                      <wps:style>
                        <a:lnRef idx="1">
                          <a:schemeClr val="dk1"/>
                        </a:lnRef>
                        <a:fillRef idx="2">
                          <a:schemeClr val="dk1"/>
                        </a:fillRef>
                        <a:effectRef idx="1">
                          <a:schemeClr val="dk1"/>
                        </a:effectRef>
                        <a:fontRef idx="minor">
                          <a:schemeClr val="dk1"/>
                        </a:fontRef>
                      </wps:style>
                      <wps:txbx>
                        <w:txbxContent>
                          <w:p w:rsidR="008C7A20" w:rsidRPr="00BB4415" w:rsidRDefault="008C7A20" w:rsidP="0094723A">
                            <w:pPr>
                              <w:jc w:val="center"/>
                              <w:rPr>
                                <w:sz w:val="18"/>
                                <w:szCs w:val="18"/>
                              </w:rPr>
                            </w:pPr>
                            <w:r w:rsidRPr="00BB4415">
                              <w:rPr>
                                <w:sz w:val="18"/>
                                <w:szCs w:val="18"/>
                              </w:rPr>
                              <w:t>Archiva</w:t>
                            </w:r>
                            <w:r>
                              <w:rPr>
                                <w:sz w:val="18"/>
                                <w:szCs w:val="18"/>
                              </w:rPr>
                              <w:t xml:space="preserve"> la documentación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4BF0" id="702 Datos almacenados" o:spid="_x0000_s1553" type="#_x0000_t130" style="position:absolute;margin-left:136.55pt;margin-top:561.15pt;width:107.85pt;height:35.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" filled="f" strokecolor="black [3040]">
                <v:shadow on="t" color="black" opacity="24903f" origin=",.5" offset="0,.55556mm"/>
                <v:textbox>
                  <w:txbxContent>
                    <w:p w:rsidR="008C7A20" w:rsidRPr="00BB4415" w:rsidRDefault="008C7A20" w:rsidP="0094723A">
                      <w:pPr>
                        <w:jc w:val="center"/>
                        <w:rPr>
                          <w:sz w:val="18"/>
                          <w:szCs w:val="18"/>
                        </w:rPr>
                      </w:pPr>
                      <w:r w:rsidRPr="00BB4415">
                        <w:rPr>
                          <w:sz w:val="18"/>
                          <w:szCs w:val="18"/>
                        </w:rPr>
                        <w:t>Archiva</w:t>
                      </w:r>
                      <w:r>
                        <w:rPr>
                          <w:sz w:val="18"/>
                          <w:szCs w:val="18"/>
                        </w:rPr>
                        <w:t xml:space="preserve"> la documentación </w:t>
                      </w:r>
                    </w:p>
                  </w:txbxContent>
                </v:textbox>
              </v:shape>
            </w:pict>
          </mc:Fallback>
        </mc:AlternateContent>
      </w:r>
      <w:r w:rsidR="00BB4415" w:rsidRPr="008A2904">
        <w:rPr>
          <w:rFonts w:cstheme="minorHAnsi"/>
          <w:b/>
          <w:noProof/>
          <w:lang w:val="es-ES" w:eastAsia="es-ES"/>
        </w:rPr>
        <mc:AlternateContent>
          <mc:Choice Requires="wps">
            <w:drawing>
              <wp:anchor distT="0" distB="0" distL="114300" distR="114300" simplePos="0" relativeHeight="251611648" behindDoc="0" locked="0" layoutInCell="1" allowOverlap="1" wp14:anchorId="21DE2EBC" wp14:editId="63B3A5CE">
                <wp:simplePos x="0" y="0"/>
                <wp:positionH relativeFrom="column">
                  <wp:posOffset>3000375</wp:posOffset>
                </wp:positionH>
                <wp:positionV relativeFrom="paragraph">
                  <wp:posOffset>7315200</wp:posOffset>
                </wp:positionV>
                <wp:extent cx="1397635" cy="0"/>
                <wp:effectExtent l="38100" t="76200" r="0" b="95250"/>
                <wp:wrapNone/>
                <wp:docPr id="703" name="703 Conector recto de flecha"/>
                <wp:cNvGraphicFramePr/>
                <a:graphic xmlns:a="http://schemas.openxmlformats.org/drawingml/2006/main">
                  <a:graphicData uri="http://schemas.microsoft.com/office/word/2010/wordprocessingShape">
                    <wps:wsp>
                      <wps:cNvCnPr/>
                      <wps:spPr>
                        <a:xfrm flipH="1">
                          <a:off x="0" y="0"/>
                          <a:ext cx="13976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7F8E1" id="703 Conector recto de flecha" o:spid="_x0000_s1026" type="#_x0000_t32" style="position:absolute;margin-left:236.25pt;margin-top:8in;width:110.05pt;height:0;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" strokecolor="black [3040]">
                <v:stroke endarrow="block"/>
              </v:shape>
            </w:pict>
          </mc:Fallback>
        </mc:AlternateContent>
      </w:r>
      <w:r w:rsidR="00BB4415" w:rsidRPr="008A2904">
        <w:rPr>
          <w:rFonts w:cstheme="minorHAnsi"/>
          <w:b/>
          <w:noProof/>
          <w:lang w:val="es-ES" w:eastAsia="es-ES"/>
        </w:rPr>
        <mc:AlternateContent>
          <mc:Choice Requires="wps">
            <w:drawing>
              <wp:anchor distT="0" distB="0" distL="114300" distR="114300" simplePos="0" relativeHeight="251834880" behindDoc="0" locked="0" layoutInCell="1" allowOverlap="1" wp14:anchorId="7DECC2EC" wp14:editId="7EFED7EF">
                <wp:simplePos x="0" y="0"/>
                <wp:positionH relativeFrom="column">
                  <wp:posOffset>4397375</wp:posOffset>
                </wp:positionH>
                <wp:positionV relativeFrom="paragraph">
                  <wp:posOffset>7098030</wp:posOffset>
                </wp:positionV>
                <wp:extent cx="1169670" cy="460375"/>
                <wp:effectExtent l="57150" t="38100" r="68580" b="92075"/>
                <wp:wrapNone/>
                <wp:docPr id="342" name="342 Proceso"/>
                <wp:cNvGraphicFramePr/>
                <a:graphic xmlns:a="http://schemas.openxmlformats.org/drawingml/2006/main">
                  <a:graphicData uri="http://schemas.microsoft.com/office/word/2010/wordprocessingShape">
                    <wps:wsp>
                      <wps:cNvSpPr/>
                      <wps:spPr>
                        <a:xfrm>
                          <a:off x="0" y="0"/>
                          <a:ext cx="1169670" cy="460375"/>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E32CF4">
                            <w:pPr>
                              <w:jc w:val="center"/>
                            </w:pPr>
                            <w:r>
                              <w:rPr>
                                <w:sz w:val="18"/>
                                <w:szCs w:val="18"/>
                              </w:rPr>
                              <w:t>Entrega a</w:t>
                            </w:r>
                            <w:r w:rsidRPr="00E32CF4">
                              <w:rPr>
                                <w:sz w:val="18"/>
                                <w:szCs w:val="18"/>
                              </w:rPr>
                              <w:t>l asistente el recibo</w:t>
                            </w:r>
                            <w:r>
                              <w:t xml:space="preserve"> </w:t>
                            </w:r>
                            <w:r w:rsidRPr="00E32CF4">
                              <w:rPr>
                                <w:sz w:val="18"/>
                                <w:szCs w:val="18"/>
                              </w:rPr>
                              <w:t>del banco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CC2EC" id="342 Proceso" o:spid="_x0000_s1554" type="#_x0000_t109" style="position:absolute;margin-left:346.25pt;margin-top:558.9pt;width:92.1pt;height:36.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" fillcolor="white [3212]" strokecolor="black [3040]">
                <v:shadow on="t" color="black" opacity="24903f" origin=",.5" offset="0,.55556mm"/>
                <v:textbox>
                  <w:txbxContent>
                    <w:p w:rsidR="008C7A20" w:rsidRDefault="008C7A20" w:rsidP="00E32CF4">
                      <w:pPr>
                        <w:jc w:val="center"/>
                      </w:pPr>
                      <w:r>
                        <w:rPr>
                          <w:sz w:val="18"/>
                          <w:szCs w:val="18"/>
                        </w:rPr>
                        <w:t>Entrega a</w:t>
                      </w:r>
                      <w:r w:rsidRPr="00E32CF4">
                        <w:rPr>
                          <w:sz w:val="18"/>
                          <w:szCs w:val="18"/>
                        </w:rPr>
                        <w:t>l asistente el recibo</w:t>
                      </w:r>
                      <w:r>
                        <w:t xml:space="preserve"> </w:t>
                      </w:r>
                      <w:r w:rsidRPr="00E32CF4">
                        <w:rPr>
                          <w:sz w:val="18"/>
                          <w:szCs w:val="18"/>
                        </w:rPr>
                        <w:t>del banco</w:t>
                      </w:r>
                    </w:p>
                  </w:txbxContent>
                </v:textbox>
              </v:shape>
            </w:pict>
          </mc:Fallback>
        </mc:AlternateContent>
      </w:r>
      <w:r w:rsidR="00BB4415" w:rsidRPr="008A2904">
        <w:rPr>
          <w:rFonts w:cstheme="minorHAnsi"/>
          <w:b/>
          <w:noProof/>
          <w:lang w:val="es-ES" w:eastAsia="es-ES"/>
        </w:rPr>
        <mc:AlternateContent>
          <mc:Choice Requires="wps">
            <w:drawing>
              <wp:anchor distT="0" distB="0" distL="114300" distR="114300" simplePos="0" relativeHeight="251599360" behindDoc="0" locked="0" layoutInCell="1" allowOverlap="1" wp14:anchorId="11AEE3F0" wp14:editId="7D6B2841">
                <wp:simplePos x="0" y="0"/>
                <wp:positionH relativeFrom="column">
                  <wp:posOffset>5029200</wp:posOffset>
                </wp:positionH>
                <wp:positionV relativeFrom="paragraph">
                  <wp:posOffset>6745410</wp:posOffset>
                </wp:positionV>
                <wp:extent cx="0" cy="349885"/>
                <wp:effectExtent l="76200" t="0" r="76200" b="50165"/>
                <wp:wrapNone/>
                <wp:docPr id="689" name="689 Conector recto de flecha"/>
                <wp:cNvGraphicFramePr/>
                <a:graphic xmlns:a="http://schemas.openxmlformats.org/drawingml/2006/main">
                  <a:graphicData uri="http://schemas.microsoft.com/office/word/2010/wordprocessingShape">
                    <wps:wsp>
                      <wps:cNvCnPr/>
                      <wps:spPr>
                        <a:xfrm>
                          <a:off x="0" y="0"/>
                          <a:ext cx="0" cy="3498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B2FB2" id="689 Conector recto de flecha" o:spid="_x0000_s1026" type="#_x0000_t32" style="position:absolute;margin-left:396pt;margin-top:531.15pt;width:0;height:27.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" strokecolor="black [3040]">
                <v:stroke endarrow="block"/>
              </v:shape>
            </w:pict>
          </mc:Fallback>
        </mc:AlternateContent>
      </w:r>
      <w:r w:rsidR="00BB4415" w:rsidRPr="008A2904">
        <w:rPr>
          <w:rFonts w:cstheme="minorHAnsi"/>
          <w:b/>
          <w:noProof/>
          <w:lang w:val="es-ES" w:eastAsia="es-ES"/>
        </w:rPr>
        <mc:AlternateContent>
          <mc:Choice Requires="wps">
            <w:drawing>
              <wp:anchor distT="0" distB="0" distL="114300" distR="114300" simplePos="0" relativeHeight="251612672" behindDoc="0" locked="0" layoutInCell="1" allowOverlap="1" wp14:anchorId="12F43D0D" wp14:editId="3ED6E3BB">
                <wp:simplePos x="0" y="0"/>
                <wp:positionH relativeFrom="column">
                  <wp:posOffset>1840719</wp:posOffset>
                </wp:positionH>
                <wp:positionV relativeFrom="paragraph">
                  <wp:posOffset>7767955</wp:posOffset>
                </wp:positionV>
                <wp:extent cx="1256665" cy="342900"/>
                <wp:effectExtent l="57150" t="38100" r="57785" b="95250"/>
                <wp:wrapNone/>
                <wp:docPr id="704" name="704 Terminador"/>
                <wp:cNvGraphicFramePr/>
                <a:graphic xmlns:a="http://schemas.openxmlformats.org/drawingml/2006/main">
                  <a:graphicData uri="http://schemas.microsoft.com/office/word/2010/wordprocessingShape">
                    <wps:wsp>
                      <wps:cNvSpPr/>
                      <wps:spPr>
                        <a:xfrm>
                          <a:off x="0" y="0"/>
                          <a:ext cx="1256665" cy="34290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94723A">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F43D0D" id="704 Terminador" o:spid="_x0000_s1555" type="#_x0000_t116" style="position:absolute;margin-left:144.95pt;margin-top:611.65pt;width:98.95pt;height:27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" filled="f" strokecolor="black [3040]">
                <v:shadow on="t" color="black" opacity="24903f" origin=",.5" offset="0,.55556mm"/>
                <v:textbox>
                  <w:txbxContent>
                    <w:p w:rsidR="008C7A20" w:rsidRDefault="008C7A20" w:rsidP="0094723A">
                      <w:pPr>
                        <w:jc w:val="center"/>
                      </w:pPr>
                      <w:r>
                        <w:t>Fin</w:t>
                      </w:r>
                    </w:p>
                  </w:txbxContent>
                </v:textbox>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833856" behindDoc="0" locked="0" layoutInCell="1" allowOverlap="1" wp14:anchorId="54EB45C3" wp14:editId="60E038F5">
                <wp:simplePos x="0" y="0"/>
                <wp:positionH relativeFrom="column">
                  <wp:posOffset>2998127</wp:posOffset>
                </wp:positionH>
                <wp:positionV relativeFrom="paragraph">
                  <wp:posOffset>6740085</wp:posOffset>
                </wp:positionV>
                <wp:extent cx="1399345" cy="0"/>
                <wp:effectExtent l="0" t="76200" r="29845" b="95250"/>
                <wp:wrapNone/>
                <wp:docPr id="337" name="337 Conector recto de flecha"/>
                <wp:cNvGraphicFramePr/>
                <a:graphic xmlns:a="http://schemas.openxmlformats.org/drawingml/2006/main">
                  <a:graphicData uri="http://schemas.microsoft.com/office/word/2010/wordprocessingShape">
                    <wps:wsp>
                      <wps:cNvCnPr/>
                      <wps:spPr>
                        <a:xfrm>
                          <a:off x="0" y="0"/>
                          <a:ext cx="13993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26729E" id="337 Conector recto de flecha" o:spid="_x0000_s1026" type="#_x0000_t32" style="position:absolute;margin-left:236.05pt;margin-top:530.7pt;width:110.2pt;height:0;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" strokecolor="black [3040]">
                <v:stroke endarrow="block"/>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832832" behindDoc="0" locked="0" layoutInCell="1" allowOverlap="1" wp14:anchorId="14F5F728" wp14:editId="3B177F71">
                <wp:simplePos x="0" y="0"/>
                <wp:positionH relativeFrom="column">
                  <wp:posOffset>4394444</wp:posOffset>
                </wp:positionH>
                <wp:positionV relativeFrom="paragraph">
                  <wp:posOffset>6535420</wp:posOffset>
                </wp:positionV>
                <wp:extent cx="1168986" cy="445232"/>
                <wp:effectExtent l="57150" t="38100" r="69850" b="88265"/>
                <wp:wrapNone/>
                <wp:docPr id="335" name="335 Proceso"/>
                <wp:cNvGraphicFramePr/>
                <a:graphic xmlns:a="http://schemas.openxmlformats.org/drawingml/2006/main">
                  <a:graphicData uri="http://schemas.microsoft.com/office/word/2010/wordprocessingShape">
                    <wps:wsp>
                      <wps:cNvSpPr/>
                      <wps:spPr>
                        <a:xfrm>
                          <a:off x="0" y="0"/>
                          <a:ext cx="1168986" cy="445232"/>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Default="008C7A20" w:rsidP="00E32CF4">
                            <w:pPr>
                              <w:jc w:val="center"/>
                            </w:pPr>
                            <w:r w:rsidRPr="00E32CF4">
                              <w:rPr>
                                <w:sz w:val="18"/>
                                <w:szCs w:val="18"/>
                              </w:rPr>
                              <w:t>Cancela las planillas en el</w:t>
                            </w:r>
                            <w:r>
                              <w:t xml:space="preserve"> </w:t>
                            </w:r>
                            <w:r w:rsidRPr="00E32CF4">
                              <w:rPr>
                                <w:sz w:val="18"/>
                                <w:szCs w:val="18"/>
                              </w:rPr>
                              <w:t>banco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F5F728" id="335 Proceso" o:spid="_x0000_s1556" type="#_x0000_t109" style="position:absolute;margin-left:346pt;margin-top:514.6pt;width:92.05pt;height:35.0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" fillcolor="white [3212]" strokecolor="black [3040]">
                <v:shadow on="t" color="black" opacity="24903f" origin=",.5" offset="0,.55556mm"/>
                <v:textbox>
                  <w:txbxContent>
                    <w:p w:rsidR="008C7A20" w:rsidRDefault="008C7A20" w:rsidP="00E32CF4">
                      <w:pPr>
                        <w:jc w:val="center"/>
                      </w:pPr>
                      <w:r w:rsidRPr="00E32CF4">
                        <w:rPr>
                          <w:sz w:val="18"/>
                          <w:szCs w:val="18"/>
                        </w:rPr>
                        <w:t>Cancela las planillas en el</w:t>
                      </w:r>
                      <w:r>
                        <w:t xml:space="preserve"> </w:t>
                      </w:r>
                      <w:r w:rsidRPr="00E32CF4">
                        <w:rPr>
                          <w:sz w:val="18"/>
                          <w:szCs w:val="18"/>
                        </w:rPr>
                        <w:t>banco</w:t>
                      </w:r>
                    </w:p>
                  </w:txbxContent>
                </v:textbox>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831808" behindDoc="0" locked="0" layoutInCell="1" allowOverlap="1" wp14:anchorId="0F80D796" wp14:editId="5CDB5E8C">
                <wp:simplePos x="0" y="0"/>
                <wp:positionH relativeFrom="column">
                  <wp:posOffset>1750988</wp:posOffset>
                </wp:positionH>
                <wp:positionV relativeFrom="paragraph">
                  <wp:posOffset>6520278</wp:posOffset>
                </wp:positionV>
                <wp:extent cx="1240546" cy="452022"/>
                <wp:effectExtent l="57150" t="38100" r="74295" b="100965"/>
                <wp:wrapNone/>
                <wp:docPr id="334" name="334 Proceso"/>
                <wp:cNvGraphicFramePr/>
                <a:graphic xmlns:a="http://schemas.openxmlformats.org/drawingml/2006/main">
                  <a:graphicData uri="http://schemas.microsoft.com/office/word/2010/wordprocessingShape">
                    <wps:wsp>
                      <wps:cNvSpPr/>
                      <wps:spPr>
                        <a:xfrm>
                          <a:off x="0" y="0"/>
                          <a:ext cx="1240546" cy="452022"/>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E32CF4" w:rsidRDefault="008C7A20" w:rsidP="00E32CF4">
                            <w:pPr>
                              <w:jc w:val="center"/>
                              <w:rPr>
                                <w:sz w:val="18"/>
                                <w:szCs w:val="18"/>
                              </w:rPr>
                            </w:pPr>
                            <w:r w:rsidRPr="00E32CF4">
                              <w:rPr>
                                <w:sz w:val="18"/>
                                <w:szCs w:val="18"/>
                              </w:rPr>
                              <w:t>Manda al mensajero a</w:t>
                            </w:r>
                            <w:r>
                              <w:t xml:space="preserve"> </w:t>
                            </w:r>
                            <w:r w:rsidRPr="00E32CF4">
                              <w:rPr>
                                <w:sz w:val="18"/>
                                <w:szCs w:val="18"/>
                              </w:rPr>
                              <w:t>cancelar</w:t>
                            </w:r>
                            <w:r>
                              <w:rPr>
                                <w:sz w:val="18"/>
                                <w:szCs w:val="18"/>
                              </w:rPr>
                              <w:t xml:space="preserve"> las planillas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D796" id="334 Proceso" o:spid="_x0000_s1557" type="#_x0000_t109" style="position:absolute;margin-left:137.85pt;margin-top:513.4pt;width:97.7pt;height:35.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" fillcolor="white [3212]" strokecolor="black [3040]">
                <v:shadow on="t" color="black" opacity="24903f" origin=",.5" offset="0,.55556mm"/>
                <v:textbox>
                  <w:txbxContent>
                    <w:p w:rsidR="008C7A20" w:rsidRPr="00E32CF4" w:rsidRDefault="008C7A20" w:rsidP="00E32CF4">
                      <w:pPr>
                        <w:jc w:val="center"/>
                        <w:rPr>
                          <w:sz w:val="18"/>
                          <w:szCs w:val="18"/>
                        </w:rPr>
                      </w:pPr>
                      <w:r w:rsidRPr="00E32CF4">
                        <w:rPr>
                          <w:sz w:val="18"/>
                          <w:szCs w:val="18"/>
                        </w:rPr>
                        <w:t>Manda al mensajero a</w:t>
                      </w:r>
                      <w:r>
                        <w:t xml:space="preserve"> </w:t>
                      </w:r>
                      <w:r w:rsidRPr="00E32CF4">
                        <w:rPr>
                          <w:sz w:val="18"/>
                          <w:szCs w:val="18"/>
                        </w:rPr>
                        <w:t>cancelar</w:t>
                      </w:r>
                      <w:r>
                        <w:rPr>
                          <w:sz w:val="18"/>
                          <w:szCs w:val="18"/>
                        </w:rPr>
                        <w:t xml:space="preserve"> las planillas</w:t>
                      </w:r>
                    </w:p>
                  </w:txbxContent>
                </v:textbox>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609600" behindDoc="0" locked="0" layoutInCell="1" allowOverlap="1" wp14:anchorId="66C6FE85" wp14:editId="7B1F101A">
                <wp:simplePos x="0" y="0"/>
                <wp:positionH relativeFrom="column">
                  <wp:posOffset>2406015</wp:posOffset>
                </wp:positionH>
                <wp:positionV relativeFrom="paragraph">
                  <wp:posOffset>6294658</wp:posOffset>
                </wp:positionV>
                <wp:extent cx="0" cy="231775"/>
                <wp:effectExtent l="76200" t="0" r="57150" b="53975"/>
                <wp:wrapNone/>
                <wp:docPr id="701" name="701 Conector recto de flecha"/>
                <wp:cNvGraphicFramePr/>
                <a:graphic xmlns:a="http://schemas.openxmlformats.org/drawingml/2006/main">
                  <a:graphicData uri="http://schemas.microsoft.com/office/word/2010/wordprocessingShape">
                    <wps:wsp>
                      <wps:cNvCnPr/>
                      <wps:spPr>
                        <a:xfrm flipH="1">
                          <a:off x="0" y="0"/>
                          <a:ext cx="0" cy="2317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77173" id="701 Conector recto de flecha" o:spid="_x0000_s1026" type="#_x0000_t32" style="position:absolute;margin-left:189.45pt;margin-top:495.65pt;width:0;height:18.25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" strokecolor="black [3040]">
                <v:stroke endarrow="block"/>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608576" behindDoc="0" locked="0" layoutInCell="1" allowOverlap="1" wp14:anchorId="71B9A2D7" wp14:editId="79A8F36F">
                <wp:simplePos x="0" y="0"/>
                <wp:positionH relativeFrom="column">
                  <wp:posOffset>1742440</wp:posOffset>
                </wp:positionH>
                <wp:positionV relativeFrom="paragraph">
                  <wp:posOffset>5833745</wp:posOffset>
                </wp:positionV>
                <wp:extent cx="1247140" cy="460375"/>
                <wp:effectExtent l="57150" t="38100" r="67310" b="92075"/>
                <wp:wrapNone/>
                <wp:docPr id="700" name="700 Rectángulo"/>
                <wp:cNvGraphicFramePr/>
                <a:graphic xmlns:a="http://schemas.openxmlformats.org/drawingml/2006/main">
                  <a:graphicData uri="http://schemas.microsoft.com/office/word/2010/wordprocessingShape">
                    <wps:wsp>
                      <wps:cNvSpPr/>
                      <wps:spPr>
                        <a:xfrm>
                          <a:off x="0" y="0"/>
                          <a:ext cx="1247140" cy="46037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E32CF4" w:rsidRDefault="008C7A20" w:rsidP="0094723A">
                            <w:pPr>
                              <w:jc w:val="center"/>
                              <w:rPr>
                                <w:sz w:val="18"/>
                                <w:szCs w:val="18"/>
                              </w:rPr>
                            </w:pPr>
                            <w:r>
                              <w:rPr>
                                <w:sz w:val="18"/>
                                <w:szCs w:val="18"/>
                              </w:rPr>
                              <w:t>Saca copia para el cronológico de cheque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9A2D7" id="700 Rectángulo" o:spid="_x0000_s1558" style="position:absolute;margin-left:137.2pt;margin-top:459.35pt;width:98.2pt;height:36.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" filled="f" strokecolor="black [3040]">
                <v:shadow on="t" color="black" opacity="24903f" origin=",.5" offset="0,.55556mm"/>
                <v:textbox>
                  <w:txbxContent>
                    <w:p w:rsidR="008C7A20" w:rsidRPr="00E32CF4" w:rsidRDefault="008C7A20" w:rsidP="0094723A">
                      <w:pPr>
                        <w:jc w:val="center"/>
                        <w:rPr>
                          <w:sz w:val="18"/>
                          <w:szCs w:val="18"/>
                        </w:rPr>
                      </w:pPr>
                      <w:r>
                        <w:rPr>
                          <w:sz w:val="18"/>
                          <w:szCs w:val="18"/>
                        </w:rPr>
                        <w:t>Saca copia para el cronológico de cheque</w:t>
                      </w:r>
                    </w:p>
                  </w:txbxContent>
                </v:textbox>
              </v:rect>
            </w:pict>
          </mc:Fallback>
        </mc:AlternateContent>
      </w:r>
      <w:r w:rsidR="00E32CF4" w:rsidRPr="008A2904">
        <w:rPr>
          <w:rFonts w:cstheme="minorHAnsi"/>
          <w:b/>
          <w:noProof/>
          <w:lang w:val="es-ES" w:eastAsia="es-ES"/>
        </w:rPr>
        <mc:AlternateContent>
          <mc:Choice Requires="wps">
            <w:drawing>
              <wp:anchor distT="0" distB="0" distL="114300" distR="114300" simplePos="0" relativeHeight="251607552" behindDoc="0" locked="0" layoutInCell="1" allowOverlap="1" wp14:anchorId="618FE7BA" wp14:editId="68B9B4E4">
                <wp:simplePos x="0" y="0"/>
                <wp:positionH relativeFrom="column">
                  <wp:posOffset>2995295</wp:posOffset>
                </wp:positionH>
                <wp:positionV relativeFrom="paragraph">
                  <wp:posOffset>6050915</wp:posOffset>
                </wp:positionV>
                <wp:extent cx="200660" cy="635"/>
                <wp:effectExtent l="38100" t="76200" r="0" b="94615"/>
                <wp:wrapNone/>
                <wp:docPr id="699" name="699 Conector recto de flecha"/>
                <wp:cNvGraphicFramePr/>
                <a:graphic xmlns:a="http://schemas.openxmlformats.org/drawingml/2006/main">
                  <a:graphicData uri="http://schemas.microsoft.com/office/word/2010/wordprocessingShape">
                    <wps:wsp>
                      <wps:cNvCnPr/>
                      <wps:spPr>
                        <a:xfrm flipH="1" flipV="1">
                          <a:off x="0" y="0"/>
                          <a:ext cx="200660" cy="6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EF35A" id="699 Conector recto de flecha" o:spid="_x0000_s1026" type="#_x0000_t32" style="position:absolute;margin-left:235.85pt;margin-top:476.45pt;width:15.8pt;height:.05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" strokecolor="black [3040]">
                <v:stroke endarrow="block"/>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600384" behindDoc="0" locked="0" layoutInCell="1" allowOverlap="1" wp14:anchorId="375D855E" wp14:editId="19D22844">
                <wp:simplePos x="0" y="0"/>
                <wp:positionH relativeFrom="column">
                  <wp:posOffset>3887470</wp:posOffset>
                </wp:positionH>
                <wp:positionV relativeFrom="paragraph">
                  <wp:posOffset>5482590</wp:posOffset>
                </wp:positionV>
                <wp:extent cx="0" cy="351155"/>
                <wp:effectExtent l="76200" t="0" r="95250" b="48895"/>
                <wp:wrapNone/>
                <wp:docPr id="692" name="692 Conector recto de flecha"/>
                <wp:cNvGraphicFramePr/>
                <a:graphic xmlns:a="http://schemas.openxmlformats.org/drawingml/2006/main">
                  <a:graphicData uri="http://schemas.microsoft.com/office/word/2010/wordprocessingShape">
                    <wps:wsp>
                      <wps:cNvCnPr/>
                      <wps:spPr>
                        <a:xfrm>
                          <a:off x="0" y="0"/>
                          <a:ext cx="0" cy="3511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EDC6B62" id="692 Conector recto de flecha" o:spid="_x0000_s1026" type="#_x0000_t32" style="position:absolute;margin-left:306.1pt;margin-top:431.7pt;width:0;height:27.65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" strokecolor="black [3040]">
                <v:stroke endarrow="block"/>
              </v:shape>
            </w:pict>
          </mc:Fallback>
        </mc:AlternateContent>
      </w:r>
      <w:r w:rsidR="00E32CF4" w:rsidRPr="008A2904">
        <w:rPr>
          <w:rFonts w:cstheme="minorHAnsi"/>
          <w:b/>
          <w:noProof/>
          <w:lang w:val="es-ES" w:eastAsia="es-ES"/>
        </w:rPr>
        <mc:AlternateContent>
          <mc:Choice Requires="wps">
            <w:drawing>
              <wp:anchor distT="0" distB="0" distL="114300" distR="114300" simplePos="0" relativeHeight="251598336" behindDoc="0" locked="0" layoutInCell="1" allowOverlap="1" wp14:anchorId="2E5F6643" wp14:editId="1CE2DC9A">
                <wp:simplePos x="0" y="0"/>
                <wp:positionH relativeFrom="column">
                  <wp:posOffset>3209925</wp:posOffset>
                </wp:positionH>
                <wp:positionV relativeFrom="paragraph">
                  <wp:posOffset>5835650</wp:posOffset>
                </wp:positionV>
                <wp:extent cx="1273175" cy="451485"/>
                <wp:effectExtent l="57150" t="38100" r="79375" b="100965"/>
                <wp:wrapNone/>
                <wp:docPr id="686" name="686 Proceso"/>
                <wp:cNvGraphicFramePr/>
                <a:graphic xmlns:a="http://schemas.openxmlformats.org/drawingml/2006/main">
                  <a:graphicData uri="http://schemas.microsoft.com/office/word/2010/wordprocessingShape">
                    <wps:wsp>
                      <wps:cNvSpPr/>
                      <wps:spPr>
                        <a:xfrm>
                          <a:off x="0" y="0"/>
                          <a:ext cx="1273175" cy="451485"/>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32CF4" w:rsidRDefault="008C7A20" w:rsidP="00030970">
                            <w:pPr>
                              <w:jc w:val="center"/>
                              <w:rPr>
                                <w:sz w:val="18"/>
                                <w:szCs w:val="18"/>
                              </w:rPr>
                            </w:pPr>
                            <w:r>
                              <w:rPr>
                                <w:sz w:val="18"/>
                                <w:szCs w:val="18"/>
                              </w:rPr>
                              <w:t xml:space="preserve">Firma el cheque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6643" id="686 Proceso" o:spid="_x0000_s1559" type="#_x0000_t109" style="position:absolute;margin-left:252.75pt;margin-top:459.5pt;width:100.25pt;height:3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" filled="f" strokecolor="black [3040]">
                <v:shadow on="t" color="black" opacity="24903f" origin=",.5" offset="0,.55556mm"/>
                <v:textbox>
                  <w:txbxContent>
                    <w:p w:rsidR="008C7A20" w:rsidRPr="00E32CF4" w:rsidRDefault="008C7A20" w:rsidP="00030970">
                      <w:pPr>
                        <w:jc w:val="center"/>
                        <w:rPr>
                          <w:sz w:val="18"/>
                          <w:szCs w:val="18"/>
                        </w:rPr>
                      </w:pPr>
                      <w:r>
                        <w:rPr>
                          <w:sz w:val="18"/>
                          <w:szCs w:val="18"/>
                        </w:rPr>
                        <w:t xml:space="preserve">Firma el cheque </w:t>
                      </w:r>
                    </w:p>
                  </w:txbxContent>
                </v:textbox>
              </v:shape>
            </w:pict>
          </mc:Fallback>
        </mc:AlternateContent>
      </w:r>
      <w:r w:rsidR="00C55349" w:rsidRPr="008A2904">
        <w:rPr>
          <w:rFonts w:cstheme="minorHAnsi"/>
          <w:b/>
          <w:noProof/>
          <w:lang w:val="es-ES" w:eastAsia="es-ES"/>
        </w:rPr>
        <mc:AlternateContent>
          <mc:Choice Requires="wps">
            <w:drawing>
              <wp:anchor distT="0" distB="0" distL="114300" distR="114300" simplePos="0" relativeHeight="251606528" behindDoc="0" locked="0" layoutInCell="1" allowOverlap="1" wp14:anchorId="4635C5A1" wp14:editId="17EB887C">
                <wp:simplePos x="0" y="0"/>
                <wp:positionH relativeFrom="column">
                  <wp:posOffset>3210511</wp:posOffset>
                </wp:positionH>
                <wp:positionV relativeFrom="paragraph">
                  <wp:posOffset>4999208</wp:posOffset>
                </wp:positionV>
                <wp:extent cx="1273175" cy="487192"/>
                <wp:effectExtent l="57150" t="38100" r="79375" b="103505"/>
                <wp:wrapNone/>
                <wp:docPr id="698" name="698 Proceso"/>
                <wp:cNvGraphicFramePr/>
                <a:graphic xmlns:a="http://schemas.openxmlformats.org/drawingml/2006/main">
                  <a:graphicData uri="http://schemas.microsoft.com/office/word/2010/wordprocessingShape">
                    <wps:wsp>
                      <wps:cNvSpPr/>
                      <wps:spPr>
                        <a:xfrm>
                          <a:off x="0" y="0"/>
                          <a:ext cx="1273175" cy="487192"/>
                        </a:xfrm>
                        <a:prstGeom prst="flowChartProcess">
                          <a:avLst/>
                        </a:prstGeom>
                        <a:noFill/>
                      </wps:spPr>
                      <wps:style>
                        <a:lnRef idx="1">
                          <a:schemeClr val="dk1"/>
                        </a:lnRef>
                        <a:fillRef idx="2">
                          <a:schemeClr val="dk1"/>
                        </a:fillRef>
                        <a:effectRef idx="1">
                          <a:schemeClr val="dk1"/>
                        </a:effectRef>
                        <a:fontRef idx="minor">
                          <a:schemeClr val="dk1"/>
                        </a:fontRef>
                      </wps:style>
                      <wps:txbx>
                        <w:txbxContent>
                          <w:p w:rsidR="008C7A20" w:rsidRPr="00E32CF4" w:rsidRDefault="008C7A20" w:rsidP="00C4669D">
                            <w:pPr>
                              <w:jc w:val="center"/>
                              <w:rPr>
                                <w:sz w:val="18"/>
                                <w:szCs w:val="18"/>
                              </w:rPr>
                            </w:pPr>
                            <w:r w:rsidRPr="00E32CF4">
                              <w:rPr>
                                <w:sz w:val="18"/>
                                <w:szCs w:val="18"/>
                              </w:rPr>
                              <w:t>Verifica la planilla de ajustes</w:t>
                            </w:r>
                            <w:r>
                              <w:rPr>
                                <w:sz w:val="18"/>
                                <w:szCs w:val="18"/>
                              </w:rPr>
                              <w:t xml:space="preserve"> con el 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5C5A1" id="698 Proceso" o:spid="_x0000_s1560" type="#_x0000_t109" style="position:absolute;margin-left:252.8pt;margin-top:393.65pt;width:100.25pt;height:38.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" filled="f" strokecolor="black [3040]">
                <v:shadow on="t" color="black" opacity="24903f" origin=",.5" offset="0,.55556mm"/>
                <v:textbox>
                  <w:txbxContent>
                    <w:p w:rsidR="008C7A20" w:rsidRPr="00E32CF4" w:rsidRDefault="008C7A20" w:rsidP="00C4669D">
                      <w:pPr>
                        <w:jc w:val="center"/>
                        <w:rPr>
                          <w:sz w:val="18"/>
                          <w:szCs w:val="18"/>
                        </w:rPr>
                      </w:pPr>
                      <w:r w:rsidRPr="00E32CF4">
                        <w:rPr>
                          <w:sz w:val="18"/>
                          <w:szCs w:val="18"/>
                        </w:rPr>
                        <w:t>Verifica la planilla de ajustes</w:t>
                      </w:r>
                      <w:r>
                        <w:rPr>
                          <w:sz w:val="18"/>
                          <w:szCs w:val="18"/>
                        </w:rPr>
                        <w:t xml:space="preserve"> con el rol</w:t>
                      </w:r>
                    </w:p>
                  </w:txbxContent>
                </v:textbox>
              </v:shape>
            </w:pict>
          </mc:Fallback>
        </mc:AlternateContent>
      </w:r>
      <w:r w:rsidR="00C55349" w:rsidRPr="008A2904">
        <w:rPr>
          <w:rFonts w:cstheme="minorHAnsi"/>
          <w:b/>
          <w:noProof/>
          <w:lang w:val="es-ES" w:eastAsia="es-ES"/>
        </w:rPr>
        <mc:AlternateContent>
          <mc:Choice Requires="wps">
            <w:drawing>
              <wp:anchor distT="0" distB="0" distL="114300" distR="114300" simplePos="0" relativeHeight="251602432" behindDoc="0" locked="0" layoutInCell="1" allowOverlap="1" wp14:anchorId="41DFAC1A" wp14:editId="3CDA3DFB">
                <wp:simplePos x="0" y="0"/>
                <wp:positionH relativeFrom="column">
                  <wp:posOffset>2976880</wp:posOffset>
                </wp:positionH>
                <wp:positionV relativeFrom="paragraph">
                  <wp:posOffset>5257800</wp:posOffset>
                </wp:positionV>
                <wp:extent cx="229870" cy="0"/>
                <wp:effectExtent l="0" t="76200" r="17780" b="95250"/>
                <wp:wrapNone/>
                <wp:docPr id="696" name="696 Conector recto de flecha"/>
                <wp:cNvGraphicFramePr/>
                <a:graphic xmlns:a="http://schemas.openxmlformats.org/drawingml/2006/main">
                  <a:graphicData uri="http://schemas.microsoft.com/office/word/2010/wordprocessingShape">
                    <wps:wsp>
                      <wps:cNvCnPr/>
                      <wps:spPr>
                        <a:xfrm>
                          <a:off x="0" y="0"/>
                          <a:ext cx="2298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D18EF" id="696 Conector recto de flecha" o:spid="_x0000_s1026" type="#_x0000_t32" style="position:absolute;margin-left:234.4pt;margin-top:414pt;width:18.1pt;height: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" strokecolor="black [3040]">
                <v:stroke endarrow="block"/>
              </v:shape>
            </w:pict>
          </mc:Fallback>
        </mc:AlternateContent>
      </w:r>
      <w:r w:rsidR="00C55349" w:rsidRPr="008A2904">
        <w:rPr>
          <w:rFonts w:cstheme="minorHAnsi"/>
          <w:b/>
          <w:noProof/>
          <w:lang w:val="es-ES" w:eastAsia="es-ES"/>
        </w:rPr>
        <mc:AlternateContent>
          <mc:Choice Requires="wps">
            <w:drawing>
              <wp:anchor distT="0" distB="0" distL="114300" distR="114300" simplePos="0" relativeHeight="251604480" behindDoc="0" locked="0" layoutInCell="1" allowOverlap="1" wp14:anchorId="1B88AC8A" wp14:editId="654FE241">
                <wp:simplePos x="0" y="0"/>
                <wp:positionH relativeFrom="column">
                  <wp:posOffset>1715135</wp:posOffset>
                </wp:positionH>
                <wp:positionV relativeFrom="paragraph">
                  <wp:posOffset>4911090</wp:posOffset>
                </wp:positionV>
                <wp:extent cx="1264285" cy="803275"/>
                <wp:effectExtent l="57150" t="38100" r="69215" b="92075"/>
                <wp:wrapNone/>
                <wp:docPr id="697" name="697 Multidocumento"/>
                <wp:cNvGraphicFramePr/>
                <a:graphic xmlns:a="http://schemas.openxmlformats.org/drawingml/2006/main">
                  <a:graphicData uri="http://schemas.microsoft.com/office/word/2010/wordprocessingShape">
                    <wps:wsp>
                      <wps:cNvSpPr/>
                      <wps:spPr>
                        <a:xfrm>
                          <a:off x="0" y="0"/>
                          <a:ext cx="1264285" cy="803275"/>
                        </a:xfrm>
                        <a:prstGeom prst="flowChartMultidocument">
                          <a:avLst/>
                        </a:prstGeom>
                        <a:noFill/>
                      </wps:spPr>
                      <wps:style>
                        <a:lnRef idx="1">
                          <a:schemeClr val="dk1"/>
                        </a:lnRef>
                        <a:fillRef idx="2">
                          <a:schemeClr val="dk1"/>
                        </a:fillRef>
                        <a:effectRef idx="1">
                          <a:schemeClr val="dk1"/>
                        </a:effectRef>
                        <a:fontRef idx="minor">
                          <a:schemeClr val="dk1"/>
                        </a:fontRef>
                      </wps:style>
                      <wps:txbx>
                        <w:txbxContent>
                          <w:p w:rsidR="008C7A20" w:rsidRPr="00C55349" w:rsidRDefault="008C7A20" w:rsidP="00C4669D">
                            <w:pPr>
                              <w:jc w:val="center"/>
                              <w:rPr>
                                <w:sz w:val="18"/>
                                <w:szCs w:val="18"/>
                              </w:rPr>
                            </w:pPr>
                            <w:r>
                              <w:rPr>
                                <w:sz w:val="18"/>
                                <w:szCs w:val="18"/>
                              </w:rPr>
                              <w:t>Realiza el cheque y comprobante de egreso y envía 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AC8A" id="697 Multidocumento" o:spid="_x0000_s1561" type="#_x0000_t115" style="position:absolute;margin-left:135.05pt;margin-top:386.7pt;width:99.55pt;height:63.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" filled="f" strokecolor="black [3040]">
                <v:shadow on="t" color="black" opacity="24903f" origin=",.5" offset="0,.55556mm"/>
                <v:textbox>
                  <w:txbxContent>
                    <w:p w:rsidR="008C7A20" w:rsidRPr="00C55349" w:rsidRDefault="008C7A20" w:rsidP="00C4669D">
                      <w:pPr>
                        <w:jc w:val="center"/>
                        <w:rPr>
                          <w:sz w:val="18"/>
                          <w:szCs w:val="18"/>
                        </w:rPr>
                      </w:pPr>
                      <w:r>
                        <w:rPr>
                          <w:sz w:val="18"/>
                          <w:szCs w:val="18"/>
                        </w:rPr>
                        <w:t>Realiza el cheque y comprobante de egreso y envía a gerencia</w:t>
                      </w:r>
                    </w:p>
                  </w:txbxContent>
                </v:textbox>
              </v:shape>
            </w:pict>
          </mc:Fallback>
        </mc:AlternateContent>
      </w:r>
      <w:r w:rsidR="00C55349" w:rsidRPr="008A2904">
        <w:rPr>
          <w:rFonts w:cstheme="minorHAnsi"/>
          <w:b/>
          <w:noProof/>
          <w:lang w:val="es-ES" w:eastAsia="es-ES"/>
        </w:rPr>
        <mc:AlternateContent>
          <mc:Choice Requires="wpg">
            <w:drawing>
              <wp:anchor distT="0" distB="0" distL="114300" distR="114300" simplePos="0" relativeHeight="251830784" behindDoc="0" locked="0" layoutInCell="1" allowOverlap="1" wp14:anchorId="44A7B353" wp14:editId="70975D94">
                <wp:simplePos x="0" y="0"/>
                <wp:positionH relativeFrom="column">
                  <wp:posOffset>71609</wp:posOffset>
                </wp:positionH>
                <wp:positionV relativeFrom="paragraph">
                  <wp:posOffset>1801837</wp:posOffset>
                </wp:positionV>
                <wp:extent cx="1644015" cy="3810684"/>
                <wp:effectExtent l="57150" t="38100" r="0" b="75565"/>
                <wp:wrapNone/>
                <wp:docPr id="333" name="333 Grupo"/>
                <wp:cNvGraphicFramePr/>
                <a:graphic xmlns:a="http://schemas.openxmlformats.org/drawingml/2006/main">
                  <a:graphicData uri="http://schemas.microsoft.com/office/word/2010/wordprocessingGroup">
                    <wpg:wgp>
                      <wpg:cNvGrpSpPr/>
                      <wpg:grpSpPr>
                        <a:xfrm>
                          <a:off x="0" y="0"/>
                          <a:ext cx="1644015" cy="3810684"/>
                          <a:chOff x="0" y="0"/>
                          <a:chExt cx="1644015" cy="3810684"/>
                        </a:xfrm>
                      </wpg:grpSpPr>
                      <wps:wsp>
                        <wps:cNvPr id="685" name="685 Terminador"/>
                        <wps:cNvSpPr/>
                        <wps:spPr>
                          <a:xfrm>
                            <a:off x="70339" y="0"/>
                            <a:ext cx="1142512" cy="339725"/>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030970">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688 Rectángulo"/>
                        <wps:cNvSpPr/>
                        <wps:spPr>
                          <a:xfrm>
                            <a:off x="0" y="1749669"/>
                            <a:ext cx="1256030" cy="4572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030970">
                              <w:pPr>
                                <w:jc w:val="center"/>
                              </w:pPr>
                              <w:r>
                                <w:rPr>
                                  <w:sz w:val="18"/>
                                  <w:szCs w:val="18"/>
                                </w:rPr>
                                <w:t>Elabora aviso de entrada o salida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690 Rectángulo"/>
                        <wps:cNvSpPr/>
                        <wps:spPr>
                          <a:xfrm>
                            <a:off x="0" y="2391508"/>
                            <a:ext cx="1376045" cy="619076"/>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C55349" w:rsidRDefault="008C7A20" w:rsidP="00C4669D">
                              <w:pPr>
                                <w:jc w:val="center"/>
                                <w:rPr>
                                  <w:sz w:val="18"/>
                                  <w:szCs w:val="18"/>
                                </w:rPr>
                              </w:pPr>
                              <w:r>
                                <w:rPr>
                                  <w:sz w:val="18"/>
                                  <w:szCs w:val="18"/>
                                </w:rPr>
                                <w:t>Genera todas las planillas de aporte, PQ y fondo de reserva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691 Conector recto de flecha"/>
                        <wps:cNvCnPr/>
                        <wps:spPr>
                          <a:xfrm>
                            <a:off x="1371600" y="3472962"/>
                            <a:ext cx="27241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95" name="695 Conector recto de flecha"/>
                        <wps:cNvCnPr/>
                        <wps:spPr>
                          <a:xfrm>
                            <a:off x="641839" y="342900"/>
                            <a:ext cx="0" cy="15308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26" name="326 Proceso"/>
                        <wps:cNvSpPr/>
                        <wps:spPr>
                          <a:xfrm>
                            <a:off x="0" y="492369"/>
                            <a:ext cx="1255981" cy="457249"/>
                          </a:xfrm>
                          <a:prstGeom prst="flowChartProcess">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D5469D" w:rsidRDefault="008C7A20" w:rsidP="00D5469D">
                              <w:pPr>
                                <w:jc w:val="center"/>
                                <w:rPr>
                                  <w:sz w:val="18"/>
                                  <w:szCs w:val="18"/>
                                </w:rPr>
                              </w:pPr>
                              <w:r w:rsidRPr="00D5469D">
                                <w:rPr>
                                  <w:sz w:val="18"/>
                                  <w:szCs w:val="18"/>
                                </w:rPr>
                                <w:t>Ingresa horas ext</w:t>
                              </w:r>
                              <w:r>
                                <w:rPr>
                                  <w:sz w:val="18"/>
                                  <w:szCs w:val="18"/>
                                </w:rPr>
                                <w:t>r</w:t>
                              </w:r>
                              <w:r w:rsidRPr="00D5469D">
                                <w:rPr>
                                  <w:sz w:val="18"/>
                                  <w:szCs w:val="18"/>
                                </w:rPr>
                                <w:t>as a</w:t>
                              </w:r>
                              <w:r>
                                <w:rPr>
                                  <w:sz w:val="18"/>
                                  <w:szCs w:val="18"/>
                                </w:rPr>
                                <w:t xml:space="preserve"> </w:t>
                              </w:r>
                              <w:r w:rsidRPr="00D5469D">
                                <w:rPr>
                                  <w:sz w:val="18"/>
                                  <w:szCs w:val="18"/>
                                </w:rPr>
                                <w:t>l</w:t>
                              </w:r>
                              <w:r>
                                <w:rPr>
                                  <w:sz w:val="18"/>
                                  <w:szCs w:val="18"/>
                                </w:rPr>
                                <w:t xml:space="preserve">a página del </w:t>
                              </w:r>
                              <w:r w:rsidRPr="00D5469D">
                                <w:rPr>
                                  <w:sz w:val="18"/>
                                  <w:szCs w:val="18"/>
                                </w:rPr>
                                <w:t xml:space="preserve"> Iess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327 Conector recto de flecha"/>
                        <wps:cNvCnPr/>
                        <wps:spPr>
                          <a:xfrm>
                            <a:off x="641839" y="949569"/>
                            <a:ext cx="0" cy="18781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28" name="328 Documento"/>
                        <wps:cNvSpPr/>
                        <wps:spPr>
                          <a:xfrm>
                            <a:off x="0" y="1134208"/>
                            <a:ext cx="1256519" cy="504776"/>
                          </a:xfrm>
                          <a:prstGeom prst="flowChartDocumen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D5469D" w:rsidRDefault="008C7A20" w:rsidP="00D5469D">
                              <w:pPr>
                                <w:jc w:val="center"/>
                                <w:rPr>
                                  <w:sz w:val="18"/>
                                  <w:szCs w:val="18"/>
                                </w:rPr>
                              </w:pPr>
                              <w:r w:rsidRPr="00D5469D">
                                <w:rPr>
                                  <w:sz w:val="18"/>
                                  <w:szCs w:val="18"/>
                                </w:rPr>
                                <w:t>Imprime la planilla de ajustes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329 Conector recto de flecha"/>
                        <wps:cNvCnPr/>
                        <wps:spPr>
                          <a:xfrm>
                            <a:off x="641839" y="1635369"/>
                            <a:ext cx="0" cy="11127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30" name="330 Conector recto de flecha"/>
                        <wps:cNvCnPr/>
                        <wps:spPr>
                          <a:xfrm>
                            <a:off x="641839" y="2206869"/>
                            <a:ext cx="0" cy="1846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31" name="331 Documento"/>
                        <wps:cNvSpPr/>
                        <wps:spPr>
                          <a:xfrm>
                            <a:off x="0" y="3235569"/>
                            <a:ext cx="1388599" cy="575115"/>
                          </a:xfrm>
                          <a:prstGeom prst="flowChartDocumen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C55349" w:rsidRDefault="008C7A20" w:rsidP="00C55349">
                              <w:pPr>
                                <w:jc w:val="center"/>
                                <w:rPr>
                                  <w:sz w:val="18"/>
                                  <w:szCs w:val="18"/>
                                </w:rPr>
                              </w:pPr>
                              <w:r w:rsidRPr="00C55349">
                                <w:rPr>
                                  <w:sz w:val="18"/>
                                  <w:szCs w:val="18"/>
                                </w:rPr>
                                <w:t>Imprime todos los comprobantes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332 Conector recto de flecha"/>
                        <wps:cNvCnPr/>
                        <wps:spPr>
                          <a:xfrm>
                            <a:off x="641839" y="3006969"/>
                            <a:ext cx="0" cy="22557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4A7B353" id="333 Grupo" o:spid="_x0000_s1562" style="position:absolute;margin-left:5.65pt;margin-top:141.9pt;width:129.45pt;height:300.05pt;z-index:251830784" coordsize="16440,3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">
                <v:shape id="685 Terminador" o:spid="_x0000_s1563" type="#_x0000_t116" style="position:absolute;left:703;width:11425;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2EsQA&#10;AADcAAAADwAAAGRycy9kb3ducmV2LnhtbESPT2sCMRTE7wW/Q3iCt5pVqOhqVsRS6MWW+ufg7bF5&#10;uwluXpZNdLffvikUehxm5jfMZju4RjyoC9azgtk0A0Fcem25VnA+vT0vQYSIrLHxTAq+KcC2GD1t&#10;MNe+5y96HGMtEoRDjgpMjG0uZSgNOQxT3xInr/Kdw5hkV0vdYZ/grpHzLFtIh5bTgsGW9obK2/Hu&#10;FFyyK2nz2t+pkjf7Obcr/KgPSk3Gw24NItIQ/8N/7XetYLF8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hLEAAAA3AAAAA8AAAAAAAAAAAAAAAAAmAIAAGRycy9k&#10;b3ducmV2LnhtbFBLBQYAAAAABAAEAPUAAACJAwAAAAA=&#10;" filled="f" strokecolor="black [3040]">
                  <v:shadow on="t" color="black" opacity="24903f" origin=",.5" offset="0,.55556mm"/>
                  <v:textbox>
                    <w:txbxContent>
                      <w:p w:rsidR="008C7A20" w:rsidRDefault="008C7A20" w:rsidP="00030970">
                        <w:pPr>
                          <w:jc w:val="center"/>
                        </w:pPr>
                        <w:r>
                          <w:t>Inicio</w:t>
                        </w:r>
                      </w:p>
                    </w:txbxContent>
                  </v:textbox>
                </v:shape>
                <v:rect id="688 Rectángulo" o:spid="_x0000_s1564" style="position:absolute;top:17496;width:125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AMIA&#10;AADcAAAADwAAAGRycy9kb3ducmV2LnhtbERPzYrCMBC+C75DGMGLaOqCpds1isrq6sHDVh9gaGbb&#10;ajMpTdT69uaw4PHj+58vO1OLO7WusqxgOolAEOdWV1woOJ+24wSE88gaa8uk4EkOlot+b46ptg/+&#10;pXvmCxFC2KWooPS+SaV0eUkG3cQ2xIH7s61BH2BbSN3iI4SbWn5EUSwNVhwaSmxoU1J+zW5GwSVu&#10;jrs1Hz7Xu+9u9JNdjDzPjFLDQbf6AuGp82/xv3uvFcRJ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6cAwgAAANwAAAAPAAAAAAAAAAAAAAAAAJgCAABkcnMvZG93&#10;bnJldi54bWxQSwUGAAAAAAQABAD1AAAAhwMAAAAA&#10;" filled="f" strokecolor="black [3040]">
                  <v:shadow on="t" color="black" opacity="24903f" origin=",.5" offset="0,.55556mm"/>
                  <v:textbox>
                    <w:txbxContent>
                      <w:p w:rsidR="008C7A20" w:rsidRDefault="008C7A20" w:rsidP="00030970">
                        <w:pPr>
                          <w:jc w:val="center"/>
                        </w:pPr>
                        <w:r>
                          <w:rPr>
                            <w:sz w:val="18"/>
                            <w:szCs w:val="18"/>
                          </w:rPr>
                          <w:t>Elabora aviso de entrada o salida</w:t>
                        </w:r>
                        <w:r>
                          <w:t xml:space="preserve"> </w:t>
                        </w:r>
                      </w:p>
                    </w:txbxContent>
                  </v:textbox>
                </v:rect>
                <v:rect id="690 Rectángulo" o:spid="_x0000_s1565" style="position:absolute;top:23915;width:13760;height:6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928MA&#10;AADcAAAADwAAAGRycy9kb3ducmV2LnhtbERPS27CMBDdV+IO1iB1UxGnSI0gYCKoKLSLLgg5wCge&#10;8iEeR7EL6e3rBVKXT++/zkbTiRsNrrGs4DWKQRCXVjdcKSjOH7MFCOeRNXaWScEvOcg2k6c1ptre&#10;+US33FcihLBLUUHtfZ9K6cqaDLrI9sSBu9jBoA9wqKQe8B7CTSfncZxIgw2Hhhp7eq+pvOY/RkGb&#10;9N+HHX8td4f9+HLMWyOLN6PU83TcrkB4Gv2/+OH+1AqSZZgf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928MAAADcAAAADwAAAAAAAAAAAAAAAACYAgAAZHJzL2Rv&#10;d25yZXYueG1sUEsFBgAAAAAEAAQA9QAAAIgDAAAAAA==&#10;" filled="f" strokecolor="black [3040]">
                  <v:shadow on="t" color="black" opacity="24903f" origin=",.5" offset="0,.55556mm"/>
                  <v:textbox>
                    <w:txbxContent>
                      <w:p w:rsidR="008C7A20" w:rsidRPr="00C55349" w:rsidRDefault="008C7A20" w:rsidP="00C4669D">
                        <w:pPr>
                          <w:jc w:val="center"/>
                          <w:rPr>
                            <w:sz w:val="18"/>
                            <w:szCs w:val="18"/>
                          </w:rPr>
                        </w:pPr>
                        <w:r>
                          <w:rPr>
                            <w:sz w:val="18"/>
                            <w:szCs w:val="18"/>
                          </w:rPr>
                          <w:t>Genera todas las planillas de aporte, PQ y fondo de reserva</w:t>
                        </w:r>
                      </w:p>
                    </w:txbxContent>
                  </v:textbox>
                </v:rect>
                <v:shape id="691 Conector recto de flecha" o:spid="_x0000_s1566" type="#_x0000_t32" style="position:absolute;left:13716;top:34729;width:27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rQMEAAADcAAAADwAAAGRycy9kb3ducmV2LnhtbESP3YrCMBSE7xd8h3AWvFnWVFlEu0YR&#10;QaiXqz7AoTnbFJuTkqQ/vr0RBC+HmfmG2exG24iefKgdK5jPMhDEpdM1Vwqul+P3CkSIyBobx6Tg&#10;TgF228nHBnPtBv6j/hwrkSAcclRgYmxzKUNpyGKYuZY4ef/OW4xJ+kpqj0OC20YusmwpLdacFgy2&#10;dDBU3s6dVeB6NqefLxtvsisve+yKw+ALpaaf4/4XRKQxvsOvdqEVLNdz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utAwQAAANwAAAAPAAAAAAAAAAAAAAAA&#10;AKECAABkcnMvZG93bnJldi54bWxQSwUGAAAAAAQABAD5AAAAjwMAAAAA&#10;" strokecolor="black [3040]">
                  <v:stroke endarrow="block"/>
                </v:shape>
                <v:shape id="695 Conector recto de flecha" o:spid="_x0000_s1567" type="#_x0000_t32" style="position:absolute;left:6418;top:3429;width:0;height:1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tQ8EAAADcAAAADwAAAGRycy9kb3ducmV2LnhtbESP3WoCMRSE7wu+QziCN0WzSiu6GkWE&#10;wvay6gMcNsfN4uZkSbI/fXsjFHo5zMw3zP442kb05EPtWMFykYEgLp2uuVJwu37NNyBCRNbYOCYF&#10;vxTgeJi87THXbuAf6i+xEgnCIUcFJsY2lzKUhiyGhWuJk3d33mJM0ldSexwS3DZylWVrabHmtGCw&#10;pbOh8nHprALXs/n+eLfxIbvyesKuOA++UGo2HU87EJHG+B/+axdawXr7C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We1DwQAAANwAAAAPAAAAAAAAAAAAAAAA&#10;AKECAABkcnMvZG93bnJldi54bWxQSwUGAAAAAAQABAD5AAAAjwMAAAAA&#10;" strokecolor="black [3040]">
                  <v:stroke endarrow="block"/>
                </v:shape>
                <v:shape id="326 Proceso" o:spid="_x0000_s1568" type="#_x0000_t109" style="position:absolute;top:4923;width:12559;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h/MUA&#10;AADcAAAADwAAAGRycy9kb3ducmV2LnhtbESPQWvCQBSE70L/w/IKvYhuam2Q6CpRKHjwYqwHb4/s&#10;MxubfRuyq6b/3i0UPA4z8w2zWPW2ETfqfO1Ywfs4AUFcOl1zpeD78DWagfABWWPjmBT8kofV8mWw&#10;wEy7O+/pVoRKRAj7DBWYENpMSl8asujHriWO3tl1FkOUXSV1h/cIt42cJEkqLdYcFwy2tDFU/hRX&#10;q6D4NOftxW6S09rlxynlRu6GRqm31z6fgwjUh2f4v73VCj4m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CH8xQAAANwAAAAPAAAAAAAAAAAAAAAAAJgCAABkcnMv&#10;ZG93bnJldi54bWxQSwUGAAAAAAQABAD1AAAAigMAAAAA&#10;" fillcolor="white [3212]" strokecolor="black [3040]">
                  <v:shadow on="t" color="black" opacity="24903f" origin=",.5" offset="0,.55556mm"/>
                  <v:textbox>
                    <w:txbxContent>
                      <w:p w:rsidR="008C7A20" w:rsidRPr="00D5469D" w:rsidRDefault="008C7A20" w:rsidP="00D5469D">
                        <w:pPr>
                          <w:jc w:val="center"/>
                          <w:rPr>
                            <w:sz w:val="18"/>
                            <w:szCs w:val="18"/>
                          </w:rPr>
                        </w:pPr>
                        <w:r w:rsidRPr="00D5469D">
                          <w:rPr>
                            <w:sz w:val="18"/>
                            <w:szCs w:val="18"/>
                          </w:rPr>
                          <w:t>Ingresa horas ext</w:t>
                        </w:r>
                        <w:r>
                          <w:rPr>
                            <w:sz w:val="18"/>
                            <w:szCs w:val="18"/>
                          </w:rPr>
                          <w:t>r</w:t>
                        </w:r>
                        <w:r w:rsidRPr="00D5469D">
                          <w:rPr>
                            <w:sz w:val="18"/>
                            <w:szCs w:val="18"/>
                          </w:rPr>
                          <w:t>as a</w:t>
                        </w:r>
                        <w:r>
                          <w:rPr>
                            <w:sz w:val="18"/>
                            <w:szCs w:val="18"/>
                          </w:rPr>
                          <w:t xml:space="preserve"> </w:t>
                        </w:r>
                        <w:r w:rsidRPr="00D5469D">
                          <w:rPr>
                            <w:sz w:val="18"/>
                            <w:szCs w:val="18"/>
                          </w:rPr>
                          <w:t>l</w:t>
                        </w:r>
                        <w:r>
                          <w:rPr>
                            <w:sz w:val="18"/>
                            <w:szCs w:val="18"/>
                          </w:rPr>
                          <w:t xml:space="preserve">a página del </w:t>
                        </w:r>
                        <w:r w:rsidRPr="00D5469D">
                          <w:rPr>
                            <w:sz w:val="18"/>
                            <w:szCs w:val="18"/>
                          </w:rPr>
                          <w:t xml:space="preserve"> Iess</w:t>
                        </w:r>
                      </w:p>
                    </w:txbxContent>
                  </v:textbox>
                </v:shape>
                <v:shape id="327 Conector recto de flecha" o:spid="_x0000_s1569" type="#_x0000_t32" style="position:absolute;left:6418;top:9495;width:0;height:1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8zMEAAADcAAAADwAAAGRycy9kb3ducmV2LnhtbESP3WoCMRSE7wXfIRzBG6lZrWjZGkUE&#10;YXtZ9QEOm9PN4uZkSbI/vn1TEHo5zMw3zP442kb05EPtWMFqmYEgLp2uuVJwv13ePkCEiKyxcUwK&#10;nhTgeJhO9phrN/A39ddYiQThkKMCE2ObSxlKQxbD0rXEyftx3mJM0ldSexwS3DZynWVbabHmtGCw&#10;pbOh8nHtrALXs/naLGx8yK68nbArzoMvlJrPxtMniEhj/A+/2oVW8L7ewd+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rzMwQAAANwAAAAPAAAAAAAAAAAAAAAA&#10;AKECAABkcnMvZG93bnJldi54bWxQSwUGAAAAAAQABAD5AAAAjwMAAAAA&#10;" strokecolor="black [3040]">
                  <v:stroke endarrow="block"/>
                </v:shape>
                <v:shape id="328 Documento" o:spid="_x0000_s1570" type="#_x0000_t114" style="position:absolute;top:11342;width:12565;height:5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masMA&#10;AADcAAAADwAAAGRycy9kb3ducmV2LnhtbERPTWsCMRC9F/wPYYTealarUrdGEWFrLwraQtvbkEw3&#10;i5vJukl1++/NQfD4eN/zZedqcaY2VJ4VDAcZCGLtTcWlgs+P4ukFRIjIBmvPpOCfAiwXvYc55sZf&#10;eE/nQyxFCuGQowIbY5NLGbQlh2HgG+LE/frWYUywLaVp8ZLCXS1HWTaVDitODRYbWlvSx8OfU/A9&#10;Pdnia6Znb3pjJ8V2PDnudj9KPfa71SuISF28i2/ud6PgeZTWpj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masMAAADcAAAADwAAAAAAAAAAAAAAAACYAgAAZHJzL2Rv&#10;d25yZXYueG1sUEsFBgAAAAAEAAQA9QAAAIgDAAAAAA==&#10;" fillcolor="white [3212]" strokecolor="black [3040]">
                  <v:shadow on="t" color="black" opacity="24903f" origin=",.5" offset="0,.55556mm"/>
                  <v:textbox>
                    <w:txbxContent>
                      <w:p w:rsidR="008C7A20" w:rsidRPr="00D5469D" w:rsidRDefault="008C7A20" w:rsidP="00D5469D">
                        <w:pPr>
                          <w:jc w:val="center"/>
                          <w:rPr>
                            <w:sz w:val="18"/>
                            <w:szCs w:val="18"/>
                          </w:rPr>
                        </w:pPr>
                        <w:r w:rsidRPr="00D5469D">
                          <w:rPr>
                            <w:sz w:val="18"/>
                            <w:szCs w:val="18"/>
                          </w:rPr>
                          <w:t>Imprime la planilla de ajustes</w:t>
                        </w:r>
                      </w:p>
                    </w:txbxContent>
                  </v:textbox>
                </v:shape>
                <v:shape id="329 Conector recto de flecha" o:spid="_x0000_s1571" type="#_x0000_t32" style="position:absolute;left:6418;top:16353;width:0;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NJcEAAADcAAAADwAAAGRycy9kb3ducmV2LnhtbESP3WoCMRSE7wXfIRzBG6lZrYjdGkUE&#10;YXtZ9QEOm9PN4uZkSbI/vn1TEHo5zMw3zP442kb05EPtWMFqmYEgLp2uuVJwv13ediBCRNbYOCYF&#10;TwpwPEwne8y1G/ib+musRIJwyFGBibHNpQylIYth6Vri5P04bzEm6SupPQ4Jbhu5zrKttFhzWjDY&#10;0tlQ+bh2VoHr2XxtFjY+ZFfeTtgV58EXSs1n4+kTRKQx/odf7UIreF9/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Y0lwQAAANwAAAAPAAAAAAAAAAAAAAAA&#10;AKECAABkcnMvZG93bnJldi54bWxQSwUGAAAAAAQABAD5AAAAjwMAAAAA&#10;" strokecolor="black [3040]">
                  <v:stroke endarrow="block"/>
                </v:shape>
                <v:shape id="330 Conector recto de flecha" o:spid="_x0000_s1572" type="#_x0000_t32" style="position:absolute;left:6418;top:22068;width:0;height:18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yZb4AAADcAAAADwAAAGRycy9kb3ducmV2LnhtbERPy4rCMBTdD8w/hCu4Gabp6CBSjSKC&#10;UJejfsCludMUm5uSpA//3iwEl4fz3u4n24qBfGgcK/jJchDEldMN1wpu19P3GkSIyBpbx6TgQQH2&#10;u8+PLRbajfxHwyXWIoVwKFCBibErpAyVIYshcx1x4v6dtxgT9LXUHscUblu5yPOVtNhwajDY0dFQ&#10;db/0VoEb2Jx/v2y8y766HrAvj6MvlZrPpsMGRKQpvsUvd6kVLJdpfj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JrJlvgAAANwAAAAPAAAAAAAAAAAAAAAAAKEC&#10;AABkcnMvZG93bnJldi54bWxQSwUGAAAAAAQABAD5AAAAjAMAAAAA&#10;" strokecolor="black [3040]">
                  <v:stroke endarrow="block"/>
                </v:shape>
                <v:shape id="331 Documento" o:spid="_x0000_s1573" type="#_x0000_t114" style="position:absolute;top:32355;width:13885;height:5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ZKscA&#10;AADcAAAADwAAAGRycy9kb3ducmV2LnhtbESPQUsDMRSE7wX/Q3iCtza71ha7blqksOrFgrVQvT2S&#10;52bp5mW7ie36701B8DjMzDdMuRpcK07Uh8azgnySgSDW3jRcK9i9V+N7ECEiG2w9k4IfCrBaXo1K&#10;LIw/8xudtrEWCcKhQAU2xq6QMmhLDsPEd8TJ+/K9w5hkX0vT4znBXStvs2wuHTacFix2tLakD9tv&#10;p+BjfrTVfqEXT/rZzqrXu9lhs/lU6uZ6eHwAEWmI/+G/9otRMJ3mcDm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GSrHAAAA3AAAAA8AAAAAAAAAAAAAAAAAmAIAAGRy&#10;cy9kb3ducmV2LnhtbFBLBQYAAAAABAAEAPUAAACMAwAAAAA=&#10;" fillcolor="white [3212]" strokecolor="black [3040]">
                  <v:shadow on="t" color="black" opacity="24903f" origin=",.5" offset="0,.55556mm"/>
                  <v:textbox>
                    <w:txbxContent>
                      <w:p w:rsidR="008C7A20" w:rsidRPr="00C55349" w:rsidRDefault="008C7A20" w:rsidP="00C55349">
                        <w:pPr>
                          <w:jc w:val="center"/>
                          <w:rPr>
                            <w:sz w:val="18"/>
                            <w:szCs w:val="18"/>
                          </w:rPr>
                        </w:pPr>
                        <w:r w:rsidRPr="00C55349">
                          <w:rPr>
                            <w:sz w:val="18"/>
                            <w:szCs w:val="18"/>
                          </w:rPr>
                          <w:t>Imprime todos los comprobantes</w:t>
                        </w:r>
                      </w:p>
                    </w:txbxContent>
                  </v:textbox>
                </v:shape>
                <v:shape id="332 Conector recto de flecha" o:spid="_x0000_s1574" type="#_x0000_t32" style="position:absolute;left:6418;top:30069;width:0;height:2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JicEAAADcAAAADwAAAGRycy9kb3ducmV2LnhtbESP3YrCMBSE74V9h3AEb0TTVVmWahQR&#10;FuqlPw9waI5NsTkpSfqzb2+Ehb0cZuYbZncYbSN68qF2rOBzmYEgLp2uuVJwv/0svkGEiKyxcUwK&#10;finAYf8x2WGu3cAX6q+xEgnCIUcFJsY2lzKUhiyGpWuJk/dw3mJM0ldSexwS3DZylWVf0mLNacFg&#10;SydD5fPaWQWuZ3PezG18yq68HbErToMvlJpNx+MWRKQx/of/2oVWsF6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ImJwQAAANwAAAAPAAAAAAAAAAAAAAAA&#10;AKECAABkcnMvZG93bnJldi54bWxQSwUGAAAAAAQABAD5AAAAjwMAAAAA&#10;" strokecolor="black [3040]">
                  <v:stroke endarrow="block"/>
                </v:shape>
              </v:group>
            </w:pict>
          </mc:Fallback>
        </mc:AlternateContent>
      </w:r>
      <w:r w:rsidR="00B4177C" w:rsidRPr="008A2904">
        <w:rPr>
          <w:rFonts w:cstheme="minorHAnsi"/>
          <w:b/>
          <w:noProof/>
          <w:lang w:val="es-ES" w:eastAsia="es-ES"/>
        </w:rPr>
        <mc:AlternateContent>
          <mc:Choice Requires="wps">
            <w:drawing>
              <wp:anchor distT="0" distB="0" distL="114300" distR="114300" simplePos="0" relativeHeight="251703808" behindDoc="0" locked="0" layoutInCell="1" allowOverlap="1" wp14:anchorId="79EDDC37" wp14:editId="352627F0">
                <wp:simplePos x="0" y="0"/>
                <wp:positionH relativeFrom="column">
                  <wp:posOffset>5715</wp:posOffset>
                </wp:positionH>
                <wp:positionV relativeFrom="paragraph">
                  <wp:posOffset>1376045</wp:posOffset>
                </wp:positionV>
                <wp:extent cx="5591175" cy="338455"/>
                <wp:effectExtent l="0" t="0" r="28575" b="23495"/>
                <wp:wrapNone/>
                <wp:docPr id="237" name="237 Cuadro de texto"/>
                <wp:cNvGraphicFramePr/>
                <a:graphic xmlns:a="http://schemas.openxmlformats.org/drawingml/2006/main">
                  <a:graphicData uri="http://schemas.microsoft.com/office/word/2010/wordprocessingShape">
                    <wps:wsp>
                      <wps:cNvSpPr txBox="1"/>
                      <wps:spPr>
                        <a:xfrm>
                          <a:off x="0" y="0"/>
                          <a:ext cx="559117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B4177C">
                              <w:rPr>
                                <w:rFonts w:ascii="Times New Roman" w:hAnsi="Times New Roman" w:cs="Times New Roman"/>
                                <w:b/>
                                <w:sz w:val="24"/>
                                <w:szCs w:val="24"/>
                              </w:rPr>
                              <w:t xml:space="preserve">      </w:t>
                            </w:r>
                            <w:r w:rsidRPr="004C01E5">
                              <w:rPr>
                                <w:rFonts w:cstheme="minorHAnsi"/>
                                <w:b/>
                                <w:sz w:val="24"/>
                                <w:szCs w:val="24"/>
                              </w:rPr>
                              <w:t>Contadora</w:t>
                            </w:r>
                            <w:r w:rsidRPr="004C01E5">
                              <w:rPr>
                                <w:rFonts w:cstheme="minorHAnsi"/>
                                <w:b/>
                                <w:sz w:val="24"/>
                                <w:szCs w:val="24"/>
                              </w:rPr>
                              <w:tab/>
                              <w:t xml:space="preserve">  </w:t>
                            </w:r>
                            <w:r>
                              <w:rPr>
                                <w:rFonts w:cstheme="minorHAnsi"/>
                                <w:b/>
                                <w:sz w:val="24"/>
                                <w:szCs w:val="24"/>
                              </w:rPr>
                              <w:tab/>
                            </w:r>
                            <w:r w:rsidRPr="004C01E5">
                              <w:rPr>
                                <w:rFonts w:cstheme="minorHAnsi"/>
                                <w:b/>
                                <w:sz w:val="24"/>
                                <w:szCs w:val="24"/>
                              </w:rPr>
                              <w:t>Asistente contable</w:t>
                            </w:r>
                            <w:r w:rsidRPr="004C01E5">
                              <w:rPr>
                                <w:rFonts w:cstheme="minorHAnsi"/>
                                <w:b/>
                                <w:sz w:val="24"/>
                                <w:szCs w:val="24"/>
                              </w:rPr>
                              <w:tab/>
                            </w:r>
                            <w:r w:rsidRPr="004C01E5">
                              <w:rPr>
                                <w:rFonts w:cstheme="minorHAnsi"/>
                                <w:b/>
                                <w:sz w:val="24"/>
                                <w:szCs w:val="24"/>
                              </w:rPr>
                              <w:tab/>
                              <w:t xml:space="preserve">     Gerencia</w:t>
                            </w:r>
                            <w:r w:rsidRPr="004C01E5">
                              <w:rPr>
                                <w:rFonts w:cstheme="minorHAnsi"/>
                                <w:b/>
                                <w:sz w:val="24"/>
                                <w:szCs w:val="24"/>
                              </w:rPr>
                              <w:tab/>
                            </w:r>
                            <w:r w:rsidRPr="004C01E5">
                              <w:rPr>
                                <w:rFonts w:cstheme="minorHAnsi"/>
                                <w:b/>
                                <w:sz w:val="24"/>
                                <w:szCs w:val="24"/>
                              </w:rPr>
                              <w:tab/>
                              <w:t>Mensajero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DDC37" id="237 Cuadro de texto" o:spid="_x0000_s1575" type="#_x0000_t202" style="position:absolute;margin-left:.45pt;margin-top:108.35pt;width:440.25pt;height:26.6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" fillcolor="white [3201]" strokeweight=".5pt">
                <v:textbox>
                  <w:txbxContent>
                    <w:p w:rsidR="008C7A20" w:rsidRPr="004C01E5" w:rsidRDefault="008C7A20">
                      <w:pPr>
                        <w:rPr>
                          <w:rFonts w:cstheme="minorHAnsi"/>
                          <w:b/>
                          <w:sz w:val="24"/>
                          <w:szCs w:val="24"/>
                        </w:rPr>
                      </w:pPr>
                      <w:r w:rsidRPr="00B4177C">
                        <w:rPr>
                          <w:rFonts w:ascii="Times New Roman" w:hAnsi="Times New Roman" w:cs="Times New Roman"/>
                          <w:b/>
                          <w:sz w:val="24"/>
                          <w:szCs w:val="24"/>
                        </w:rPr>
                        <w:t xml:space="preserve">      </w:t>
                      </w:r>
                      <w:r w:rsidRPr="004C01E5">
                        <w:rPr>
                          <w:rFonts w:cstheme="minorHAnsi"/>
                          <w:b/>
                          <w:sz w:val="24"/>
                          <w:szCs w:val="24"/>
                        </w:rPr>
                        <w:t>Contadora</w:t>
                      </w:r>
                      <w:r w:rsidRPr="004C01E5">
                        <w:rPr>
                          <w:rFonts w:cstheme="minorHAnsi"/>
                          <w:b/>
                          <w:sz w:val="24"/>
                          <w:szCs w:val="24"/>
                        </w:rPr>
                        <w:tab/>
                        <w:t xml:space="preserve">  </w:t>
                      </w:r>
                      <w:r>
                        <w:rPr>
                          <w:rFonts w:cstheme="minorHAnsi"/>
                          <w:b/>
                          <w:sz w:val="24"/>
                          <w:szCs w:val="24"/>
                        </w:rPr>
                        <w:tab/>
                      </w:r>
                      <w:r w:rsidRPr="004C01E5">
                        <w:rPr>
                          <w:rFonts w:cstheme="minorHAnsi"/>
                          <w:b/>
                          <w:sz w:val="24"/>
                          <w:szCs w:val="24"/>
                        </w:rPr>
                        <w:t>Asistente contable</w:t>
                      </w:r>
                      <w:r w:rsidRPr="004C01E5">
                        <w:rPr>
                          <w:rFonts w:cstheme="minorHAnsi"/>
                          <w:b/>
                          <w:sz w:val="24"/>
                          <w:szCs w:val="24"/>
                        </w:rPr>
                        <w:tab/>
                      </w:r>
                      <w:r w:rsidRPr="004C01E5">
                        <w:rPr>
                          <w:rFonts w:cstheme="minorHAnsi"/>
                          <w:b/>
                          <w:sz w:val="24"/>
                          <w:szCs w:val="24"/>
                        </w:rPr>
                        <w:tab/>
                        <w:t xml:space="preserve">     Gerencia</w:t>
                      </w:r>
                      <w:r w:rsidRPr="004C01E5">
                        <w:rPr>
                          <w:rFonts w:cstheme="minorHAnsi"/>
                          <w:b/>
                          <w:sz w:val="24"/>
                          <w:szCs w:val="24"/>
                        </w:rPr>
                        <w:tab/>
                      </w:r>
                      <w:r w:rsidRPr="004C01E5">
                        <w:rPr>
                          <w:rFonts w:cstheme="minorHAnsi"/>
                          <w:b/>
                          <w:sz w:val="24"/>
                          <w:szCs w:val="24"/>
                        </w:rPr>
                        <w:tab/>
                        <w:t>Mensajero</w:t>
                      </w:r>
                    </w:p>
                  </w:txbxContent>
                </v:textbox>
              </v:shape>
            </w:pict>
          </mc:Fallback>
        </mc:AlternateContent>
      </w:r>
      <w:r w:rsidR="00916361" w:rsidRPr="008A2904">
        <w:rPr>
          <w:rFonts w:cstheme="minorHAnsi"/>
          <w:b/>
          <w:noProof/>
          <w:lang w:val="es-ES" w:eastAsia="es-ES"/>
        </w:rPr>
        <mc:AlternateContent>
          <mc:Choice Requires="wps">
            <w:drawing>
              <wp:anchor distT="0" distB="0" distL="114300" distR="114300" simplePos="0" relativeHeight="251560448" behindDoc="0" locked="0" layoutInCell="1" allowOverlap="1" wp14:anchorId="13D6E2B4" wp14:editId="35C3D5EE">
                <wp:simplePos x="0" y="0"/>
                <wp:positionH relativeFrom="column">
                  <wp:posOffset>1711960</wp:posOffset>
                </wp:positionH>
                <wp:positionV relativeFrom="paragraph">
                  <wp:posOffset>7620</wp:posOffset>
                </wp:positionV>
                <wp:extent cx="2514600" cy="793750"/>
                <wp:effectExtent l="0" t="0" r="19050" b="25400"/>
                <wp:wrapNone/>
                <wp:docPr id="611" name="61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6E2B4" id="611 Cuadro de texto" o:spid="_x0000_s1576" type="#_x0000_t202" style="position:absolute;margin-left:134.8pt;margin-top:.6pt;width:198pt;height:62.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916361" w:rsidRPr="008A2904">
        <w:rPr>
          <w:rFonts w:cstheme="minorHAnsi"/>
          <w:b/>
          <w:noProof/>
          <w:lang w:val="es-ES" w:eastAsia="es-ES"/>
        </w:rPr>
        <mc:AlternateContent>
          <mc:Choice Requires="wpg">
            <w:drawing>
              <wp:anchor distT="0" distB="0" distL="114300" distR="114300" simplePos="0" relativeHeight="251559424" behindDoc="0" locked="0" layoutInCell="1" allowOverlap="1" wp14:anchorId="34F2CA54" wp14:editId="6148BB33">
                <wp:simplePos x="0" y="0"/>
                <wp:positionH relativeFrom="column">
                  <wp:posOffset>9525</wp:posOffset>
                </wp:positionH>
                <wp:positionV relativeFrom="paragraph">
                  <wp:posOffset>14605</wp:posOffset>
                </wp:positionV>
                <wp:extent cx="5607685" cy="795020"/>
                <wp:effectExtent l="0" t="0" r="12065" b="24130"/>
                <wp:wrapNone/>
                <wp:docPr id="608" name="60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09" name="60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06CF8C39" wp14:editId="63431815">
                                    <wp:extent cx="1617784" cy="773270"/>
                                    <wp:effectExtent l="0" t="0" r="1905" b="8255"/>
                                    <wp:docPr id="42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61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33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2CA54" id="608 Grupo" o:spid="_x0000_s1577" style="position:absolute;margin-left:.75pt;margin-top:1.15pt;width:441.55pt;height:62.6pt;z-index:25155942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">
                <v:shape id="609 Cuadro de texto" o:spid="_x0000_s157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N4cQA&#10;AADcAAAADwAAAGRycy9kb3ducmV2LnhtbESPQWvCQBSE70L/w/IKvemmHkSjaxCh4KWUph709th9&#10;JqvZtyG7TVJ/fbdQ8DjMzDfMphhdI3rqgvWs4HWWgSDW3liuFBy/3qZLECEiG2w8k4IfClBsnyYb&#10;zI0f+JP6MlYiQTjkqKCOsc2lDLomh2HmW+LkXXznMCbZVdJ0OCS4a+Q8yxbSoeW0UGNL+5r0rfx2&#10;CgyfPOuzfb9bLrVd3T+WV90r9fI87tYgIo3xEf5vH4yCRbaC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DeHEAAAA3AAAAA8AAAAAAAAAAAAAAAAAmAIAAGRycy9k&#10;b3ducmV2LnhtbFBLBQYAAAAABAAEAPUAAACJAwAAAAA=&#10;" fillcolor="window" strokeweight=".5pt">
                  <v:textbox>
                    <w:txbxContent>
                      <w:p w:rsidR="008C7A20" w:rsidRDefault="008C7A20" w:rsidP="00CF0300">
                        <w:r>
                          <w:rPr>
                            <w:noProof/>
                            <w:lang w:val="es-ES" w:eastAsia="es-ES"/>
                          </w:rPr>
                          <w:drawing>
                            <wp:inline distT="0" distB="0" distL="0" distR="0" wp14:anchorId="06CF8C39" wp14:editId="63431815">
                              <wp:extent cx="1617784" cy="773270"/>
                              <wp:effectExtent l="0" t="0" r="1905" b="8255"/>
                              <wp:docPr id="42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10 Cuadro de texto" o:spid="_x0000_s157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ocEA&#10;AADcAAAADwAAAGRycy9kb3ducmV2LnhtbERPPWvDMBDdA/0P4grdYjkdTOJaCaFQ6BJK3A7pdkhX&#10;W411MpbiOP711VDI+Hjf1W5ynRhpCNazglWWgyDW3lhuFHx9vi3XIEJENth5JgU3CrDbPiwqLI2/&#10;8pHGOjYihXAoUUEbY19KGXRLDkPme+LE/fjBYUxwaKQZ8JrCXSef87yQDi2nhhZ7em1Jn+uLU2D4&#10;5Fl/28NsudZ2M3+sf/Wo1NPjtH8BEWmKd/G/+90oKFZpfjq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EMqHBAAAA3AAAAA8AAAAAAAAAAAAAAAAAmAIAAGRycy9kb3du&#10;cmV2LnhtbFBLBQYAAAAABAAEAPUAAACGAw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33 de 44</w:t>
                        </w:r>
                      </w:p>
                    </w:txbxContent>
                  </v:textbox>
                </v:shape>
              </v:group>
            </w:pict>
          </mc:Fallback>
        </mc:AlternateContent>
      </w:r>
      <w:r w:rsidR="00916361" w:rsidRPr="008A2904">
        <w:rPr>
          <w:rFonts w:cstheme="minorHAnsi"/>
          <w:b/>
          <w:noProof/>
          <w:lang w:val="es-ES" w:eastAsia="es-ES"/>
        </w:rPr>
        <mc:AlternateContent>
          <mc:Choice Requires="wps">
            <w:drawing>
              <wp:anchor distT="0" distB="0" distL="114300" distR="114300" simplePos="0" relativeHeight="251597312" behindDoc="0" locked="0" layoutInCell="1" allowOverlap="1" wp14:anchorId="3E4286B1" wp14:editId="1936151C">
                <wp:simplePos x="0" y="0"/>
                <wp:positionH relativeFrom="column">
                  <wp:posOffset>9363</wp:posOffset>
                </wp:positionH>
                <wp:positionV relativeFrom="paragraph">
                  <wp:posOffset>1143000</wp:posOffset>
                </wp:positionV>
                <wp:extent cx="5591337" cy="7086600"/>
                <wp:effectExtent l="0" t="0" r="28575" b="19050"/>
                <wp:wrapNone/>
                <wp:docPr id="684" name="684 Cuadro de texto"/>
                <wp:cNvGraphicFramePr/>
                <a:graphic xmlns:a="http://schemas.openxmlformats.org/drawingml/2006/main">
                  <a:graphicData uri="http://schemas.microsoft.com/office/word/2010/wordprocessingShape">
                    <wps:wsp>
                      <wps:cNvSpPr txBox="1"/>
                      <wps:spPr>
                        <a:xfrm>
                          <a:off x="0" y="0"/>
                          <a:ext cx="5591337"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117605">
                            <w:pPr>
                              <w:rPr>
                                <w:rFonts w:cstheme="minorHAnsi"/>
                                <w:b/>
                                <w:sz w:val="24"/>
                                <w:szCs w:val="24"/>
                              </w:rPr>
                            </w:pPr>
                            <w:r w:rsidRPr="004C01E5">
                              <w:rPr>
                                <w:rFonts w:cstheme="minorHAnsi"/>
                                <w:b/>
                                <w:sz w:val="24"/>
                                <w:szCs w:val="24"/>
                              </w:rPr>
                              <w:t>Diagrama de flujo: Control y pago de planillas  IESS</w:t>
                            </w:r>
                          </w:p>
                          <w:p w:rsidR="008C7A20" w:rsidRPr="00030970" w:rsidRDefault="008C7A20" w:rsidP="00117605">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286B1" id="684 Cuadro de texto" o:spid="_x0000_s1580" type="#_x0000_t202" style="position:absolute;margin-left:.75pt;margin-top:90pt;width:440.25pt;height:558pt;z-index:25159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" fillcolor="white [3201]" strokeweight=".5pt">
                <v:textbox>
                  <w:txbxContent>
                    <w:p w:rsidR="008C7A20" w:rsidRPr="004C01E5" w:rsidRDefault="008C7A20" w:rsidP="00117605">
                      <w:pPr>
                        <w:rPr>
                          <w:rFonts w:cstheme="minorHAnsi"/>
                          <w:b/>
                          <w:sz w:val="24"/>
                          <w:szCs w:val="24"/>
                        </w:rPr>
                      </w:pPr>
                      <w:r w:rsidRPr="004C01E5">
                        <w:rPr>
                          <w:rFonts w:cstheme="minorHAnsi"/>
                          <w:b/>
                          <w:sz w:val="24"/>
                          <w:szCs w:val="24"/>
                        </w:rPr>
                        <w:t>Diagrama de flujo: Control y pago de planillas  IESS</w:t>
                      </w:r>
                    </w:p>
                    <w:p w:rsidR="008C7A20" w:rsidRPr="00030970" w:rsidRDefault="008C7A20" w:rsidP="00117605">
                      <w:pPr>
                        <w:rPr>
                          <w:rFonts w:ascii="Times New Roman" w:hAnsi="Times New Roman" w:cs="Times New Roman"/>
                          <w:b/>
                          <w:sz w:val="24"/>
                          <w:szCs w:val="24"/>
                        </w:rPr>
                      </w:pPr>
                    </w:p>
                  </w:txbxContent>
                </v:textbox>
              </v:shape>
            </w:pict>
          </mc:Fallback>
        </mc:AlternateContent>
      </w:r>
      <w:r w:rsidRPr="008A2904">
        <w:rPr>
          <w:rFonts w:cstheme="minorHAnsi"/>
          <w:b/>
        </w:rPr>
        <w:br w:type="page"/>
      </w:r>
    </w:p>
    <w:p w:rsidR="00CF0300" w:rsidRPr="008A2904" w:rsidRDefault="00630FDF">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562496" behindDoc="0" locked="0" layoutInCell="1" allowOverlap="1" wp14:anchorId="4AD4A0B9" wp14:editId="5A26B2F8">
                <wp:simplePos x="0" y="0"/>
                <wp:positionH relativeFrom="column">
                  <wp:posOffset>1708987</wp:posOffset>
                </wp:positionH>
                <wp:positionV relativeFrom="paragraph">
                  <wp:posOffset>5944</wp:posOffset>
                </wp:positionV>
                <wp:extent cx="2514600" cy="793750"/>
                <wp:effectExtent l="0" t="0" r="19050" b="25400"/>
                <wp:wrapNone/>
                <wp:docPr id="616" name="61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4A0B9" id="616 Cuadro de texto" o:spid="_x0000_s1581" type="#_x0000_t202" style="position:absolute;margin-left:134.55pt;margin-top:.45pt;width:198pt;height:62.5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A2EB3" w:rsidRPr="008A2904">
        <w:rPr>
          <w:rFonts w:cstheme="minorHAnsi"/>
          <w:b/>
          <w:noProof/>
          <w:lang w:val="es-ES" w:eastAsia="es-ES"/>
        </w:rPr>
        <mc:AlternateContent>
          <mc:Choice Requires="wps">
            <w:drawing>
              <wp:anchor distT="0" distB="0" distL="114300" distR="114300" simplePos="0" relativeHeight="251616768" behindDoc="0" locked="0" layoutInCell="1" allowOverlap="1" wp14:anchorId="19ACC52A" wp14:editId="14149368">
                <wp:simplePos x="0" y="0"/>
                <wp:positionH relativeFrom="column">
                  <wp:posOffset>-365</wp:posOffset>
                </wp:positionH>
                <wp:positionV relativeFrom="paragraph">
                  <wp:posOffset>1823314</wp:posOffset>
                </wp:positionV>
                <wp:extent cx="5607685" cy="6406285"/>
                <wp:effectExtent l="0" t="0" r="12065" b="13970"/>
                <wp:wrapNone/>
                <wp:docPr id="708" name="708 Cuadro de texto"/>
                <wp:cNvGraphicFramePr/>
                <a:graphic xmlns:a="http://schemas.openxmlformats.org/drawingml/2006/main">
                  <a:graphicData uri="http://schemas.microsoft.com/office/word/2010/wordprocessingShape">
                    <wps:wsp>
                      <wps:cNvSpPr txBox="1"/>
                      <wps:spPr>
                        <a:xfrm>
                          <a:off x="0" y="0"/>
                          <a:ext cx="5607685" cy="6406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b/>
                                <w:sz w:val="24"/>
                                <w:szCs w:val="24"/>
                              </w:rPr>
                            </w:pPr>
                          </w:p>
                          <w:p w:rsidR="008C7A20" w:rsidRPr="004C01E5" w:rsidRDefault="008C7A20">
                            <w:pPr>
                              <w:rPr>
                                <w:rFonts w:cstheme="minorHAnsi"/>
                                <w:b/>
                                <w:sz w:val="24"/>
                                <w:szCs w:val="24"/>
                              </w:rPr>
                            </w:pPr>
                            <w:r w:rsidRPr="004C01E5">
                              <w:rPr>
                                <w:rFonts w:cstheme="minorHAnsi"/>
                                <w:b/>
                                <w:sz w:val="24"/>
                                <w:szCs w:val="24"/>
                              </w:rPr>
                              <w:t>Objetivos</w:t>
                            </w:r>
                          </w:p>
                          <w:p w:rsidR="008C7A20" w:rsidRPr="004C01E5" w:rsidRDefault="008C7A20">
                            <w:pPr>
                              <w:rPr>
                                <w:rFonts w:cstheme="minorHAnsi"/>
                                <w:sz w:val="24"/>
                                <w:szCs w:val="24"/>
                              </w:rPr>
                            </w:pPr>
                            <w:r w:rsidRPr="004C01E5">
                              <w:rPr>
                                <w:rFonts w:cstheme="minorHAnsi"/>
                                <w:sz w:val="24"/>
                                <w:szCs w:val="24"/>
                              </w:rPr>
                              <w:t>Llevar un registro y adecuado  control de anticipos de obra entregados por clientes.</w:t>
                            </w:r>
                          </w:p>
                          <w:p w:rsidR="008C7A20" w:rsidRPr="004C01E5" w:rsidRDefault="008C7A20">
                            <w:pPr>
                              <w:rPr>
                                <w:rFonts w:cstheme="minorHAnsi"/>
                                <w:b/>
                                <w:sz w:val="24"/>
                                <w:szCs w:val="24"/>
                              </w:rPr>
                            </w:pPr>
                          </w:p>
                          <w:p w:rsidR="008C7A20" w:rsidRPr="004C01E5" w:rsidRDefault="008C7A20">
                            <w:pPr>
                              <w:rPr>
                                <w:rFonts w:cstheme="minorHAnsi"/>
                                <w:b/>
                                <w:sz w:val="24"/>
                                <w:szCs w:val="24"/>
                              </w:rPr>
                            </w:pPr>
                            <w:r w:rsidRPr="004C01E5">
                              <w:rPr>
                                <w:rFonts w:cstheme="minorHAnsi"/>
                                <w:b/>
                                <w:sz w:val="24"/>
                                <w:szCs w:val="24"/>
                              </w:rPr>
                              <w:t>Políticas:</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Se confirmará el adelanto realizado por el cliente al momento de firmar el contrato del proyecto y se haga efectivo el abono para trabajar en  la obra.</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El departamento contable registra y controla el o los anticipos entregados por el cliente por avance de la obra.</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El documento que confirma la solicitud de los adelantos de la obra al promotor del proyecto es “Planilla de trabajo”.</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Se abrirá un archivo nuevo por cada “Obra nueva” detallando los costos generados para la ejecución de la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C52A" id="708 Cuadro de texto" o:spid="_x0000_s1582" type="#_x0000_t202" style="position:absolute;margin-left:-.05pt;margin-top:143.55pt;width:441.55pt;height:50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" fillcolor="white [3201]" strokeweight=".5pt">
                <v:textbox>
                  <w:txbxContent>
                    <w:p w:rsidR="008C7A20" w:rsidRDefault="008C7A20">
                      <w:pPr>
                        <w:rPr>
                          <w:rFonts w:ascii="Times New Roman" w:hAnsi="Times New Roman" w:cs="Times New Roman"/>
                          <w:b/>
                          <w:sz w:val="24"/>
                          <w:szCs w:val="24"/>
                        </w:rPr>
                      </w:pPr>
                    </w:p>
                    <w:p w:rsidR="008C7A20" w:rsidRPr="004C01E5" w:rsidRDefault="008C7A20">
                      <w:pPr>
                        <w:rPr>
                          <w:rFonts w:cstheme="minorHAnsi"/>
                          <w:b/>
                          <w:sz w:val="24"/>
                          <w:szCs w:val="24"/>
                        </w:rPr>
                      </w:pPr>
                      <w:r w:rsidRPr="004C01E5">
                        <w:rPr>
                          <w:rFonts w:cstheme="minorHAnsi"/>
                          <w:b/>
                          <w:sz w:val="24"/>
                          <w:szCs w:val="24"/>
                        </w:rPr>
                        <w:t>Objetivos</w:t>
                      </w:r>
                    </w:p>
                    <w:p w:rsidR="008C7A20" w:rsidRPr="004C01E5" w:rsidRDefault="008C7A20">
                      <w:pPr>
                        <w:rPr>
                          <w:rFonts w:cstheme="minorHAnsi"/>
                          <w:sz w:val="24"/>
                          <w:szCs w:val="24"/>
                        </w:rPr>
                      </w:pPr>
                      <w:r w:rsidRPr="004C01E5">
                        <w:rPr>
                          <w:rFonts w:cstheme="minorHAnsi"/>
                          <w:sz w:val="24"/>
                          <w:szCs w:val="24"/>
                        </w:rPr>
                        <w:t>Llevar un registro y adecuado  control de anticipos de obra entregados por clientes.</w:t>
                      </w:r>
                    </w:p>
                    <w:p w:rsidR="008C7A20" w:rsidRPr="004C01E5" w:rsidRDefault="008C7A20">
                      <w:pPr>
                        <w:rPr>
                          <w:rFonts w:cstheme="minorHAnsi"/>
                          <w:b/>
                          <w:sz w:val="24"/>
                          <w:szCs w:val="24"/>
                        </w:rPr>
                      </w:pPr>
                    </w:p>
                    <w:p w:rsidR="008C7A20" w:rsidRPr="004C01E5" w:rsidRDefault="008C7A20">
                      <w:pPr>
                        <w:rPr>
                          <w:rFonts w:cstheme="minorHAnsi"/>
                          <w:b/>
                          <w:sz w:val="24"/>
                          <w:szCs w:val="24"/>
                        </w:rPr>
                      </w:pPr>
                      <w:r w:rsidRPr="004C01E5">
                        <w:rPr>
                          <w:rFonts w:cstheme="minorHAnsi"/>
                          <w:b/>
                          <w:sz w:val="24"/>
                          <w:szCs w:val="24"/>
                        </w:rPr>
                        <w:t>Políticas:</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Se confirmará el adelanto realizado por el cliente al momento de firmar el contrato del proyecto y se haga efectivo el abono para trabajar en  la obra.</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El departamento contable registra y controla el o los anticipos entregados por el cliente por avance de la obra.</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El documento que confirma la solicitud de los adelantos de la obra al promotor del proyecto es “Planilla de trabajo”.</w:t>
                      </w:r>
                    </w:p>
                    <w:p w:rsidR="008C7A20" w:rsidRPr="004C01E5" w:rsidRDefault="008C7A20" w:rsidP="00F873D2">
                      <w:pPr>
                        <w:pStyle w:val="Prrafodelista"/>
                        <w:numPr>
                          <w:ilvl w:val="0"/>
                          <w:numId w:val="23"/>
                        </w:numPr>
                        <w:spacing w:line="480" w:lineRule="auto"/>
                        <w:ind w:left="714" w:hanging="357"/>
                        <w:rPr>
                          <w:rFonts w:cstheme="minorHAnsi"/>
                          <w:sz w:val="24"/>
                          <w:szCs w:val="24"/>
                        </w:rPr>
                      </w:pPr>
                      <w:r w:rsidRPr="004C01E5">
                        <w:rPr>
                          <w:rFonts w:cstheme="minorHAnsi"/>
                          <w:sz w:val="24"/>
                          <w:szCs w:val="24"/>
                        </w:rPr>
                        <w:t>Se abrirá un archivo nuevo por cada “Obra nueva” detallando los costos generados para la ejecución de la obra.</w:t>
                      </w:r>
                    </w:p>
                  </w:txbxContent>
                </v:textbox>
              </v:shape>
            </w:pict>
          </mc:Fallback>
        </mc:AlternateContent>
      </w:r>
      <w:r w:rsidR="00BA2EB3" w:rsidRPr="008A2904">
        <w:rPr>
          <w:rFonts w:cstheme="minorHAnsi"/>
          <w:b/>
          <w:noProof/>
          <w:lang w:val="es-ES" w:eastAsia="es-ES"/>
        </w:rPr>
        <mc:AlternateContent>
          <mc:Choice Requires="wps">
            <w:drawing>
              <wp:anchor distT="0" distB="0" distL="114300" distR="114300" simplePos="0" relativeHeight="251615744" behindDoc="0" locked="0" layoutInCell="1" allowOverlap="1" wp14:anchorId="7467CAA1" wp14:editId="4CD57820">
                <wp:simplePos x="0" y="0"/>
                <wp:positionH relativeFrom="column">
                  <wp:posOffset>-365</wp:posOffset>
                </wp:positionH>
                <wp:positionV relativeFrom="paragraph">
                  <wp:posOffset>1485900</wp:posOffset>
                </wp:positionV>
                <wp:extent cx="5600700" cy="342900"/>
                <wp:effectExtent l="0" t="0" r="19050" b="19050"/>
                <wp:wrapNone/>
                <wp:docPr id="707" name="707 Cuadro de texto"/>
                <wp:cNvGraphicFramePr/>
                <a:graphic xmlns:a="http://schemas.openxmlformats.org/drawingml/2006/main">
                  <a:graphicData uri="http://schemas.microsoft.com/office/word/2010/wordprocessingShape">
                    <wps:wsp>
                      <wps:cNvSpPr txBox="1"/>
                      <wps:spPr>
                        <a:xfrm>
                          <a:off x="0" y="0"/>
                          <a:ext cx="5600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Responsable: 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7CAA1" id="707 Cuadro de texto" o:spid="_x0000_s1583" type="#_x0000_t202" style="position:absolute;margin-left:-.05pt;margin-top:117pt;width:441pt;height:27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Responsable: Contador</w:t>
                      </w:r>
                    </w:p>
                  </w:txbxContent>
                </v:textbox>
              </v:shape>
            </w:pict>
          </mc:Fallback>
        </mc:AlternateContent>
      </w:r>
      <w:r w:rsidR="00BA2EB3" w:rsidRPr="008A2904">
        <w:rPr>
          <w:rFonts w:cstheme="minorHAnsi"/>
          <w:b/>
          <w:noProof/>
          <w:lang w:val="es-ES" w:eastAsia="es-ES"/>
        </w:rPr>
        <mc:AlternateContent>
          <mc:Choice Requires="wps">
            <w:drawing>
              <wp:anchor distT="0" distB="0" distL="114300" distR="114300" simplePos="0" relativeHeight="251614720" behindDoc="0" locked="0" layoutInCell="1" allowOverlap="1" wp14:anchorId="346E4435" wp14:editId="053B8444">
                <wp:simplePos x="0" y="0"/>
                <wp:positionH relativeFrom="column">
                  <wp:posOffset>-365</wp:posOffset>
                </wp:positionH>
                <wp:positionV relativeFrom="paragraph">
                  <wp:posOffset>1143000</wp:posOffset>
                </wp:positionV>
                <wp:extent cx="5601065" cy="342900"/>
                <wp:effectExtent l="0" t="0" r="19050" b="19050"/>
                <wp:wrapNone/>
                <wp:docPr id="706" name="706 Cuadro de texto"/>
                <wp:cNvGraphicFramePr/>
                <a:graphic xmlns:a="http://schemas.openxmlformats.org/drawingml/2006/main">
                  <a:graphicData uri="http://schemas.microsoft.com/office/word/2010/wordprocessingShape">
                    <wps:wsp>
                      <wps:cNvSpPr txBox="1"/>
                      <wps:spPr>
                        <a:xfrm>
                          <a:off x="0" y="0"/>
                          <a:ext cx="560106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rsidP="00FF5A01">
                            <w:pPr>
                              <w:jc w:val="center"/>
                              <w:rPr>
                                <w:rFonts w:cstheme="minorHAnsi"/>
                                <w:b/>
                                <w:sz w:val="24"/>
                                <w:szCs w:val="24"/>
                              </w:rPr>
                            </w:pPr>
                            <w:r w:rsidRPr="004C01E5">
                              <w:rPr>
                                <w:rFonts w:cstheme="minorHAnsi"/>
                                <w:b/>
                                <w:sz w:val="24"/>
                                <w:szCs w:val="24"/>
                              </w:rPr>
                              <w:t>Procedimiento: Registro de anticipos de obra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E4435" id="706 Cuadro de texto" o:spid="_x0000_s1584" type="#_x0000_t202" style="position:absolute;margin-left:-.05pt;margin-top:90pt;width:441.05pt;height:27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" fillcolor="white [3201]" strokeweight=".5pt">
                <v:textbox>
                  <w:txbxContent>
                    <w:p w:rsidR="008C7A20" w:rsidRPr="004C01E5" w:rsidRDefault="008C7A20" w:rsidP="00FF5A01">
                      <w:pPr>
                        <w:jc w:val="center"/>
                        <w:rPr>
                          <w:rFonts w:cstheme="minorHAnsi"/>
                          <w:b/>
                          <w:sz w:val="24"/>
                          <w:szCs w:val="24"/>
                        </w:rPr>
                      </w:pPr>
                      <w:r w:rsidRPr="004C01E5">
                        <w:rPr>
                          <w:rFonts w:cstheme="minorHAnsi"/>
                          <w:b/>
                          <w:sz w:val="24"/>
                          <w:szCs w:val="24"/>
                        </w:rPr>
                        <w:t>Procedimiento: Registro de anticipos de obra</w:t>
                      </w:r>
                    </w:p>
                  </w:txbxContent>
                </v:textbox>
              </v:shape>
            </w:pict>
          </mc:Fallback>
        </mc:AlternateContent>
      </w:r>
      <w:r w:rsidR="00CF0300" w:rsidRPr="008A2904">
        <w:rPr>
          <w:rFonts w:cstheme="minorHAnsi"/>
          <w:b/>
          <w:noProof/>
          <w:lang w:val="es-ES" w:eastAsia="es-ES"/>
        </w:rPr>
        <mc:AlternateContent>
          <mc:Choice Requires="wpg">
            <w:drawing>
              <wp:anchor distT="0" distB="0" distL="114300" distR="114300" simplePos="0" relativeHeight="251561472" behindDoc="0" locked="0" layoutInCell="1" allowOverlap="1" wp14:anchorId="574DE477" wp14:editId="6242992C">
                <wp:simplePos x="0" y="0"/>
                <wp:positionH relativeFrom="column">
                  <wp:posOffset>-2878</wp:posOffset>
                </wp:positionH>
                <wp:positionV relativeFrom="paragraph">
                  <wp:posOffset>338</wp:posOffset>
                </wp:positionV>
                <wp:extent cx="5607685" cy="795020"/>
                <wp:effectExtent l="0" t="0" r="12065" b="24130"/>
                <wp:wrapNone/>
                <wp:docPr id="613" name="613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14" name="614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0474C72B" wp14:editId="0F097678">
                                    <wp:extent cx="1617784" cy="773270"/>
                                    <wp:effectExtent l="0" t="0" r="1905" b="8255"/>
                                    <wp:docPr id="42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615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34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DE477" id="613 Grupo" o:spid="_x0000_s1585" style="position:absolute;margin-left:-.25pt;margin-top:.05pt;width:441.55pt;height:62.6pt;z-index:25156147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">
                <v:shape id="614 Cuadro de texto" o:spid="_x0000_s1586"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0osMA&#10;AADcAAAADwAAAGRycy9kb3ducmV2LnhtbESPQWsCMRSE74X+h/AK3mpWEbGrUUqh4EWkq4d6eyTP&#10;3djNy7KJ6+qvbwTB4zAz3zCLVe9q0VEbrGcFo2EGglh7Y7lUsN99v89AhIhssPZMCq4UYLV8fVlg&#10;bvyFf6grYikShEOOCqoYm1zKoCtyGIa+IU7e0bcOY5JtKU2LlwR3tRxn2VQ6tJwWKmzoqyL9V5yd&#10;AsO/nvXBbm6WC20/btvZSXdKDd76zzmISH18hh/ttVEwHU3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80osMAAADcAAAADwAAAAAAAAAAAAAAAACYAgAAZHJzL2Rv&#10;d25yZXYueG1sUEsFBgAAAAAEAAQA9QAAAIgDAAAAAA==&#10;" fillcolor="window" strokeweight=".5pt">
                  <v:textbox>
                    <w:txbxContent>
                      <w:p w:rsidR="008C7A20" w:rsidRDefault="008C7A20" w:rsidP="00CF0300">
                        <w:r>
                          <w:rPr>
                            <w:noProof/>
                            <w:lang w:val="es-ES" w:eastAsia="es-ES"/>
                          </w:rPr>
                          <w:drawing>
                            <wp:inline distT="0" distB="0" distL="0" distR="0" wp14:anchorId="0474C72B" wp14:editId="0F097678">
                              <wp:extent cx="1617784" cy="773270"/>
                              <wp:effectExtent l="0" t="0" r="1905" b="8255"/>
                              <wp:docPr id="42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15 Cuadro de texto" o:spid="_x0000_s1587"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ROcMA&#10;AADcAAAADwAAAGRycy9kb3ducmV2LnhtbESPQWsCMRSE74X+h/AK3mpWQbGrUUqh4EWkq4d6eyTP&#10;3djNy7KJ6+qvbwTB4zAz3zCLVe9q0VEbrGcFo2EGglh7Y7lUsN99v89AhIhssPZMCq4UYLV8fVlg&#10;bvyFf6grYikShEOOCqoYm1zKoCtyGIa+IU7e0bcOY5JtKU2LlwR3tRxn2VQ6tJwWKmzoqyL9V5yd&#10;AsO/nvXBbm6WC20/btvZSXdKDd76zzmISH18hh/ttVEwHU3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OROcMAAADcAAAADwAAAAAAAAAAAAAAAACYAgAAZHJzL2Rv&#10;d25yZXYueG1sUEsFBgAAAAAEAAQA9QAAAIgDA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34 de 44</w:t>
                        </w:r>
                      </w:p>
                    </w:txbxContent>
                  </v:textbox>
                </v:shape>
              </v:group>
            </w:pict>
          </mc:Fallback>
        </mc:AlternateContent>
      </w:r>
      <w:r w:rsidR="00CF0300" w:rsidRPr="008A2904">
        <w:rPr>
          <w:rFonts w:cstheme="minorHAnsi"/>
          <w:b/>
        </w:rPr>
        <w:br w:type="page"/>
      </w:r>
    </w:p>
    <w:tbl>
      <w:tblPr>
        <w:tblStyle w:val="Tablaconcuadrcula"/>
        <w:tblpPr w:leftFromText="141" w:rightFromText="141" w:vertAnchor="text" w:horzAnchor="margin" w:tblpX="108" w:tblpY="1802"/>
        <w:tblW w:w="0" w:type="auto"/>
        <w:tblLook w:val="04A0" w:firstRow="1" w:lastRow="0" w:firstColumn="1" w:lastColumn="0" w:noHBand="0" w:noVBand="1"/>
      </w:tblPr>
      <w:tblGrid>
        <w:gridCol w:w="8826"/>
      </w:tblGrid>
      <w:tr w:rsidR="00ED7350" w:rsidRPr="008A2904" w:rsidTr="009E30F0">
        <w:trPr>
          <w:trHeight w:val="532"/>
        </w:trPr>
        <w:tc>
          <w:tcPr>
            <w:tcW w:w="8826" w:type="dxa"/>
          </w:tcPr>
          <w:p w:rsidR="009E30F0" w:rsidRPr="008A2904" w:rsidRDefault="009E30F0" w:rsidP="009E30F0">
            <w:pPr>
              <w:rPr>
                <w:rFonts w:cstheme="minorHAnsi"/>
                <w:b/>
                <w:sz w:val="10"/>
                <w:szCs w:val="10"/>
              </w:rPr>
            </w:pPr>
          </w:p>
          <w:p w:rsidR="00ED7350" w:rsidRPr="0090721C" w:rsidRDefault="009E30F0" w:rsidP="009E30F0">
            <w:pPr>
              <w:jc w:val="center"/>
              <w:rPr>
                <w:rFonts w:cstheme="minorHAnsi"/>
                <w:b/>
                <w:sz w:val="24"/>
                <w:szCs w:val="24"/>
              </w:rPr>
            </w:pPr>
            <w:r w:rsidRPr="0090721C">
              <w:rPr>
                <w:rFonts w:cstheme="minorHAnsi"/>
                <w:b/>
                <w:sz w:val="24"/>
                <w:szCs w:val="24"/>
              </w:rPr>
              <w:t>PROCEDIMIENTO:</w:t>
            </w:r>
            <w:r w:rsidR="008E116F" w:rsidRPr="0090721C">
              <w:rPr>
                <w:rFonts w:cstheme="minorHAnsi"/>
                <w:b/>
                <w:sz w:val="24"/>
                <w:szCs w:val="24"/>
              </w:rPr>
              <w:t xml:space="preserve"> RESGISTRO DE ANTICIPOS DE OBRA</w:t>
            </w:r>
          </w:p>
        </w:tc>
      </w:tr>
    </w:tbl>
    <w:tbl>
      <w:tblPr>
        <w:tblStyle w:val="Tablaconcuadrcula"/>
        <w:tblpPr w:leftFromText="141" w:rightFromText="141" w:vertAnchor="text" w:horzAnchor="margin" w:tblpX="108" w:tblpY="2342"/>
        <w:tblOverlap w:val="never"/>
        <w:tblW w:w="0" w:type="auto"/>
        <w:tblLook w:val="04A0" w:firstRow="1" w:lastRow="0" w:firstColumn="1" w:lastColumn="0" w:noHBand="0" w:noVBand="1"/>
      </w:tblPr>
      <w:tblGrid>
        <w:gridCol w:w="648"/>
        <w:gridCol w:w="2340"/>
        <w:gridCol w:w="5840"/>
      </w:tblGrid>
      <w:tr w:rsidR="009E30F0" w:rsidRPr="008A2904" w:rsidTr="009E30F0">
        <w:trPr>
          <w:trHeight w:val="291"/>
        </w:trPr>
        <w:tc>
          <w:tcPr>
            <w:tcW w:w="648" w:type="dxa"/>
          </w:tcPr>
          <w:p w:rsidR="009E30F0" w:rsidRPr="008A2904" w:rsidRDefault="009E30F0" w:rsidP="009E30F0">
            <w:pPr>
              <w:rPr>
                <w:rFonts w:cstheme="minorHAnsi"/>
                <w:b/>
                <w:sz w:val="24"/>
                <w:szCs w:val="24"/>
              </w:rPr>
            </w:pPr>
            <w:r w:rsidRPr="008A2904">
              <w:rPr>
                <w:rFonts w:cstheme="minorHAnsi"/>
                <w:b/>
                <w:sz w:val="24"/>
                <w:szCs w:val="24"/>
              </w:rPr>
              <w:t>N°</w:t>
            </w:r>
          </w:p>
        </w:tc>
        <w:tc>
          <w:tcPr>
            <w:tcW w:w="2340" w:type="dxa"/>
          </w:tcPr>
          <w:p w:rsidR="009E30F0" w:rsidRPr="008A2904" w:rsidRDefault="009E30F0" w:rsidP="009E30F0">
            <w:pPr>
              <w:rPr>
                <w:rFonts w:cstheme="minorHAnsi"/>
                <w:b/>
                <w:sz w:val="24"/>
                <w:szCs w:val="24"/>
              </w:rPr>
            </w:pPr>
            <w:r w:rsidRPr="008A2904">
              <w:rPr>
                <w:rFonts w:cstheme="minorHAnsi"/>
                <w:b/>
                <w:sz w:val="24"/>
                <w:szCs w:val="24"/>
              </w:rPr>
              <w:t>Responsable</w:t>
            </w:r>
          </w:p>
        </w:tc>
        <w:tc>
          <w:tcPr>
            <w:tcW w:w="5840" w:type="dxa"/>
          </w:tcPr>
          <w:p w:rsidR="009E30F0" w:rsidRPr="008A2904" w:rsidRDefault="009E30F0" w:rsidP="009E30F0">
            <w:pPr>
              <w:jc w:val="center"/>
              <w:rPr>
                <w:rFonts w:cstheme="minorHAnsi"/>
                <w:b/>
                <w:sz w:val="24"/>
                <w:szCs w:val="24"/>
              </w:rPr>
            </w:pPr>
            <w:r w:rsidRPr="008A2904">
              <w:rPr>
                <w:rFonts w:cstheme="minorHAnsi"/>
                <w:b/>
                <w:sz w:val="24"/>
                <w:szCs w:val="24"/>
              </w:rPr>
              <w:t>Actividad</w:t>
            </w:r>
          </w:p>
        </w:tc>
      </w:tr>
      <w:tr w:rsidR="009E30F0" w:rsidRPr="008A2904" w:rsidTr="008E116F">
        <w:trPr>
          <w:trHeight w:val="769"/>
        </w:trPr>
        <w:tc>
          <w:tcPr>
            <w:tcW w:w="648" w:type="dxa"/>
          </w:tcPr>
          <w:p w:rsidR="009E30F0" w:rsidRPr="008A2904" w:rsidRDefault="00EC3C29" w:rsidP="009E30F0">
            <w:pPr>
              <w:rPr>
                <w:rFonts w:cstheme="minorHAnsi"/>
                <w:sz w:val="24"/>
                <w:szCs w:val="24"/>
              </w:rPr>
            </w:pPr>
            <w:r w:rsidRPr="008A2904">
              <w:rPr>
                <w:rFonts w:cstheme="minorHAnsi"/>
                <w:sz w:val="24"/>
                <w:szCs w:val="24"/>
              </w:rPr>
              <w:t>1</w:t>
            </w:r>
          </w:p>
        </w:tc>
        <w:tc>
          <w:tcPr>
            <w:tcW w:w="2340" w:type="dxa"/>
          </w:tcPr>
          <w:p w:rsidR="009E30F0" w:rsidRPr="008A2904" w:rsidRDefault="00EC3C29" w:rsidP="009E30F0">
            <w:pPr>
              <w:rPr>
                <w:rFonts w:cstheme="minorHAnsi"/>
                <w:sz w:val="24"/>
                <w:szCs w:val="24"/>
              </w:rPr>
            </w:pPr>
            <w:r w:rsidRPr="008A2904">
              <w:rPr>
                <w:rFonts w:cstheme="minorHAnsi"/>
                <w:sz w:val="24"/>
                <w:szCs w:val="24"/>
              </w:rPr>
              <w:t>Supervisor de obra</w:t>
            </w:r>
          </w:p>
        </w:tc>
        <w:tc>
          <w:tcPr>
            <w:tcW w:w="5840" w:type="dxa"/>
          </w:tcPr>
          <w:p w:rsidR="009E30F0" w:rsidRPr="008A2904" w:rsidRDefault="00EC3C29" w:rsidP="009E30F0">
            <w:pPr>
              <w:rPr>
                <w:rFonts w:cstheme="minorHAnsi"/>
                <w:sz w:val="24"/>
                <w:szCs w:val="24"/>
              </w:rPr>
            </w:pPr>
            <w:r w:rsidRPr="008A2904">
              <w:rPr>
                <w:rFonts w:cstheme="minorHAnsi"/>
                <w:sz w:val="24"/>
                <w:szCs w:val="24"/>
              </w:rPr>
              <w:t xml:space="preserve">Informa al departamento contable semanalmente los </w:t>
            </w:r>
            <w:r w:rsidR="00650D3B" w:rsidRPr="008A2904">
              <w:rPr>
                <w:rFonts w:cstheme="minorHAnsi"/>
                <w:sz w:val="24"/>
                <w:szCs w:val="24"/>
              </w:rPr>
              <w:t>avances de la obra del cliente</w:t>
            </w:r>
          </w:p>
        </w:tc>
      </w:tr>
      <w:tr w:rsidR="009E30F0" w:rsidRPr="008A2904" w:rsidTr="008E116F">
        <w:trPr>
          <w:trHeight w:val="1065"/>
        </w:trPr>
        <w:tc>
          <w:tcPr>
            <w:tcW w:w="648" w:type="dxa"/>
          </w:tcPr>
          <w:p w:rsidR="009E30F0" w:rsidRPr="008A2904" w:rsidRDefault="00650D3B" w:rsidP="009E30F0">
            <w:pPr>
              <w:rPr>
                <w:rFonts w:cstheme="minorHAnsi"/>
                <w:sz w:val="24"/>
                <w:szCs w:val="24"/>
              </w:rPr>
            </w:pPr>
            <w:r w:rsidRPr="008A2904">
              <w:rPr>
                <w:rFonts w:cstheme="minorHAnsi"/>
                <w:sz w:val="24"/>
                <w:szCs w:val="24"/>
              </w:rPr>
              <w:t>2</w:t>
            </w:r>
          </w:p>
        </w:tc>
        <w:tc>
          <w:tcPr>
            <w:tcW w:w="2340" w:type="dxa"/>
          </w:tcPr>
          <w:p w:rsidR="009E30F0" w:rsidRPr="008A2904" w:rsidRDefault="00650D3B" w:rsidP="009E30F0">
            <w:pPr>
              <w:rPr>
                <w:rFonts w:cstheme="minorHAnsi"/>
                <w:sz w:val="24"/>
                <w:szCs w:val="24"/>
              </w:rPr>
            </w:pPr>
            <w:r w:rsidRPr="008A2904">
              <w:rPr>
                <w:rFonts w:cstheme="minorHAnsi"/>
                <w:sz w:val="24"/>
                <w:szCs w:val="24"/>
              </w:rPr>
              <w:t>Contadora</w:t>
            </w:r>
          </w:p>
        </w:tc>
        <w:tc>
          <w:tcPr>
            <w:tcW w:w="5840" w:type="dxa"/>
          </w:tcPr>
          <w:p w:rsidR="009E30F0" w:rsidRPr="008A2904" w:rsidRDefault="00650D3B" w:rsidP="00650D3B">
            <w:pPr>
              <w:rPr>
                <w:rFonts w:cstheme="minorHAnsi"/>
                <w:sz w:val="24"/>
                <w:szCs w:val="24"/>
              </w:rPr>
            </w:pPr>
            <w:r w:rsidRPr="008A2904">
              <w:rPr>
                <w:rFonts w:cstheme="minorHAnsi"/>
                <w:sz w:val="24"/>
                <w:szCs w:val="24"/>
              </w:rPr>
              <w:t xml:space="preserve">Elabora la planilla de trabajo, detallando el valor, fecha  mano de obra, costo de materiales, costos del proyecto y envía a gerencia. </w:t>
            </w:r>
          </w:p>
        </w:tc>
      </w:tr>
      <w:tr w:rsidR="009E30F0" w:rsidRPr="008A2904" w:rsidTr="009E30F0">
        <w:trPr>
          <w:trHeight w:val="291"/>
        </w:trPr>
        <w:tc>
          <w:tcPr>
            <w:tcW w:w="648" w:type="dxa"/>
          </w:tcPr>
          <w:p w:rsidR="009E30F0" w:rsidRPr="008A2904" w:rsidRDefault="00650D3B" w:rsidP="009E30F0">
            <w:pPr>
              <w:rPr>
                <w:rFonts w:cstheme="minorHAnsi"/>
                <w:sz w:val="24"/>
                <w:szCs w:val="24"/>
              </w:rPr>
            </w:pPr>
            <w:r w:rsidRPr="008A2904">
              <w:rPr>
                <w:rFonts w:cstheme="minorHAnsi"/>
                <w:sz w:val="24"/>
                <w:szCs w:val="24"/>
              </w:rPr>
              <w:t>3</w:t>
            </w:r>
          </w:p>
        </w:tc>
        <w:tc>
          <w:tcPr>
            <w:tcW w:w="2340" w:type="dxa"/>
          </w:tcPr>
          <w:p w:rsidR="009E30F0" w:rsidRPr="008A2904" w:rsidRDefault="00650D3B" w:rsidP="009E30F0">
            <w:pPr>
              <w:rPr>
                <w:rFonts w:cstheme="minorHAnsi"/>
                <w:sz w:val="24"/>
                <w:szCs w:val="24"/>
              </w:rPr>
            </w:pPr>
            <w:r w:rsidRPr="008A2904">
              <w:rPr>
                <w:rFonts w:cstheme="minorHAnsi"/>
                <w:sz w:val="24"/>
                <w:szCs w:val="24"/>
              </w:rPr>
              <w:t>Gerencia</w:t>
            </w:r>
          </w:p>
        </w:tc>
        <w:tc>
          <w:tcPr>
            <w:tcW w:w="5840" w:type="dxa"/>
          </w:tcPr>
          <w:p w:rsidR="009E30F0" w:rsidRPr="008A2904" w:rsidRDefault="00650D3B" w:rsidP="009E30F0">
            <w:pPr>
              <w:rPr>
                <w:rFonts w:cstheme="minorHAnsi"/>
                <w:sz w:val="24"/>
                <w:szCs w:val="24"/>
              </w:rPr>
            </w:pPr>
            <w:r w:rsidRPr="008A2904">
              <w:rPr>
                <w:rFonts w:cstheme="minorHAnsi"/>
                <w:sz w:val="24"/>
                <w:szCs w:val="24"/>
              </w:rPr>
              <w:t xml:space="preserve">Verifica la planilla para su aprobación. </w:t>
            </w:r>
          </w:p>
          <w:p w:rsidR="00650D3B" w:rsidRPr="008A2904" w:rsidRDefault="00650D3B" w:rsidP="009E30F0">
            <w:pPr>
              <w:rPr>
                <w:rFonts w:cstheme="minorHAnsi"/>
                <w:sz w:val="24"/>
                <w:szCs w:val="24"/>
              </w:rPr>
            </w:pPr>
          </w:p>
        </w:tc>
      </w:tr>
      <w:tr w:rsidR="009E30F0" w:rsidRPr="008A2904" w:rsidTr="008E116F">
        <w:trPr>
          <w:trHeight w:val="673"/>
        </w:trPr>
        <w:tc>
          <w:tcPr>
            <w:tcW w:w="648" w:type="dxa"/>
          </w:tcPr>
          <w:p w:rsidR="009E30F0" w:rsidRPr="008A2904" w:rsidRDefault="00650D3B" w:rsidP="009E30F0">
            <w:pPr>
              <w:rPr>
                <w:rFonts w:cstheme="minorHAnsi"/>
                <w:sz w:val="24"/>
                <w:szCs w:val="24"/>
              </w:rPr>
            </w:pPr>
            <w:r w:rsidRPr="008A2904">
              <w:rPr>
                <w:rFonts w:cstheme="minorHAnsi"/>
                <w:sz w:val="24"/>
                <w:szCs w:val="24"/>
              </w:rPr>
              <w:t>4</w:t>
            </w:r>
          </w:p>
        </w:tc>
        <w:tc>
          <w:tcPr>
            <w:tcW w:w="2340" w:type="dxa"/>
          </w:tcPr>
          <w:p w:rsidR="009E30F0" w:rsidRPr="008A2904" w:rsidRDefault="00650D3B" w:rsidP="009E30F0">
            <w:pPr>
              <w:rPr>
                <w:rFonts w:cstheme="minorHAnsi"/>
                <w:sz w:val="24"/>
                <w:szCs w:val="24"/>
              </w:rPr>
            </w:pPr>
            <w:r w:rsidRPr="008A2904">
              <w:rPr>
                <w:rFonts w:cstheme="minorHAnsi"/>
                <w:sz w:val="24"/>
                <w:szCs w:val="24"/>
              </w:rPr>
              <w:t>Gerencia</w:t>
            </w:r>
          </w:p>
        </w:tc>
        <w:tc>
          <w:tcPr>
            <w:tcW w:w="5840" w:type="dxa"/>
          </w:tcPr>
          <w:p w:rsidR="009E30F0" w:rsidRPr="008A2904" w:rsidRDefault="00650D3B" w:rsidP="00650D3B">
            <w:pPr>
              <w:rPr>
                <w:rFonts w:cstheme="minorHAnsi"/>
                <w:sz w:val="24"/>
                <w:szCs w:val="24"/>
              </w:rPr>
            </w:pPr>
            <w:r w:rsidRPr="008A2904">
              <w:rPr>
                <w:rFonts w:cstheme="minorHAnsi"/>
                <w:sz w:val="24"/>
                <w:szCs w:val="24"/>
              </w:rPr>
              <w:t>Establece el porcentaje de abono para los avances de la obra y envía a la contadora.</w:t>
            </w:r>
          </w:p>
        </w:tc>
      </w:tr>
      <w:tr w:rsidR="009E30F0" w:rsidRPr="008A2904" w:rsidTr="008E116F">
        <w:trPr>
          <w:trHeight w:val="721"/>
        </w:trPr>
        <w:tc>
          <w:tcPr>
            <w:tcW w:w="648" w:type="dxa"/>
          </w:tcPr>
          <w:p w:rsidR="009E30F0" w:rsidRPr="008A2904" w:rsidRDefault="00650D3B" w:rsidP="009E30F0">
            <w:pPr>
              <w:rPr>
                <w:rFonts w:cstheme="minorHAnsi"/>
                <w:sz w:val="24"/>
                <w:szCs w:val="24"/>
              </w:rPr>
            </w:pPr>
            <w:r w:rsidRPr="008A2904">
              <w:rPr>
                <w:rFonts w:cstheme="minorHAnsi"/>
                <w:sz w:val="24"/>
                <w:szCs w:val="24"/>
              </w:rPr>
              <w:t>5</w:t>
            </w:r>
          </w:p>
        </w:tc>
        <w:tc>
          <w:tcPr>
            <w:tcW w:w="2340" w:type="dxa"/>
          </w:tcPr>
          <w:p w:rsidR="009E30F0" w:rsidRPr="008A2904" w:rsidRDefault="00650D3B" w:rsidP="009E30F0">
            <w:pPr>
              <w:rPr>
                <w:rFonts w:cstheme="minorHAnsi"/>
                <w:sz w:val="24"/>
                <w:szCs w:val="24"/>
              </w:rPr>
            </w:pPr>
            <w:r w:rsidRPr="008A2904">
              <w:rPr>
                <w:rFonts w:cstheme="minorHAnsi"/>
                <w:sz w:val="24"/>
                <w:szCs w:val="24"/>
              </w:rPr>
              <w:t>Contadora</w:t>
            </w:r>
          </w:p>
        </w:tc>
        <w:tc>
          <w:tcPr>
            <w:tcW w:w="5840" w:type="dxa"/>
          </w:tcPr>
          <w:p w:rsidR="009E30F0" w:rsidRPr="008A2904" w:rsidRDefault="00650D3B" w:rsidP="009E30F0">
            <w:pPr>
              <w:rPr>
                <w:rFonts w:cstheme="minorHAnsi"/>
                <w:sz w:val="24"/>
                <w:szCs w:val="24"/>
              </w:rPr>
            </w:pPr>
            <w:r w:rsidRPr="008A2904">
              <w:rPr>
                <w:rFonts w:cstheme="minorHAnsi"/>
                <w:sz w:val="24"/>
                <w:szCs w:val="24"/>
              </w:rPr>
              <w:t>Recibe, escanea  y envía al cliente por correo electrónico la planilla al cliente, solicitando el abono.</w:t>
            </w:r>
          </w:p>
        </w:tc>
      </w:tr>
      <w:tr w:rsidR="009E30F0" w:rsidRPr="008A2904" w:rsidTr="008E116F">
        <w:trPr>
          <w:trHeight w:val="735"/>
        </w:trPr>
        <w:tc>
          <w:tcPr>
            <w:tcW w:w="648" w:type="dxa"/>
          </w:tcPr>
          <w:p w:rsidR="009E30F0" w:rsidRPr="008A2904" w:rsidRDefault="00650D3B" w:rsidP="009E30F0">
            <w:pPr>
              <w:rPr>
                <w:rFonts w:cstheme="minorHAnsi"/>
                <w:sz w:val="24"/>
                <w:szCs w:val="24"/>
              </w:rPr>
            </w:pPr>
            <w:r w:rsidRPr="008A2904">
              <w:rPr>
                <w:rFonts w:cstheme="minorHAnsi"/>
                <w:sz w:val="24"/>
                <w:szCs w:val="24"/>
              </w:rPr>
              <w:t>6</w:t>
            </w:r>
          </w:p>
        </w:tc>
        <w:tc>
          <w:tcPr>
            <w:tcW w:w="2340" w:type="dxa"/>
          </w:tcPr>
          <w:p w:rsidR="009E30F0" w:rsidRPr="008A2904" w:rsidRDefault="00650D3B" w:rsidP="009E30F0">
            <w:pPr>
              <w:rPr>
                <w:rFonts w:cstheme="minorHAnsi"/>
                <w:sz w:val="24"/>
                <w:szCs w:val="24"/>
              </w:rPr>
            </w:pPr>
            <w:r w:rsidRPr="008A2904">
              <w:rPr>
                <w:rFonts w:cstheme="minorHAnsi"/>
                <w:sz w:val="24"/>
                <w:szCs w:val="24"/>
              </w:rPr>
              <w:t>Contadora</w:t>
            </w:r>
          </w:p>
        </w:tc>
        <w:tc>
          <w:tcPr>
            <w:tcW w:w="5840" w:type="dxa"/>
          </w:tcPr>
          <w:p w:rsidR="009E30F0" w:rsidRPr="008A2904" w:rsidRDefault="00650D3B" w:rsidP="008E116F">
            <w:pPr>
              <w:rPr>
                <w:rFonts w:cstheme="minorHAnsi"/>
                <w:sz w:val="24"/>
                <w:szCs w:val="24"/>
              </w:rPr>
            </w:pPr>
            <w:r w:rsidRPr="008A2904">
              <w:rPr>
                <w:rFonts w:cstheme="minorHAnsi"/>
                <w:sz w:val="24"/>
                <w:szCs w:val="24"/>
              </w:rPr>
              <w:t xml:space="preserve">Confirma el anticipo  </w:t>
            </w:r>
            <w:r w:rsidR="008E116F" w:rsidRPr="008A2904">
              <w:rPr>
                <w:rFonts w:cstheme="minorHAnsi"/>
                <w:sz w:val="24"/>
                <w:szCs w:val="24"/>
              </w:rPr>
              <w:t>del cliente</w:t>
            </w:r>
            <w:r w:rsidRPr="008A2904">
              <w:rPr>
                <w:rFonts w:cstheme="minorHAnsi"/>
                <w:sz w:val="24"/>
                <w:szCs w:val="24"/>
              </w:rPr>
              <w:t xml:space="preserve"> y registra </w:t>
            </w:r>
            <w:r w:rsidR="008E116F" w:rsidRPr="008A2904">
              <w:rPr>
                <w:rFonts w:cstheme="minorHAnsi"/>
                <w:sz w:val="24"/>
                <w:szCs w:val="24"/>
              </w:rPr>
              <w:t>en el sistema e imprime el comprobante</w:t>
            </w:r>
          </w:p>
        </w:tc>
      </w:tr>
      <w:tr w:rsidR="009E30F0" w:rsidRPr="008A2904" w:rsidTr="009E30F0">
        <w:trPr>
          <w:trHeight w:val="291"/>
        </w:trPr>
        <w:tc>
          <w:tcPr>
            <w:tcW w:w="648" w:type="dxa"/>
          </w:tcPr>
          <w:p w:rsidR="009E30F0" w:rsidRPr="008A2904" w:rsidRDefault="008E116F" w:rsidP="009E30F0">
            <w:pPr>
              <w:rPr>
                <w:rFonts w:cstheme="minorHAnsi"/>
                <w:sz w:val="24"/>
                <w:szCs w:val="24"/>
              </w:rPr>
            </w:pPr>
            <w:r w:rsidRPr="008A2904">
              <w:rPr>
                <w:rFonts w:cstheme="minorHAnsi"/>
                <w:sz w:val="24"/>
                <w:szCs w:val="24"/>
              </w:rPr>
              <w:t>7</w:t>
            </w:r>
          </w:p>
        </w:tc>
        <w:tc>
          <w:tcPr>
            <w:tcW w:w="2340" w:type="dxa"/>
          </w:tcPr>
          <w:p w:rsidR="009E30F0" w:rsidRPr="008A2904" w:rsidRDefault="008E116F" w:rsidP="009E30F0">
            <w:pPr>
              <w:rPr>
                <w:rFonts w:cstheme="minorHAnsi"/>
                <w:sz w:val="24"/>
                <w:szCs w:val="24"/>
              </w:rPr>
            </w:pPr>
            <w:r w:rsidRPr="008A2904">
              <w:rPr>
                <w:rFonts w:cstheme="minorHAnsi"/>
                <w:sz w:val="24"/>
                <w:szCs w:val="24"/>
              </w:rPr>
              <w:t>Contadora</w:t>
            </w:r>
          </w:p>
        </w:tc>
        <w:tc>
          <w:tcPr>
            <w:tcW w:w="5840" w:type="dxa"/>
          </w:tcPr>
          <w:p w:rsidR="009E30F0" w:rsidRPr="008A2904" w:rsidRDefault="008E116F" w:rsidP="009E30F0">
            <w:pPr>
              <w:rPr>
                <w:rFonts w:cstheme="minorHAnsi"/>
                <w:sz w:val="24"/>
                <w:szCs w:val="24"/>
              </w:rPr>
            </w:pPr>
            <w:r w:rsidRPr="008A2904">
              <w:rPr>
                <w:rFonts w:cstheme="minorHAnsi"/>
                <w:sz w:val="24"/>
                <w:szCs w:val="24"/>
              </w:rPr>
              <w:t>Procede al archivo</w:t>
            </w:r>
          </w:p>
          <w:p w:rsidR="008E116F" w:rsidRPr="008A2904" w:rsidRDefault="008E116F" w:rsidP="009E30F0">
            <w:pPr>
              <w:rPr>
                <w:rFonts w:cstheme="minorHAnsi"/>
                <w:sz w:val="24"/>
                <w:szCs w:val="24"/>
              </w:rPr>
            </w:pPr>
          </w:p>
        </w:tc>
      </w:tr>
    </w:tbl>
    <w:p w:rsidR="008E116F" w:rsidRPr="008A2904" w:rsidRDefault="00CF0300">
      <w:pPr>
        <w:rPr>
          <w:rFonts w:cstheme="minorHAnsi"/>
          <w:b/>
          <w:color w:val="000000"/>
          <w:sz w:val="24"/>
          <w:szCs w:val="24"/>
        </w:rPr>
      </w:pPr>
      <w:r w:rsidRPr="008A2904">
        <w:rPr>
          <w:rFonts w:cstheme="minorHAnsi"/>
          <w:b/>
          <w:noProof/>
          <w:lang w:val="es-ES" w:eastAsia="es-ES"/>
        </w:rPr>
        <mc:AlternateContent>
          <mc:Choice Requires="wps">
            <w:drawing>
              <wp:anchor distT="0" distB="0" distL="114300" distR="114300" simplePos="0" relativeHeight="251564544" behindDoc="0" locked="0" layoutInCell="1" allowOverlap="1" wp14:anchorId="269619C7" wp14:editId="6767A8C7">
                <wp:simplePos x="0" y="0"/>
                <wp:positionH relativeFrom="column">
                  <wp:posOffset>1717528</wp:posOffset>
                </wp:positionH>
                <wp:positionV relativeFrom="paragraph">
                  <wp:posOffset>-1282</wp:posOffset>
                </wp:positionV>
                <wp:extent cx="2514600" cy="793750"/>
                <wp:effectExtent l="0" t="0" r="19050" b="25400"/>
                <wp:wrapNone/>
                <wp:docPr id="621" name="62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CA28D9" w:rsidRDefault="008C7A20" w:rsidP="00CF0300">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CF0300">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619C7" id="621 Cuadro de texto" o:spid="_x0000_s1588" type="#_x0000_t202" style="position:absolute;margin-left:135.25pt;margin-top:-.1pt;width:198pt;height:62.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" fillcolor="window" strokeweight=".5pt">
                <v:textbox>
                  <w:txbxContent>
                    <w:p w:rsidR="008C7A20" w:rsidRPr="00CA28D9" w:rsidRDefault="008C7A20" w:rsidP="00CF0300">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Manual de procedimientos y</w:t>
                      </w:r>
                    </w:p>
                    <w:p w:rsidR="008C7A20" w:rsidRPr="00CA28D9" w:rsidRDefault="008C7A20" w:rsidP="00CF0300">
                      <w:pPr>
                        <w:spacing w:after="0" w:line="240" w:lineRule="auto"/>
                        <w:jc w:val="center"/>
                        <w:rPr>
                          <w:rFonts w:ascii="Times New Roman" w:hAnsi="Times New Roman" w:cs="Times New Roman"/>
                          <w:b/>
                          <w:sz w:val="24"/>
                          <w:szCs w:val="24"/>
                        </w:rPr>
                      </w:pPr>
                      <w:r w:rsidRPr="00CA28D9">
                        <w:rPr>
                          <w:rFonts w:ascii="Times New Roman" w:hAnsi="Times New Roman" w:cs="Times New Roman"/>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563520" behindDoc="0" locked="0" layoutInCell="1" allowOverlap="1" wp14:anchorId="0EC2D10F" wp14:editId="62DADC1A">
                <wp:simplePos x="0" y="0"/>
                <wp:positionH relativeFrom="column">
                  <wp:posOffset>-2878</wp:posOffset>
                </wp:positionH>
                <wp:positionV relativeFrom="paragraph">
                  <wp:posOffset>338</wp:posOffset>
                </wp:positionV>
                <wp:extent cx="5607685" cy="795020"/>
                <wp:effectExtent l="0" t="0" r="12065" b="24130"/>
                <wp:wrapNone/>
                <wp:docPr id="618" name="61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19" name="61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4C158D58" wp14:editId="71DC57A3">
                                    <wp:extent cx="1617784" cy="773270"/>
                                    <wp:effectExtent l="0" t="0" r="1905" b="8255"/>
                                    <wp:docPr id="43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62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35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2D10F" id="618 Grupo" o:spid="_x0000_s1589" style="position:absolute;margin-left:-.25pt;margin-top:.05pt;width:441.55pt;height:62.6pt;z-index:25156352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">
                <v:shape id="619 Cuadro de texto" o:spid="_x0000_s159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bPMQA&#10;AADcAAAADwAAAGRycy9kb3ducmV2LnhtbESPQWvCQBSE74X+h+UVequbeBBNXYMUCl6kGHuwt8fu&#10;M1nNvg3ZNUZ/fbcg9DjMzDfMshxdKwbqg/WsIJ9kIIi1N5ZrBd/7z7c5iBCRDbaeScGNApSr56cl&#10;FsZfeUdDFWuRIBwKVNDE2BVSBt2QwzDxHXHyjr53GJPsa2l6vCa4a+U0y2bSoeW00GBHHw3pc3Vx&#10;CgwfPOsfu71brrRd3L/mJz0o9foyrt9BRBrjf/jR3hgFs3wB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mzzEAAAA3AAAAA8AAAAAAAAAAAAAAAAAmAIAAGRycy9k&#10;b3ducmV2LnhtbFBLBQYAAAAABAAEAPUAAACJAwAAAAA=&#10;" fillcolor="window" strokeweight=".5pt">
                  <v:textbox>
                    <w:txbxContent>
                      <w:p w:rsidR="008C7A20" w:rsidRDefault="008C7A20" w:rsidP="00CF0300">
                        <w:r>
                          <w:rPr>
                            <w:noProof/>
                            <w:lang w:val="es-ES" w:eastAsia="es-ES"/>
                          </w:rPr>
                          <w:drawing>
                            <wp:inline distT="0" distB="0" distL="0" distR="0" wp14:anchorId="4C158D58" wp14:editId="71DC57A3">
                              <wp:extent cx="1617784" cy="773270"/>
                              <wp:effectExtent l="0" t="0" r="1905" b="8255"/>
                              <wp:docPr id="43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20 Cuadro de texto" o:spid="_x0000_s159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4HMAA&#10;AADcAAAADwAAAGRycy9kb3ducmV2LnhtbERPTYvCMBC9C/sfwizsTVM9iHaNIsLCXmSxenBvQzK2&#10;0WZSmlirv94cBI+P971Y9a4WHbXBelYwHmUgiLU3lksFh/3PcAYiRGSDtWdScKcAq+XHYIG58Tfe&#10;UVfEUqQQDjkqqGJscimDrshhGPmGOHEn3zqMCbalNC3eUrir5STLptKh5dRQYUObivSluDoFho+e&#10;9b/dPiwX2s4ff7Oz7pT6+uzX3yAi9fEtfrl/jYLpJ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j4HMAAAADcAAAADwAAAAAAAAAAAAAAAACYAgAAZHJzL2Rvd25y&#10;ZXYueG1sUEsFBgAAAAAEAAQA9QAAAIUDA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35 de 44</w:t>
                        </w:r>
                      </w:p>
                    </w:txbxContent>
                  </v:textbox>
                </v:shape>
              </v:group>
            </w:pict>
          </mc:Fallback>
        </mc:AlternateContent>
      </w:r>
      <w:r w:rsidRPr="008A2904">
        <w:rPr>
          <w:rFonts w:cstheme="minorHAnsi"/>
          <w:b/>
        </w:rPr>
        <w:br w:type="page"/>
      </w:r>
    </w:p>
    <w:p w:rsidR="00CF0300" w:rsidRPr="008A2904" w:rsidRDefault="00260B62">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619840" behindDoc="0" locked="0" layoutInCell="1" allowOverlap="1" wp14:anchorId="013ABF5F" wp14:editId="45CC3E88">
                <wp:simplePos x="0" y="0"/>
                <wp:positionH relativeFrom="column">
                  <wp:posOffset>2400299</wp:posOffset>
                </wp:positionH>
                <wp:positionV relativeFrom="paragraph">
                  <wp:posOffset>7390716</wp:posOffset>
                </wp:positionV>
                <wp:extent cx="1276203" cy="346173"/>
                <wp:effectExtent l="57150" t="38100" r="57785" b="92075"/>
                <wp:wrapNone/>
                <wp:docPr id="747" name="747 Terminador"/>
                <wp:cNvGraphicFramePr/>
                <a:graphic xmlns:a="http://schemas.openxmlformats.org/drawingml/2006/main">
                  <a:graphicData uri="http://schemas.microsoft.com/office/word/2010/wordprocessingShape">
                    <wps:wsp>
                      <wps:cNvSpPr/>
                      <wps:spPr>
                        <a:xfrm>
                          <a:off x="0" y="0"/>
                          <a:ext cx="1276203" cy="346173"/>
                        </a:xfrm>
                        <a:prstGeom prst="flowChartTerminator">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8C7A20" w:rsidRPr="00260B62" w:rsidRDefault="008C7A20" w:rsidP="0013029A">
                            <w:pPr>
                              <w:jc w:val="center"/>
                              <w:rPr>
                                <w:sz w:val="18"/>
                                <w:szCs w:val="18"/>
                              </w:rPr>
                            </w:pPr>
                            <w:r w:rsidRPr="00260B62">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BF5F" id="747 Terminador" o:spid="_x0000_s1592" type="#_x0000_t116" style="position:absolute;margin-left:189pt;margin-top:581.95pt;width:100.5pt;height:27.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" fillcolor="white [3212]" strokecolor="black [3040]">
                <v:shadow on="t" color="black" opacity="24903f" origin=",.5" offset="0,.55556mm"/>
                <v:textbox>
                  <w:txbxContent>
                    <w:p w:rsidR="008C7A20" w:rsidRPr="00260B62" w:rsidRDefault="008C7A20" w:rsidP="0013029A">
                      <w:pPr>
                        <w:jc w:val="center"/>
                        <w:rPr>
                          <w:sz w:val="18"/>
                          <w:szCs w:val="18"/>
                        </w:rPr>
                      </w:pPr>
                      <w:r w:rsidRPr="00260B62">
                        <w:rPr>
                          <w:sz w:val="18"/>
                          <w:szCs w:val="18"/>
                        </w:rPr>
                        <w:t>Fin</w:t>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620864" behindDoc="0" locked="0" layoutInCell="1" allowOverlap="1" wp14:anchorId="4787C8E4" wp14:editId="3F329DD5">
                <wp:simplePos x="0" y="0"/>
                <wp:positionH relativeFrom="column">
                  <wp:posOffset>3657600</wp:posOffset>
                </wp:positionH>
                <wp:positionV relativeFrom="paragraph">
                  <wp:posOffset>7544435</wp:posOffset>
                </wp:positionV>
                <wp:extent cx="407670" cy="0"/>
                <wp:effectExtent l="38100" t="76200" r="0" b="95250"/>
                <wp:wrapNone/>
                <wp:docPr id="749" name="749 Conector recto de flecha"/>
                <wp:cNvGraphicFramePr/>
                <a:graphic xmlns:a="http://schemas.openxmlformats.org/drawingml/2006/main">
                  <a:graphicData uri="http://schemas.microsoft.com/office/word/2010/wordprocessingShape">
                    <wps:wsp>
                      <wps:cNvCnPr/>
                      <wps:spPr>
                        <a:xfrm flipH="1">
                          <a:off x="0" y="0"/>
                          <a:ext cx="40767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0357E" id="749 Conector recto de flecha" o:spid="_x0000_s1026" type="#_x0000_t32" style="position:absolute;margin-left:4in;margin-top:594.05pt;width:32.1pt;height: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" strokecolor="black [3040]">
                <v:stroke endarrow="block"/>
              </v:shape>
            </w:pict>
          </mc:Fallback>
        </mc:AlternateContent>
      </w:r>
      <w:r w:rsidRPr="008A2904">
        <w:rPr>
          <w:rFonts w:cstheme="minorHAnsi"/>
          <w:b/>
          <w:noProof/>
          <w:lang w:val="es-ES" w:eastAsia="es-ES"/>
        </w:rPr>
        <mc:AlternateContent>
          <mc:Choice Requires="wpg">
            <w:drawing>
              <wp:anchor distT="0" distB="0" distL="114300" distR="114300" simplePos="0" relativeHeight="251618816" behindDoc="0" locked="0" layoutInCell="1" allowOverlap="1" wp14:anchorId="13DDC767" wp14:editId="3E3777C9">
                <wp:simplePos x="0" y="0"/>
                <wp:positionH relativeFrom="column">
                  <wp:posOffset>159385</wp:posOffset>
                </wp:positionH>
                <wp:positionV relativeFrom="paragraph">
                  <wp:posOffset>1807210</wp:posOffset>
                </wp:positionV>
                <wp:extent cx="5368925" cy="5964555"/>
                <wp:effectExtent l="57150" t="38100" r="79375" b="93345"/>
                <wp:wrapNone/>
                <wp:docPr id="748" name="748 Grupo"/>
                <wp:cNvGraphicFramePr/>
                <a:graphic xmlns:a="http://schemas.openxmlformats.org/drawingml/2006/main">
                  <a:graphicData uri="http://schemas.microsoft.com/office/word/2010/wordprocessingGroup">
                    <wpg:wgp>
                      <wpg:cNvGrpSpPr/>
                      <wpg:grpSpPr>
                        <a:xfrm>
                          <a:off x="0" y="0"/>
                          <a:ext cx="5368925" cy="5964555"/>
                          <a:chOff x="0" y="0"/>
                          <a:chExt cx="5369394" cy="5965587"/>
                        </a:xfrm>
                      </wpg:grpSpPr>
                      <wps:wsp>
                        <wps:cNvPr id="728" name="728 Terminador"/>
                        <wps:cNvSpPr/>
                        <wps:spPr>
                          <a:xfrm>
                            <a:off x="116732" y="0"/>
                            <a:ext cx="1257300" cy="342900"/>
                          </a:xfrm>
                          <a:prstGeom prst="flowChartTerminator">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7C70DB">
                              <w:pPr>
                                <w:jc w:val="center"/>
                                <w:rPr>
                                  <w:sz w:val="18"/>
                                  <w:szCs w:val="18"/>
                                </w:rPr>
                              </w:pPr>
                              <w:r w:rsidRPr="008E116F">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729 Documento"/>
                        <wps:cNvSpPr/>
                        <wps:spPr>
                          <a:xfrm>
                            <a:off x="1935804" y="564204"/>
                            <a:ext cx="1602740" cy="802640"/>
                          </a:xfrm>
                          <a:prstGeom prst="flowChartDocument">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7C70DB">
                              <w:pPr>
                                <w:jc w:val="center"/>
                                <w:rPr>
                                  <w:sz w:val="18"/>
                                  <w:szCs w:val="18"/>
                                </w:rPr>
                              </w:pPr>
                              <w:r w:rsidRPr="008E116F">
                                <w:rPr>
                                  <w:sz w:val="18"/>
                                  <w:szCs w:val="18"/>
                                </w:rPr>
                                <w:t xml:space="preserve">Contadora realiza Planilla de trabajo indicando </w:t>
                              </w:r>
                              <w:r>
                                <w:rPr>
                                  <w:sz w:val="18"/>
                                  <w:szCs w:val="18"/>
                                </w:rPr>
                                <w:t>valor, fecha</w:t>
                              </w:r>
                              <w:r w:rsidRPr="008E116F">
                                <w:rPr>
                                  <w:sz w:val="18"/>
                                  <w:szCs w:val="18"/>
                                </w:rPr>
                                <w:t xml:space="preserve"> y</w:t>
                              </w:r>
                              <w:r>
                                <w:t xml:space="preserve"> </w:t>
                              </w:r>
                              <w:r w:rsidRPr="008E116F">
                                <w:rPr>
                                  <w:sz w:val="18"/>
                                  <w:szCs w:val="18"/>
                                </w:rPr>
                                <w:t>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730 Rectángulo"/>
                        <wps:cNvSpPr/>
                        <wps:spPr>
                          <a:xfrm>
                            <a:off x="0" y="554476"/>
                            <a:ext cx="1599565" cy="5715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072DB0">
                              <w:pPr>
                                <w:jc w:val="center"/>
                                <w:rPr>
                                  <w:sz w:val="18"/>
                                  <w:szCs w:val="18"/>
                                </w:rPr>
                              </w:pPr>
                              <w:r w:rsidRPr="008E116F">
                                <w:rPr>
                                  <w:sz w:val="18"/>
                                  <w:szCs w:val="18"/>
                                </w:rPr>
                                <w:t>Supervisor Informa avances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731 Conector recto de flecha"/>
                        <wps:cNvCnPr/>
                        <wps:spPr>
                          <a:xfrm>
                            <a:off x="797668" y="340468"/>
                            <a:ext cx="0" cy="207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2" name="732 Conector recto de flecha"/>
                        <wps:cNvCnPr/>
                        <wps:spPr>
                          <a:xfrm>
                            <a:off x="1595336" y="1001949"/>
                            <a:ext cx="336239"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3" name="733 Rectángulo"/>
                        <wps:cNvSpPr/>
                        <wps:spPr>
                          <a:xfrm>
                            <a:off x="1935804" y="1536970"/>
                            <a:ext cx="1602740" cy="53403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072DB0">
                              <w:pPr>
                                <w:jc w:val="center"/>
                                <w:rPr>
                                  <w:sz w:val="18"/>
                                  <w:szCs w:val="18"/>
                                </w:rPr>
                              </w:pPr>
                              <w:r w:rsidRPr="008E116F">
                                <w:rPr>
                                  <w:sz w:val="18"/>
                                  <w:szCs w:val="18"/>
                                </w:rPr>
                                <w:t>Envía 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734 Conector recto de flecha"/>
                        <wps:cNvCnPr/>
                        <wps:spPr>
                          <a:xfrm>
                            <a:off x="2743200" y="1342417"/>
                            <a:ext cx="0" cy="1943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5" name="735 Rectángulo"/>
                        <wps:cNvSpPr/>
                        <wps:spPr>
                          <a:xfrm>
                            <a:off x="1906621" y="2266544"/>
                            <a:ext cx="1651000" cy="5715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072DB0">
                              <w:pPr>
                                <w:jc w:val="center"/>
                                <w:rPr>
                                  <w:sz w:val="18"/>
                                  <w:szCs w:val="18"/>
                                </w:rPr>
                              </w:pPr>
                              <w:r w:rsidRPr="008E116F">
                                <w:rPr>
                                  <w:sz w:val="18"/>
                                  <w:szCs w:val="18"/>
                                </w:rPr>
                                <w:t>Gerente verifica la planilla para la autorización.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736 Conector recto de flecha"/>
                        <wps:cNvCnPr/>
                        <wps:spPr>
                          <a:xfrm>
                            <a:off x="2743200" y="2071991"/>
                            <a:ext cx="0" cy="2165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7" name="737 Rectángulo"/>
                        <wps:cNvSpPr/>
                        <wps:spPr>
                          <a:xfrm>
                            <a:off x="1906621" y="3064212"/>
                            <a:ext cx="1631315" cy="568325"/>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8E116F" w:rsidRDefault="008C7A20" w:rsidP="00EC4D1A">
                              <w:pPr>
                                <w:jc w:val="center"/>
                                <w:rPr>
                                  <w:sz w:val="18"/>
                                  <w:szCs w:val="18"/>
                                </w:rPr>
                              </w:pPr>
                              <w:r w:rsidRPr="008E116F">
                                <w:rPr>
                                  <w:sz w:val="18"/>
                                  <w:szCs w:val="18"/>
                                </w:rPr>
                                <w:t>Establece el porcentaje de avance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738 Conector recto de flecha"/>
                        <wps:cNvCnPr/>
                        <wps:spPr>
                          <a:xfrm>
                            <a:off x="2743200" y="2840476"/>
                            <a:ext cx="0" cy="2216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9" name="739 Rectángulo"/>
                        <wps:cNvSpPr/>
                        <wps:spPr>
                          <a:xfrm>
                            <a:off x="1964987" y="3861881"/>
                            <a:ext cx="1548765" cy="5715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0B62" w:rsidRDefault="008C7A20" w:rsidP="00EC4D1A">
                              <w:pPr>
                                <w:jc w:val="center"/>
                                <w:rPr>
                                  <w:sz w:val="18"/>
                                  <w:szCs w:val="18"/>
                                </w:rPr>
                              </w:pPr>
                              <w:r w:rsidRPr="00260B62">
                                <w:rPr>
                                  <w:sz w:val="18"/>
                                  <w:szCs w:val="18"/>
                                </w:rPr>
                                <w:t xml:space="preserve">Envía a la contadora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740 Conector recto de flecha"/>
                        <wps:cNvCnPr/>
                        <wps:spPr>
                          <a:xfrm>
                            <a:off x="2743200" y="3638144"/>
                            <a:ext cx="0" cy="2292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1" name="741 Rectángulo"/>
                        <wps:cNvSpPr/>
                        <wps:spPr>
                          <a:xfrm>
                            <a:off x="3852153" y="3861881"/>
                            <a:ext cx="1485900" cy="57277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Default="008C7A20" w:rsidP="00EC4D1A">
                              <w:r w:rsidRPr="00260B62">
                                <w:rPr>
                                  <w:sz w:val="18"/>
                                  <w:szCs w:val="18"/>
                                </w:rPr>
                                <w:t>Recibe y escanea la planilla, envía por correo solicitando el abono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742 Conector recto de flecha"/>
                        <wps:cNvCnPr/>
                        <wps:spPr>
                          <a:xfrm>
                            <a:off x="3511685" y="4095344"/>
                            <a:ext cx="340468"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3" name="743 Rectángulo"/>
                        <wps:cNvSpPr/>
                        <wps:spPr>
                          <a:xfrm>
                            <a:off x="3881998" y="4685489"/>
                            <a:ext cx="1456055" cy="571500"/>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0B62" w:rsidRDefault="008C7A20" w:rsidP="00EC4D1A">
                              <w:pPr>
                                <w:jc w:val="center"/>
                                <w:rPr>
                                  <w:sz w:val="18"/>
                                  <w:szCs w:val="18"/>
                                </w:rPr>
                              </w:pPr>
                              <w:r w:rsidRPr="00260B62">
                                <w:rPr>
                                  <w:sz w:val="18"/>
                                  <w:szCs w:val="18"/>
                                </w:rPr>
                                <w:t>Confirma abono para avance en obra</w:t>
                              </w:r>
                              <w:r>
                                <w:rPr>
                                  <w:sz w:val="18"/>
                                  <w:szCs w:val="18"/>
                                </w:rPr>
                                <w:t xml:space="preserve"> y registra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745 Rectángulo"/>
                        <wps:cNvSpPr/>
                        <wps:spPr>
                          <a:xfrm>
                            <a:off x="3915879" y="5507765"/>
                            <a:ext cx="1453515" cy="457822"/>
                          </a:xfrm>
                          <a:prstGeom prst="rect">
                            <a:avLst/>
                          </a:prstGeom>
                          <a:noFill/>
                        </wps:spPr>
                        <wps:style>
                          <a:lnRef idx="1">
                            <a:schemeClr val="dk1"/>
                          </a:lnRef>
                          <a:fillRef idx="2">
                            <a:schemeClr val="dk1"/>
                          </a:fillRef>
                          <a:effectRef idx="1">
                            <a:schemeClr val="dk1"/>
                          </a:effectRef>
                          <a:fontRef idx="minor">
                            <a:schemeClr val="dk1"/>
                          </a:fontRef>
                        </wps:style>
                        <wps:txbx>
                          <w:txbxContent>
                            <w:p w:rsidR="008C7A20" w:rsidRPr="00260B62" w:rsidRDefault="008C7A20" w:rsidP="00EC4D1A">
                              <w:pPr>
                                <w:jc w:val="center"/>
                                <w:rPr>
                                  <w:sz w:val="18"/>
                                  <w:szCs w:val="18"/>
                                </w:rPr>
                              </w:pPr>
                              <w:r w:rsidRPr="00260B62">
                                <w:rPr>
                                  <w:sz w:val="18"/>
                                  <w:szCs w:val="18"/>
                                </w:rPr>
                                <w:t xml:space="preserve">Archiva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746 Conector recto de flecha"/>
                        <wps:cNvCnPr/>
                        <wps:spPr>
                          <a:xfrm>
                            <a:off x="4668253" y="5250390"/>
                            <a:ext cx="0" cy="22616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3DDC767" id="748 Grupo" o:spid="_x0000_s1593" style="position:absolute;margin-left:12.55pt;margin-top:142.3pt;width:422.75pt;height:469.65pt;z-index:251618816;mso-height-relative:margin" coordsize="53693,5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">
                <v:shape id="728 Terminador" o:spid="_x0000_s1594" type="#_x0000_t116" style="position:absolute;left:1167;width:12573;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JK8EA&#10;AADcAAAADwAAAGRycy9kb3ducmV2LnhtbERPPW/CMBDdK/EfrEPqVhwytCVgEAIhsZSqAQa2U3zE&#10;FvE5ig1J/z0eKnV8et+L1eAa8aAuWM8KppMMBHHlteVawem4e/sEESKyxsYzKfilAKvl6GWBhfY9&#10;/9CjjLVIIRwKVGBibAspQ2XIYZj4ljhxV985jAl2tdQd9incNTLPsnfp0HJqMNjSxlB1K+9OwTm7&#10;kDbb/k5XebPfuZ3hof5S6nU8rOcgIg3xX/zn3msFH3l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iSvBAAAA3AAAAA8AAAAAAAAAAAAAAAAAmAIAAGRycy9kb3du&#10;cmV2LnhtbFBLBQYAAAAABAAEAPUAAACGAwAAAAA=&#10;" filled="f" strokecolor="black [3040]">
                  <v:shadow on="t" color="black" opacity="24903f" origin=",.5" offset="0,.55556mm"/>
                  <v:textbox>
                    <w:txbxContent>
                      <w:p w:rsidR="008C7A20" w:rsidRPr="008E116F" w:rsidRDefault="008C7A20" w:rsidP="007C70DB">
                        <w:pPr>
                          <w:jc w:val="center"/>
                          <w:rPr>
                            <w:sz w:val="18"/>
                            <w:szCs w:val="18"/>
                          </w:rPr>
                        </w:pPr>
                        <w:r w:rsidRPr="008E116F">
                          <w:rPr>
                            <w:sz w:val="18"/>
                            <w:szCs w:val="18"/>
                          </w:rPr>
                          <w:t>Inicio</w:t>
                        </w:r>
                      </w:p>
                    </w:txbxContent>
                  </v:textbox>
                </v:shape>
                <v:shape id="729 Documento" o:spid="_x0000_s1595" type="#_x0000_t114" style="position:absolute;left:19358;top:5642;width:16027;height:8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gKsAA&#10;AADcAAAADwAAAGRycy9kb3ducmV2LnhtbESP2wrCMBBE3wX/Iazgi2iqiJdqFBW8vHr5gKVZ22Kz&#10;qU3U+vdGEHwcZuYMM1/WphBPqlxuWUG/F4EgTqzOOVVwOW+7ExDOI2ssLJOCNzlYLpqNOcbavvhI&#10;z5NPRYCwi1FB5n0ZS+mSjAy6ni2Jg3e1lUEfZJVKXeErwE0hB1E0kgZzDgsZlrTJKLmdHkaBT0b7&#10;++V+XJ23hGs97uzSYd8o1W7VqxkIT7X/h3/tg1YwHkzh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WgKsAAAADcAAAADwAAAAAAAAAAAAAAAACYAgAAZHJzL2Rvd25y&#10;ZXYueG1sUEsFBgAAAAAEAAQA9QAAAIUDAAAAAA==&#10;" filled="f" strokecolor="black [3040]">
                  <v:shadow on="t" color="black" opacity="24903f" origin=",.5" offset="0,.55556mm"/>
                  <v:textbox>
                    <w:txbxContent>
                      <w:p w:rsidR="008C7A20" w:rsidRPr="008E116F" w:rsidRDefault="008C7A20" w:rsidP="007C70DB">
                        <w:pPr>
                          <w:jc w:val="center"/>
                          <w:rPr>
                            <w:sz w:val="18"/>
                            <w:szCs w:val="18"/>
                          </w:rPr>
                        </w:pPr>
                        <w:r w:rsidRPr="008E116F">
                          <w:rPr>
                            <w:sz w:val="18"/>
                            <w:szCs w:val="18"/>
                          </w:rPr>
                          <w:t xml:space="preserve">Contadora realiza Planilla de trabajo indicando </w:t>
                        </w:r>
                        <w:r>
                          <w:rPr>
                            <w:sz w:val="18"/>
                            <w:szCs w:val="18"/>
                          </w:rPr>
                          <w:t>valor, fecha</w:t>
                        </w:r>
                        <w:r w:rsidRPr="008E116F">
                          <w:rPr>
                            <w:sz w:val="18"/>
                            <w:szCs w:val="18"/>
                          </w:rPr>
                          <w:t xml:space="preserve"> y</w:t>
                        </w:r>
                        <w:r>
                          <w:t xml:space="preserve"> </w:t>
                        </w:r>
                        <w:r w:rsidRPr="008E116F">
                          <w:rPr>
                            <w:sz w:val="18"/>
                            <w:szCs w:val="18"/>
                          </w:rPr>
                          <w:t>costos</w:t>
                        </w:r>
                      </w:p>
                    </w:txbxContent>
                  </v:textbox>
                </v:shape>
                <v:rect id="730 Rectángulo" o:spid="_x0000_s1596" style="position:absolute;top:5544;width:1599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tfMIA&#10;AADcAAAADwAAAGRycy9kb3ducmV2LnhtbERPyW7CMBC9V+IfrEHiUoEDFVvAIEAty4EDgQ8YxUMS&#10;iMdR7EL69/UBiePT2+fLxpTiQbUrLCvo9yIQxKnVBWcKLuef7gSE88gaS8uk4I8cLBetjznG2j75&#10;RI/EZyKEsItRQe59FUvp0pwMup6tiAN3tbVBH2CdSV3jM4SbUg6iaCQNFhwacqxok1N6T36Ngtuo&#10;Om7XfJiut9/N5y65GXkZGqU67WY1A+Gp8W/xy73XCsZfYX44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218wgAAANwAAAAPAAAAAAAAAAAAAAAAAJgCAABkcnMvZG93&#10;bnJldi54bWxQSwUGAAAAAAQABAD1AAAAhwMAAAAA&#10;" filled="f" strokecolor="black [3040]">
                  <v:shadow on="t" color="black" opacity="24903f" origin=",.5" offset="0,.55556mm"/>
                  <v:textbox>
                    <w:txbxContent>
                      <w:p w:rsidR="008C7A20" w:rsidRPr="008E116F" w:rsidRDefault="008C7A20" w:rsidP="00072DB0">
                        <w:pPr>
                          <w:jc w:val="center"/>
                          <w:rPr>
                            <w:sz w:val="18"/>
                            <w:szCs w:val="18"/>
                          </w:rPr>
                        </w:pPr>
                        <w:r w:rsidRPr="008E116F">
                          <w:rPr>
                            <w:sz w:val="18"/>
                            <w:szCs w:val="18"/>
                          </w:rPr>
                          <w:t>Supervisor Informa avances de obra</w:t>
                        </w:r>
                      </w:p>
                    </w:txbxContent>
                  </v:textbox>
                </v:rect>
                <v:shape id="731 Conector recto de flecha" o:spid="_x0000_s1597" type="#_x0000_t32" style="position:absolute;left:7976;top:3404;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58EAAADcAAAADwAAAGRycy9kb3ducmV2LnhtbESP3WoCMRSE7wXfIRyhN1KztqJlaxQR&#10;hO1l1Qc4bE43i5uTJcn++PZGEHo5zMw3zHY/2kb05EPtWMFykYEgLp2uuVJwvZzev0CEiKyxcUwK&#10;7hRgv5tOtphrN/Av9edYiQThkKMCE2ObSxlKQxbDwrXEyftz3mJM0ldSexwS3DbyI8vW0mLNacFg&#10;S0dD5e3cWQWuZ/Ozmtt4k115OWBXHAdfKPU2Gw/fICKN8T/8ahdaweZzCc8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5bvnwQAAANwAAAAPAAAAAAAAAAAAAAAA&#10;AKECAABkcnMvZG93bnJldi54bWxQSwUGAAAAAAQABAD5AAAAjwMAAAAA&#10;" strokecolor="black [3040]">
                  <v:stroke endarrow="block"/>
                </v:shape>
                <v:shape id="732 Conector recto de flecha" o:spid="_x0000_s1598" type="#_x0000_t32" style="position:absolute;left:15953;top:10019;width:3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lkMEAAADcAAAADwAAAGRycy9kb3ducmV2LnhtbESP3WoCMRSE7wXfIRzBG6lZrWjZGkUE&#10;YXtZ9QEOm9PN4uZkSbI/vn1TEHo5zMw3zP442kb05EPtWMFqmYEgLp2uuVJwv13ePkCEiKyxcUwK&#10;nhTgeJhO9phrN/A39ddYiQThkKMCE2ObSxlKQxbD0rXEyftx3mJM0ldSexwS3DZynWVbabHmtGCw&#10;pbOh8nHtrALXs/naLGx8yK68nbArzoMvlJrPxtMniEhj/A+/2oVWsHtf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NyWQwQAAANwAAAAPAAAAAAAAAAAAAAAA&#10;AKECAABkcnMvZG93bnJldi54bWxQSwUGAAAAAAQABAD5AAAAjwMAAAAA&#10;" strokecolor="black [3040]">
                  <v:stroke endarrow="block"/>
                </v:shape>
                <v:rect id="733 Rectángulo" o:spid="_x0000_s1599" style="position:absolute;left:19358;top:15369;width:16027;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zC8YA&#10;AADcAAAADwAAAGRycy9kb3ducmV2LnhtbESPzW7CMBCE75X6DtZW6qVqHIqgNOCgUhUoBw6kPMAq&#10;XvJDvI5iF8LbYySkHkcz841mNu9NI07UucqygkEUgyDOra64ULD/Xb5OQDiPrLGxTAou5GCePj7M&#10;MNH2zDs6Zb4QAcIuQQWl920ipctLMugi2xIH72A7gz7IrpC6w3OAm0a+xfFYGqw4LJTY0ldJ+TH7&#10;MwrqcbtdLXjzsVh99y/rrDZyPzJKPT/1n1MQnnr/H763f7SC9+EQ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zC8YAAADcAAAADwAAAAAAAAAAAAAAAACYAgAAZHJz&#10;L2Rvd25yZXYueG1sUEsFBgAAAAAEAAQA9QAAAIsDAAAAAA==&#10;" filled="f" strokecolor="black [3040]">
                  <v:shadow on="t" color="black" opacity="24903f" origin=",.5" offset="0,.55556mm"/>
                  <v:textbox>
                    <w:txbxContent>
                      <w:p w:rsidR="008C7A20" w:rsidRPr="008E116F" w:rsidRDefault="008C7A20" w:rsidP="00072DB0">
                        <w:pPr>
                          <w:jc w:val="center"/>
                          <w:rPr>
                            <w:sz w:val="18"/>
                            <w:szCs w:val="18"/>
                          </w:rPr>
                        </w:pPr>
                        <w:r w:rsidRPr="008E116F">
                          <w:rPr>
                            <w:sz w:val="18"/>
                            <w:szCs w:val="18"/>
                          </w:rPr>
                          <w:t>Envía a gerencia</w:t>
                        </w:r>
                      </w:p>
                    </w:txbxContent>
                  </v:textbox>
                </v:rect>
                <v:shape id="734 Conector recto de flecha" o:spid="_x0000_s1600" type="#_x0000_t32" style="position:absolute;left:27432;top:13424;width:0;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Yf8IAAADcAAAADwAAAGRycy9kb3ducmV2LnhtbESP3WoCMRSE7wXfIRzBG6lZW9GyNYoI&#10;he2lPw9w2JxuFjcnS5L98e1NoeDlMDPfMLvDaBvRkw+1YwWrZQaCuHS65krB7fr99gkiRGSNjWNS&#10;8KAAh/10ssNcu4HP1F9iJRKEQ44KTIxtLmUoDVkMS9cSJ+/XeYsxSV9J7XFIcNvI9yzbSIs1pwWD&#10;LZ0MlfdLZxW4ns3PemHjXXbl9YhdcRp8odR8Nh6/QEQa4yv83y60gu3HGv7Op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IYf8IAAADcAAAADwAAAAAAAAAAAAAA&#10;AAChAgAAZHJzL2Rvd25yZXYueG1sUEsFBgAAAAAEAAQA+QAAAJADAAAAAA==&#10;" strokecolor="black [3040]">
                  <v:stroke endarrow="block"/>
                </v:shape>
                <v:rect id="735 Rectángulo" o:spid="_x0000_s1601" style="position:absolute;left:19066;top:22665;width:1651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O5MYA&#10;AADcAAAADwAAAGRycy9kb3ducmV2LnhtbESPzW7CMBCE70h9B2sr9YIah1ZQGnBQqVooBw6kPMAq&#10;XvJDvI5iF8LbYySkHkcz841mvuhNI07UucqyglEUgyDOra64ULD//X6egnAeWWNjmRRcyMEifRjM&#10;MdH2zDs6Zb4QAcIuQQWl920ipctLMugi2xIH72A7gz7IrpC6w3OAm0a+xPFEGqw4LJTY0mdJ+TH7&#10;MwrqSbtdLXnzvlx99cN1Vhu5Hxulnh77jxkIT73/D9/bP1rB2+s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O5MYAAADcAAAADwAAAAAAAAAAAAAAAACYAgAAZHJz&#10;L2Rvd25yZXYueG1sUEsFBgAAAAAEAAQA9QAAAIsDAAAAAA==&#10;" filled="f" strokecolor="black [3040]">
                  <v:shadow on="t" color="black" opacity="24903f" origin=",.5" offset="0,.55556mm"/>
                  <v:textbox>
                    <w:txbxContent>
                      <w:p w:rsidR="008C7A20" w:rsidRPr="008E116F" w:rsidRDefault="008C7A20" w:rsidP="00072DB0">
                        <w:pPr>
                          <w:jc w:val="center"/>
                          <w:rPr>
                            <w:sz w:val="18"/>
                            <w:szCs w:val="18"/>
                          </w:rPr>
                        </w:pPr>
                        <w:r w:rsidRPr="008E116F">
                          <w:rPr>
                            <w:sz w:val="18"/>
                            <w:szCs w:val="18"/>
                          </w:rPr>
                          <w:t>Gerente verifica la planilla para la autorización.</w:t>
                        </w:r>
                      </w:p>
                    </w:txbxContent>
                  </v:textbox>
                </v:rect>
                <v:shape id="736 Conector recto de flecha" o:spid="_x0000_s1602" type="#_x0000_t32" style="position:absolute;left:27432;top:20719;width:0;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jk8EAAADcAAAADwAAAGRycy9kb3ducmV2LnhtbESP3WoCMRSE7wu+QziCN0Wz2qKyGkWE&#10;wvay6gMcNsfN4uZkSbI/fXsjFHo5zMw3zP442kb05EPtWMFykYEgLp2uuVJwu37NtyBCRNbYOCYF&#10;vxTgeJi87THXbuAf6i+xEgnCIUcFJsY2lzKUhiyGhWuJk3d33mJM0ldSexwS3DZylWVrabHmtGCw&#10;pbOh8nHprALXs/n+fLfxIbvyesKuOA++UGo2HU87EJHG+B/+axdaweZjDa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DCOTwQAAANwAAAAPAAAAAAAAAAAAAAAA&#10;AKECAABkcnMvZG93bnJldi54bWxQSwUGAAAAAAQABAD5AAAAjwMAAAAA&#10;" strokecolor="black [3040]">
                  <v:stroke endarrow="block"/>
                </v:shape>
                <v:rect id="737 Rectángulo" o:spid="_x0000_s1603" style="position:absolute;left:19066;top:30642;width:16313;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1CMUA&#10;AADcAAAADwAAAGRycy9kb3ducmV2LnhtbESPzW7CMBCE70i8g7VIXFBxSlUoAYMKKn8HDk15gFW8&#10;JIF4HcUGwttjpEocRzPzjWY6b0wprlS7wrKC934Egji1uuBMweFv9fYFwnlkjaVlUnAnB/NZuzXF&#10;WNsb/9I18ZkIEHYxKsi9r2IpXZqTQde3FXHwjrY26IOsM6lrvAW4KeUgiobSYMFhIceKljml5+Ri&#10;FJyG1X694N14sf5pepvkZOTh0yjV7TTfExCeGv8K/7e3WsHoYw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IxQAAANwAAAAPAAAAAAAAAAAAAAAAAJgCAABkcnMv&#10;ZG93bnJldi54bWxQSwUGAAAAAAQABAD1AAAAigMAAAAA&#10;" filled="f" strokecolor="black [3040]">
                  <v:shadow on="t" color="black" opacity="24903f" origin=",.5" offset="0,.55556mm"/>
                  <v:textbox>
                    <w:txbxContent>
                      <w:p w:rsidR="008C7A20" w:rsidRPr="008E116F" w:rsidRDefault="008C7A20" w:rsidP="00EC4D1A">
                        <w:pPr>
                          <w:jc w:val="center"/>
                          <w:rPr>
                            <w:sz w:val="18"/>
                            <w:szCs w:val="18"/>
                          </w:rPr>
                        </w:pPr>
                        <w:r w:rsidRPr="008E116F">
                          <w:rPr>
                            <w:sz w:val="18"/>
                            <w:szCs w:val="18"/>
                          </w:rPr>
                          <w:t>Establece el porcentaje de avance de obra</w:t>
                        </w:r>
                      </w:p>
                    </w:txbxContent>
                  </v:textbox>
                </v:rect>
                <v:shape id="738 Conector recto de flecha" o:spid="_x0000_s1604" type="#_x0000_t32" style="position:absolute;left:27432;top:28404;width:0;height:2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Ser4AAADcAAAADwAAAGRycy9kb3ducmV2LnhtbERPy4rCMBTdD/gP4QpuBk0dB5VqFBEG&#10;6nLUD7g016bY3JQkffj3ZjEwy8N574+jbURPPtSOFSwXGQji0umaKwX32898CyJEZI2NY1LwogDH&#10;w+Rjj7l2A/9Sf42VSCEcclRgYmxzKUNpyGJYuJY4cQ/nLcYEfSW1xyGF20Z+ZdlaWqw5NRhs6Wyo&#10;fF47q8D1bC7fnzY+ZVfeTtgV58EXSs2m42kHItIY/8V/7kIr2KzS2nQmHQF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3xJ6vgAAANwAAAAPAAAAAAAAAAAAAAAAAKEC&#10;AABkcnMvZG93bnJldi54bWxQSwUGAAAAAAQABAD5AAAAjAMAAAAA&#10;" strokecolor="black [3040]">
                  <v:stroke endarrow="block"/>
                </v:shape>
                <v:rect id="739 Rectángulo" o:spid="_x0000_s1605" style="position:absolute;left:19649;top:38618;width:154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E4cUA&#10;AADcAAAADwAAAGRycy9kb3ducmV2LnhtbESPzW7CMBCE70i8g7VIXFBxSlUKKQYVVP4OHEh5gFW8&#10;JIF4HcUGwttjpEocRzPzjWYya0wprlS7wrKC934Egji1uuBMweFv+TYC4TyyxtIyKbiTg9m03Zpg&#10;rO2N93RNfCYChF2MCnLvq1hKl+Zk0PVtRRy8o60N+iDrTOoabwFuSjmIoqE0WHBYyLGiRU7pObkY&#10;BadhtVvNeTuer36b3jo5GXn4NEp1O83PNwhPjX+F/9sbreDrYw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cThxQAAANwAAAAPAAAAAAAAAAAAAAAAAJgCAABkcnMv&#10;ZG93bnJldi54bWxQSwUGAAAAAAQABAD1AAAAigMAAAAA&#10;" filled="f" strokecolor="black [3040]">
                  <v:shadow on="t" color="black" opacity="24903f" origin=",.5" offset="0,.55556mm"/>
                  <v:textbox>
                    <w:txbxContent>
                      <w:p w:rsidR="008C7A20" w:rsidRPr="00260B62" w:rsidRDefault="008C7A20" w:rsidP="00EC4D1A">
                        <w:pPr>
                          <w:jc w:val="center"/>
                          <w:rPr>
                            <w:sz w:val="18"/>
                            <w:szCs w:val="18"/>
                          </w:rPr>
                        </w:pPr>
                        <w:r w:rsidRPr="00260B62">
                          <w:rPr>
                            <w:sz w:val="18"/>
                            <w:szCs w:val="18"/>
                          </w:rPr>
                          <w:t xml:space="preserve">Envía a la contadora </w:t>
                        </w:r>
                      </w:p>
                    </w:txbxContent>
                  </v:textbox>
                </v:rect>
                <v:shape id="740 Conector recto de flecha" o:spid="_x0000_s1606" type="#_x0000_t32" style="position:absolute;left:27432;top:36381;width:0;height:2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tAb4AAADcAAAADwAAAGRycy9kb3ducmV2LnhtbERPy4rCMBTdD8w/hCu4GabpiIxSjSKC&#10;UJejfsCludMUm5uSpA//3iwEl4fz3u4n24qBfGgcK/jJchDEldMN1wpu19P3GkSIyBpbx6TgQQH2&#10;u8+PLRbajfxHwyXWIoVwKFCBibErpAyVIYshcx1x4v6dtxgT9LXUHscUblu5yPNfabHh1GCwo6Oh&#10;6n7prQI3sDkvv2y8y766HrAvj6MvlZrPpsMGRKQpvsUvd6kVrJZpfj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r20BvgAAANwAAAAPAAAAAAAAAAAAAAAAAKEC&#10;AABkcnMvZG93bnJldi54bWxQSwUGAAAAAAQABAD5AAAAjAMAAAAA&#10;" strokecolor="black [3040]">
                  <v:stroke endarrow="block"/>
                </v:shape>
                <v:rect id="741 Rectángulo" o:spid="_x0000_s1607" style="position:absolute;left:38521;top:38618;width:14859;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7msYA&#10;AADcAAAADwAAAGRycy9kb3ducmV2LnhtbESPzW7CMBCE75V4B2uReqkah4pSGnAQVBTKgQMpD7CK&#10;l/wQr6PYhfTtMVKlHkcz841mvuhNIy7UucqyglEUgyDOra64UHD8/nyegnAeWWNjmRT8koNFOniY&#10;Y6LtlQ90yXwhAoRdggpK79tESpeXZNBFtiUO3sl2Bn2QXSF1h9cAN418ieOJNFhxWCixpY+S8nP2&#10;YxTUk3a/WfHufbVZ90/brDby+GqUehz2yxkIT73/D/+1v7SCt/EI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27msYAAADcAAAADwAAAAAAAAAAAAAAAACYAgAAZHJz&#10;L2Rvd25yZXYueG1sUEsFBgAAAAAEAAQA9QAAAIsDAAAAAA==&#10;" filled="f" strokecolor="black [3040]">
                  <v:shadow on="t" color="black" opacity="24903f" origin=",.5" offset="0,.55556mm"/>
                  <v:textbox>
                    <w:txbxContent>
                      <w:p w:rsidR="008C7A20" w:rsidRDefault="008C7A20" w:rsidP="00EC4D1A">
                        <w:r w:rsidRPr="00260B62">
                          <w:rPr>
                            <w:sz w:val="18"/>
                            <w:szCs w:val="18"/>
                          </w:rPr>
                          <w:t>Recibe y escanea la planilla, envía por correo solicitando el abono</w:t>
                        </w:r>
                      </w:p>
                    </w:txbxContent>
                  </v:textbox>
                </v:rect>
                <v:shape id="742 Conector recto de flecha" o:spid="_x0000_s1608" type="#_x0000_t32" style="position:absolute;left:35116;top:40953;width:3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W7cEAAADcAAAADwAAAGRycy9kb3ducmV2LnhtbESP3YrCMBSE74V9h3AEb0TTFXGXahQR&#10;FuqlPw9waI5NsTkpSfqzb2+Ehb0cZuYbZncYbSN68qF2rOBzmYEgLp2uuVJwv/0svkGEiKyxcUwK&#10;finAYf8x2WGu3cAX6q+xEgnCIUcFJsY2lzKUhiyGpWuJk/dw3mJM0ldSexwS3DZylWUbabHmtGCw&#10;pZOh8nntrALXszmv5zY+ZVfejtgVp8EXSs2m43ELItIY/8N/7UIr+Fq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VbtwQAAANwAAAAPAAAAAAAAAAAAAAAA&#10;AKECAABkcnMvZG93bnJldi54bWxQSwUGAAAAAAQABAD5AAAAjwMAAAAA&#10;" strokecolor="black [3040]">
                  <v:stroke endarrow="block"/>
                </v:shape>
                <v:rect id="743 Rectángulo" o:spid="_x0000_s1609" style="position:absolute;left:38819;top:46854;width:14561;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AdscA&#10;AADcAAAADwAAAGRycy9kb3ducmV2LnhtbESPzW7CMBCE70h9B2sr9YLAoS0/TTEIUBvaAwcCD7CK&#10;t0lovI5iE9K3x5WQOI5m5hvNfNmZSrTUuNKygtEwAkGcWV1yruB4+BzMQDiPrLGyTAr+yMFy8dCb&#10;Y6zthffUpj4XAcIuRgWF93UspcsKMuiGtiYO3o9tDPogm1zqBi8Bbir5HEUTabDksFBgTZuCst/0&#10;bBScJvUuWfP32zr56Prb9GTkcWyUenrsVu8gPHX+Hr61v7SC6esL/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DgHbHAAAA3AAAAA8AAAAAAAAAAAAAAAAAmAIAAGRy&#10;cy9kb3ducmV2LnhtbFBLBQYAAAAABAAEAPUAAACMAwAAAAA=&#10;" filled="f" strokecolor="black [3040]">
                  <v:shadow on="t" color="black" opacity="24903f" origin=",.5" offset="0,.55556mm"/>
                  <v:textbox>
                    <w:txbxContent>
                      <w:p w:rsidR="008C7A20" w:rsidRPr="00260B62" w:rsidRDefault="008C7A20" w:rsidP="00EC4D1A">
                        <w:pPr>
                          <w:jc w:val="center"/>
                          <w:rPr>
                            <w:sz w:val="18"/>
                            <w:szCs w:val="18"/>
                          </w:rPr>
                        </w:pPr>
                        <w:r w:rsidRPr="00260B62">
                          <w:rPr>
                            <w:sz w:val="18"/>
                            <w:szCs w:val="18"/>
                          </w:rPr>
                          <w:t>Confirma abono para avance en obra</w:t>
                        </w:r>
                        <w:r>
                          <w:rPr>
                            <w:sz w:val="18"/>
                            <w:szCs w:val="18"/>
                          </w:rPr>
                          <w:t xml:space="preserve"> y registra</w:t>
                        </w:r>
                      </w:p>
                    </w:txbxContent>
                  </v:textbox>
                </v:rect>
                <v:rect id="745 Rectángulo" o:spid="_x0000_s1610" style="position:absolute;left:39158;top:55077;width:14535;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9mcYA&#10;AADcAAAADwAAAGRycy9kb3ducmV2LnhtbESPzW7CMBCE70h9B2sr9YIah6pQGnBQqVooBw6kPMAq&#10;XvJDvI5iF8LbYySkHkcz841mvuhNI07UucqyglEUgyDOra64ULD//X6egnAeWWNjmRRcyMEifRjM&#10;MdH2zDs6Zb4QAcIuQQWl920ipctLMugi2xIH72A7gz7IrpC6w3OAm0a+xPFEGqw4LJTY0mdJ+TH7&#10;MwrqSbtdLXnzvlx99cN1Vhu5Hxulnh77jxkIT73/D9/bP1rB2+sY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a9mcYAAADcAAAADwAAAAAAAAAAAAAAAACYAgAAZHJz&#10;L2Rvd25yZXYueG1sUEsFBgAAAAAEAAQA9QAAAIsDAAAAAA==&#10;" filled="f" strokecolor="black [3040]">
                  <v:shadow on="t" color="black" opacity="24903f" origin=",.5" offset="0,.55556mm"/>
                  <v:textbox>
                    <w:txbxContent>
                      <w:p w:rsidR="008C7A20" w:rsidRPr="00260B62" w:rsidRDefault="008C7A20" w:rsidP="00EC4D1A">
                        <w:pPr>
                          <w:jc w:val="center"/>
                          <w:rPr>
                            <w:sz w:val="18"/>
                            <w:szCs w:val="18"/>
                          </w:rPr>
                        </w:pPr>
                        <w:r w:rsidRPr="00260B62">
                          <w:rPr>
                            <w:sz w:val="18"/>
                            <w:szCs w:val="18"/>
                          </w:rPr>
                          <w:t xml:space="preserve">Archiva </w:t>
                        </w:r>
                      </w:p>
                    </w:txbxContent>
                  </v:textbox>
                </v:rect>
                <v:shape id="746 Conector recto de flecha" o:spid="_x0000_s1611" type="#_x0000_t32" style="position:absolute;left:46682;top:52503;width:0;height:2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Q7sEAAADcAAAADwAAAGRycy9kb3ducmV2LnhtbESP3YrCMBSE7xd8h3AWvFnWVBGVrlFE&#10;ELqX/jzAoTnbFJuTkqQ/vr0RFrwcZuYbZrsfbSN68qF2rGA+y0AQl07XXCm4XU/fGxAhImtsHJOC&#10;BwXY7yYfW8y1G/hM/SVWIkE45KjAxNjmUobSkMUwcy1x8v6ctxiT9JXUHocEt41cZNlKWqw5LRhs&#10;6WiovF86q8D1bH6XXzbeZVdeD9gVx8EXSk0/x8MPiEhjfIf/24VWsF6u4HUmHQ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lDuwQAAANwAAAAPAAAAAAAAAAAAAAAA&#10;AKECAABkcnMvZG93bnJldi54bWxQSwUGAAAAAAQABAD5AAAAjwMAAAAA&#10;" strokecolor="black [3040]">
                  <v:stroke endarrow="block"/>
                </v:shape>
              </v:group>
            </w:pict>
          </mc:Fallback>
        </mc:AlternateContent>
      </w:r>
      <w:r w:rsidRPr="008A2904">
        <w:rPr>
          <w:rFonts w:cstheme="minorHAnsi"/>
          <w:b/>
          <w:noProof/>
          <w:lang w:val="es-ES" w:eastAsia="es-ES"/>
        </w:rPr>
        <mc:AlternateContent>
          <mc:Choice Requires="wps">
            <w:drawing>
              <wp:anchor distT="0" distB="0" distL="114300" distR="114300" simplePos="0" relativeHeight="251829760" behindDoc="0" locked="0" layoutInCell="1" allowOverlap="1" wp14:anchorId="70FB2ACA" wp14:editId="6EA5803D">
                <wp:simplePos x="0" y="0"/>
                <wp:positionH relativeFrom="column">
                  <wp:posOffset>4827244</wp:posOffset>
                </wp:positionH>
                <wp:positionV relativeFrom="paragraph">
                  <wp:posOffset>6241215</wp:posOffset>
                </wp:positionV>
                <wp:extent cx="0" cy="250779"/>
                <wp:effectExtent l="76200" t="0" r="57150" b="54610"/>
                <wp:wrapNone/>
                <wp:docPr id="325" name="325 Conector recto de flecha"/>
                <wp:cNvGraphicFramePr/>
                <a:graphic xmlns:a="http://schemas.openxmlformats.org/drawingml/2006/main">
                  <a:graphicData uri="http://schemas.microsoft.com/office/word/2010/wordprocessingShape">
                    <wps:wsp>
                      <wps:cNvCnPr/>
                      <wps:spPr>
                        <a:xfrm>
                          <a:off x="0" y="0"/>
                          <a:ext cx="0" cy="25077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234A5" id="325 Conector recto de flecha" o:spid="_x0000_s1026" type="#_x0000_t32" style="position:absolute;margin-left:380.1pt;margin-top:491.45pt;width:0;height:19.75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" strokecolor="black [3040]">
                <v:stroke endarrow="block"/>
              </v:shape>
            </w:pict>
          </mc:Fallback>
        </mc:AlternateContent>
      </w:r>
      <w:r w:rsidR="00B16349" w:rsidRPr="008A2904">
        <w:rPr>
          <w:rFonts w:cstheme="minorHAnsi"/>
          <w:b/>
          <w:noProof/>
          <w:lang w:val="es-ES" w:eastAsia="es-ES"/>
        </w:rPr>
        <mc:AlternateContent>
          <mc:Choice Requires="wps">
            <w:drawing>
              <wp:anchor distT="0" distB="0" distL="114300" distR="114300" simplePos="0" relativeHeight="251566592" behindDoc="0" locked="0" layoutInCell="1" allowOverlap="1" wp14:anchorId="5E35A3E9" wp14:editId="4ADE164F">
                <wp:simplePos x="0" y="0"/>
                <wp:positionH relativeFrom="column">
                  <wp:posOffset>1705610</wp:posOffset>
                </wp:positionH>
                <wp:positionV relativeFrom="paragraph">
                  <wp:posOffset>-8890</wp:posOffset>
                </wp:positionV>
                <wp:extent cx="2514600" cy="793750"/>
                <wp:effectExtent l="0" t="0" r="19050" b="25400"/>
                <wp:wrapNone/>
                <wp:docPr id="626" name="62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5A3E9" id="626 Cuadro de texto" o:spid="_x0000_s1612" type="#_x0000_t202" style="position:absolute;margin-left:134.3pt;margin-top:-.7pt;width:198pt;height:62.5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B4177C" w:rsidRPr="008A2904">
        <w:rPr>
          <w:rFonts w:cstheme="minorHAnsi"/>
          <w:b/>
          <w:noProof/>
          <w:lang w:val="es-ES" w:eastAsia="es-ES"/>
        </w:rPr>
        <mc:AlternateContent>
          <mc:Choice Requires="wps">
            <w:drawing>
              <wp:anchor distT="0" distB="0" distL="114300" distR="114300" simplePos="0" relativeHeight="251704832" behindDoc="0" locked="0" layoutInCell="1" allowOverlap="1" wp14:anchorId="450AA76C" wp14:editId="44C5A217">
                <wp:simplePos x="0" y="0"/>
                <wp:positionH relativeFrom="column">
                  <wp:posOffset>-3810</wp:posOffset>
                </wp:positionH>
                <wp:positionV relativeFrom="paragraph">
                  <wp:posOffset>1376045</wp:posOffset>
                </wp:positionV>
                <wp:extent cx="5607685" cy="338455"/>
                <wp:effectExtent l="0" t="0" r="12065" b="23495"/>
                <wp:wrapNone/>
                <wp:docPr id="241" name="241 Cuadro de texto"/>
                <wp:cNvGraphicFramePr/>
                <a:graphic xmlns:a="http://schemas.openxmlformats.org/drawingml/2006/main">
                  <a:graphicData uri="http://schemas.microsoft.com/office/word/2010/wordprocessingShape">
                    <wps:wsp>
                      <wps:cNvSpPr txBox="1"/>
                      <wps:spPr>
                        <a:xfrm>
                          <a:off x="0" y="0"/>
                          <a:ext cx="5607685" cy="338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Supervisor de obra</w:t>
                            </w:r>
                            <w:r w:rsidRPr="004C01E5">
                              <w:rPr>
                                <w:rFonts w:cstheme="minorHAnsi"/>
                                <w:b/>
                                <w:sz w:val="24"/>
                                <w:szCs w:val="24"/>
                              </w:rPr>
                              <w:tab/>
                            </w:r>
                            <w:r w:rsidRPr="004C01E5">
                              <w:rPr>
                                <w:rFonts w:cstheme="minorHAnsi"/>
                                <w:b/>
                                <w:sz w:val="24"/>
                                <w:szCs w:val="24"/>
                              </w:rPr>
                              <w:tab/>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Contadora</w:t>
                            </w:r>
                            <w:r w:rsidRPr="004C01E5">
                              <w:rPr>
                                <w:rFonts w:cstheme="minorHAnsi"/>
                                <w:b/>
                                <w:sz w:val="24"/>
                                <w:szCs w:val="24"/>
                              </w:rPr>
                              <w:tab/>
                            </w:r>
                            <w:r w:rsidRPr="004C01E5">
                              <w:rPr>
                                <w:rFonts w:cstheme="minorHAnsi"/>
                                <w:b/>
                                <w:sz w:val="24"/>
                                <w:szCs w:val="24"/>
                              </w:rPr>
                              <w:tab/>
                            </w:r>
                            <w:r w:rsidRPr="004C01E5">
                              <w:rPr>
                                <w:rFonts w:cstheme="minorHAnsi"/>
                                <w:b/>
                                <w:sz w:val="24"/>
                                <w:szCs w:val="24"/>
                              </w:rPr>
                              <w:tab/>
                              <w:t xml:space="preserve">       Gerencia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AA76C" id="241 Cuadro de texto" o:spid="_x0000_s1613" type="#_x0000_t202" style="position:absolute;margin-left:-.3pt;margin-top:108.35pt;width:441.55pt;height:26.6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Supervisor de obra</w:t>
                      </w:r>
                      <w:r w:rsidRPr="004C01E5">
                        <w:rPr>
                          <w:rFonts w:cstheme="minorHAnsi"/>
                          <w:b/>
                          <w:sz w:val="24"/>
                          <w:szCs w:val="24"/>
                        </w:rPr>
                        <w:tab/>
                      </w:r>
                      <w:r w:rsidRPr="004C01E5">
                        <w:rPr>
                          <w:rFonts w:cstheme="minorHAnsi"/>
                          <w:b/>
                          <w:sz w:val="24"/>
                          <w:szCs w:val="24"/>
                        </w:rPr>
                        <w:tab/>
                      </w:r>
                      <w:r w:rsidRPr="004C01E5">
                        <w:rPr>
                          <w:rFonts w:cstheme="minorHAnsi"/>
                          <w:b/>
                          <w:sz w:val="24"/>
                          <w:szCs w:val="24"/>
                        </w:rPr>
                        <w:tab/>
                        <w:t xml:space="preserve">  </w:t>
                      </w:r>
                      <w:r>
                        <w:rPr>
                          <w:rFonts w:cstheme="minorHAnsi"/>
                          <w:b/>
                          <w:sz w:val="24"/>
                          <w:szCs w:val="24"/>
                        </w:rPr>
                        <w:t xml:space="preserve">    </w:t>
                      </w:r>
                      <w:r w:rsidRPr="004C01E5">
                        <w:rPr>
                          <w:rFonts w:cstheme="minorHAnsi"/>
                          <w:b/>
                          <w:sz w:val="24"/>
                          <w:szCs w:val="24"/>
                        </w:rPr>
                        <w:t xml:space="preserve">  Contadora</w:t>
                      </w:r>
                      <w:r w:rsidRPr="004C01E5">
                        <w:rPr>
                          <w:rFonts w:cstheme="minorHAnsi"/>
                          <w:b/>
                          <w:sz w:val="24"/>
                          <w:szCs w:val="24"/>
                        </w:rPr>
                        <w:tab/>
                      </w:r>
                      <w:r w:rsidRPr="004C01E5">
                        <w:rPr>
                          <w:rFonts w:cstheme="minorHAnsi"/>
                          <w:b/>
                          <w:sz w:val="24"/>
                          <w:szCs w:val="24"/>
                        </w:rPr>
                        <w:tab/>
                      </w:r>
                      <w:r w:rsidRPr="004C01E5">
                        <w:rPr>
                          <w:rFonts w:cstheme="minorHAnsi"/>
                          <w:b/>
                          <w:sz w:val="24"/>
                          <w:szCs w:val="24"/>
                        </w:rPr>
                        <w:tab/>
                        <w:t xml:space="preserve">       Gerencia</w:t>
                      </w:r>
                    </w:p>
                  </w:txbxContent>
                </v:textbox>
              </v:shape>
            </w:pict>
          </mc:Fallback>
        </mc:AlternateContent>
      </w:r>
      <w:r w:rsidR="000E369F" w:rsidRPr="008A2904">
        <w:rPr>
          <w:rFonts w:cstheme="minorHAnsi"/>
          <w:b/>
          <w:noProof/>
          <w:lang w:val="es-ES" w:eastAsia="es-ES"/>
        </w:rPr>
        <mc:AlternateContent>
          <mc:Choice Requires="wpg">
            <w:drawing>
              <wp:anchor distT="0" distB="0" distL="114300" distR="114300" simplePos="0" relativeHeight="251565568" behindDoc="0" locked="0" layoutInCell="1" allowOverlap="1" wp14:anchorId="6CE82D9C" wp14:editId="222AB109">
                <wp:simplePos x="0" y="0"/>
                <wp:positionH relativeFrom="column">
                  <wp:posOffset>-5053</wp:posOffset>
                </wp:positionH>
                <wp:positionV relativeFrom="paragraph">
                  <wp:posOffset>-12898</wp:posOffset>
                </wp:positionV>
                <wp:extent cx="5607685" cy="795020"/>
                <wp:effectExtent l="0" t="0" r="12065" b="24130"/>
                <wp:wrapNone/>
                <wp:docPr id="623" name="623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24" name="624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4A5F2BB4" wp14:editId="401C820A">
                                    <wp:extent cx="1617784" cy="773270"/>
                                    <wp:effectExtent l="0" t="0" r="1905" b="8255"/>
                                    <wp:docPr id="43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625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36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82D9C" id="623 Grupo" o:spid="_x0000_s1614" style="position:absolute;margin-left:-.4pt;margin-top:-1pt;width:441.55pt;height:62.6pt;z-index:25156556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">
                <v:shape id="624 Cuadro de texto" o:spid="_x0000_s1615"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H8MA&#10;AADcAAAADwAAAGRycy9kb3ducmV2LnhtbESPQWsCMRSE7wX/Q3iCt5pVRHRrFBEKXkS6erC3R/K6&#10;m7p5WTbpuvrrm0LB4zAz3zCrTe9q0VEbrGcFk3EGglh7Y7lUcD69vy5AhIhssPZMCu4UYLMevKww&#10;N/7GH9QVsRQJwiFHBVWMTS5l0BU5DGPfECfvy7cOY5JtKU2LtwR3tZxm2Vw6tJwWKmxoV5G+Fj9O&#10;geGLZ/1pDw/LhbbLx3HxrTulRsN++wYiUh+f4f/23iiYT2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H8MAAADcAAAADwAAAAAAAAAAAAAAAACYAgAAZHJzL2Rv&#10;d25yZXYueG1sUEsFBgAAAAAEAAQA9QAAAIgDAAAAAA==&#10;" fillcolor="window" strokeweight=".5pt">
                  <v:textbox>
                    <w:txbxContent>
                      <w:p w:rsidR="008C7A20" w:rsidRDefault="008C7A20" w:rsidP="00CF0300">
                        <w:r>
                          <w:rPr>
                            <w:noProof/>
                            <w:lang w:val="es-ES" w:eastAsia="es-ES"/>
                          </w:rPr>
                          <w:drawing>
                            <wp:inline distT="0" distB="0" distL="0" distR="0" wp14:anchorId="4A5F2BB4" wp14:editId="401C820A">
                              <wp:extent cx="1617784" cy="773270"/>
                              <wp:effectExtent l="0" t="0" r="1905" b="8255"/>
                              <wp:docPr id="431"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25 Cuadro de texto" o:spid="_x0000_s1616"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bhMMA&#10;AADcAAAADwAAAGRycy9kb3ducmV2LnhtbESPQWsCMRSE7wX/Q3iCt5pVUHRrFBEKXkS6erC3R/K6&#10;m7p5WTbpuvrrm0LB4zAz3zCrTe9q0VEbrGcFk3EGglh7Y7lUcD69vy5AhIhssPZMCu4UYLMevKww&#10;N/7GH9QVsRQJwiFHBVWMTS5l0BU5DGPfECfvy7cOY5JtKU2LtwR3tZxm2Vw6tJwWKmxoV5G+Fj9O&#10;geGLZ/1pDw/LhbbLx3HxrTulRsN++wYiUh+f4f/23iiYT2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bhMMAAADcAAAADwAAAAAAAAAAAAAAAACYAgAAZHJzL2Rv&#10;d25yZXYueG1sUEsFBgAAAAAEAAQA9QAAAIgDA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36 de 44</w:t>
                        </w:r>
                      </w:p>
                    </w:txbxContent>
                  </v:textbox>
                </v:shape>
              </v:group>
            </w:pict>
          </mc:Fallback>
        </mc:AlternateContent>
      </w:r>
      <w:r w:rsidR="000E369F" w:rsidRPr="008A2904">
        <w:rPr>
          <w:rFonts w:cstheme="minorHAnsi"/>
          <w:b/>
          <w:noProof/>
          <w:lang w:val="es-ES" w:eastAsia="es-ES"/>
        </w:rPr>
        <mc:AlternateContent>
          <mc:Choice Requires="wps">
            <w:drawing>
              <wp:anchor distT="0" distB="0" distL="114300" distR="114300" simplePos="0" relativeHeight="251617792" behindDoc="0" locked="0" layoutInCell="1" allowOverlap="1" wp14:anchorId="5AD66762" wp14:editId="6E48EE85">
                <wp:simplePos x="0" y="0"/>
                <wp:positionH relativeFrom="column">
                  <wp:posOffset>-365</wp:posOffset>
                </wp:positionH>
                <wp:positionV relativeFrom="paragraph">
                  <wp:posOffset>1142378</wp:posOffset>
                </wp:positionV>
                <wp:extent cx="5607685" cy="7087221"/>
                <wp:effectExtent l="0" t="0" r="12065" b="19050"/>
                <wp:wrapNone/>
                <wp:docPr id="726" name="726 Cuadro de texto"/>
                <wp:cNvGraphicFramePr/>
                <a:graphic xmlns:a="http://schemas.openxmlformats.org/drawingml/2006/main">
                  <a:graphicData uri="http://schemas.microsoft.com/office/word/2010/wordprocessingShape">
                    <wps:wsp>
                      <wps:cNvSpPr txBox="1"/>
                      <wps:spPr>
                        <a:xfrm>
                          <a:off x="0" y="0"/>
                          <a:ext cx="5607685" cy="7087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4C01E5" w:rsidRDefault="008C7A20">
                            <w:pPr>
                              <w:rPr>
                                <w:rFonts w:cstheme="minorHAnsi"/>
                                <w:b/>
                                <w:sz w:val="24"/>
                                <w:szCs w:val="24"/>
                              </w:rPr>
                            </w:pPr>
                            <w:r w:rsidRPr="004C01E5">
                              <w:rPr>
                                <w:rFonts w:cstheme="minorHAnsi"/>
                                <w:b/>
                                <w:sz w:val="24"/>
                                <w:szCs w:val="24"/>
                              </w:rPr>
                              <w:t>Diagrama de flujo: Registró de anticipos de obra</w:t>
                            </w:r>
                          </w:p>
                          <w:p w:rsidR="008C7A20" w:rsidRPr="00704BDC" w:rsidRDefault="008C7A20" w:rsidP="00704BDC">
                            <w:pPr>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66762" id="726 Cuadro de texto" o:spid="_x0000_s1617" type="#_x0000_t202" style="position:absolute;margin-left:-.05pt;margin-top:89.95pt;width:441.55pt;height:558.0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" fillcolor="white [3201]" strokeweight=".5pt">
                <v:textbox>
                  <w:txbxContent>
                    <w:p w:rsidR="008C7A20" w:rsidRPr="004C01E5" w:rsidRDefault="008C7A20">
                      <w:pPr>
                        <w:rPr>
                          <w:rFonts w:cstheme="minorHAnsi"/>
                          <w:b/>
                          <w:sz w:val="24"/>
                          <w:szCs w:val="24"/>
                        </w:rPr>
                      </w:pPr>
                      <w:r w:rsidRPr="004C01E5">
                        <w:rPr>
                          <w:rFonts w:cstheme="minorHAnsi"/>
                          <w:b/>
                          <w:sz w:val="24"/>
                          <w:szCs w:val="24"/>
                        </w:rPr>
                        <w:t>Diagrama de flujo: Registró de anticipos de obra</w:t>
                      </w:r>
                    </w:p>
                    <w:p w:rsidR="008C7A20" w:rsidRPr="00704BDC" w:rsidRDefault="008C7A20" w:rsidP="00704BDC">
                      <w:pPr>
                        <w:jc w:val="center"/>
                        <w:rPr>
                          <w:rFonts w:ascii="Times New Roman" w:hAnsi="Times New Roman" w:cs="Times New Roman"/>
                          <w:b/>
                          <w:sz w:val="24"/>
                          <w:szCs w:val="24"/>
                        </w:rPr>
                      </w:pPr>
                    </w:p>
                  </w:txbxContent>
                </v:textbox>
              </v:shape>
            </w:pict>
          </mc:Fallback>
        </mc:AlternateContent>
      </w:r>
      <w:r w:rsidR="00CF0300" w:rsidRPr="008A2904">
        <w:rPr>
          <w:rFonts w:cstheme="minorHAnsi"/>
          <w:b/>
        </w:rPr>
        <w:br w:type="page"/>
      </w:r>
    </w:p>
    <w:p w:rsidR="00CF0300" w:rsidRPr="008A2904" w:rsidRDefault="00EB5E55">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568640" behindDoc="0" locked="0" layoutInCell="1" allowOverlap="1" wp14:anchorId="79F658FA" wp14:editId="7AC05A44">
                <wp:simplePos x="0" y="0"/>
                <wp:positionH relativeFrom="column">
                  <wp:posOffset>1693545</wp:posOffset>
                </wp:positionH>
                <wp:positionV relativeFrom="paragraph">
                  <wp:posOffset>-4445</wp:posOffset>
                </wp:positionV>
                <wp:extent cx="2514600" cy="793750"/>
                <wp:effectExtent l="0" t="0" r="19050" b="25400"/>
                <wp:wrapNone/>
                <wp:docPr id="631" name="631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w:t>
                            </w:r>
                            <w:r w:rsidRPr="00B21F30">
                              <w:rPr>
                                <w:rFonts w:cstheme="minorHAnsi"/>
                                <w:b/>
                                <w:sz w:val="24"/>
                                <w:szCs w:val="24"/>
                              </w:rPr>
                              <w:tab/>
                              <w:t>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658FA" id="631 Cuadro de texto" o:spid="_x0000_s1618" type="#_x0000_t202" style="position:absolute;margin-left:133.35pt;margin-top:-.35pt;width:198pt;height:62.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" fillcolor="window" strokeweight=".5pt">
                <v:textbox>
                  <w:txbxContent>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CF0300">
                      <w:pPr>
                        <w:spacing w:after="0" w:line="240" w:lineRule="auto"/>
                        <w:jc w:val="center"/>
                        <w:rPr>
                          <w:rFonts w:cstheme="minorHAnsi"/>
                          <w:b/>
                          <w:sz w:val="24"/>
                          <w:szCs w:val="24"/>
                        </w:rPr>
                      </w:pPr>
                      <w:r w:rsidRPr="00B21F30">
                        <w:rPr>
                          <w:rFonts w:cstheme="minorHAnsi"/>
                          <w:b/>
                          <w:sz w:val="24"/>
                          <w:szCs w:val="24"/>
                        </w:rPr>
                        <w:t>Políticas contables de la empresa Villacís Alvarado Os</w:t>
                      </w:r>
                      <w:r w:rsidRPr="00B21F30">
                        <w:rPr>
                          <w:rFonts w:cstheme="minorHAnsi"/>
                          <w:b/>
                          <w:sz w:val="24"/>
                          <w:szCs w:val="24"/>
                        </w:rPr>
                        <w:tab/>
                        <w:t>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567616" behindDoc="0" locked="0" layoutInCell="1" allowOverlap="1" wp14:anchorId="4053CEAD" wp14:editId="6A2C92F2">
                <wp:simplePos x="0" y="0"/>
                <wp:positionH relativeFrom="column">
                  <wp:posOffset>-8890</wp:posOffset>
                </wp:positionH>
                <wp:positionV relativeFrom="paragraph">
                  <wp:posOffset>-2540</wp:posOffset>
                </wp:positionV>
                <wp:extent cx="5607685" cy="795020"/>
                <wp:effectExtent l="0" t="0" r="12065" b="24130"/>
                <wp:wrapNone/>
                <wp:docPr id="628" name="628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629" name="629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CF0300">
                              <w:r>
                                <w:rPr>
                                  <w:noProof/>
                                  <w:lang w:val="es-ES" w:eastAsia="es-ES"/>
                                </w:rPr>
                                <w:drawing>
                                  <wp:inline distT="0" distB="0" distL="0" distR="0" wp14:anchorId="72C9E800" wp14:editId="46D640C9">
                                    <wp:extent cx="1617784" cy="773270"/>
                                    <wp:effectExtent l="0" t="0" r="1905" b="8255"/>
                                    <wp:docPr id="43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630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37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3CEAD" id="628 Grupo" o:spid="_x0000_s1619" style="position:absolute;margin-left:-.7pt;margin-top:-.2pt;width:441.55pt;height:62.6pt;z-index:25156761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">
                <v:shape id="629 Cuadro de texto" o:spid="_x0000_s1620"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RgcMA&#10;AADcAAAADwAAAGRycy9kb3ducmV2LnhtbESPQWsCMRSE74L/ITzBm2b1ILoapQiClyJdPejtkbzu&#10;pt28LJt03frrm4LgcZiZb5jNrne16KgN1rOC2TQDQay9sVwquJwPkyWIEJEN1p5JwS8F2G2Hgw3m&#10;xt/5g7oiliJBOOSooIqxyaUMuiKHYeob4uR9+tZhTLItpWnxnuCulvMsW0iHltNChQ3tK9LfxY9T&#10;YPjqWd/s+8Nyoe3qcVp+6U6p8ah/W4OI1MdX+Nk+GgWL+Qr+z6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JRgcMAAADcAAAADwAAAAAAAAAAAAAAAACYAgAAZHJzL2Rv&#10;d25yZXYueG1sUEsFBgAAAAAEAAQA9QAAAIgDAAAAAA==&#10;" fillcolor="window" strokeweight=".5pt">
                  <v:textbox>
                    <w:txbxContent>
                      <w:p w:rsidR="008C7A20" w:rsidRDefault="008C7A20" w:rsidP="00CF0300">
                        <w:r>
                          <w:rPr>
                            <w:noProof/>
                            <w:lang w:val="es-ES" w:eastAsia="es-ES"/>
                          </w:rPr>
                          <w:drawing>
                            <wp:inline distT="0" distB="0" distL="0" distR="0" wp14:anchorId="72C9E800" wp14:editId="46D640C9">
                              <wp:extent cx="1617784" cy="773270"/>
                              <wp:effectExtent l="0" t="0" r="1905" b="8255"/>
                              <wp:docPr id="439"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630 Cuadro de texto" o:spid="_x0000_s1621"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uwcEA&#10;AADcAAAADwAAAGRycy9kb3ducmV2LnhtbERPz2vCMBS+C/sfwhN2s6kTRDtjGYOBFxnrPLjbI3m2&#10;cc1LaWLb+dcvh8GOH9/vXTm5VgzUB+tZwTLLQRBrbyzXCk6fb4sNiBCRDbaeScEPBSj3D7MdFsaP&#10;/EFDFWuRQjgUqKCJsSukDLohhyHzHXHiLr53GBPsa2l6HFO4a+VTnq+lQ8upocGOXhvS39XNKTB8&#10;9qy/7PFuudJ2e3/fXPWg1ON8enkGEWmK/+I/98EoWK/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xbsHBAAAA3AAAAA8AAAAAAAAAAAAAAAAAmAIAAGRycy9kb3du&#10;cmV2LnhtbFBLBQYAAAAABAAEAPUAAACGAwAAAAA=&#10;" fillcolor="window" strokeweight=".5pt">
                  <v:textbox>
                    <w:txbxContent>
                      <w:p w:rsidR="008C7A20" w:rsidRDefault="008C7A20" w:rsidP="00CF0300"/>
                      <w:p w:rsidR="008C7A20" w:rsidRPr="00CA28D9" w:rsidRDefault="008C7A20" w:rsidP="00CF0300">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37 de 44</w:t>
                        </w:r>
                      </w:p>
                    </w:txbxContent>
                  </v:textbox>
                </v:shape>
              </v:group>
            </w:pict>
          </mc:Fallback>
        </mc:AlternateContent>
      </w:r>
      <w:r w:rsidR="00BA3A4D" w:rsidRPr="008A2904">
        <w:rPr>
          <w:rFonts w:cstheme="minorHAnsi"/>
          <w:b/>
          <w:noProof/>
          <w:lang w:val="es-ES" w:eastAsia="es-ES"/>
        </w:rPr>
        <mc:AlternateContent>
          <mc:Choice Requires="wps">
            <w:drawing>
              <wp:anchor distT="0" distB="0" distL="114300" distR="114300" simplePos="0" relativeHeight="251621888" behindDoc="0" locked="0" layoutInCell="1" allowOverlap="1" wp14:anchorId="4B0E2E6C" wp14:editId="7A17BD46">
                <wp:simplePos x="0" y="0"/>
                <wp:positionH relativeFrom="column">
                  <wp:posOffset>-365</wp:posOffset>
                </wp:positionH>
                <wp:positionV relativeFrom="paragraph">
                  <wp:posOffset>1142378</wp:posOffset>
                </wp:positionV>
                <wp:extent cx="5607685" cy="7087221"/>
                <wp:effectExtent l="0" t="0" r="12065" b="19050"/>
                <wp:wrapNone/>
                <wp:docPr id="751" name="751 Cuadro de texto"/>
                <wp:cNvGraphicFramePr/>
                <a:graphic xmlns:a="http://schemas.openxmlformats.org/drawingml/2006/main">
                  <a:graphicData uri="http://schemas.microsoft.com/office/word/2010/wordprocessingShape">
                    <wps:wsp>
                      <wps:cNvSpPr txBox="1"/>
                      <wps:spPr>
                        <a:xfrm>
                          <a:off x="0" y="0"/>
                          <a:ext cx="5607685" cy="7087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Pr="0090721C" w:rsidRDefault="008C7A20" w:rsidP="0009501C">
                            <w:pPr>
                              <w:jc w:val="center"/>
                              <w:rPr>
                                <w:rFonts w:cstheme="minorHAnsi"/>
                                <w:b/>
                                <w:sz w:val="72"/>
                                <w:szCs w:val="72"/>
                              </w:rPr>
                            </w:pPr>
                            <w:r w:rsidRPr="0090721C">
                              <w:rPr>
                                <w:rFonts w:cstheme="minorHAnsi"/>
                                <w:b/>
                                <w:sz w:val="72"/>
                                <w:szCs w:val="72"/>
                              </w:rPr>
                              <w:t>FORMATOS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0E2E6C" id="751 Cuadro de texto" o:spid="_x0000_s1622" type="#_x0000_t202" style="position:absolute;margin-left:-.05pt;margin-top:89.95pt;width:441.55pt;height:558.0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" fillcolor="white [3201]" strokeweight=".5pt">
                <v:textbox>
                  <w:txbxContent>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Default="008C7A20" w:rsidP="0009501C">
                      <w:pPr>
                        <w:jc w:val="center"/>
                        <w:rPr>
                          <w:rFonts w:ascii="Times New Roman" w:hAnsi="Times New Roman" w:cs="Times New Roman"/>
                          <w:b/>
                          <w:sz w:val="40"/>
                          <w:szCs w:val="40"/>
                        </w:rPr>
                      </w:pPr>
                    </w:p>
                    <w:p w:rsidR="008C7A20" w:rsidRPr="0090721C" w:rsidRDefault="008C7A20" w:rsidP="0009501C">
                      <w:pPr>
                        <w:jc w:val="center"/>
                        <w:rPr>
                          <w:rFonts w:cstheme="minorHAnsi"/>
                          <w:b/>
                          <w:sz w:val="72"/>
                          <w:szCs w:val="72"/>
                        </w:rPr>
                      </w:pPr>
                      <w:r w:rsidRPr="0090721C">
                        <w:rPr>
                          <w:rFonts w:cstheme="minorHAnsi"/>
                          <w:b/>
                          <w:sz w:val="72"/>
                          <w:szCs w:val="72"/>
                        </w:rPr>
                        <w:t>FORMATOS</w:t>
                      </w:r>
                    </w:p>
                  </w:txbxContent>
                </v:textbox>
              </v:shape>
            </w:pict>
          </mc:Fallback>
        </mc:AlternateContent>
      </w:r>
      <w:r w:rsidR="00CF0300" w:rsidRPr="008A2904">
        <w:rPr>
          <w:rFonts w:cstheme="minorHAnsi"/>
          <w:b/>
        </w:rPr>
        <w:br w:type="page"/>
      </w:r>
    </w:p>
    <w:p w:rsidR="002636C7" w:rsidRPr="008A2904" w:rsidRDefault="002636C7">
      <w:pPr>
        <w:rPr>
          <w:rFonts w:cstheme="minorHAnsi"/>
          <w:b/>
        </w:rPr>
      </w:pPr>
      <w:r w:rsidRPr="008A2904">
        <w:rPr>
          <w:rFonts w:cstheme="minorHAnsi"/>
          <w:b/>
          <w:noProof/>
          <w:lang w:val="es-ES" w:eastAsia="es-ES"/>
        </w:rPr>
        <w:lastRenderedPageBreak/>
        <mc:AlternateContent>
          <mc:Choice Requires="wps">
            <w:drawing>
              <wp:anchor distT="0" distB="0" distL="114300" distR="114300" simplePos="0" relativeHeight="251623936" behindDoc="0" locked="0" layoutInCell="1" allowOverlap="1" wp14:anchorId="7BC510AD" wp14:editId="521DAC6A">
                <wp:simplePos x="0" y="0"/>
                <wp:positionH relativeFrom="column">
                  <wp:posOffset>1722120</wp:posOffset>
                </wp:positionH>
                <wp:positionV relativeFrom="paragraph">
                  <wp:posOffset>6350</wp:posOffset>
                </wp:positionV>
                <wp:extent cx="2514600" cy="793750"/>
                <wp:effectExtent l="0" t="0" r="19050" b="25400"/>
                <wp:wrapNone/>
                <wp:docPr id="755" name="755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09501C">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09501C">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510AD" id="755 Cuadro de texto" o:spid="_x0000_s1623" type="#_x0000_t202" style="position:absolute;margin-left:135.6pt;margin-top:.5pt;width:198pt;height:62.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" fillcolor="window" strokeweight=".5pt">
                <v:textbox>
                  <w:txbxContent>
                    <w:p w:rsidR="008C7A20" w:rsidRPr="00B21F30" w:rsidRDefault="008C7A20" w:rsidP="0009501C">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09501C">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622912" behindDoc="0" locked="0" layoutInCell="1" allowOverlap="1" wp14:anchorId="576C4A2E" wp14:editId="7066A139">
                <wp:simplePos x="0" y="0"/>
                <wp:positionH relativeFrom="column">
                  <wp:posOffset>15240</wp:posOffset>
                </wp:positionH>
                <wp:positionV relativeFrom="paragraph">
                  <wp:posOffset>635</wp:posOffset>
                </wp:positionV>
                <wp:extent cx="5607685" cy="795020"/>
                <wp:effectExtent l="0" t="0" r="12065" b="24130"/>
                <wp:wrapNone/>
                <wp:docPr id="752" name="752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753" name="753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09501C">
                              <w:r>
                                <w:rPr>
                                  <w:noProof/>
                                  <w:lang w:val="es-ES" w:eastAsia="es-ES"/>
                                </w:rPr>
                                <w:drawing>
                                  <wp:inline distT="0" distB="0" distL="0" distR="0" wp14:anchorId="6B966D26" wp14:editId="04E63B20">
                                    <wp:extent cx="1617784" cy="773270"/>
                                    <wp:effectExtent l="0" t="0" r="1905" b="8255"/>
                                    <wp:docPr id="44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754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09501C"/>
                            <w:p w:rsidR="008C7A20" w:rsidRPr="00CA28D9" w:rsidRDefault="008C7A20" w:rsidP="0009501C">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38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C4A2E" id="752 Grupo" o:spid="_x0000_s1624" style="position:absolute;margin-left:1.2pt;margin-top:.05pt;width:441.55pt;height:62.6pt;z-index:25162291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">
                <v:shape id="753 Cuadro de texto" o:spid="_x0000_s1625"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ai8QA&#10;AADcAAAADwAAAGRycy9kb3ducmV2LnhtbESPQWsCMRSE74L/ITyhN81qsdrVKCIUepHi2kN7eyTP&#10;3bSbl2WTrlt/fSMUPA4z8w2z3vauFh21wXpWMJ1kIIi1N5ZLBe+nl/ESRIjIBmvPpOCXAmw3w8Ea&#10;c+MvfKSuiKVIEA45KqhibHIpg67IYZj4hjh5Z986jEm2pTQtXhLc1XKWZU/SoeW0UGFD+4r0d/Hj&#10;FBj+8Kw/7eFqudD2+fq2/NKdUg+jfrcCEamP9/B/+9UoWMwf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GovEAAAA3AAAAA8AAAAAAAAAAAAAAAAAmAIAAGRycy9k&#10;b3ducmV2LnhtbFBLBQYAAAAABAAEAPUAAACJAwAAAAA=&#10;" fillcolor="window" strokeweight=".5pt">
                  <v:textbox>
                    <w:txbxContent>
                      <w:p w:rsidR="008C7A20" w:rsidRDefault="008C7A20" w:rsidP="0009501C">
                        <w:r>
                          <w:rPr>
                            <w:noProof/>
                            <w:lang w:val="es-ES" w:eastAsia="es-ES"/>
                          </w:rPr>
                          <w:drawing>
                            <wp:inline distT="0" distB="0" distL="0" distR="0" wp14:anchorId="6B966D26" wp14:editId="04E63B20">
                              <wp:extent cx="1617784" cy="773270"/>
                              <wp:effectExtent l="0" t="0" r="1905" b="8255"/>
                              <wp:docPr id="44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754 Cuadro de texto" o:spid="_x0000_s1626"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C/8QA&#10;AADcAAAADwAAAGRycy9kb3ducmV2LnhtbESPQWsCMRSE74L/ITyhN80qtdrVKCIUepHi2kN7eyTP&#10;3bSbl2WTrlt/fSMUPA4z8w2z3vauFh21wXpWMJ1kIIi1N5ZLBe+nl/ESRIjIBmvPpOCXAmw3w8Ea&#10;c+MvfKSuiKVIEA45KqhibHIpg67IYZj4hjh5Z986jEm2pTQtXhLc1XKWZU/SoeW0UGFD+4r0d/Hj&#10;FBj+8Kw/7eFqudD2+fq2/NKdUg+jfrcCEamP9/B/+9UoWMwf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gv/EAAAA3AAAAA8AAAAAAAAAAAAAAAAAmAIAAGRycy9k&#10;b3ducmV2LnhtbFBLBQYAAAAABAAEAPUAAACJAwAAAAA=&#10;" fillcolor="window" strokeweight=".5pt">
                  <v:textbox>
                    <w:txbxContent>
                      <w:p w:rsidR="008C7A20" w:rsidRDefault="008C7A20" w:rsidP="0009501C"/>
                      <w:p w:rsidR="008C7A20" w:rsidRPr="00CA28D9" w:rsidRDefault="008C7A20" w:rsidP="0009501C">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38 de 44</w:t>
                        </w:r>
                      </w:p>
                    </w:txbxContent>
                  </v:textbox>
                </v:shape>
              </v:group>
            </w:pict>
          </mc:Fallback>
        </mc:AlternateContent>
      </w:r>
    </w:p>
    <w:p w:rsidR="002636C7" w:rsidRPr="008A2904" w:rsidRDefault="002636C7">
      <w:pPr>
        <w:rPr>
          <w:rFonts w:cstheme="minorHAnsi"/>
          <w:b/>
        </w:rPr>
      </w:pPr>
    </w:p>
    <w:p w:rsidR="002636C7" w:rsidRPr="008A2904" w:rsidRDefault="002636C7">
      <w:pPr>
        <w:rPr>
          <w:rFonts w:cstheme="minorHAnsi"/>
          <w:b/>
        </w:rPr>
      </w:pPr>
    </w:p>
    <w:p w:rsidR="002636C7" w:rsidRPr="008A2904" w:rsidRDefault="002636C7">
      <w:pPr>
        <w:rPr>
          <w:rFonts w:cstheme="minorHAnsi"/>
          <w:b/>
        </w:rPr>
      </w:pPr>
      <w:r w:rsidRPr="008A2904">
        <w:rPr>
          <w:rFonts w:cstheme="minorHAnsi"/>
          <w:b/>
          <w:noProof/>
          <w:lang w:val="es-ES" w:eastAsia="es-ES"/>
        </w:rPr>
        <mc:AlternateContent>
          <mc:Choice Requires="wps">
            <w:drawing>
              <wp:anchor distT="0" distB="0" distL="114300" distR="114300" simplePos="0" relativeHeight="251627008" behindDoc="0" locked="0" layoutInCell="1" allowOverlap="1" wp14:anchorId="2C43F1BB" wp14:editId="459D6DAC">
                <wp:simplePos x="0" y="0"/>
                <wp:positionH relativeFrom="column">
                  <wp:posOffset>-635</wp:posOffset>
                </wp:positionH>
                <wp:positionV relativeFrom="paragraph">
                  <wp:posOffset>173355</wp:posOffset>
                </wp:positionV>
                <wp:extent cx="5607685" cy="0"/>
                <wp:effectExtent l="0" t="0" r="12065" b="19050"/>
                <wp:wrapNone/>
                <wp:docPr id="771" name="771 Conector recto"/>
                <wp:cNvGraphicFramePr/>
                <a:graphic xmlns:a="http://schemas.openxmlformats.org/drawingml/2006/main">
                  <a:graphicData uri="http://schemas.microsoft.com/office/word/2010/wordprocessingShape">
                    <wps:wsp>
                      <wps:cNvCnPr/>
                      <wps:spPr>
                        <a:xfrm>
                          <a:off x="0" y="0"/>
                          <a:ext cx="5607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1F207" id="771 Conector recto"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05pt,13.65pt" to="44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" strokecolor="black [3040]"/>
            </w:pict>
          </mc:Fallback>
        </mc:AlternateContent>
      </w:r>
      <w:r w:rsidRPr="008A2904">
        <w:rPr>
          <w:rFonts w:cstheme="minorHAnsi"/>
          <w:b/>
          <w:noProof/>
          <w:lang w:val="es-ES" w:eastAsia="es-ES"/>
        </w:rPr>
        <mc:AlternateContent>
          <mc:Choice Requires="wps">
            <w:drawing>
              <wp:anchor distT="0" distB="0" distL="114300" distR="114300" simplePos="0" relativeHeight="251629056" behindDoc="0" locked="0" layoutInCell="1" allowOverlap="1" wp14:anchorId="4385380D" wp14:editId="68C41905">
                <wp:simplePos x="0" y="0"/>
                <wp:positionH relativeFrom="column">
                  <wp:posOffset>5617007</wp:posOffset>
                </wp:positionH>
                <wp:positionV relativeFrom="paragraph">
                  <wp:posOffset>172720</wp:posOffset>
                </wp:positionV>
                <wp:extent cx="0" cy="7086600"/>
                <wp:effectExtent l="0" t="0" r="19050" b="19050"/>
                <wp:wrapNone/>
                <wp:docPr id="778" name="778 Conector recto"/>
                <wp:cNvGraphicFramePr/>
                <a:graphic xmlns:a="http://schemas.openxmlformats.org/drawingml/2006/main">
                  <a:graphicData uri="http://schemas.microsoft.com/office/word/2010/wordprocessingShape">
                    <wps:wsp>
                      <wps:cNvCnPr/>
                      <wps:spPr>
                        <a:xfrm>
                          <a:off x="0" y="0"/>
                          <a:ext cx="0" cy="708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EDDA2" id="778 Conector recto"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442.3pt,13.6pt" to="442.3pt,5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" strokecolor="black [3040]"/>
            </w:pict>
          </mc:Fallback>
        </mc:AlternateContent>
      </w:r>
      <w:r w:rsidRPr="008A2904">
        <w:rPr>
          <w:rFonts w:cstheme="minorHAnsi"/>
          <w:b/>
          <w:noProof/>
          <w:lang w:val="es-ES" w:eastAsia="es-ES"/>
        </w:rPr>
        <mc:AlternateContent>
          <mc:Choice Requires="wps">
            <w:drawing>
              <wp:anchor distT="0" distB="0" distL="114300" distR="114300" simplePos="0" relativeHeight="251628032" behindDoc="0" locked="0" layoutInCell="1" allowOverlap="1" wp14:anchorId="4600CDE7" wp14:editId="27E7DEC7">
                <wp:simplePos x="0" y="0"/>
                <wp:positionH relativeFrom="column">
                  <wp:posOffset>-41</wp:posOffset>
                </wp:positionH>
                <wp:positionV relativeFrom="paragraph">
                  <wp:posOffset>172720</wp:posOffset>
                </wp:positionV>
                <wp:extent cx="0" cy="7087221"/>
                <wp:effectExtent l="0" t="0" r="19050" b="19050"/>
                <wp:wrapNone/>
                <wp:docPr id="777" name="777 Conector recto"/>
                <wp:cNvGraphicFramePr/>
                <a:graphic xmlns:a="http://schemas.openxmlformats.org/drawingml/2006/main">
                  <a:graphicData uri="http://schemas.microsoft.com/office/word/2010/wordprocessingShape">
                    <wps:wsp>
                      <wps:cNvCnPr/>
                      <wps:spPr>
                        <a:xfrm>
                          <a:off x="0" y="0"/>
                          <a:ext cx="0" cy="70872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127E10" id="777 Conector recto"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0,13.6pt" to="0,5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" strokecolor="black [3040]"/>
            </w:pict>
          </mc:Fallback>
        </mc:AlternateContent>
      </w:r>
      <w:r w:rsidR="00EE1D78" w:rsidRPr="008A2904">
        <w:rPr>
          <w:rFonts w:cstheme="minorHAnsi"/>
          <w:b/>
          <w:noProof/>
          <w:lang w:eastAsia="es-EC"/>
        </w:rPr>
        <w:t xml:space="preserve">  </w:t>
      </w:r>
    </w:p>
    <w:p w:rsidR="002636C7" w:rsidRPr="008A2904" w:rsidRDefault="002636C7">
      <w:pPr>
        <w:rPr>
          <w:rFonts w:cstheme="minorHAnsi"/>
          <w:b/>
        </w:rPr>
      </w:pPr>
    </w:p>
    <w:p w:rsidR="00EE1D78" w:rsidRPr="0090721C" w:rsidRDefault="00EE1D78" w:rsidP="00EE1D78">
      <w:pPr>
        <w:rPr>
          <w:rFonts w:cstheme="minorHAnsi"/>
          <w:b/>
          <w:sz w:val="24"/>
          <w:szCs w:val="24"/>
        </w:rPr>
      </w:pPr>
      <w:r w:rsidRPr="008A2904">
        <w:rPr>
          <w:rFonts w:cstheme="minorHAnsi"/>
          <w:b/>
          <w:sz w:val="24"/>
          <w:szCs w:val="24"/>
        </w:rPr>
        <w:t xml:space="preserve">     </w:t>
      </w:r>
      <w:r w:rsidR="002636C7" w:rsidRPr="0090721C">
        <w:rPr>
          <w:rFonts w:cstheme="minorHAnsi"/>
          <w:b/>
          <w:sz w:val="24"/>
          <w:szCs w:val="24"/>
        </w:rPr>
        <w:t>F</w:t>
      </w:r>
      <w:r w:rsidR="00BB6660" w:rsidRPr="0090721C">
        <w:rPr>
          <w:rFonts w:cstheme="minorHAnsi"/>
          <w:b/>
          <w:sz w:val="24"/>
          <w:szCs w:val="24"/>
        </w:rPr>
        <w:t xml:space="preserve">ormato </w:t>
      </w:r>
      <w:r w:rsidR="00183A42" w:rsidRPr="0090721C">
        <w:rPr>
          <w:rFonts w:cstheme="minorHAnsi"/>
          <w:b/>
          <w:sz w:val="24"/>
          <w:szCs w:val="24"/>
        </w:rPr>
        <w:t xml:space="preserve"> N° </w:t>
      </w:r>
      <w:r w:rsidRPr="0090721C">
        <w:rPr>
          <w:rFonts w:cstheme="minorHAnsi"/>
          <w:b/>
          <w:sz w:val="24"/>
          <w:szCs w:val="24"/>
        </w:rPr>
        <w:t>1</w:t>
      </w:r>
    </w:p>
    <w:p w:rsidR="002636C7" w:rsidRPr="0090721C" w:rsidRDefault="00D65C1F" w:rsidP="00EE1D78">
      <w:pPr>
        <w:rPr>
          <w:rFonts w:cstheme="minorHAnsi"/>
          <w:b/>
          <w:sz w:val="24"/>
          <w:szCs w:val="24"/>
        </w:rPr>
      </w:pPr>
      <w:r w:rsidRPr="0090721C">
        <w:rPr>
          <w:rFonts w:cstheme="minorHAnsi"/>
          <w:noProof/>
          <w:lang w:val="es-ES" w:eastAsia="es-ES"/>
        </w:rPr>
        <w:drawing>
          <wp:anchor distT="0" distB="0" distL="114300" distR="114300" simplePos="0" relativeHeight="251672064" behindDoc="0" locked="0" layoutInCell="1" allowOverlap="1" wp14:anchorId="055A3331" wp14:editId="706A896F">
            <wp:simplePos x="0" y="0"/>
            <wp:positionH relativeFrom="column">
              <wp:posOffset>78740</wp:posOffset>
            </wp:positionH>
            <wp:positionV relativeFrom="paragraph">
              <wp:posOffset>534035</wp:posOffset>
            </wp:positionV>
            <wp:extent cx="5427345" cy="3705225"/>
            <wp:effectExtent l="0" t="0" r="1905" b="9525"/>
            <wp:wrapSquare wrapText="bothSides"/>
            <wp:docPr id="819" name="Imagen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734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D78" w:rsidRPr="0090721C">
        <w:rPr>
          <w:rFonts w:cstheme="minorHAnsi"/>
          <w:b/>
          <w:sz w:val="24"/>
          <w:szCs w:val="24"/>
        </w:rPr>
        <w:t xml:space="preserve">     Va</w:t>
      </w:r>
      <w:r w:rsidR="00BB6660" w:rsidRPr="0090721C">
        <w:rPr>
          <w:rFonts w:cstheme="minorHAnsi"/>
          <w:b/>
          <w:sz w:val="24"/>
          <w:szCs w:val="24"/>
        </w:rPr>
        <w:t>le de caja chica</w:t>
      </w:r>
    </w:p>
    <w:p w:rsidR="00BB6660" w:rsidRPr="008A2904" w:rsidRDefault="00D65C1F" w:rsidP="00D65C1F">
      <w:pPr>
        <w:tabs>
          <w:tab w:val="left" w:pos="775"/>
        </w:tabs>
        <w:rPr>
          <w:rFonts w:cstheme="minorHAnsi"/>
          <w:b/>
          <w:sz w:val="24"/>
          <w:szCs w:val="24"/>
        </w:rPr>
      </w:pPr>
      <w:r w:rsidRPr="008A2904">
        <w:rPr>
          <w:rFonts w:cstheme="minorHAnsi"/>
          <w:b/>
          <w:sz w:val="24"/>
          <w:szCs w:val="24"/>
        </w:rPr>
        <w:tab/>
      </w:r>
    </w:p>
    <w:p w:rsidR="00BB6660" w:rsidRPr="008A2904" w:rsidRDefault="002636C7" w:rsidP="00BB6660">
      <w:pPr>
        <w:rPr>
          <w:rFonts w:cstheme="minorHAnsi"/>
          <w:b/>
          <w:sz w:val="24"/>
          <w:szCs w:val="24"/>
        </w:rPr>
      </w:pPr>
      <w:r w:rsidRPr="008A2904">
        <w:rPr>
          <w:rFonts w:cstheme="minorHAnsi"/>
          <w:noProof/>
          <w:lang w:val="es-ES" w:eastAsia="es-ES"/>
        </w:rPr>
        <mc:AlternateContent>
          <mc:Choice Requires="wps">
            <w:drawing>
              <wp:anchor distT="0" distB="0" distL="114300" distR="114300" simplePos="0" relativeHeight="251630080" behindDoc="0" locked="0" layoutInCell="1" allowOverlap="1" wp14:anchorId="42274EBA" wp14:editId="79040285">
                <wp:simplePos x="0" y="0"/>
                <wp:positionH relativeFrom="column">
                  <wp:posOffset>0</wp:posOffset>
                </wp:positionH>
                <wp:positionV relativeFrom="paragraph">
                  <wp:posOffset>6284609</wp:posOffset>
                </wp:positionV>
                <wp:extent cx="5626776" cy="0"/>
                <wp:effectExtent l="0" t="0" r="12065" b="19050"/>
                <wp:wrapNone/>
                <wp:docPr id="779" name="779 Conector recto"/>
                <wp:cNvGraphicFramePr/>
                <a:graphic xmlns:a="http://schemas.openxmlformats.org/drawingml/2006/main">
                  <a:graphicData uri="http://schemas.microsoft.com/office/word/2010/wordprocessingShape">
                    <wps:wsp>
                      <wps:cNvCnPr/>
                      <wps:spPr>
                        <a:xfrm>
                          <a:off x="0" y="0"/>
                          <a:ext cx="56267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7A286" id="779 Conector recto"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0,494.85pt" to="443.05pt,4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" strokecolor="black [3040]"/>
            </w:pict>
          </mc:Fallback>
        </mc:AlternateContent>
      </w:r>
      <w:r w:rsidR="00BB6660" w:rsidRPr="008A2904">
        <w:rPr>
          <w:rFonts w:cstheme="minorHAnsi"/>
          <w:b/>
          <w:sz w:val="24"/>
          <w:szCs w:val="24"/>
        </w:rPr>
        <w:t xml:space="preserve">     </w:t>
      </w:r>
    </w:p>
    <w:p w:rsidR="0009501C" w:rsidRPr="008A2904" w:rsidRDefault="00F010FE" w:rsidP="00F010FE">
      <w:pPr>
        <w:rPr>
          <w:rFonts w:cstheme="minorHAnsi"/>
          <w:b/>
          <w:color w:val="000000"/>
          <w:sz w:val="24"/>
          <w:szCs w:val="24"/>
        </w:rPr>
      </w:pPr>
      <w:r w:rsidRPr="008A2904">
        <w:rPr>
          <w:rFonts w:cstheme="minorHAnsi"/>
          <w:noProof/>
          <w:lang w:val="es-ES" w:eastAsia="es-ES"/>
        </w:rPr>
        <mc:AlternateContent>
          <mc:Choice Requires="wps">
            <w:drawing>
              <wp:anchor distT="0" distB="0" distL="114300" distR="114300" simplePos="0" relativeHeight="251631104" behindDoc="0" locked="0" layoutInCell="1" allowOverlap="1" wp14:anchorId="29E19710" wp14:editId="4E6D061F">
                <wp:simplePos x="0" y="0"/>
                <wp:positionH relativeFrom="column">
                  <wp:posOffset>-19050</wp:posOffset>
                </wp:positionH>
                <wp:positionV relativeFrom="paragraph">
                  <wp:posOffset>1378766</wp:posOffset>
                </wp:positionV>
                <wp:extent cx="5626735" cy="0"/>
                <wp:effectExtent l="0" t="0" r="12065" b="19050"/>
                <wp:wrapNone/>
                <wp:docPr id="780" name="780 Conector recto"/>
                <wp:cNvGraphicFramePr/>
                <a:graphic xmlns:a="http://schemas.openxmlformats.org/drawingml/2006/main">
                  <a:graphicData uri="http://schemas.microsoft.com/office/word/2010/wordprocessingShape">
                    <wps:wsp>
                      <wps:cNvCnPr/>
                      <wps:spPr>
                        <a:xfrm>
                          <a:off x="0" y="0"/>
                          <a:ext cx="562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FB96F" id="780 Conector recto"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5pt,108.55pt" to="441.5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" strokecolor="black [3040]"/>
            </w:pict>
          </mc:Fallback>
        </mc:AlternateContent>
      </w:r>
      <w:r w:rsidR="0009501C" w:rsidRPr="008A2904">
        <w:rPr>
          <w:rFonts w:cstheme="minorHAnsi"/>
          <w:b/>
          <w:sz w:val="24"/>
          <w:szCs w:val="24"/>
        </w:rPr>
        <w:br w:type="page"/>
      </w:r>
    </w:p>
    <w:p w:rsidR="00E9424F" w:rsidRPr="008A2904" w:rsidRDefault="00E9424F">
      <w:pPr>
        <w:rPr>
          <w:rFonts w:cstheme="minorHAnsi"/>
          <w:b/>
        </w:rPr>
      </w:pPr>
      <w:r w:rsidRPr="008A2904">
        <w:rPr>
          <w:rFonts w:cstheme="minorHAnsi"/>
          <w:b/>
          <w:noProof/>
          <w:lang w:val="es-ES" w:eastAsia="es-ES"/>
        </w:rPr>
        <w:lastRenderedPageBreak/>
        <mc:AlternateContent>
          <mc:Choice Requires="wpg">
            <w:drawing>
              <wp:anchor distT="0" distB="0" distL="114300" distR="114300" simplePos="0" relativeHeight="251624960" behindDoc="0" locked="0" layoutInCell="1" allowOverlap="1" wp14:anchorId="4790ADC6" wp14:editId="14676EF5">
                <wp:simplePos x="0" y="0"/>
                <wp:positionH relativeFrom="column">
                  <wp:posOffset>-1905</wp:posOffset>
                </wp:positionH>
                <wp:positionV relativeFrom="paragraph">
                  <wp:posOffset>-2540</wp:posOffset>
                </wp:positionV>
                <wp:extent cx="5607685" cy="795020"/>
                <wp:effectExtent l="0" t="0" r="12065" b="24130"/>
                <wp:wrapNone/>
                <wp:docPr id="762" name="762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763" name="763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FA47D4">
                              <w:r>
                                <w:rPr>
                                  <w:noProof/>
                                  <w:lang w:val="es-ES" w:eastAsia="es-ES"/>
                                </w:rPr>
                                <w:drawing>
                                  <wp:inline distT="0" distB="0" distL="0" distR="0" wp14:anchorId="2E831D9B" wp14:editId="77137F06">
                                    <wp:extent cx="1617784" cy="773270"/>
                                    <wp:effectExtent l="0" t="0" r="1905" b="8255"/>
                                    <wp:docPr id="44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764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FA47D4"/>
                            <w:p w:rsidR="008C7A20" w:rsidRPr="00CA28D9" w:rsidRDefault="008C7A20" w:rsidP="00FA47D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39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0ADC6" id="762 Grupo" o:spid="_x0000_s1627" style="position:absolute;margin-left:-.15pt;margin-top:-.2pt;width:441.55pt;height:62.6pt;z-index:251624960;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">
                <v:shape id="763 Cuadro de texto" o:spid="_x0000_s1628"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NsQA&#10;AADcAAAADwAAAGRycy9kb3ducmV2LnhtbESPQWsCMRSE70L/Q3gFbzVbBbvdGqUIghcR1x7a2yN5&#10;3U27eVk2cV399aZQ8DjMzDfMYjW4RvTUBetZwfMkA0GsvbFcKfg4bp5yECEiG2w8k4ILBVgtH0YL&#10;LIw/84H6MlYiQTgUqKCOsS2kDLomh2HiW+LkffvOYUyyq6Tp8JzgrpHTLJtLh5bTQo0trWvSv+XJ&#10;KTD86Vl/2d3Vcqnt63Wf/+heqfHj8P4GItIQ7+H/9tYoeJn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0DbEAAAA3AAAAA8AAAAAAAAAAAAAAAAAmAIAAGRycy9k&#10;b3ducmV2LnhtbFBLBQYAAAAABAAEAPUAAACJAwAAAAA=&#10;" fillcolor="window" strokeweight=".5pt">
                  <v:textbox>
                    <w:txbxContent>
                      <w:p w:rsidR="008C7A20" w:rsidRDefault="008C7A20" w:rsidP="00FA47D4">
                        <w:r>
                          <w:rPr>
                            <w:noProof/>
                            <w:lang w:val="es-ES" w:eastAsia="es-ES"/>
                          </w:rPr>
                          <w:drawing>
                            <wp:inline distT="0" distB="0" distL="0" distR="0" wp14:anchorId="2E831D9B" wp14:editId="77137F06">
                              <wp:extent cx="1617784" cy="773270"/>
                              <wp:effectExtent l="0" t="0" r="1905" b="8255"/>
                              <wp:docPr id="445"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764 Cuadro de texto" o:spid="_x0000_s1629"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IQsQA&#10;AADcAAAADwAAAGRycy9kb3ducmV2LnhtbESPQWsCMRSE70L/Q3gFbzVbEbvdGqUIghcR1x7a2yN5&#10;3U27eVk2cV399aZQ8DjMzDfMYjW4RvTUBetZwfMkA0GsvbFcKfg4bp5yECEiG2w8k4ILBVgtH0YL&#10;LIw/84H6MlYiQTgUqKCOsS2kDLomh2HiW+LkffvOYUyyq6Tp8JzgrpHTLJtLh5bTQo0trWvSv+XJ&#10;KTD86Vl/2d3Vcqnt63Wf/+heqfHj8P4GItIQ7+H/9tYoeJn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YSELEAAAA3AAAAA8AAAAAAAAAAAAAAAAAmAIAAGRycy9k&#10;b3ducmV2LnhtbFBLBQYAAAAABAAEAPUAAACJAwAAAAA=&#10;" fillcolor="window" strokeweight=".5pt">
                  <v:textbox>
                    <w:txbxContent>
                      <w:p w:rsidR="008C7A20" w:rsidRDefault="008C7A20" w:rsidP="00FA47D4"/>
                      <w:p w:rsidR="008C7A20" w:rsidRPr="00CA28D9" w:rsidRDefault="008C7A20" w:rsidP="00FA47D4">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39 de 44</w:t>
                        </w:r>
                      </w:p>
                    </w:txbxContent>
                  </v:textbox>
                </v:shape>
              </v:group>
            </w:pict>
          </mc:Fallback>
        </mc:AlternateContent>
      </w:r>
      <w:r w:rsidRPr="008A2904">
        <w:rPr>
          <w:rFonts w:cstheme="minorHAnsi"/>
          <w:b/>
          <w:noProof/>
          <w:lang w:val="es-ES" w:eastAsia="es-ES"/>
        </w:rPr>
        <mc:AlternateContent>
          <mc:Choice Requires="wps">
            <w:drawing>
              <wp:anchor distT="0" distB="0" distL="114300" distR="114300" simplePos="0" relativeHeight="251625984" behindDoc="0" locked="0" layoutInCell="1" allowOverlap="1" wp14:anchorId="5F18614D" wp14:editId="4559BEEF">
                <wp:simplePos x="0" y="0"/>
                <wp:positionH relativeFrom="column">
                  <wp:posOffset>1692910</wp:posOffset>
                </wp:positionH>
                <wp:positionV relativeFrom="paragraph">
                  <wp:posOffset>5080</wp:posOffset>
                </wp:positionV>
                <wp:extent cx="2514600" cy="793750"/>
                <wp:effectExtent l="0" t="0" r="19050" b="25400"/>
                <wp:wrapNone/>
                <wp:docPr id="765" name="765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FA47D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FA47D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8614D" id="765 Cuadro de texto" o:spid="_x0000_s1630" type="#_x0000_t202" style="position:absolute;margin-left:133.3pt;margin-top:.4pt;width:198pt;height:62.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" fillcolor="window" strokeweight=".5pt">
                <v:textbox>
                  <w:txbxContent>
                    <w:p w:rsidR="008C7A20" w:rsidRPr="00B21F30" w:rsidRDefault="008C7A20" w:rsidP="00FA47D4">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FA47D4">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p>
    <w:p w:rsidR="00E9424F" w:rsidRPr="008A2904" w:rsidRDefault="00E9424F" w:rsidP="00E9424F">
      <w:pPr>
        <w:rPr>
          <w:rFonts w:cstheme="minorHAnsi"/>
          <w:b/>
          <w:sz w:val="24"/>
          <w:szCs w:val="24"/>
        </w:rPr>
      </w:pPr>
    </w:p>
    <w:p w:rsidR="00E9424F" w:rsidRPr="008A2904" w:rsidRDefault="00E9424F" w:rsidP="00E9424F">
      <w:pPr>
        <w:rPr>
          <w:rFonts w:cstheme="minorHAnsi"/>
          <w:b/>
          <w:sz w:val="24"/>
          <w:szCs w:val="24"/>
        </w:rPr>
      </w:pPr>
    </w:p>
    <w:p w:rsidR="00E9424F" w:rsidRPr="008A2904" w:rsidRDefault="00E45AE2" w:rsidP="00E9424F">
      <w:pPr>
        <w:rPr>
          <w:rFonts w:cstheme="minorHAnsi"/>
          <w:b/>
          <w:sz w:val="24"/>
          <w:szCs w:val="24"/>
        </w:rPr>
      </w:pPr>
      <w:r w:rsidRPr="008A2904">
        <w:rPr>
          <w:rFonts w:cstheme="minorHAnsi"/>
          <w:b/>
          <w:noProof/>
          <w:sz w:val="24"/>
          <w:szCs w:val="24"/>
          <w:lang w:val="es-ES" w:eastAsia="es-ES"/>
        </w:rPr>
        <mc:AlternateContent>
          <mc:Choice Requires="wpg">
            <w:drawing>
              <wp:anchor distT="0" distB="0" distL="114300" distR="114300" simplePos="0" relativeHeight="251632128" behindDoc="0" locked="0" layoutInCell="1" allowOverlap="1" wp14:anchorId="1EFEA93F" wp14:editId="2AAFA83C">
                <wp:simplePos x="0" y="0"/>
                <wp:positionH relativeFrom="column">
                  <wp:posOffset>-365</wp:posOffset>
                </wp:positionH>
                <wp:positionV relativeFrom="paragraph">
                  <wp:posOffset>161939</wp:posOffset>
                </wp:positionV>
                <wp:extent cx="5607685" cy="7091463"/>
                <wp:effectExtent l="0" t="0" r="12065" b="14605"/>
                <wp:wrapNone/>
                <wp:docPr id="788" name="788 Grupo"/>
                <wp:cNvGraphicFramePr/>
                <a:graphic xmlns:a="http://schemas.openxmlformats.org/drawingml/2006/main">
                  <a:graphicData uri="http://schemas.microsoft.com/office/word/2010/wordprocessingGroup">
                    <wpg:wgp>
                      <wpg:cNvGrpSpPr/>
                      <wpg:grpSpPr>
                        <a:xfrm>
                          <a:off x="0" y="0"/>
                          <a:ext cx="5607685" cy="7091463"/>
                          <a:chOff x="0" y="0"/>
                          <a:chExt cx="5607685" cy="7091463"/>
                        </a:xfrm>
                      </wpg:grpSpPr>
                      <wps:wsp>
                        <wps:cNvPr id="784" name="784 Conector recto"/>
                        <wps:cNvCnPr/>
                        <wps:spPr>
                          <a:xfrm>
                            <a:off x="0" y="0"/>
                            <a:ext cx="5607685" cy="0"/>
                          </a:xfrm>
                          <a:prstGeom prst="line">
                            <a:avLst/>
                          </a:prstGeom>
                        </wps:spPr>
                        <wps:style>
                          <a:lnRef idx="1">
                            <a:schemeClr val="dk1"/>
                          </a:lnRef>
                          <a:fillRef idx="0">
                            <a:schemeClr val="dk1"/>
                          </a:fillRef>
                          <a:effectRef idx="0">
                            <a:schemeClr val="dk1"/>
                          </a:effectRef>
                          <a:fontRef idx="minor">
                            <a:schemeClr val="tx1"/>
                          </a:fontRef>
                        </wps:style>
                        <wps:bodyPr/>
                      </wps:wsp>
                      <wps:wsp>
                        <wps:cNvPr id="785" name="785 Conector recto"/>
                        <wps:cNvCnPr/>
                        <wps:spPr>
                          <a:xfrm>
                            <a:off x="0" y="0"/>
                            <a:ext cx="0" cy="7087221"/>
                          </a:xfrm>
                          <a:prstGeom prst="line">
                            <a:avLst/>
                          </a:prstGeom>
                        </wps:spPr>
                        <wps:style>
                          <a:lnRef idx="1">
                            <a:schemeClr val="dk1"/>
                          </a:lnRef>
                          <a:fillRef idx="0">
                            <a:schemeClr val="dk1"/>
                          </a:fillRef>
                          <a:effectRef idx="0">
                            <a:schemeClr val="dk1"/>
                          </a:effectRef>
                          <a:fontRef idx="minor">
                            <a:schemeClr val="tx1"/>
                          </a:fontRef>
                        </wps:style>
                        <wps:bodyPr/>
                      </wps:wsp>
                      <wps:wsp>
                        <wps:cNvPr id="786" name="786 Conector recto"/>
                        <wps:cNvCnPr/>
                        <wps:spPr>
                          <a:xfrm>
                            <a:off x="5603132" y="0"/>
                            <a:ext cx="0" cy="7086600"/>
                          </a:xfrm>
                          <a:prstGeom prst="line">
                            <a:avLst/>
                          </a:prstGeom>
                        </wps:spPr>
                        <wps:style>
                          <a:lnRef idx="1">
                            <a:schemeClr val="dk1"/>
                          </a:lnRef>
                          <a:fillRef idx="0">
                            <a:schemeClr val="dk1"/>
                          </a:fillRef>
                          <a:effectRef idx="0">
                            <a:schemeClr val="dk1"/>
                          </a:effectRef>
                          <a:fontRef idx="minor">
                            <a:schemeClr val="tx1"/>
                          </a:fontRef>
                        </wps:style>
                        <wps:bodyPr/>
                      </wps:wsp>
                      <wps:wsp>
                        <wps:cNvPr id="787" name="787 Conector recto"/>
                        <wps:cNvCnPr/>
                        <wps:spPr>
                          <a:xfrm>
                            <a:off x="0" y="7091463"/>
                            <a:ext cx="56076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844822D" id="788 Grupo" o:spid="_x0000_s1026" style="position:absolute;margin-left:-.05pt;margin-top:12.75pt;width:441.55pt;height:558.4pt;z-index:251632128" coordsize="56076,7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">
                <v:line id="784 Conector recto" o:spid="_x0000_s1027" style="position:absolute;visibility:visible;mso-wrap-style:square" from="0,0" to="56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EbcMAAADcAAAADwAAAGRycy9kb3ducmV2LnhtbESPQWsCMRSE74L/ITyhNzerrdauRpHS&#10;Uqknbb0/Ns/dxc3LmqSa/vtGEHocZuYbZrGKphUXcr6xrGCU5SCIS6sbrhR8f70PZyB8QNbYWiYF&#10;v+Rhtez3Flhoe+UdXfahEgnCvkAFdQhdIaUvazLoM9sRJ+9oncGQpKukdnhNcNPKcZ5PpcGG00KN&#10;Hb3WVJ72PyZRRoezkR+nFzx8uq17e5zGSTwr9TCI6zmIQDH8h+/tjVbwPHuC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1hG3DAAAA3AAAAA8AAAAAAAAAAAAA&#10;AAAAoQIAAGRycy9kb3ducmV2LnhtbFBLBQYAAAAABAAEAPkAAACRAwAAAAA=&#10;" strokecolor="black [3040]"/>
                <v:line id="785 Conector recto" o:spid="_x0000_s1028" style="position:absolute;visibility:visible;mso-wrap-style:square" from="0,0" to="0,7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h9sIAAADcAAAADwAAAGRycy9kb3ducmV2LnhtbESPQWsCMRSE70L/Q3iF3jRri9ZujVJE&#10;UfSkrffH5nV3cfOyJlHjvzeC4HGYmW+Y8TSaRpzJ+dqygn4vA0FcWF1zqeDvd9EdgfABWWNjmRRc&#10;ycN08tIZY67thbd03oVSJAj7HBVUIbS5lL6oyKDv2ZY4ef/WGQxJulJqh5cEN418z7KhNFhzWqiw&#10;pVlFxWF3MonS3x+NXB6+cL92Gzf/GMZBPCr19hp/vkEEiuEZfrRXWsHnaAD3M+kI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kh9sIAAADcAAAADwAAAAAAAAAAAAAA&#10;AAChAgAAZHJzL2Rvd25yZXYueG1sUEsFBgAAAAAEAAQA+QAAAJADAAAAAA==&#10;" strokecolor="black [3040]"/>
                <v:line id="786 Conector recto" o:spid="_x0000_s1029" style="position:absolute;visibility:visible;mso-wrap-style:square" from="56031,0" to="56031,7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gcMAAADcAAAADwAAAGRycy9kb3ducmV2LnhtbESPT2sCMRTE7wW/Q3hCbzVrpauuRpFi&#10;qdST/+6PzXN3cfOyJqmm394UCj0OM/MbZr6MphU3cr6xrGA4yEAQl1Y3XCk4Hj5eJiB8QNbYWiYF&#10;P+Rhueg9zbHQ9s47uu1DJRKEfYEK6hC6Qkpf1mTQD2xHnLyzdQZDkq6S2uE9wU0rX7MslwYbTgs1&#10;dvReU3nZf5tEGZ6uRn5epnj6clu3HuXxLV6Veu7H1QxEoBj+w3/tjVYwnuT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v4HDAAAA3AAAAA8AAAAAAAAAAAAA&#10;AAAAoQIAAGRycy9kb3ducmV2LnhtbFBLBQYAAAAABAAEAPkAAACRAwAAAAA=&#10;" strokecolor="black [3040]"/>
                <v:line id="787 Conector recto" o:spid="_x0000_s1030" style="position:absolute;visibility:visible;mso-wrap-style:square" from="0,70914" to="56076,70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GsQAAADcAAAADwAAAGRycy9kb3ducmV2LnhtbESPT2sCMRTE7wW/Q3hCbzVrpf5ZN4oU&#10;S6U9Vd37Y/PcXdy8rEmq6bc3hUKPw8z8hinW0XTiSs63lhWMRxkI4srqlmsFx8Pb0xyED8gaO8uk&#10;4Ic8rFeDhwJzbW/8Rdd9qEWCsM9RQRNCn0vpq4YM+pHtiZN3ss5gSNLVUju8Jbjp5HOWTaXBltNC&#10;gz29NlSd998mUcblxcj38wLLD/fptpNpfIkXpR6HcbMEESiG//Bfe6cVzOYz+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xoaxAAAANwAAAAPAAAAAAAAAAAA&#10;AAAAAKECAABkcnMvZG93bnJldi54bWxQSwUGAAAAAAQABAD5AAAAkgMAAAAA&#10;" strokecolor="black [3040]"/>
              </v:group>
            </w:pict>
          </mc:Fallback>
        </mc:AlternateContent>
      </w:r>
    </w:p>
    <w:p w:rsidR="00E9424F" w:rsidRPr="008A2904" w:rsidRDefault="00E9424F" w:rsidP="00E9424F">
      <w:pPr>
        <w:rPr>
          <w:rFonts w:cstheme="minorHAnsi"/>
          <w:b/>
          <w:sz w:val="24"/>
          <w:szCs w:val="24"/>
        </w:rPr>
      </w:pPr>
      <w:r w:rsidRPr="008A2904">
        <w:rPr>
          <w:rFonts w:cstheme="minorHAnsi"/>
          <w:b/>
          <w:sz w:val="24"/>
          <w:szCs w:val="24"/>
        </w:rPr>
        <w:t xml:space="preserve">     Formato  N° 2</w:t>
      </w:r>
    </w:p>
    <w:p w:rsidR="00E9424F" w:rsidRPr="008A2904" w:rsidRDefault="00E9424F" w:rsidP="00E9424F">
      <w:pPr>
        <w:rPr>
          <w:rFonts w:cstheme="minorHAnsi"/>
          <w:b/>
          <w:sz w:val="24"/>
          <w:szCs w:val="24"/>
        </w:rPr>
      </w:pPr>
      <w:r w:rsidRPr="008A2904">
        <w:rPr>
          <w:rFonts w:cstheme="minorHAnsi"/>
          <w:b/>
          <w:sz w:val="24"/>
          <w:szCs w:val="24"/>
        </w:rPr>
        <w:t xml:space="preserve">     </w:t>
      </w:r>
      <w:r w:rsidR="004748EE" w:rsidRPr="008A2904">
        <w:rPr>
          <w:rFonts w:cstheme="minorHAnsi"/>
          <w:b/>
          <w:sz w:val="24"/>
          <w:szCs w:val="24"/>
        </w:rPr>
        <w:t>Factura</w:t>
      </w:r>
    </w:p>
    <w:p w:rsidR="004748EE" w:rsidRPr="008A2904" w:rsidRDefault="004748EE" w:rsidP="00E9424F">
      <w:pPr>
        <w:rPr>
          <w:rFonts w:cstheme="minorHAnsi"/>
          <w:b/>
          <w:sz w:val="24"/>
          <w:szCs w:val="24"/>
        </w:rPr>
      </w:pPr>
    </w:p>
    <w:p w:rsidR="00E9424F" w:rsidRPr="008A2904" w:rsidRDefault="00E9424F">
      <w:pPr>
        <w:rPr>
          <w:rFonts w:cstheme="minorHAnsi"/>
          <w:b/>
        </w:rPr>
      </w:pPr>
    </w:p>
    <w:p w:rsidR="00E9424F" w:rsidRPr="008A2904" w:rsidRDefault="004748EE">
      <w:pPr>
        <w:rPr>
          <w:rFonts w:cstheme="minorHAnsi"/>
          <w:b/>
        </w:rPr>
      </w:pPr>
      <w:r w:rsidRPr="008A2904">
        <w:rPr>
          <w:rFonts w:cstheme="minorHAnsi"/>
          <w:noProof/>
          <w:lang w:val="es-ES" w:eastAsia="es-ES"/>
        </w:rPr>
        <w:drawing>
          <wp:anchor distT="0" distB="0" distL="114300" distR="114300" simplePos="0" relativeHeight="251634176" behindDoc="0" locked="0" layoutInCell="1" allowOverlap="1" wp14:anchorId="2FD5D12D" wp14:editId="38C67AD9">
            <wp:simplePos x="0" y="0"/>
            <wp:positionH relativeFrom="column">
              <wp:posOffset>-96520</wp:posOffset>
            </wp:positionH>
            <wp:positionV relativeFrom="paragraph">
              <wp:posOffset>-635</wp:posOffset>
            </wp:positionV>
            <wp:extent cx="5906135" cy="4801235"/>
            <wp:effectExtent l="0" t="0" r="0" b="0"/>
            <wp:wrapSquare wrapText="bothSides"/>
            <wp:docPr id="10" name="Imagen 10" descr="F:\MARJORIE MORA\ING. GABRIEL\IMG-20180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JORIE MORA\ING. GABRIEL\IMG-20180118-WA000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831" t="4699" b="2555"/>
                    <a:stretch/>
                  </pic:blipFill>
                  <pic:spPr bwMode="auto">
                    <a:xfrm rot="16200000">
                      <a:off x="0" y="0"/>
                      <a:ext cx="5906135" cy="4801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24F" w:rsidRPr="008A2904" w:rsidRDefault="00E9424F">
      <w:pPr>
        <w:rPr>
          <w:rFonts w:cstheme="minorHAnsi"/>
          <w:b/>
        </w:rPr>
      </w:pPr>
    </w:p>
    <w:p w:rsidR="00E9424F" w:rsidRPr="008A2904" w:rsidRDefault="00E9424F">
      <w:pPr>
        <w:rPr>
          <w:rFonts w:cstheme="minorHAnsi"/>
          <w:b/>
        </w:rPr>
      </w:pPr>
    </w:p>
    <w:p w:rsidR="00FA47D4" w:rsidRPr="008A2904" w:rsidRDefault="00FA47D4">
      <w:pPr>
        <w:rPr>
          <w:rFonts w:cstheme="minorHAnsi"/>
          <w:b/>
          <w:color w:val="000000"/>
          <w:sz w:val="24"/>
          <w:szCs w:val="24"/>
        </w:rPr>
      </w:pPr>
      <w:r w:rsidRPr="008A2904">
        <w:rPr>
          <w:rFonts w:cstheme="minorHAnsi"/>
          <w:b/>
        </w:rPr>
        <w:br w:type="page"/>
      </w:r>
    </w:p>
    <w:p w:rsidR="004748EE" w:rsidRPr="008A2904" w:rsidRDefault="00A52E0B">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638272" behindDoc="0" locked="0" layoutInCell="1" allowOverlap="1" wp14:anchorId="3163A5F5" wp14:editId="56E27AA6">
                <wp:simplePos x="0" y="0"/>
                <wp:positionH relativeFrom="column">
                  <wp:posOffset>1711960</wp:posOffset>
                </wp:positionH>
                <wp:positionV relativeFrom="paragraph">
                  <wp:posOffset>-7620</wp:posOffset>
                </wp:positionV>
                <wp:extent cx="2514600" cy="793750"/>
                <wp:effectExtent l="0" t="0" r="19050" b="25400"/>
                <wp:wrapNone/>
                <wp:docPr id="576" name="576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4748E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4748E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3A5F5" id="576 Cuadro de texto" o:spid="_x0000_s1631" type="#_x0000_t202" style="position:absolute;margin-left:134.8pt;margin-top:-.6pt;width:198pt;height:62.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" fillcolor="window" strokeweight=".5pt">
                <v:textbox>
                  <w:txbxContent>
                    <w:p w:rsidR="008C7A20" w:rsidRPr="00B21F30" w:rsidRDefault="008C7A20" w:rsidP="004748EE">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4748EE">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4748EE" w:rsidRPr="008A2904">
        <w:rPr>
          <w:rFonts w:cstheme="minorHAnsi"/>
          <w:b/>
          <w:noProof/>
          <w:lang w:val="es-ES" w:eastAsia="es-ES"/>
        </w:rPr>
        <mc:AlternateContent>
          <mc:Choice Requires="wps">
            <w:drawing>
              <wp:anchor distT="0" distB="0" distL="114300" distR="114300" simplePos="0" relativeHeight="251640320" behindDoc="0" locked="0" layoutInCell="1" allowOverlap="1" wp14:anchorId="4988198E" wp14:editId="054941F8">
                <wp:simplePos x="0" y="0"/>
                <wp:positionH relativeFrom="column">
                  <wp:posOffset>5087</wp:posOffset>
                </wp:positionH>
                <wp:positionV relativeFrom="paragraph">
                  <wp:posOffset>1139384</wp:posOffset>
                </wp:positionV>
                <wp:extent cx="5607685" cy="7090215"/>
                <wp:effectExtent l="0" t="0" r="12065" b="15875"/>
                <wp:wrapNone/>
                <wp:docPr id="667" name="667 Cuadro de texto"/>
                <wp:cNvGraphicFramePr/>
                <a:graphic xmlns:a="http://schemas.openxmlformats.org/drawingml/2006/main">
                  <a:graphicData uri="http://schemas.microsoft.com/office/word/2010/wordprocessingShape">
                    <wps:wsp>
                      <wps:cNvSpPr txBox="1"/>
                      <wps:spPr>
                        <a:xfrm>
                          <a:off x="0" y="0"/>
                          <a:ext cx="5607685"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pPr>
                              <w:rPr>
                                <w:rFonts w:cstheme="minorHAnsi"/>
                                <w:b/>
                                <w:sz w:val="24"/>
                                <w:szCs w:val="24"/>
                              </w:rPr>
                            </w:pPr>
                            <w:r w:rsidRPr="0090721C">
                              <w:rPr>
                                <w:rFonts w:cstheme="minorHAnsi"/>
                                <w:b/>
                                <w:sz w:val="24"/>
                                <w:szCs w:val="24"/>
                              </w:rPr>
                              <w:t>Formato N° 3</w:t>
                            </w:r>
                          </w:p>
                          <w:p w:rsidR="008C7A20" w:rsidRPr="004748EE" w:rsidRDefault="008C7A20">
                            <w:pPr>
                              <w:rPr>
                                <w:rFonts w:ascii="Times New Roman" w:hAnsi="Times New Roman" w:cs="Times New Roman"/>
                                <w:b/>
                                <w:sz w:val="24"/>
                                <w:szCs w:val="24"/>
                              </w:rPr>
                            </w:pPr>
                            <w:r w:rsidRPr="0090721C">
                              <w:rPr>
                                <w:rFonts w:cstheme="minorHAnsi"/>
                                <w:b/>
                                <w:sz w:val="24"/>
                                <w:szCs w:val="24"/>
                              </w:rPr>
                              <w:t>Comprobante de retención</w:t>
                            </w:r>
                            <w:r>
                              <w:rPr>
                                <w:rFonts w:ascii="Times New Roman" w:hAnsi="Times New Roman" w:cs="Times New Roman"/>
                                <w:b/>
                                <w:noProof/>
                                <w:sz w:val="24"/>
                                <w:szCs w:val="24"/>
                                <w:lang w:val="es-ES" w:eastAsia="es-ES"/>
                              </w:rPr>
                              <w:drawing>
                                <wp:inline distT="0" distB="0" distL="0" distR="0" wp14:anchorId="5AF3223D" wp14:editId="3C757140">
                                  <wp:extent cx="5047978" cy="5744180"/>
                                  <wp:effectExtent l="0" t="0" r="635" b="952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0795" cy="5747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8198E" id="667 Cuadro de texto" o:spid="_x0000_s1632" type="#_x0000_t202" style="position:absolute;margin-left:.4pt;margin-top:89.7pt;width:441.55pt;height:558.3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" fillcolor="white [3201]" strokeweight=".5pt">
                <v:textbox>
                  <w:txbxContent>
                    <w:p w:rsidR="008C7A20" w:rsidRPr="0090721C" w:rsidRDefault="008C7A20">
                      <w:pPr>
                        <w:rPr>
                          <w:rFonts w:cstheme="minorHAnsi"/>
                          <w:b/>
                          <w:sz w:val="24"/>
                          <w:szCs w:val="24"/>
                        </w:rPr>
                      </w:pPr>
                      <w:r w:rsidRPr="0090721C">
                        <w:rPr>
                          <w:rFonts w:cstheme="minorHAnsi"/>
                          <w:b/>
                          <w:sz w:val="24"/>
                          <w:szCs w:val="24"/>
                        </w:rPr>
                        <w:t>Formato N° 3</w:t>
                      </w:r>
                    </w:p>
                    <w:p w:rsidR="008C7A20" w:rsidRPr="004748EE" w:rsidRDefault="008C7A20">
                      <w:pPr>
                        <w:rPr>
                          <w:rFonts w:ascii="Times New Roman" w:hAnsi="Times New Roman" w:cs="Times New Roman"/>
                          <w:b/>
                          <w:sz w:val="24"/>
                          <w:szCs w:val="24"/>
                        </w:rPr>
                      </w:pPr>
                      <w:r w:rsidRPr="0090721C">
                        <w:rPr>
                          <w:rFonts w:cstheme="minorHAnsi"/>
                          <w:b/>
                          <w:sz w:val="24"/>
                          <w:szCs w:val="24"/>
                        </w:rPr>
                        <w:t>Comprobante de retención</w:t>
                      </w:r>
                      <w:r>
                        <w:rPr>
                          <w:rFonts w:ascii="Times New Roman" w:hAnsi="Times New Roman" w:cs="Times New Roman"/>
                          <w:b/>
                          <w:noProof/>
                          <w:sz w:val="24"/>
                          <w:szCs w:val="24"/>
                          <w:lang w:val="es-ES" w:eastAsia="es-ES"/>
                        </w:rPr>
                        <w:drawing>
                          <wp:inline distT="0" distB="0" distL="0" distR="0" wp14:anchorId="5AF3223D" wp14:editId="3C757140">
                            <wp:extent cx="5047978" cy="5744180"/>
                            <wp:effectExtent l="0" t="0" r="635" b="952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0795" cy="5747385"/>
                                    </a:xfrm>
                                    <a:prstGeom prst="rect">
                                      <a:avLst/>
                                    </a:prstGeom>
                                    <a:noFill/>
                                    <a:ln>
                                      <a:noFill/>
                                    </a:ln>
                                  </pic:spPr>
                                </pic:pic>
                              </a:graphicData>
                            </a:graphic>
                          </wp:inline>
                        </w:drawing>
                      </w:r>
                    </w:p>
                  </w:txbxContent>
                </v:textbox>
              </v:shape>
            </w:pict>
          </mc:Fallback>
        </mc:AlternateContent>
      </w:r>
      <w:r w:rsidR="004748EE" w:rsidRPr="008A2904">
        <w:rPr>
          <w:rFonts w:cstheme="minorHAnsi"/>
          <w:b/>
          <w:noProof/>
          <w:lang w:val="es-ES" w:eastAsia="es-ES"/>
        </w:rPr>
        <mc:AlternateContent>
          <mc:Choice Requires="wpg">
            <w:drawing>
              <wp:anchor distT="0" distB="0" distL="114300" distR="114300" simplePos="0" relativeHeight="251636224" behindDoc="0" locked="0" layoutInCell="1" allowOverlap="1" wp14:anchorId="6674715A" wp14:editId="1C2D749F">
                <wp:simplePos x="0" y="0"/>
                <wp:positionH relativeFrom="column">
                  <wp:posOffset>4731</wp:posOffset>
                </wp:positionH>
                <wp:positionV relativeFrom="paragraph">
                  <wp:posOffset>-4787</wp:posOffset>
                </wp:positionV>
                <wp:extent cx="5607685" cy="795020"/>
                <wp:effectExtent l="0" t="0" r="12065" b="24130"/>
                <wp:wrapNone/>
                <wp:docPr id="14" name="14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28" name="28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4748EE">
                              <w:r>
                                <w:rPr>
                                  <w:noProof/>
                                  <w:lang w:val="es-ES" w:eastAsia="es-ES"/>
                                </w:rPr>
                                <w:drawing>
                                  <wp:inline distT="0" distB="0" distL="0" distR="0" wp14:anchorId="10AD87F0" wp14:editId="6C44B583">
                                    <wp:extent cx="1617784" cy="773270"/>
                                    <wp:effectExtent l="0" t="0" r="1905" b="8255"/>
                                    <wp:docPr id="45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42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4748EE"/>
                            <w:p w:rsidR="008C7A20" w:rsidRPr="00CA28D9" w:rsidRDefault="008C7A20" w:rsidP="004748EE">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40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4715A" id="14 Grupo" o:spid="_x0000_s1633" style="position:absolute;margin-left:.35pt;margin-top:-.4pt;width:441.55pt;height:62.6pt;z-index:25163622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">
                <v:shape id="28 Cuadro de texto" o:spid="_x0000_s163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rsidR="008C7A20" w:rsidRDefault="008C7A20" w:rsidP="004748EE">
                        <w:r>
                          <w:rPr>
                            <w:noProof/>
                            <w:lang w:val="es-ES" w:eastAsia="es-ES"/>
                          </w:rPr>
                          <w:drawing>
                            <wp:inline distT="0" distB="0" distL="0" distR="0" wp14:anchorId="10AD87F0" wp14:editId="6C44B583">
                              <wp:extent cx="1617784" cy="773270"/>
                              <wp:effectExtent l="0" t="0" r="1905" b="8255"/>
                              <wp:docPr id="450"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42 Cuadro de texto" o:spid="_x0000_s163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5x8MA&#10;AADbAAAADwAAAGRycy9kb3ducmV2LnhtbESPQWvCQBSE70L/w/IK3nRTK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5x8MAAADbAAAADwAAAAAAAAAAAAAAAACYAgAAZHJzL2Rv&#10;d25yZXYueG1sUEsFBgAAAAAEAAQA9QAAAIgDAAAAAA==&#10;" fillcolor="window" strokeweight=".5pt">
                  <v:textbox>
                    <w:txbxContent>
                      <w:p w:rsidR="008C7A20" w:rsidRDefault="008C7A20" w:rsidP="004748EE"/>
                      <w:p w:rsidR="008C7A20" w:rsidRPr="00CA28D9" w:rsidRDefault="008C7A20" w:rsidP="004748EE">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40 de 44</w:t>
                        </w:r>
                      </w:p>
                    </w:txbxContent>
                  </v:textbox>
                </v:shape>
              </v:group>
            </w:pict>
          </mc:Fallback>
        </mc:AlternateContent>
      </w:r>
      <w:r w:rsidR="004748EE" w:rsidRPr="008A2904">
        <w:rPr>
          <w:rFonts w:cstheme="minorHAnsi"/>
          <w:b/>
        </w:rPr>
        <w:br w:type="page"/>
      </w:r>
    </w:p>
    <w:p w:rsidR="00864E77" w:rsidRPr="008A2904" w:rsidRDefault="00864E77">
      <w:pPr>
        <w:rPr>
          <w:rFonts w:cstheme="minorHAnsi"/>
          <w:b/>
        </w:rPr>
      </w:pPr>
      <w:r w:rsidRPr="008A2904">
        <w:rPr>
          <w:rFonts w:cstheme="minorHAnsi"/>
          <w:b/>
          <w:noProof/>
          <w:lang w:val="es-ES" w:eastAsia="es-ES"/>
        </w:rPr>
        <w:lastRenderedPageBreak/>
        <mc:AlternateContent>
          <mc:Choice Requires="wps">
            <w:drawing>
              <wp:anchor distT="0" distB="0" distL="114300" distR="114300" simplePos="0" relativeHeight="251688448" behindDoc="0" locked="0" layoutInCell="1" allowOverlap="1" wp14:anchorId="16DFB2F5" wp14:editId="1EE12784">
                <wp:simplePos x="0" y="0"/>
                <wp:positionH relativeFrom="column">
                  <wp:posOffset>5087</wp:posOffset>
                </wp:positionH>
                <wp:positionV relativeFrom="paragraph">
                  <wp:posOffset>1139384</wp:posOffset>
                </wp:positionV>
                <wp:extent cx="5607685" cy="7090215"/>
                <wp:effectExtent l="0" t="0" r="12065" b="15875"/>
                <wp:wrapNone/>
                <wp:docPr id="887" name="887 Cuadro de texto"/>
                <wp:cNvGraphicFramePr/>
                <a:graphic xmlns:a="http://schemas.openxmlformats.org/drawingml/2006/main">
                  <a:graphicData uri="http://schemas.microsoft.com/office/word/2010/wordprocessingShape">
                    <wps:wsp>
                      <wps:cNvSpPr txBox="1"/>
                      <wps:spPr>
                        <a:xfrm>
                          <a:off x="0" y="0"/>
                          <a:ext cx="5607685"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pPr>
                              <w:rPr>
                                <w:rFonts w:cstheme="minorHAnsi"/>
                                <w:b/>
                                <w:sz w:val="24"/>
                                <w:szCs w:val="24"/>
                              </w:rPr>
                            </w:pPr>
                            <w:r w:rsidRPr="0090721C">
                              <w:rPr>
                                <w:rFonts w:cstheme="minorHAnsi"/>
                                <w:b/>
                                <w:sz w:val="24"/>
                                <w:szCs w:val="24"/>
                              </w:rPr>
                              <w:t>Formato N° 4</w:t>
                            </w:r>
                          </w:p>
                          <w:p w:rsidR="008C7A20" w:rsidRPr="00864E77" w:rsidRDefault="008C7A20">
                            <w:pPr>
                              <w:rPr>
                                <w:rFonts w:ascii="Times New Roman" w:hAnsi="Times New Roman" w:cs="Times New Roman"/>
                                <w:b/>
                                <w:sz w:val="24"/>
                                <w:szCs w:val="24"/>
                              </w:rPr>
                            </w:pPr>
                            <w:r w:rsidRPr="0090721C">
                              <w:rPr>
                                <w:rFonts w:cstheme="minorHAnsi"/>
                                <w:b/>
                                <w:sz w:val="24"/>
                                <w:szCs w:val="24"/>
                              </w:rPr>
                              <w:t>Nota de crédito</w:t>
                            </w:r>
                          </w:p>
                          <w:p w:rsidR="008C7A20" w:rsidRDefault="008C7A20">
                            <w:r w:rsidRPr="00864E77">
                              <w:rPr>
                                <w:noProof/>
                                <w:lang w:val="es-ES" w:eastAsia="es-ES"/>
                              </w:rPr>
                              <w:drawing>
                                <wp:inline distT="0" distB="0" distL="0" distR="0" wp14:anchorId="0BE8A8BF" wp14:editId="779E5FBB">
                                  <wp:extent cx="4933678" cy="6240026"/>
                                  <wp:effectExtent l="0" t="0" r="635" b="889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1513" cy="6237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FB2F5" id="887 Cuadro de texto" o:spid="_x0000_s1636" type="#_x0000_t202" style="position:absolute;margin-left:.4pt;margin-top:89.7pt;width:441.55pt;height:558.3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" fillcolor="white [3201]" strokeweight=".5pt">
                <v:textbox>
                  <w:txbxContent>
                    <w:p w:rsidR="008C7A20" w:rsidRPr="0090721C" w:rsidRDefault="008C7A20">
                      <w:pPr>
                        <w:rPr>
                          <w:rFonts w:cstheme="minorHAnsi"/>
                          <w:b/>
                          <w:sz w:val="24"/>
                          <w:szCs w:val="24"/>
                        </w:rPr>
                      </w:pPr>
                      <w:r w:rsidRPr="0090721C">
                        <w:rPr>
                          <w:rFonts w:cstheme="minorHAnsi"/>
                          <w:b/>
                          <w:sz w:val="24"/>
                          <w:szCs w:val="24"/>
                        </w:rPr>
                        <w:t>Formato N° 4</w:t>
                      </w:r>
                    </w:p>
                    <w:p w:rsidR="008C7A20" w:rsidRPr="00864E77" w:rsidRDefault="008C7A20">
                      <w:pPr>
                        <w:rPr>
                          <w:rFonts w:ascii="Times New Roman" w:hAnsi="Times New Roman" w:cs="Times New Roman"/>
                          <w:b/>
                          <w:sz w:val="24"/>
                          <w:szCs w:val="24"/>
                        </w:rPr>
                      </w:pPr>
                      <w:r w:rsidRPr="0090721C">
                        <w:rPr>
                          <w:rFonts w:cstheme="minorHAnsi"/>
                          <w:b/>
                          <w:sz w:val="24"/>
                          <w:szCs w:val="24"/>
                        </w:rPr>
                        <w:t>Nota de crédito</w:t>
                      </w:r>
                    </w:p>
                    <w:p w:rsidR="008C7A20" w:rsidRDefault="008C7A20">
                      <w:r w:rsidRPr="00864E77">
                        <w:rPr>
                          <w:noProof/>
                          <w:lang w:val="es-ES" w:eastAsia="es-ES"/>
                        </w:rPr>
                        <w:drawing>
                          <wp:inline distT="0" distB="0" distL="0" distR="0" wp14:anchorId="0BE8A8BF" wp14:editId="779E5FBB">
                            <wp:extent cx="4933678" cy="6240026"/>
                            <wp:effectExtent l="0" t="0" r="635" b="889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1513" cy="6237288"/>
                                    </a:xfrm>
                                    <a:prstGeom prst="rect">
                                      <a:avLst/>
                                    </a:prstGeom>
                                    <a:noFill/>
                                    <a:ln>
                                      <a:noFill/>
                                    </a:ln>
                                  </pic:spPr>
                                </pic:pic>
                              </a:graphicData>
                            </a:graphic>
                          </wp:inline>
                        </w:drawing>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686400" behindDoc="0" locked="0" layoutInCell="1" allowOverlap="1" wp14:anchorId="3EB5A382" wp14:editId="594E80AD">
                <wp:simplePos x="0" y="0"/>
                <wp:positionH relativeFrom="column">
                  <wp:posOffset>1712918</wp:posOffset>
                </wp:positionH>
                <wp:positionV relativeFrom="paragraph">
                  <wp:posOffset>6574</wp:posOffset>
                </wp:positionV>
                <wp:extent cx="2514600" cy="793750"/>
                <wp:effectExtent l="0" t="0" r="19050" b="25400"/>
                <wp:wrapNone/>
                <wp:docPr id="884" name="884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864E77">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864E77">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5A382" id="884 Cuadro de texto" o:spid="_x0000_s1637" type="#_x0000_t202" style="position:absolute;margin-left:134.9pt;margin-top:.5pt;width:198pt;height:62.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" fillcolor="window" strokeweight=".5pt">
                <v:textbox>
                  <w:txbxContent>
                    <w:p w:rsidR="008C7A20" w:rsidRPr="00B21F30" w:rsidRDefault="008C7A20" w:rsidP="00864E77">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864E77">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684352" behindDoc="0" locked="0" layoutInCell="1" allowOverlap="1" wp14:anchorId="33AB4D82" wp14:editId="4DC933D7">
                <wp:simplePos x="0" y="0"/>
                <wp:positionH relativeFrom="column">
                  <wp:posOffset>1270</wp:posOffset>
                </wp:positionH>
                <wp:positionV relativeFrom="paragraph">
                  <wp:posOffset>5080</wp:posOffset>
                </wp:positionV>
                <wp:extent cx="5607685" cy="795020"/>
                <wp:effectExtent l="0" t="0" r="12065" b="24130"/>
                <wp:wrapNone/>
                <wp:docPr id="750" name="750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56" name="85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864E77">
                              <w:r>
                                <w:rPr>
                                  <w:noProof/>
                                  <w:lang w:val="es-ES" w:eastAsia="es-ES"/>
                                </w:rPr>
                                <w:drawing>
                                  <wp:inline distT="0" distB="0" distL="0" distR="0" wp14:anchorId="1BD6F91C" wp14:editId="211F6956">
                                    <wp:extent cx="1617784" cy="773270"/>
                                    <wp:effectExtent l="0" t="0" r="1905" b="8255"/>
                                    <wp:docPr id="45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858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864E77"/>
                            <w:p w:rsidR="008C7A20" w:rsidRPr="00CA28D9" w:rsidRDefault="008C7A20" w:rsidP="00864E77">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41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B4D82" id="750 Grupo" o:spid="_x0000_s1638" style="position:absolute;margin-left:.1pt;margin-top:.4pt;width:441.55pt;height:62.6pt;z-index:251684352;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">
                <v:shape id="856 Cuadro de texto" o:spid="_x0000_s1639"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tRcQA&#10;AADcAAAADwAAAGRycy9kb3ducmV2LnhtbESPQWsCMRSE70L/Q3gFb5qtoGxXo5RCwYtI1x7a2yN5&#10;7kY3L8smrqu/vikUPA4z8w2z2gyuET11wXpW8DLNQBBrbyxXCr4OH5McRIjIBhvPpOBGATbrp9EK&#10;C+Ov/El9GSuRIBwKVFDH2BZSBl2TwzD1LXHyjr5zGJPsKmk6vCa4a+QsyxbSoeW0UGNL7zXpc3lx&#10;Cgx/e9Y/dne3XGr7et/nJ90rNX4e3pYgIg3xEf5vb42CfL6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LUXEAAAA3AAAAA8AAAAAAAAAAAAAAAAAmAIAAGRycy9k&#10;b3ducmV2LnhtbFBLBQYAAAAABAAEAPUAAACJAwAAAAA=&#10;" fillcolor="window" strokeweight=".5pt">
                  <v:textbox>
                    <w:txbxContent>
                      <w:p w:rsidR="008C7A20" w:rsidRDefault="008C7A20" w:rsidP="00864E77">
                        <w:r>
                          <w:rPr>
                            <w:noProof/>
                            <w:lang w:val="es-ES" w:eastAsia="es-ES"/>
                          </w:rPr>
                          <w:drawing>
                            <wp:inline distT="0" distB="0" distL="0" distR="0" wp14:anchorId="1BD6F91C" wp14:editId="211F6956">
                              <wp:extent cx="1617784" cy="773270"/>
                              <wp:effectExtent l="0" t="0" r="1905" b="8255"/>
                              <wp:docPr id="452"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858 Cuadro de texto" o:spid="_x0000_s1640"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crMEA&#10;AADcAAAADwAAAGRycy9kb3ducmV2LnhtbERPz2vCMBS+C/sfwhvspqnCRteZFhkMvMiw8+Buj+St&#10;jTYvpYm18683h8GOH9/vdTW5Tow0BOtZwXKRgSDW3lhuFBy+PuY5iBCRDXaeScEvBajKh9kaC+Ov&#10;vKexjo1IIRwKVNDG2BdSBt2Sw7DwPXHifvzgMCY4NNIMeE3hrpOrLHuRDi2nhhZ7em9Jn+uLU2D4&#10;6Fl/293Ncq3t6+0zP+lRqafHafMGItIU/8V/7q1RkD+ntelMOg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HKzBAAAA3AAAAA8AAAAAAAAAAAAAAAAAmAIAAGRycy9kb3du&#10;cmV2LnhtbFBLBQYAAAAABAAEAPUAAACGAwAAAAA=&#10;" fillcolor="window" strokeweight=".5pt">
                  <v:textbox>
                    <w:txbxContent>
                      <w:p w:rsidR="008C7A20" w:rsidRDefault="008C7A20" w:rsidP="00864E77"/>
                      <w:p w:rsidR="008C7A20" w:rsidRPr="00CA28D9" w:rsidRDefault="008C7A20" w:rsidP="00864E77">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41 de 44</w:t>
                        </w:r>
                      </w:p>
                    </w:txbxContent>
                  </v:textbox>
                </v:shape>
              </v:group>
            </w:pict>
          </mc:Fallback>
        </mc:AlternateContent>
      </w:r>
      <w:r w:rsidRPr="008A2904">
        <w:rPr>
          <w:rFonts w:cstheme="minorHAnsi"/>
          <w:b/>
        </w:rPr>
        <w:br w:type="page"/>
      </w:r>
    </w:p>
    <w:p w:rsidR="00A52E0B" w:rsidRPr="008A2904" w:rsidRDefault="00864E77">
      <w:pPr>
        <w:rPr>
          <w:rFonts w:cstheme="minorHAnsi"/>
          <w:b/>
          <w:color w:val="000000"/>
          <w:sz w:val="24"/>
          <w:szCs w:val="24"/>
        </w:rPr>
      </w:pPr>
      <w:r w:rsidRPr="008A2904">
        <w:rPr>
          <w:rFonts w:cstheme="minorHAnsi"/>
          <w:b/>
          <w:noProof/>
          <w:lang w:val="es-ES" w:eastAsia="es-ES"/>
        </w:rPr>
        <w:lastRenderedPageBreak/>
        <mc:AlternateContent>
          <mc:Choice Requires="wpg">
            <w:drawing>
              <wp:anchor distT="0" distB="0" distL="114300" distR="114300" simplePos="0" relativeHeight="251642368" behindDoc="0" locked="0" layoutInCell="1" allowOverlap="1" wp14:anchorId="3AD6A11D" wp14:editId="56EF9F7D">
                <wp:simplePos x="0" y="0"/>
                <wp:positionH relativeFrom="column">
                  <wp:posOffset>-4668</wp:posOffset>
                </wp:positionH>
                <wp:positionV relativeFrom="paragraph">
                  <wp:posOffset>6267</wp:posOffset>
                </wp:positionV>
                <wp:extent cx="5607685" cy="795020"/>
                <wp:effectExtent l="0" t="0" r="12065" b="24130"/>
                <wp:wrapNone/>
                <wp:docPr id="795" name="795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796" name="796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A52E0B">
                              <w:r>
                                <w:rPr>
                                  <w:noProof/>
                                  <w:lang w:val="es-ES" w:eastAsia="es-ES"/>
                                </w:rPr>
                                <w:drawing>
                                  <wp:inline distT="0" distB="0" distL="0" distR="0" wp14:anchorId="7DADC099" wp14:editId="0DC2A5D8">
                                    <wp:extent cx="1617784" cy="773270"/>
                                    <wp:effectExtent l="0" t="0" r="1905" b="8255"/>
                                    <wp:docPr id="45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797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A52E0B"/>
                            <w:p w:rsidR="008C7A20" w:rsidRPr="00CA28D9" w:rsidRDefault="008C7A20" w:rsidP="00A52E0B">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42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6A11D" id="795 Grupo" o:spid="_x0000_s1641" style="position:absolute;margin-left:-.35pt;margin-top:.5pt;width:441.55pt;height:62.6pt;z-index:251642368;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">
                <v:shape id="796 Cuadro de texto" o:spid="_x0000_s1642"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DicQA&#10;AADcAAAADwAAAGRycy9kb3ducmV2LnhtbESPT2sCMRTE70K/Q3gFb5rVg3+2RhFB6KUUVw/t7ZG8&#10;7qbdvCybuK5++kYQPA4z8xtmteldLTpqg/WsYDLOQBBrbyyXCk7H/WgBIkRkg7VnUnClAJv1y2CF&#10;ufEXPlBXxFIkCIccFVQxNrmUQVfkMIx9Q5y8H986jEm2pTQtXhLc1XKaZTPp0HJaqLChXUX6rzg7&#10;BYa/POtv+3GzXGi7vH0ufnWn1PC1376BiNTHZ/jRfjcK5ssZ3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A4nEAAAA3AAAAA8AAAAAAAAAAAAAAAAAmAIAAGRycy9k&#10;b3ducmV2LnhtbFBLBQYAAAAABAAEAPUAAACJAwAAAAA=&#10;" fillcolor="window" strokeweight=".5pt">
                  <v:textbox>
                    <w:txbxContent>
                      <w:p w:rsidR="008C7A20" w:rsidRDefault="008C7A20" w:rsidP="00A52E0B">
                        <w:r>
                          <w:rPr>
                            <w:noProof/>
                            <w:lang w:val="es-ES" w:eastAsia="es-ES"/>
                          </w:rPr>
                          <w:drawing>
                            <wp:inline distT="0" distB="0" distL="0" distR="0" wp14:anchorId="7DADC099" wp14:editId="0DC2A5D8">
                              <wp:extent cx="1617784" cy="773270"/>
                              <wp:effectExtent l="0" t="0" r="1905" b="8255"/>
                              <wp:docPr id="45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797 Cuadro de texto" o:spid="_x0000_s1643"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EsQA&#10;AADcAAAADwAAAGRycy9kb3ducmV2LnhtbESPQWvCQBSE7wX/w/KE3uqmPVSNrqEUCl5EmnrQ22P3&#10;maxm34bsNon++m6h0OMwM98w62J0jeipC9azgudZBoJYe2O5UnD4+nhagAgR2WDjmRTcKECxmTys&#10;MTd+4E/qy1iJBOGQo4I6xjaXMuiaHIaZb4mTd/adw5hkV0nT4ZDgrpEvWfYqHVpOCzW29F6Tvpbf&#10;ToHho2d9sru75VLb5X2/uOheqcfp+LYCEWmM/+G/9tYomC/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phLEAAAA3AAAAA8AAAAAAAAAAAAAAAAAmAIAAGRycy9k&#10;b3ducmV2LnhtbFBLBQYAAAAABAAEAPUAAACJAwAAAAA=&#10;" fillcolor="window" strokeweight=".5pt">
                  <v:textbox>
                    <w:txbxContent>
                      <w:p w:rsidR="008C7A20" w:rsidRDefault="008C7A20" w:rsidP="00A52E0B"/>
                      <w:p w:rsidR="008C7A20" w:rsidRPr="00CA28D9" w:rsidRDefault="008C7A20" w:rsidP="00A52E0B">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42 de 44</w:t>
                        </w:r>
                      </w:p>
                    </w:txbxContent>
                  </v:textbox>
                </v:shape>
              </v:group>
            </w:pict>
          </mc:Fallback>
        </mc:AlternateContent>
      </w:r>
      <w:r w:rsidR="00A52E0B" w:rsidRPr="008A2904">
        <w:rPr>
          <w:rFonts w:cstheme="minorHAnsi"/>
          <w:b/>
          <w:noProof/>
          <w:lang w:val="es-ES" w:eastAsia="es-ES"/>
        </w:rPr>
        <mc:AlternateContent>
          <mc:Choice Requires="wps">
            <w:drawing>
              <wp:anchor distT="0" distB="0" distL="114300" distR="114300" simplePos="0" relativeHeight="251661824" behindDoc="0" locked="0" layoutInCell="1" allowOverlap="1" wp14:anchorId="41C662F7" wp14:editId="72CF6E6D">
                <wp:simplePos x="0" y="0"/>
                <wp:positionH relativeFrom="column">
                  <wp:posOffset>5087</wp:posOffset>
                </wp:positionH>
                <wp:positionV relativeFrom="paragraph">
                  <wp:posOffset>1259966</wp:posOffset>
                </wp:positionV>
                <wp:extent cx="5595613" cy="6969634"/>
                <wp:effectExtent l="0" t="0" r="24765" b="22225"/>
                <wp:wrapNone/>
                <wp:docPr id="814" name="814 Cuadro de texto"/>
                <wp:cNvGraphicFramePr/>
                <a:graphic xmlns:a="http://schemas.openxmlformats.org/drawingml/2006/main">
                  <a:graphicData uri="http://schemas.microsoft.com/office/word/2010/wordprocessingShape">
                    <wps:wsp>
                      <wps:cNvSpPr txBox="1"/>
                      <wps:spPr>
                        <a:xfrm>
                          <a:off x="0" y="0"/>
                          <a:ext cx="5595613" cy="69696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pPr>
                              <w:rPr>
                                <w:rFonts w:cstheme="minorHAnsi"/>
                                <w:b/>
                                <w:sz w:val="24"/>
                                <w:szCs w:val="24"/>
                              </w:rPr>
                            </w:pPr>
                            <w:r w:rsidRPr="0090721C">
                              <w:rPr>
                                <w:rFonts w:cstheme="minorHAnsi"/>
                                <w:b/>
                                <w:sz w:val="24"/>
                                <w:szCs w:val="24"/>
                              </w:rPr>
                              <w:t>Formato N° 5</w:t>
                            </w:r>
                          </w:p>
                          <w:p w:rsidR="008C7A20" w:rsidRPr="0090721C" w:rsidRDefault="008C7A20">
                            <w:pPr>
                              <w:rPr>
                                <w:rFonts w:cstheme="minorHAnsi"/>
                                <w:b/>
                                <w:sz w:val="24"/>
                                <w:szCs w:val="24"/>
                              </w:rPr>
                            </w:pPr>
                            <w:r w:rsidRPr="0090721C">
                              <w:rPr>
                                <w:rFonts w:cstheme="minorHAnsi"/>
                                <w:b/>
                                <w:sz w:val="24"/>
                                <w:szCs w:val="24"/>
                              </w:rPr>
                              <w:t>Rol de pago</w:t>
                            </w:r>
                          </w:p>
                          <w:p w:rsidR="008C7A20" w:rsidRPr="00A52E0B" w:rsidRDefault="008C7A20">
                            <w:pPr>
                              <w:rPr>
                                <w:rFonts w:ascii="Times New Roman" w:hAnsi="Times New Roman" w:cs="Times New Roman"/>
                                <w:b/>
                                <w:sz w:val="24"/>
                                <w:szCs w:val="24"/>
                              </w:rPr>
                            </w:pPr>
                            <w:r w:rsidRPr="00CD518F">
                              <w:rPr>
                                <w:noProof/>
                                <w:lang w:val="es-ES" w:eastAsia="es-ES"/>
                              </w:rPr>
                              <w:drawing>
                                <wp:inline distT="0" distB="0" distL="0" distR="0" wp14:anchorId="01A9B8FF" wp14:editId="672AC9FA">
                                  <wp:extent cx="6188095" cy="3670210"/>
                                  <wp:effectExtent l="1905" t="0" r="5080" b="508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196438" cy="3675158"/>
                                          </a:xfrm>
                                          <a:prstGeom prst="rect">
                                            <a:avLst/>
                                          </a:prstGeom>
                                          <a:noFill/>
                                          <a:ln>
                                            <a:noFill/>
                                          </a:ln>
                                        </pic:spPr>
                                      </pic:pic>
                                    </a:graphicData>
                                  </a:graphic>
                                </wp:inline>
                              </w:drawing>
                            </w:r>
                          </w:p>
                          <w:p w:rsidR="008C7A20" w:rsidRDefault="008C7A20"/>
                          <w:p w:rsidR="008C7A20" w:rsidRDefault="008C7A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662F7" id="814 Cuadro de texto" o:spid="_x0000_s1644" type="#_x0000_t202" style="position:absolute;margin-left:.4pt;margin-top:99.2pt;width:440.6pt;height:548.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" fillcolor="white [3201]" strokeweight=".5pt">
                <v:textbox>
                  <w:txbxContent>
                    <w:p w:rsidR="008C7A20" w:rsidRPr="0090721C" w:rsidRDefault="008C7A20">
                      <w:pPr>
                        <w:rPr>
                          <w:rFonts w:cstheme="minorHAnsi"/>
                          <w:b/>
                          <w:sz w:val="24"/>
                          <w:szCs w:val="24"/>
                        </w:rPr>
                      </w:pPr>
                      <w:r w:rsidRPr="0090721C">
                        <w:rPr>
                          <w:rFonts w:cstheme="minorHAnsi"/>
                          <w:b/>
                          <w:sz w:val="24"/>
                          <w:szCs w:val="24"/>
                        </w:rPr>
                        <w:t>Formato N° 5</w:t>
                      </w:r>
                    </w:p>
                    <w:p w:rsidR="008C7A20" w:rsidRPr="0090721C" w:rsidRDefault="008C7A20">
                      <w:pPr>
                        <w:rPr>
                          <w:rFonts w:cstheme="minorHAnsi"/>
                          <w:b/>
                          <w:sz w:val="24"/>
                          <w:szCs w:val="24"/>
                        </w:rPr>
                      </w:pPr>
                      <w:r w:rsidRPr="0090721C">
                        <w:rPr>
                          <w:rFonts w:cstheme="minorHAnsi"/>
                          <w:b/>
                          <w:sz w:val="24"/>
                          <w:szCs w:val="24"/>
                        </w:rPr>
                        <w:t>Rol de pago</w:t>
                      </w:r>
                    </w:p>
                    <w:p w:rsidR="008C7A20" w:rsidRPr="00A52E0B" w:rsidRDefault="008C7A20">
                      <w:pPr>
                        <w:rPr>
                          <w:rFonts w:ascii="Times New Roman" w:hAnsi="Times New Roman" w:cs="Times New Roman"/>
                          <w:b/>
                          <w:sz w:val="24"/>
                          <w:szCs w:val="24"/>
                        </w:rPr>
                      </w:pPr>
                      <w:r w:rsidRPr="00CD518F">
                        <w:rPr>
                          <w:noProof/>
                          <w:lang w:val="es-ES" w:eastAsia="es-ES"/>
                        </w:rPr>
                        <w:drawing>
                          <wp:inline distT="0" distB="0" distL="0" distR="0" wp14:anchorId="01A9B8FF" wp14:editId="672AC9FA">
                            <wp:extent cx="6188095" cy="3670210"/>
                            <wp:effectExtent l="1905" t="0" r="5080" b="508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6196438" cy="3675158"/>
                                    </a:xfrm>
                                    <a:prstGeom prst="rect">
                                      <a:avLst/>
                                    </a:prstGeom>
                                    <a:noFill/>
                                    <a:ln>
                                      <a:noFill/>
                                    </a:ln>
                                  </pic:spPr>
                                </pic:pic>
                              </a:graphicData>
                            </a:graphic>
                          </wp:inline>
                        </w:drawing>
                      </w:r>
                    </w:p>
                    <w:p w:rsidR="008C7A20" w:rsidRDefault="008C7A20"/>
                    <w:p w:rsidR="008C7A20" w:rsidRDefault="008C7A20"/>
                  </w:txbxContent>
                </v:textbox>
              </v:shape>
            </w:pict>
          </mc:Fallback>
        </mc:AlternateContent>
      </w:r>
      <w:r w:rsidR="00A52E0B" w:rsidRPr="008A2904">
        <w:rPr>
          <w:rFonts w:cstheme="minorHAnsi"/>
          <w:b/>
          <w:noProof/>
          <w:lang w:val="es-ES" w:eastAsia="es-ES"/>
        </w:rPr>
        <mc:AlternateContent>
          <mc:Choice Requires="wps">
            <w:drawing>
              <wp:anchor distT="0" distB="0" distL="114300" distR="114300" simplePos="0" relativeHeight="251645440" behindDoc="0" locked="0" layoutInCell="1" allowOverlap="1" wp14:anchorId="1ACC3D7E" wp14:editId="285FC1D9">
                <wp:simplePos x="0" y="0"/>
                <wp:positionH relativeFrom="column">
                  <wp:posOffset>1708150</wp:posOffset>
                </wp:positionH>
                <wp:positionV relativeFrom="paragraph">
                  <wp:posOffset>0</wp:posOffset>
                </wp:positionV>
                <wp:extent cx="2514600" cy="793750"/>
                <wp:effectExtent l="0" t="0" r="19050" b="25400"/>
                <wp:wrapNone/>
                <wp:docPr id="798" name="798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C3D7E" id="798 Cuadro de texto" o:spid="_x0000_s1645" type="#_x0000_t202" style="position:absolute;margin-left:134.5pt;margin-top:0;width:198pt;height:62.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" fillcolor="window" strokeweight=".5pt">
                <v:textbox>
                  <w:txbxContent>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00A52E0B" w:rsidRPr="008A2904">
        <w:rPr>
          <w:rFonts w:cstheme="minorHAnsi"/>
          <w:b/>
        </w:rPr>
        <w:br w:type="page"/>
      </w:r>
    </w:p>
    <w:p w:rsidR="00A52E0B" w:rsidRPr="008A2904" w:rsidRDefault="00A52E0B">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668992" behindDoc="0" locked="0" layoutInCell="1" allowOverlap="1" wp14:anchorId="7C9C68B6" wp14:editId="176A07E1">
                <wp:simplePos x="0" y="0"/>
                <wp:positionH relativeFrom="column">
                  <wp:posOffset>5087</wp:posOffset>
                </wp:positionH>
                <wp:positionV relativeFrom="paragraph">
                  <wp:posOffset>1143000</wp:posOffset>
                </wp:positionV>
                <wp:extent cx="5595613" cy="7086600"/>
                <wp:effectExtent l="0" t="0" r="24765" b="19050"/>
                <wp:wrapNone/>
                <wp:docPr id="816" name="816 Cuadro de texto"/>
                <wp:cNvGraphicFramePr/>
                <a:graphic xmlns:a="http://schemas.openxmlformats.org/drawingml/2006/main">
                  <a:graphicData uri="http://schemas.microsoft.com/office/word/2010/wordprocessingShape">
                    <wps:wsp>
                      <wps:cNvSpPr txBox="1"/>
                      <wps:spPr>
                        <a:xfrm>
                          <a:off x="0" y="0"/>
                          <a:ext cx="5595613" cy="708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pPr>
                              <w:rPr>
                                <w:rFonts w:cstheme="minorHAnsi"/>
                                <w:b/>
                                <w:sz w:val="24"/>
                                <w:szCs w:val="24"/>
                              </w:rPr>
                            </w:pPr>
                            <w:r w:rsidRPr="0090721C">
                              <w:rPr>
                                <w:rFonts w:cstheme="minorHAnsi"/>
                                <w:b/>
                                <w:sz w:val="24"/>
                                <w:szCs w:val="24"/>
                              </w:rPr>
                              <w:t>Formato 6</w:t>
                            </w:r>
                          </w:p>
                          <w:p w:rsidR="008C7A20" w:rsidRPr="0090721C" w:rsidRDefault="008C7A20">
                            <w:pPr>
                              <w:rPr>
                                <w:rFonts w:cstheme="minorHAnsi"/>
                                <w:b/>
                                <w:sz w:val="24"/>
                                <w:szCs w:val="24"/>
                              </w:rPr>
                            </w:pPr>
                            <w:r w:rsidRPr="0090721C">
                              <w:rPr>
                                <w:rFonts w:cstheme="minorHAnsi"/>
                                <w:b/>
                                <w:sz w:val="24"/>
                                <w:szCs w:val="24"/>
                              </w:rPr>
                              <w:t>Requisición de materiales</w:t>
                            </w:r>
                          </w:p>
                          <w:p w:rsidR="008C7A20" w:rsidRPr="00424711" w:rsidRDefault="008C7A20">
                            <w:pPr>
                              <w:rPr>
                                <w:rFonts w:ascii="Times New Roman" w:hAnsi="Times New Roman" w:cs="Times New Roman"/>
                                <w:b/>
                                <w:sz w:val="24"/>
                                <w:szCs w:val="24"/>
                              </w:rPr>
                            </w:pPr>
                            <w:r w:rsidRPr="00CD518F">
                              <w:rPr>
                                <w:noProof/>
                                <w:lang w:val="es-ES" w:eastAsia="es-ES"/>
                              </w:rPr>
                              <w:drawing>
                                <wp:inline distT="0" distB="0" distL="0" distR="0" wp14:anchorId="2E4AF55E" wp14:editId="0CB3ED65">
                                  <wp:extent cx="5405755" cy="4953502"/>
                                  <wp:effectExtent l="0" t="0" r="4445"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5755" cy="4953502"/>
                                          </a:xfrm>
                                          <a:prstGeom prst="rect">
                                            <a:avLst/>
                                          </a:prstGeom>
                                          <a:noFill/>
                                          <a:ln>
                                            <a:noFill/>
                                          </a:ln>
                                        </pic:spPr>
                                      </pic:pic>
                                    </a:graphicData>
                                  </a:graphic>
                                </wp:inline>
                              </w:drawing>
                            </w:r>
                          </w:p>
                          <w:p w:rsidR="008C7A20" w:rsidRDefault="008C7A20">
                            <w:pPr>
                              <w:rPr>
                                <w:rFonts w:ascii="Times New Roman" w:hAnsi="Times New Roman" w:cs="Times New Roman"/>
                                <w:b/>
                                <w:sz w:val="24"/>
                                <w:szCs w:val="24"/>
                              </w:rPr>
                            </w:pPr>
                          </w:p>
                          <w:p w:rsidR="008C7A20" w:rsidRPr="00424711" w:rsidRDefault="008C7A20">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C68B6" id="816 Cuadro de texto" o:spid="_x0000_s1646" type="#_x0000_t202" style="position:absolute;margin-left:.4pt;margin-top:90pt;width:440.6pt;height:55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" fillcolor="white [3201]" strokeweight=".5pt">
                <v:textbox>
                  <w:txbxContent>
                    <w:p w:rsidR="008C7A20" w:rsidRPr="0090721C" w:rsidRDefault="008C7A20">
                      <w:pPr>
                        <w:rPr>
                          <w:rFonts w:cstheme="minorHAnsi"/>
                          <w:b/>
                          <w:sz w:val="24"/>
                          <w:szCs w:val="24"/>
                        </w:rPr>
                      </w:pPr>
                      <w:r w:rsidRPr="0090721C">
                        <w:rPr>
                          <w:rFonts w:cstheme="minorHAnsi"/>
                          <w:b/>
                          <w:sz w:val="24"/>
                          <w:szCs w:val="24"/>
                        </w:rPr>
                        <w:t>Formato 6</w:t>
                      </w:r>
                    </w:p>
                    <w:p w:rsidR="008C7A20" w:rsidRPr="0090721C" w:rsidRDefault="008C7A20">
                      <w:pPr>
                        <w:rPr>
                          <w:rFonts w:cstheme="minorHAnsi"/>
                          <w:b/>
                          <w:sz w:val="24"/>
                          <w:szCs w:val="24"/>
                        </w:rPr>
                      </w:pPr>
                      <w:r w:rsidRPr="0090721C">
                        <w:rPr>
                          <w:rFonts w:cstheme="minorHAnsi"/>
                          <w:b/>
                          <w:sz w:val="24"/>
                          <w:szCs w:val="24"/>
                        </w:rPr>
                        <w:t>Requisición de materiales</w:t>
                      </w:r>
                    </w:p>
                    <w:p w:rsidR="008C7A20" w:rsidRPr="00424711" w:rsidRDefault="008C7A20">
                      <w:pPr>
                        <w:rPr>
                          <w:rFonts w:ascii="Times New Roman" w:hAnsi="Times New Roman" w:cs="Times New Roman"/>
                          <w:b/>
                          <w:sz w:val="24"/>
                          <w:szCs w:val="24"/>
                        </w:rPr>
                      </w:pPr>
                      <w:r w:rsidRPr="00CD518F">
                        <w:rPr>
                          <w:noProof/>
                          <w:lang w:val="es-ES" w:eastAsia="es-ES"/>
                        </w:rPr>
                        <w:drawing>
                          <wp:inline distT="0" distB="0" distL="0" distR="0" wp14:anchorId="2E4AF55E" wp14:editId="0CB3ED65">
                            <wp:extent cx="5405755" cy="4953502"/>
                            <wp:effectExtent l="0" t="0" r="4445"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5755" cy="4953502"/>
                                    </a:xfrm>
                                    <a:prstGeom prst="rect">
                                      <a:avLst/>
                                    </a:prstGeom>
                                    <a:noFill/>
                                    <a:ln>
                                      <a:noFill/>
                                    </a:ln>
                                  </pic:spPr>
                                </pic:pic>
                              </a:graphicData>
                            </a:graphic>
                          </wp:inline>
                        </w:drawing>
                      </w:r>
                    </w:p>
                    <w:p w:rsidR="008C7A20" w:rsidRDefault="008C7A20">
                      <w:pPr>
                        <w:rPr>
                          <w:rFonts w:ascii="Times New Roman" w:hAnsi="Times New Roman" w:cs="Times New Roman"/>
                          <w:b/>
                          <w:sz w:val="24"/>
                          <w:szCs w:val="24"/>
                        </w:rPr>
                      </w:pPr>
                    </w:p>
                    <w:p w:rsidR="008C7A20" w:rsidRPr="00424711" w:rsidRDefault="008C7A20">
                      <w:pPr>
                        <w:rPr>
                          <w:rFonts w:ascii="Times New Roman" w:hAnsi="Times New Roman" w:cs="Times New Roman"/>
                          <w:b/>
                          <w:sz w:val="24"/>
                          <w:szCs w:val="24"/>
                        </w:rPr>
                      </w:pP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657728" behindDoc="0" locked="0" layoutInCell="1" allowOverlap="1" wp14:anchorId="59BCFCA8" wp14:editId="4235A288">
                <wp:simplePos x="0" y="0"/>
                <wp:positionH relativeFrom="column">
                  <wp:posOffset>1704340</wp:posOffset>
                </wp:positionH>
                <wp:positionV relativeFrom="paragraph">
                  <wp:posOffset>6213</wp:posOffset>
                </wp:positionV>
                <wp:extent cx="2514600" cy="793750"/>
                <wp:effectExtent l="0" t="0" r="19050" b="25400"/>
                <wp:wrapNone/>
                <wp:docPr id="809" name="809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BCFCA8" id="809 Cuadro de texto" o:spid="_x0000_s1647" type="#_x0000_t202" style="position:absolute;margin-left:134.2pt;margin-top:.5pt;width:198pt;height:6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" fillcolor="window" strokeweight=".5pt">
                <v:textbox>
                  <w:txbxContent>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52E0B">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651584" behindDoc="0" locked="0" layoutInCell="1" allowOverlap="1" wp14:anchorId="1EA90BA8" wp14:editId="5630F41C">
                <wp:simplePos x="0" y="0"/>
                <wp:positionH relativeFrom="column">
                  <wp:posOffset>1033</wp:posOffset>
                </wp:positionH>
                <wp:positionV relativeFrom="paragraph">
                  <wp:posOffset>3356</wp:posOffset>
                </wp:positionV>
                <wp:extent cx="5607685" cy="795020"/>
                <wp:effectExtent l="0" t="0" r="12065" b="24130"/>
                <wp:wrapNone/>
                <wp:docPr id="806" name="806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07" name="807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A52E0B">
                              <w:r>
                                <w:rPr>
                                  <w:noProof/>
                                  <w:lang w:val="es-ES" w:eastAsia="es-ES"/>
                                </w:rPr>
                                <w:drawing>
                                  <wp:inline distT="0" distB="0" distL="0" distR="0" wp14:anchorId="5C0C69D1" wp14:editId="63445017">
                                    <wp:extent cx="1617784" cy="773270"/>
                                    <wp:effectExtent l="0" t="0" r="1905" b="8255"/>
                                    <wp:docPr id="47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808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A52E0B"/>
                            <w:p w:rsidR="008C7A20" w:rsidRPr="00CA28D9" w:rsidRDefault="008C7A20" w:rsidP="00A52E0B">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43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90BA8" id="806 Grupo" o:spid="_x0000_s1648" style="position:absolute;margin-left:.1pt;margin-top:.25pt;width:441.55pt;height:62.6pt;z-index:251651584;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">
                <v:shape id="807 Cuadro de texto" o:spid="_x0000_s1649"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nw8QA&#10;AADcAAAADwAAAGRycy9kb3ducmV2LnhtbESPQWvCQBSE7wX/w/IEb81GD21MXUUEoZciTT3Y22P3&#10;NdmafRuy2xj99W6h0OMwM98wq83oWjFQH6xnBfMsB0GsvbFcKzh+7B8LECEiG2w9k4IrBdisJw8r&#10;LI2/8DsNVaxFgnAoUUETY1dKGXRDDkPmO+LkffneYUyyr6Xp8ZLgrpWLPH+SDi2nhQY72jWkz9WP&#10;U2D45Fl/2reb5Urb5e1QfOtBqdl03L6AiDTG//Bf+9UoKPJn+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p8PEAAAA3AAAAA8AAAAAAAAAAAAAAAAAmAIAAGRycy9k&#10;b3ducmV2LnhtbFBLBQYAAAAABAAEAPUAAACJAwAAAAA=&#10;" fillcolor="window" strokeweight=".5pt">
                  <v:textbox>
                    <w:txbxContent>
                      <w:p w:rsidR="008C7A20" w:rsidRDefault="008C7A20" w:rsidP="00A52E0B">
                        <w:r>
                          <w:rPr>
                            <w:noProof/>
                            <w:lang w:val="es-ES" w:eastAsia="es-ES"/>
                          </w:rPr>
                          <w:drawing>
                            <wp:inline distT="0" distB="0" distL="0" distR="0" wp14:anchorId="5C0C69D1" wp14:editId="63445017">
                              <wp:extent cx="1617784" cy="773270"/>
                              <wp:effectExtent l="0" t="0" r="1905" b="8255"/>
                              <wp:docPr id="47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808 Cuadro de texto" o:spid="_x0000_s1650"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zscEA&#10;AADcAAAADwAAAGRycy9kb3ducmV2LnhtbERPz2vCMBS+D/wfwhO8zXQ7SFeNRQaCFxG7HfT2SN7a&#10;zOalNFlb/euXw2DHj+/3ppxcKwbqg/Ws4GWZgSDW3liuFXx+7J9zECEiG2w9k4I7BSi3s6cNFsaP&#10;fKahirVIIRwKVNDE2BVSBt2Qw7D0HXHivnzvMCbY19L0OKZw18rXLFtJh5ZTQ4MdvTekb9WPU2D4&#10;4llf7fFhudL27XHKv/Wg1GI+7dYgIk3xX/znPhgFeZbWpj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7HBAAAA3AAAAA8AAAAAAAAAAAAAAAAAmAIAAGRycy9kb3du&#10;cmV2LnhtbFBLBQYAAAAABAAEAPUAAACGAwAAAAA=&#10;" fillcolor="window" strokeweight=".5pt">
                  <v:textbox>
                    <w:txbxContent>
                      <w:p w:rsidR="008C7A20" w:rsidRDefault="008C7A20" w:rsidP="00A52E0B"/>
                      <w:p w:rsidR="008C7A20" w:rsidRPr="00CA28D9" w:rsidRDefault="008C7A20" w:rsidP="00A52E0B">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43 de 44</w:t>
                        </w:r>
                      </w:p>
                    </w:txbxContent>
                  </v:textbox>
                </v:shape>
              </v:group>
            </w:pict>
          </mc:Fallback>
        </mc:AlternateContent>
      </w:r>
      <w:r w:rsidRPr="008A2904">
        <w:rPr>
          <w:rFonts w:cstheme="minorHAnsi"/>
          <w:b/>
        </w:rPr>
        <w:br w:type="page"/>
      </w:r>
    </w:p>
    <w:p w:rsidR="00AA1732" w:rsidRPr="008A2904" w:rsidRDefault="00AA1732">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681280" behindDoc="0" locked="0" layoutInCell="1" allowOverlap="1" wp14:anchorId="2F11CC56" wp14:editId="58D8C3E0">
                <wp:simplePos x="0" y="0"/>
                <wp:positionH relativeFrom="column">
                  <wp:posOffset>-4961</wp:posOffset>
                </wp:positionH>
                <wp:positionV relativeFrom="paragraph">
                  <wp:posOffset>1139384</wp:posOffset>
                </wp:positionV>
                <wp:extent cx="5607685" cy="7090215"/>
                <wp:effectExtent l="0" t="0" r="12065" b="15875"/>
                <wp:wrapNone/>
                <wp:docPr id="879" name="879 Cuadro de texto"/>
                <wp:cNvGraphicFramePr/>
                <a:graphic xmlns:a="http://schemas.openxmlformats.org/drawingml/2006/main">
                  <a:graphicData uri="http://schemas.microsoft.com/office/word/2010/wordprocessingShape">
                    <wps:wsp>
                      <wps:cNvSpPr txBox="1"/>
                      <wps:spPr>
                        <a:xfrm>
                          <a:off x="0" y="0"/>
                          <a:ext cx="5607685" cy="7090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Pr="0090721C" w:rsidRDefault="008C7A20">
                            <w:pPr>
                              <w:rPr>
                                <w:rFonts w:cstheme="minorHAnsi"/>
                                <w:b/>
                                <w:sz w:val="24"/>
                                <w:szCs w:val="24"/>
                              </w:rPr>
                            </w:pPr>
                            <w:r w:rsidRPr="0090721C">
                              <w:rPr>
                                <w:rFonts w:cstheme="minorHAnsi"/>
                                <w:b/>
                                <w:sz w:val="24"/>
                                <w:szCs w:val="24"/>
                              </w:rPr>
                              <w:t>Formato N° 7</w:t>
                            </w:r>
                          </w:p>
                          <w:p w:rsidR="008C7A20" w:rsidRPr="0090721C" w:rsidRDefault="008C7A20">
                            <w:pPr>
                              <w:rPr>
                                <w:rFonts w:cstheme="minorHAnsi"/>
                                <w:b/>
                                <w:sz w:val="24"/>
                                <w:szCs w:val="24"/>
                              </w:rPr>
                            </w:pPr>
                            <w:r w:rsidRPr="0090721C">
                              <w:rPr>
                                <w:rFonts w:cstheme="minorHAnsi"/>
                                <w:b/>
                                <w:sz w:val="24"/>
                                <w:szCs w:val="24"/>
                              </w:rPr>
                              <w:t>Control de asistencia – personal de obra</w:t>
                            </w:r>
                          </w:p>
                          <w:p w:rsidR="008C7A20" w:rsidRPr="00036B86" w:rsidRDefault="008C7A20">
                            <w:pPr>
                              <w:rPr>
                                <w:rFonts w:ascii="Times New Roman" w:hAnsi="Times New Roman" w:cs="Times New Roman"/>
                                <w:b/>
                                <w:sz w:val="24"/>
                                <w:szCs w:val="24"/>
                              </w:rPr>
                            </w:pPr>
                            <w:r w:rsidRPr="00036B86">
                              <w:rPr>
                                <w:noProof/>
                                <w:lang w:val="es-ES" w:eastAsia="es-ES"/>
                              </w:rPr>
                              <w:drawing>
                                <wp:inline distT="0" distB="0" distL="0" distR="0" wp14:anchorId="7BA7B2E0" wp14:editId="6B863701">
                                  <wp:extent cx="5418455" cy="4543941"/>
                                  <wp:effectExtent l="0" t="0" r="0" b="952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8455" cy="4543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1CC56" id="879 Cuadro de texto" o:spid="_x0000_s1651" type="#_x0000_t202" style="position:absolute;margin-left:-.4pt;margin-top:89.7pt;width:441.55pt;height:558.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" fillcolor="white [3201]" strokeweight=".5pt">
                <v:textbox>
                  <w:txbxContent>
                    <w:p w:rsidR="008C7A20" w:rsidRPr="0090721C" w:rsidRDefault="008C7A20">
                      <w:pPr>
                        <w:rPr>
                          <w:rFonts w:cstheme="minorHAnsi"/>
                          <w:b/>
                          <w:sz w:val="24"/>
                          <w:szCs w:val="24"/>
                        </w:rPr>
                      </w:pPr>
                      <w:r w:rsidRPr="0090721C">
                        <w:rPr>
                          <w:rFonts w:cstheme="minorHAnsi"/>
                          <w:b/>
                          <w:sz w:val="24"/>
                          <w:szCs w:val="24"/>
                        </w:rPr>
                        <w:t>Formato N° 7</w:t>
                      </w:r>
                    </w:p>
                    <w:p w:rsidR="008C7A20" w:rsidRPr="0090721C" w:rsidRDefault="008C7A20">
                      <w:pPr>
                        <w:rPr>
                          <w:rFonts w:cstheme="minorHAnsi"/>
                          <w:b/>
                          <w:sz w:val="24"/>
                          <w:szCs w:val="24"/>
                        </w:rPr>
                      </w:pPr>
                      <w:r w:rsidRPr="0090721C">
                        <w:rPr>
                          <w:rFonts w:cstheme="minorHAnsi"/>
                          <w:b/>
                          <w:sz w:val="24"/>
                          <w:szCs w:val="24"/>
                        </w:rPr>
                        <w:t>Control de asistencia – personal de obra</w:t>
                      </w:r>
                    </w:p>
                    <w:p w:rsidR="008C7A20" w:rsidRPr="00036B86" w:rsidRDefault="008C7A20">
                      <w:pPr>
                        <w:rPr>
                          <w:rFonts w:ascii="Times New Roman" w:hAnsi="Times New Roman" w:cs="Times New Roman"/>
                          <w:b/>
                          <w:sz w:val="24"/>
                          <w:szCs w:val="24"/>
                        </w:rPr>
                      </w:pPr>
                      <w:r w:rsidRPr="00036B86">
                        <w:rPr>
                          <w:noProof/>
                          <w:lang w:val="es-ES" w:eastAsia="es-ES"/>
                        </w:rPr>
                        <w:drawing>
                          <wp:inline distT="0" distB="0" distL="0" distR="0" wp14:anchorId="7BA7B2E0" wp14:editId="6B863701">
                            <wp:extent cx="5418455" cy="4543941"/>
                            <wp:effectExtent l="0" t="0" r="0" b="952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8455" cy="4543941"/>
                                    </a:xfrm>
                                    <a:prstGeom prst="rect">
                                      <a:avLst/>
                                    </a:prstGeom>
                                    <a:noFill/>
                                    <a:ln>
                                      <a:noFill/>
                                    </a:ln>
                                  </pic:spPr>
                                </pic:pic>
                              </a:graphicData>
                            </a:graphic>
                          </wp:inline>
                        </w:drawing>
                      </w:r>
                    </w:p>
                  </w:txbxContent>
                </v:textbox>
              </v:shape>
            </w:pict>
          </mc:Fallback>
        </mc:AlternateContent>
      </w:r>
      <w:r w:rsidRPr="008A2904">
        <w:rPr>
          <w:rFonts w:cstheme="minorHAnsi"/>
          <w:b/>
          <w:noProof/>
          <w:lang w:val="es-ES" w:eastAsia="es-ES"/>
        </w:rPr>
        <mc:AlternateContent>
          <mc:Choice Requires="wps">
            <w:drawing>
              <wp:anchor distT="0" distB="0" distL="114300" distR="114300" simplePos="0" relativeHeight="251677184" behindDoc="0" locked="0" layoutInCell="1" allowOverlap="1" wp14:anchorId="0EDF50E7" wp14:editId="282F704E">
                <wp:simplePos x="0" y="0"/>
                <wp:positionH relativeFrom="column">
                  <wp:posOffset>1700530</wp:posOffset>
                </wp:positionH>
                <wp:positionV relativeFrom="paragraph">
                  <wp:posOffset>3175</wp:posOffset>
                </wp:positionV>
                <wp:extent cx="2514600" cy="793750"/>
                <wp:effectExtent l="0" t="0" r="19050" b="25400"/>
                <wp:wrapNone/>
                <wp:docPr id="862" name="862 Cuadro de texto"/>
                <wp:cNvGraphicFramePr/>
                <a:graphic xmlns:a="http://schemas.openxmlformats.org/drawingml/2006/main">
                  <a:graphicData uri="http://schemas.microsoft.com/office/word/2010/wordprocessingShape">
                    <wps:wsp>
                      <wps:cNvSpPr txBox="1"/>
                      <wps:spPr>
                        <a:xfrm>
                          <a:off x="0" y="0"/>
                          <a:ext cx="2514600" cy="793750"/>
                        </a:xfrm>
                        <a:prstGeom prst="rect">
                          <a:avLst/>
                        </a:prstGeom>
                        <a:solidFill>
                          <a:sysClr val="window" lastClr="FFFFFF"/>
                        </a:solidFill>
                        <a:ln w="6350">
                          <a:solidFill>
                            <a:prstClr val="black"/>
                          </a:solidFill>
                        </a:ln>
                        <a:effectLst/>
                      </wps:spPr>
                      <wps:txbx>
                        <w:txbxContent>
                          <w:p w:rsidR="008C7A20" w:rsidRPr="00B21F30" w:rsidRDefault="008C7A20" w:rsidP="00AA1732">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A1732">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F50E7" id="862 Cuadro de texto" o:spid="_x0000_s1652" type="#_x0000_t202" style="position:absolute;margin-left:133.9pt;margin-top:.25pt;width:198pt;height:6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" fillcolor="window" strokeweight=".5pt">
                <v:textbox>
                  <w:txbxContent>
                    <w:p w:rsidR="008C7A20" w:rsidRPr="00B21F30" w:rsidRDefault="008C7A20" w:rsidP="00AA1732">
                      <w:pPr>
                        <w:spacing w:after="0" w:line="240" w:lineRule="auto"/>
                        <w:jc w:val="center"/>
                        <w:rPr>
                          <w:rFonts w:cstheme="minorHAnsi"/>
                          <w:b/>
                          <w:sz w:val="24"/>
                          <w:szCs w:val="24"/>
                        </w:rPr>
                      </w:pPr>
                      <w:r w:rsidRPr="00B21F30">
                        <w:rPr>
                          <w:rFonts w:cstheme="minorHAnsi"/>
                          <w:b/>
                          <w:sz w:val="24"/>
                          <w:szCs w:val="24"/>
                        </w:rPr>
                        <w:t>Manual de procedimientos y</w:t>
                      </w:r>
                    </w:p>
                    <w:p w:rsidR="008C7A20" w:rsidRPr="00B21F30" w:rsidRDefault="008C7A20" w:rsidP="00AA1732">
                      <w:pPr>
                        <w:spacing w:after="0" w:line="240" w:lineRule="auto"/>
                        <w:jc w:val="center"/>
                        <w:rPr>
                          <w:rFonts w:cstheme="minorHAnsi"/>
                          <w:b/>
                          <w:sz w:val="24"/>
                          <w:szCs w:val="24"/>
                        </w:rPr>
                      </w:pPr>
                      <w:r w:rsidRPr="00B21F30">
                        <w:rPr>
                          <w:rFonts w:cstheme="minorHAnsi"/>
                          <w:b/>
                          <w:sz w:val="24"/>
                          <w:szCs w:val="24"/>
                        </w:rPr>
                        <w:t>Políticas contables de la empresa Villacís Alvarado Oscar</w:t>
                      </w:r>
                    </w:p>
                  </w:txbxContent>
                </v:textbox>
              </v:shape>
            </w:pict>
          </mc:Fallback>
        </mc:AlternateContent>
      </w:r>
      <w:r w:rsidRPr="008A2904">
        <w:rPr>
          <w:rFonts w:cstheme="minorHAnsi"/>
          <w:b/>
          <w:noProof/>
          <w:lang w:val="es-ES" w:eastAsia="es-ES"/>
        </w:rPr>
        <mc:AlternateContent>
          <mc:Choice Requires="wpg">
            <w:drawing>
              <wp:anchor distT="0" distB="0" distL="114300" distR="114300" simplePos="0" relativeHeight="251675136" behindDoc="0" locked="0" layoutInCell="1" allowOverlap="1" wp14:anchorId="3EF437A1" wp14:editId="3A06E66B">
                <wp:simplePos x="0" y="0"/>
                <wp:positionH relativeFrom="column">
                  <wp:posOffset>-2777</wp:posOffset>
                </wp:positionH>
                <wp:positionV relativeFrom="paragraph">
                  <wp:posOffset>928</wp:posOffset>
                </wp:positionV>
                <wp:extent cx="5607685" cy="795020"/>
                <wp:effectExtent l="0" t="0" r="12065" b="24130"/>
                <wp:wrapNone/>
                <wp:docPr id="859" name="859 Grupo"/>
                <wp:cNvGraphicFramePr/>
                <a:graphic xmlns:a="http://schemas.openxmlformats.org/drawingml/2006/main">
                  <a:graphicData uri="http://schemas.microsoft.com/office/word/2010/wordprocessingGroup">
                    <wpg:wgp>
                      <wpg:cNvGrpSpPr/>
                      <wpg:grpSpPr>
                        <a:xfrm>
                          <a:off x="0" y="0"/>
                          <a:ext cx="5607685" cy="795020"/>
                          <a:chOff x="0" y="0"/>
                          <a:chExt cx="5607933" cy="685810"/>
                        </a:xfrm>
                      </wpg:grpSpPr>
                      <wps:wsp>
                        <wps:cNvPr id="860" name="860 Cuadro de texto"/>
                        <wps:cNvSpPr txBox="1"/>
                        <wps:spPr>
                          <a:xfrm>
                            <a:off x="0" y="0"/>
                            <a:ext cx="1711270" cy="685800"/>
                          </a:xfrm>
                          <a:prstGeom prst="rect">
                            <a:avLst/>
                          </a:prstGeom>
                          <a:solidFill>
                            <a:sysClr val="window" lastClr="FFFFFF"/>
                          </a:solidFill>
                          <a:ln w="6350">
                            <a:solidFill>
                              <a:prstClr val="black"/>
                            </a:solidFill>
                          </a:ln>
                          <a:effectLst/>
                        </wps:spPr>
                        <wps:txbx>
                          <w:txbxContent>
                            <w:p w:rsidR="008C7A20" w:rsidRDefault="008C7A20" w:rsidP="00AA1732">
                              <w:r>
                                <w:rPr>
                                  <w:noProof/>
                                  <w:lang w:val="es-ES" w:eastAsia="es-ES"/>
                                </w:rPr>
                                <w:drawing>
                                  <wp:inline distT="0" distB="0" distL="0" distR="0" wp14:anchorId="52EA27A5" wp14:editId="7BFFCB24">
                                    <wp:extent cx="1617784" cy="773270"/>
                                    <wp:effectExtent l="0" t="0" r="1905" b="8255"/>
                                    <wp:docPr id="47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 name="861 Cuadro de texto"/>
                        <wps:cNvSpPr txBox="1"/>
                        <wps:spPr>
                          <a:xfrm>
                            <a:off x="4214257" y="1170"/>
                            <a:ext cx="1393676" cy="684640"/>
                          </a:xfrm>
                          <a:prstGeom prst="rect">
                            <a:avLst/>
                          </a:prstGeom>
                          <a:solidFill>
                            <a:sysClr val="window" lastClr="FFFFFF"/>
                          </a:solidFill>
                          <a:ln w="6350">
                            <a:solidFill>
                              <a:prstClr val="black"/>
                            </a:solidFill>
                          </a:ln>
                          <a:effectLst/>
                        </wps:spPr>
                        <wps:txbx>
                          <w:txbxContent>
                            <w:p w:rsidR="008C7A20" w:rsidRDefault="008C7A20" w:rsidP="00AA1732"/>
                            <w:p w:rsidR="008C7A20" w:rsidRPr="00CA28D9" w:rsidRDefault="008C7A20" w:rsidP="00AA1732">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44 de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437A1" id="859 Grupo" o:spid="_x0000_s1653" style="position:absolute;margin-left:-.2pt;margin-top:.05pt;width:441.55pt;height:62.6pt;z-index:251675136;mso-width-relative:margin;mso-height-relative:margin" coordsize="560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">
                <v:shape id="860 Cuadro de texto" o:spid="_x0000_s1654" type="#_x0000_t202" style="position:absolute;width:1711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aF8AA&#10;AADcAAAADwAAAGRycy9kb3ducmV2LnhtbERPz2vCMBS+D/wfwhO8zdQdpKtGEUHYRWTVw3Z7JM82&#10;2ryUJtbOv94chB0/vt/L9eAa0VMXrGcFs2kGglh7Y7lScDru3nMQISIbbDyTgj8KsF6N3pZYGH/n&#10;b+rLWIkUwqFABXWMbSFl0DU5DFPfEifu7DuHMcGukqbDewp3jfzIsrl0aDk11NjStiZ9LW9OgeEf&#10;z/rX7h+WS20/H4f8onulJuNhswARaYj/4pf7yyjI52l+OpOO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aF8AAAADcAAAADwAAAAAAAAAAAAAAAACYAgAAZHJzL2Rvd25y&#10;ZXYueG1sUEsFBgAAAAAEAAQA9QAAAIUDAAAAAA==&#10;" fillcolor="window" strokeweight=".5pt">
                  <v:textbox>
                    <w:txbxContent>
                      <w:p w:rsidR="008C7A20" w:rsidRDefault="008C7A20" w:rsidP="00AA1732">
                        <w:r>
                          <w:rPr>
                            <w:noProof/>
                            <w:lang w:val="es-ES" w:eastAsia="es-ES"/>
                          </w:rPr>
                          <w:drawing>
                            <wp:inline distT="0" distB="0" distL="0" distR="0" wp14:anchorId="52EA27A5" wp14:editId="7BFFCB24">
                              <wp:extent cx="1617784" cy="773270"/>
                              <wp:effectExtent l="0" t="0" r="1905" b="8255"/>
                              <wp:docPr id="47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8875" cy="773792"/>
                                      </a:xfrm>
                                      <a:prstGeom prst="rect">
                                        <a:avLst/>
                                      </a:prstGeom>
                                      <a:noFill/>
                                      <a:ln>
                                        <a:noFill/>
                                      </a:ln>
                                    </pic:spPr>
                                  </pic:pic>
                                </a:graphicData>
                              </a:graphic>
                            </wp:inline>
                          </w:drawing>
                        </w:r>
                      </w:p>
                    </w:txbxContent>
                  </v:textbox>
                </v:shape>
                <v:shape id="861 Cuadro de texto" o:spid="_x0000_s1655" type="#_x0000_t202" style="position:absolute;left:42142;top:11;width:13937;height: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jMMA&#10;AADcAAAADwAAAGRycy9kb3ducmV2LnhtbESPQWsCMRSE74L/ITzBm2btQdatUUQQvIh066G9PZLX&#10;3bSbl2WTrqu/vhGEHoeZ+YZZbwfXiJ66YD0rWMwzEMTaG8uVgsv7YZaDCBHZYOOZFNwowHYzHq2x&#10;MP7Kb9SXsRIJwqFABXWMbSFl0DU5DHPfEifvy3cOY5JdJU2H1wR3jXzJsqV0aDkt1NjSvib9U/46&#10;BYY/POtPe7pbLrVd3c/5t+6Vmk6G3SuISEP8Dz/bR6MgXy7g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t/jMMAAADcAAAADwAAAAAAAAAAAAAAAACYAgAAZHJzL2Rv&#10;d25yZXYueG1sUEsFBgAAAAAEAAQA9QAAAIgDAAAAAA==&#10;" fillcolor="window" strokeweight=".5pt">
                  <v:textbox>
                    <w:txbxContent>
                      <w:p w:rsidR="008C7A20" w:rsidRDefault="008C7A20" w:rsidP="00AA1732"/>
                      <w:p w:rsidR="008C7A20" w:rsidRPr="00CA28D9" w:rsidRDefault="008C7A20" w:rsidP="00AA1732">
                        <w:pPr>
                          <w:jc w:val="center"/>
                          <w:rPr>
                            <w:rFonts w:ascii="Times New Roman" w:hAnsi="Times New Roman" w:cs="Times New Roman"/>
                            <w:sz w:val="24"/>
                            <w:szCs w:val="24"/>
                          </w:rPr>
                        </w:pPr>
                        <w:r w:rsidRPr="00CA28D9">
                          <w:rPr>
                            <w:rFonts w:ascii="Times New Roman" w:hAnsi="Times New Roman" w:cs="Times New Roman"/>
                            <w:sz w:val="24"/>
                            <w:szCs w:val="24"/>
                          </w:rPr>
                          <w:t>Página</w:t>
                        </w:r>
                        <w:r>
                          <w:rPr>
                            <w:rFonts w:ascii="Times New Roman" w:hAnsi="Times New Roman" w:cs="Times New Roman"/>
                            <w:sz w:val="24"/>
                            <w:szCs w:val="24"/>
                          </w:rPr>
                          <w:t xml:space="preserve"> 44 de 44</w:t>
                        </w:r>
                      </w:p>
                    </w:txbxContent>
                  </v:textbox>
                </v:shape>
              </v:group>
            </w:pict>
          </mc:Fallback>
        </mc:AlternateContent>
      </w:r>
      <w:r w:rsidRPr="008A2904">
        <w:rPr>
          <w:rFonts w:cstheme="minorHAnsi"/>
          <w:b/>
        </w:rPr>
        <w:br w:type="page"/>
      </w:r>
    </w:p>
    <w:p w:rsidR="00724C3D" w:rsidRPr="008A2904" w:rsidRDefault="00724C3D">
      <w:pPr>
        <w:rPr>
          <w:rFonts w:cstheme="minorHAnsi"/>
          <w:b/>
          <w:color w:val="000000"/>
          <w:sz w:val="24"/>
          <w:szCs w:val="24"/>
        </w:rPr>
      </w:pPr>
      <w:r w:rsidRPr="008A2904">
        <w:rPr>
          <w:rFonts w:cstheme="minorHAnsi"/>
          <w:b/>
          <w:noProof/>
          <w:lang w:val="es-ES" w:eastAsia="es-ES"/>
        </w:rPr>
        <w:lastRenderedPageBreak/>
        <mc:AlternateContent>
          <mc:Choice Requires="wps">
            <w:drawing>
              <wp:anchor distT="0" distB="0" distL="114300" distR="114300" simplePos="0" relativeHeight="251689472" behindDoc="0" locked="0" layoutInCell="1" allowOverlap="1" wp14:anchorId="31F6484F" wp14:editId="5040D9F6">
                <wp:simplePos x="0" y="0"/>
                <wp:positionH relativeFrom="column">
                  <wp:posOffset>5715</wp:posOffset>
                </wp:positionH>
                <wp:positionV relativeFrom="paragraph">
                  <wp:posOffset>1</wp:posOffset>
                </wp:positionV>
                <wp:extent cx="5607685" cy="8229600"/>
                <wp:effectExtent l="0" t="0" r="12065" b="19050"/>
                <wp:wrapNone/>
                <wp:docPr id="904" name="904 Cuadro de texto"/>
                <wp:cNvGraphicFramePr/>
                <a:graphic xmlns:a="http://schemas.openxmlformats.org/drawingml/2006/main">
                  <a:graphicData uri="http://schemas.microsoft.com/office/word/2010/wordprocessingShape">
                    <wps:wsp>
                      <wps:cNvSpPr txBox="1"/>
                      <wps:spPr>
                        <a:xfrm>
                          <a:off x="0" y="0"/>
                          <a:ext cx="5607685" cy="822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7A20" w:rsidRDefault="008C7A20">
                            <w:pPr>
                              <w:rPr>
                                <w:rFonts w:ascii="Times New Roman" w:hAnsi="Times New Roman" w:cs="Times New Roman"/>
                                <w:b/>
                                <w:sz w:val="52"/>
                                <w:szCs w:val="52"/>
                              </w:rPr>
                            </w:pPr>
                            <w:r>
                              <w:rPr>
                                <w:rFonts w:ascii="Times New Roman" w:hAnsi="Times New Roman" w:cs="Times New Roman"/>
                                <w:b/>
                                <w:sz w:val="52"/>
                                <w:szCs w:val="52"/>
                              </w:rPr>
                              <w:t xml:space="preserve"> </w:t>
                            </w:r>
                          </w:p>
                          <w:p w:rsidR="008C7A20" w:rsidRDefault="008C7A20">
                            <w:pPr>
                              <w:rPr>
                                <w:rFonts w:ascii="Times New Roman" w:hAnsi="Times New Roman" w:cs="Times New Roman"/>
                                <w:b/>
                                <w:sz w:val="52"/>
                                <w:szCs w:val="52"/>
                              </w:rPr>
                            </w:pPr>
                          </w:p>
                          <w:p w:rsidR="008C7A20" w:rsidRDefault="008C7A20">
                            <w:pPr>
                              <w:rPr>
                                <w:rFonts w:ascii="Times New Roman" w:hAnsi="Times New Roman" w:cs="Times New Roman"/>
                                <w:b/>
                                <w:sz w:val="52"/>
                                <w:szCs w:val="52"/>
                              </w:rPr>
                            </w:pPr>
                          </w:p>
                          <w:p w:rsidR="008C7A20" w:rsidRDefault="008C7A20" w:rsidP="005F22A4">
                            <w:pPr>
                              <w:jc w:val="center"/>
                              <w:rPr>
                                <w:rFonts w:ascii="Times New Roman" w:hAnsi="Times New Roman" w:cs="Times New Roman"/>
                                <w:b/>
                                <w:sz w:val="60"/>
                                <w:szCs w:val="60"/>
                              </w:rPr>
                            </w:pPr>
                          </w:p>
                          <w:p w:rsidR="008C7A20" w:rsidRDefault="008C7A20" w:rsidP="005F22A4">
                            <w:pPr>
                              <w:jc w:val="center"/>
                              <w:rPr>
                                <w:rFonts w:ascii="Times New Roman" w:hAnsi="Times New Roman" w:cs="Times New Roman"/>
                                <w:b/>
                                <w:sz w:val="60"/>
                                <w:szCs w:val="60"/>
                              </w:rPr>
                            </w:pPr>
                          </w:p>
                          <w:p w:rsidR="008C7A20" w:rsidRDefault="008C7A20" w:rsidP="005F22A4">
                            <w:pPr>
                              <w:jc w:val="center"/>
                              <w:rPr>
                                <w:rFonts w:ascii="Times New Roman" w:hAnsi="Times New Roman" w:cs="Times New Roman"/>
                                <w:b/>
                                <w:sz w:val="60"/>
                                <w:szCs w:val="60"/>
                              </w:rPr>
                            </w:pPr>
                          </w:p>
                          <w:p w:rsidR="008C7A20" w:rsidRPr="00B21F30" w:rsidRDefault="008C7A20" w:rsidP="005F22A4">
                            <w:pPr>
                              <w:jc w:val="center"/>
                              <w:rPr>
                                <w:rFonts w:cstheme="minorHAnsi"/>
                                <w:b/>
                                <w:sz w:val="72"/>
                                <w:szCs w:val="72"/>
                              </w:rPr>
                            </w:pPr>
                            <w:r w:rsidRPr="00B21F30">
                              <w:rPr>
                                <w:rFonts w:cstheme="minorHAnsi"/>
                                <w:b/>
                                <w:sz w:val="72"/>
                                <w:szCs w:val="72"/>
                              </w:rPr>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484F" id="904 Cuadro de texto" o:spid="_x0000_s1656" type="#_x0000_t202" style="position:absolute;margin-left:.45pt;margin-top:0;width:441.55pt;height:9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" fillcolor="white [3201]" strokeweight=".5pt">
                <v:textbox>
                  <w:txbxContent>
                    <w:p w:rsidR="008C7A20" w:rsidRDefault="008C7A20">
                      <w:pPr>
                        <w:rPr>
                          <w:rFonts w:ascii="Times New Roman" w:hAnsi="Times New Roman" w:cs="Times New Roman"/>
                          <w:b/>
                          <w:sz w:val="52"/>
                          <w:szCs w:val="52"/>
                        </w:rPr>
                      </w:pPr>
                      <w:r>
                        <w:rPr>
                          <w:rFonts w:ascii="Times New Roman" w:hAnsi="Times New Roman" w:cs="Times New Roman"/>
                          <w:b/>
                          <w:sz w:val="52"/>
                          <w:szCs w:val="52"/>
                        </w:rPr>
                        <w:t xml:space="preserve"> </w:t>
                      </w:r>
                    </w:p>
                    <w:p w:rsidR="008C7A20" w:rsidRDefault="008C7A20">
                      <w:pPr>
                        <w:rPr>
                          <w:rFonts w:ascii="Times New Roman" w:hAnsi="Times New Roman" w:cs="Times New Roman"/>
                          <w:b/>
                          <w:sz w:val="52"/>
                          <w:szCs w:val="52"/>
                        </w:rPr>
                      </w:pPr>
                    </w:p>
                    <w:p w:rsidR="008C7A20" w:rsidRDefault="008C7A20">
                      <w:pPr>
                        <w:rPr>
                          <w:rFonts w:ascii="Times New Roman" w:hAnsi="Times New Roman" w:cs="Times New Roman"/>
                          <w:b/>
                          <w:sz w:val="52"/>
                          <w:szCs w:val="52"/>
                        </w:rPr>
                      </w:pPr>
                    </w:p>
                    <w:p w:rsidR="008C7A20" w:rsidRDefault="008C7A20" w:rsidP="005F22A4">
                      <w:pPr>
                        <w:jc w:val="center"/>
                        <w:rPr>
                          <w:rFonts w:ascii="Times New Roman" w:hAnsi="Times New Roman" w:cs="Times New Roman"/>
                          <w:b/>
                          <w:sz w:val="60"/>
                          <w:szCs w:val="60"/>
                        </w:rPr>
                      </w:pPr>
                    </w:p>
                    <w:p w:rsidR="008C7A20" w:rsidRDefault="008C7A20" w:rsidP="005F22A4">
                      <w:pPr>
                        <w:jc w:val="center"/>
                        <w:rPr>
                          <w:rFonts w:ascii="Times New Roman" w:hAnsi="Times New Roman" w:cs="Times New Roman"/>
                          <w:b/>
                          <w:sz w:val="60"/>
                          <w:szCs w:val="60"/>
                        </w:rPr>
                      </w:pPr>
                    </w:p>
                    <w:p w:rsidR="008C7A20" w:rsidRDefault="008C7A20" w:rsidP="005F22A4">
                      <w:pPr>
                        <w:jc w:val="center"/>
                        <w:rPr>
                          <w:rFonts w:ascii="Times New Roman" w:hAnsi="Times New Roman" w:cs="Times New Roman"/>
                          <w:b/>
                          <w:sz w:val="60"/>
                          <w:szCs w:val="60"/>
                        </w:rPr>
                      </w:pPr>
                    </w:p>
                    <w:p w:rsidR="008C7A20" w:rsidRPr="00B21F30" w:rsidRDefault="008C7A20" w:rsidP="005F22A4">
                      <w:pPr>
                        <w:jc w:val="center"/>
                        <w:rPr>
                          <w:rFonts w:cstheme="minorHAnsi"/>
                          <w:b/>
                          <w:sz w:val="72"/>
                          <w:szCs w:val="72"/>
                        </w:rPr>
                      </w:pPr>
                      <w:r w:rsidRPr="00B21F30">
                        <w:rPr>
                          <w:rFonts w:cstheme="minorHAnsi"/>
                          <w:b/>
                          <w:sz w:val="72"/>
                          <w:szCs w:val="72"/>
                        </w:rPr>
                        <w:t>FIN</w:t>
                      </w:r>
                    </w:p>
                  </w:txbxContent>
                </v:textbox>
              </v:shape>
            </w:pict>
          </mc:Fallback>
        </mc:AlternateContent>
      </w:r>
      <w:r w:rsidRPr="008A2904">
        <w:rPr>
          <w:rFonts w:cstheme="minorHAnsi"/>
          <w:b/>
        </w:rPr>
        <w:br w:type="page"/>
      </w:r>
    </w:p>
    <w:p w:rsidR="0053037C" w:rsidRPr="008A2904" w:rsidRDefault="0053037C" w:rsidP="00075D2B">
      <w:pPr>
        <w:pStyle w:val="Default"/>
        <w:spacing w:line="480" w:lineRule="auto"/>
        <w:outlineLvl w:val="0"/>
        <w:rPr>
          <w:rFonts w:asciiTheme="minorHAnsi" w:hAnsiTheme="minorHAnsi" w:cstheme="minorHAnsi"/>
          <w:b/>
        </w:rPr>
      </w:pPr>
      <w:bookmarkStart w:id="112" w:name="_Toc508611397"/>
      <w:r w:rsidRPr="008A2904">
        <w:rPr>
          <w:rFonts w:asciiTheme="minorHAnsi" w:hAnsiTheme="minorHAnsi" w:cstheme="minorHAnsi"/>
          <w:b/>
        </w:rPr>
        <w:lastRenderedPageBreak/>
        <w:t>Conclusiones</w:t>
      </w:r>
      <w:bookmarkEnd w:id="112"/>
    </w:p>
    <w:p w:rsidR="008F51C1" w:rsidRPr="008A2904" w:rsidRDefault="008F51C1" w:rsidP="00F873D2">
      <w:pPr>
        <w:pStyle w:val="Default"/>
        <w:numPr>
          <w:ilvl w:val="0"/>
          <w:numId w:val="9"/>
        </w:numPr>
        <w:spacing w:line="480" w:lineRule="auto"/>
        <w:rPr>
          <w:rFonts w:asciiTheme="minorHAnsi" w:hAnsiTheme="minorHAnsi" w:cstheme="minorHAnsi"/>
        </w:rPr>
      </w:pPr>
      <w:r w:rsidRPr="008A2904">
        <w:rPr>
          <w:rFonts w:asciiTheme="minorHAnsi" w:hAnsiTheme="minorHAnsi" w:cstheme="minorHAnsi"/>
        </w:rPr>
        <w:t xml:space="preserve">En la presente investigación se comprobó que la empresa no ha establecido de forma documentada </w:t>
      </w:r>
      <w:r w:rsidR="006474A0" w:rsidRPr="008A2904">
        <w:rPr>
          <w:rFonts w:asciiTheme="minorHAnsi" w:hAnsiTheme="minorHAnsi" w:cstheme="minorHAnsi"/>
        </w:rPr>
        <w:t xml:space="preserve">políticas para </w:t>
      </w:r>
      <w:r w:rsidRPr="008A2904">
        <w:rPr>
          <w:rFonts w:asciiTheme="minorHAnsi" w:hAnsiTheme="minorHAnsi" w:cstheme="minorHAnsi"/>
        </w:rPr>
        <w:t>las tareas y funciones</w:t>
      </w:r>
      <w:r w:rsidR="006474A0" w:rsidRPr="008A2904">
        <w:rPr>
          <w:rFonts w:asciiTheme="minorHAnsi" w:hAnsiTheme="minorHAnsi" w:cstheme="minorHAnsi"/>
        </w:rPr>
        <w:t xml:space="preserve"> que realizan </w:t>
      </w:r>
      <w:r w:rsidRPr="008A2904">
        <w:rPr>
          <w:rFonts w:asciiTheme="minorHAnsi" w:hAnsiTheme="minorHAnsi" w:cstheme="minorHAnsi"/>
        </w:rPr>
        <w:t xml:space="preserve"> </w:t>
      </w:r>
      <w:r w:rsidR="006474A0" w:rsidRPr="008A2904">
        <w:rPr>
          <w:rFonts w:asciiTheme="minorHAnsi" w:hAnsiTheme="minorHAnsi" w:cstheme="minorHAnsi"/>
        </w:rPr>
        <w:t xml:space="preserve">a diario </w:t>
      </w:r>
      <w:r w:rsidRPr="008A2904">
        <w:rPr>
          <w:rFonts w:asciiTheme="minorHAnsi" w:hAnsiTheme="minorHAnsi" w:cstheme="minorHAnsi"/>
        </w:rPr>
        <w:t>los empleados</w:t>
      </w:r>
      <w:r w:rsidR="00F45046" w:rsidRPr="008A2904">
        <w:rPr>
          <w:rFonts w:asciiTheme="minorHAnsi" w:hAnsiTheme="minorHAnsi" w:cstheme="minorHAnsi"/>
        </w:rPr>
        <w:t xml:space="preserve"> </w:t>
      </w:r>
      <w:r w:rsidR="006474A0" w:rsidRPr="008A2904">
        <w:rPr>
          <w:rFonts w:asciiTheme="minorHAnsi" w:hAnsiTheme="minorHAnsi" w:cstheme="minorHAnsi"/>
        </w:rPr>
        <w:t xml:space="preserve">de </w:t>
      </w:r>
      <w:r w:rsidR="00F45046" w:rsidRPr="008A2904">
        <w:rPr>
          <w:rFonts w:asciiTheme="minorHAnsi" w:hAnsiTheme="minorHAnsi" w:cstheme="minorHAnsi"/>
        </w:rPr>
        <w:t xml:space="preserve">los registros contables relacionado con las transacciones de los movimientos que realiza la empresa como cancelación de </w:t>
      </w:r>
      <w:r w:rsidR="0020520A" w:rsidRPr="008A2904">
        <w:rPr>
          <w:rFonts w:asciiTheme="minorHAnsi" w:hAnsiTheme="minorHAnsi" w:cstheme="minorHAnsi"/>
        </w:rPr>
        <w:t>nómina</w:t>
      </w:r>
      <w:r w:rsidR="00F45046" w:rsidRPr="008A2904">
        <w:rPr>
          <w:rFonts w:asciiTheme="minorHAnsi" w:hAnsiTheme="minorHAnsi" w:cstheme="minorHAnsi"/>
        </w:rPr>
        <w:t xml:space="preserve">, </w:t>
      </w:r>
      <w:r w:rsidR="0020520A" w:rsidRPr="008A2904">
        <w:rPr>
          <w:rFonts w:asciiTheme="minorHAnsi" w:hAnsiTheme="minorHAnsi" w:cstheme="minorHAnsi"/>
        </w:rPr>
        <w:t>declaraciones</w:t>
      </w:r>
      <w:r w:rsidR="00F45046" w:rsidRPr="008A2904">
        <w:rPr>
          <w:rFonts w:asciiTheme="minorHAnsi" w:hAnsiTheme="minorHAnsi" w:cstheme="minorHAnsi"/>
        </w:rPr>
        <w:t xml:space="preserve">, </w:t>
      </w:r>
      <w:r w:rsidR="0020520A" w:rsidRPr="008A2904">
        <w:rPr>
          <w:rFonts w:asciiTheme="minorHAnsi" w:hAnsiTheme="minorHAnsi" w:cstheme="minorHAnsi"/>
        </w:rPr>
        <w:t>entre otras actividades de contabilidad.</w:t>
      </w:r>
    </w:p>
    <w:p w:rsidR="00F45046" w:rsidRPr="008A2904" w:rsidRDefault="00706D2A" w:rsidP="00F873D2">
      <w:pPr>
        <w:pStyle w:val="Default"/>
        <w:numPr>
          <w:ilvl w:val="0"/>
          <w:numId w:val="9"/>
        </w:numPr>
        <w:spacing w:line="480" w:lineRule="auto"/>
        <w:rPr>
          <w:rFonts w:asciiTheme="minorHAnsi" w:hAnsiTheme="minorHAnsi" w:cstheme="minorHAnsi"/>
        </w:rPr>
      </w:pPr>
      <w:r w:rsidRPr="008A2904">
        <w:rPr>
          <w:rFonts w:asciiTheme="minorHAnsi" w:hAnsiTheme="minorHAnsi" w:cstheme="minorHAnsi"/>
        </w:rPr>
        <w:t>Se pu</w:t>
      </w:r>
      <w:r w:rsidR="0020520A" w:rsidRPr="008A2904">
        <w:rPr>
          <w:rFonts w:asciiTheme="minorHAnsi" w:hAnsiTheme="minorHAnsi" w:cstheme="minorHAnsi"/>
        </w:rPr>
        <w:t xml:space="preserve">do evidenciar que no existe un manual de procedimientos que establezca las funciones y responsabilidades </w:t>
      </w:r>
      <w:r w:rsidR="006474A0" w:rsidRPr="008A2904">
        <w:rPr>
          <w:rFonts w:asciiTheme="minorHAnsi" w:hAnsiTheme="minorHAnsi" w:cstheme="minorHAnsi"/>
        </w:rPr>
        <w:t xml:space="preserve">de forma ordenada </w:t>
      </w:r>
      <w:r w:rsidR="0020520A" w:rsidRPr="008A2904">
        <w:rPr>
          <w:rFonts w:asciiTheme="minorHAnsi" w:hAnsiTheme="minorHAnsi" w:cstheme="minorHAnsi"/>
        </w:rPr>
        <w:t xml:space="preserve">de los </w:t>
      </w:r>
      <w:r w:rsidR="006474A0" w:rsidRPr="008A2904">
        <w:rPr>
          <w:rFonts w:asciiTheme="minorHAnsi" w:hAnsiTheme="minorHAnsi" w:cstheme="minorHAnsi"/>
        </w:rPr>
        <w:t xml:space="preserve">registros y operaciones </w:t>
      </w:r>
      <w:r w:rsidR="0020520A" w:rsidRPr="008A2904">
        <w:rPr>
          <w:rFonts w:asciiTheme="minorHAnsi" w:hAnsiTheme="minorHAnsi" w:cstheme="minorHAnsi"/>
        </w:rPr>
        <w:t xml:space="preserve">del departamento contable, lo  cual ha causado que </w:t>
      </w:r>
      <w:r w:rsidR="006474A0" w:rsidRPr="008A2904">
        <w:rPr>
          <w:rFonts w:asciiTheme="minorHAnsi" w:hAnsiTheme="minorHAnsi" w:cstheme="minorHAnsi"/>
        </w:rPr>
        <w:t>no se lleve</w:t>
      </w:r>
      <w:r w:rsidR="0020520A" w:rsidRPr="008A2904">
        <w:rPr>
          <w:rFonts w:asciiTheme="minorHAnsi" w:hAnsiTheme="minorHAnsi" w:cstheme="minorHAnsi"/>
        </w:rPr>
        <w:t xml:space="preserve"> con éxito </w:t>
      </w:r>
      <w:r w:rsidR="006474A0" w:rsidRPr="008A2904">
        <w:rPr>
          <w:rFonts w:asciiTheme="minorHAnsi" w:hAnsiTheme="minorHAnsi" w:cstheme="minorHAnsi"/>
        </w:rPr>
        <w:t xml:space="preserve">el trabajo </w:t>
      </w:r>
      <w:r w:rsidR="0020520A" w:rsidRPr="008A2904">
        <w:rPr>
          <w:rFonts w:asciiTheme="minorHAnsi" w:hAnsiTheme="minorHAnsi" w:cstheme="minorHAnsi"/>
        </w:rPr>
        <w:t xml:space="preserve">y se generen procesos inadecuados por el </w:t>
      </w:r>
      <w:r w:rsidR="006474A0" w:rsidRPr="008A2904">
        <w:rPr>
          <w:rFonts w:asciiTheme="minorHAnsi" w:hAnsiTheme="minorHAnsi" w:cstheme="minorHAnsi"/>
        </w:rPr>
        <w:t>deficientemente</w:t>
      </w:r>
      <w:r w:rsidR="0020520A" w:rsidRPr="008A2904">
        <w:rPr>
          <w:rFonts w:asciiTheme="minorHAnsi" w:hAnsiTheme="minorHAnsi" w:cstheme="minorHAnsi"/>
        </w:rPr>
        <w:t xml:space="preserve"> uso de la información.</w:t>
      </w:r>
    </w:p>
    <w:p w:rsidR="006474A0" w:rsidRPr="008A2904" w:rsidRDefault="006474A0" w:rsidP="00F873D2">
      <w:pPr>
        <w:pStyle w:val="Default"/>
        <w:numPr>
          <w:ilvl w:val="0"/>
          <w:numId w:val="9"/>
        </w:numPr>
        <w:spacing w:line="480" w:lineRule="auto"/>
        <w:rPr>
          <w:rFonts w:asciiTheme="minorHAnsi" w:hAnsiTheme="minorHAnsi" w:cstheme="minorHAnsi"/>
        </w:rPr>
      </w:pPr>
      <w:r w:rsidRPr="008A2904">
        <w:rPr>
          <w:rFonts w:asciiTheme="minorHAnsi" w:hAnsiTheme="minorHAnsi" w:cstheme="minorHAnsi"/>
        </w:rPr>
        <w:t xml:space="preserve">Se recomienda acoger el manual de procedimientos y políticas contables para la futura implementación del mismo en el área </w:t>
      </w:r>
      <w:r w:rsidR="005E1A3B" w:rsidRPr="008A2904">
        <w:rPr>
          <w:rFonts w:asciiTheme="minorHAnsi" w:hAnsiTheme="minorHAnsi" w:cstheme="minorHAnsi"/>
        </w:rPr>
        <w:t xml:space="preserve">contable con el fin de formalizar los procesos y que sirva como guía de consulta </w:t>
      </w:r>
      <w:r w:rsidR="002608D5" w:rsidRPr="008A2904">
        <w:rPr>
          <w:rFonts w:asciiTheme="minorHAnsi" w:hAnsiTheme="minorHAnsi" w:cstheme="minorHAnsi"/>
        </w:rPr>
        <w:t xml:space="preserve">y control </w:t>
      </w:r>
      <w:r w:rsidR="005E1A3B" w:rsidRPr="008A2904">
        <w:rPr>
          <w:rFonts w:asciiTheme="minorHAnsi" w:hAnsiTheme="minorHAnsi" w:cstheme="minorHAnsi"/>
        </w:rPr>
        <w:t>para las operaciones del giro del negocio.</w:t>
      </w:r>
    </w:p>
    <w:p w:rsidR="006474A0" w:rsidRPr="008A2904" w:rsidRDefault="006474A0" w:rsidP="005E1A3B">
      <w:pPr>
        <w:pStyle w:val="Default"/>
        <w:spacing w:line="480" w:lineRule="auto"/>
        <w:ind w:left="720"/>
        <w:rPr>
          <w:rFonts w:asciiTheme="minorHAnsi" w:hAnsiTheme="minorHAnsi" w:cstheme="minorHAnsi"/>
        </w:rPr>
      </w:pPr>
    </w:p>
    <w:p w:rsidR="000B0615" w:rsidRPr="008A2904" w:rsidRDefault="000B0615" w:rsidP="00B60509">
      <w:pPr>
        <w:pStyle w:val="Default"/>
        <w:spacing w:line="480" w:lineRule="auto"/>
        <w:ind w:left="720"/>
        <w:rPr>
          <w:rFonts w:asciiTheme="minorHAnsi" w:hAnsiTheme="minorHAnsi" w:cstheme="minorHAnsi"/>
        </w:rPr>
      </w:pPr>
    </w:p>
    <w:p w:rsidR="00A62036" w:rsidRPr="008A2904" w:rsidRDefault="00A62036" w:rsidP="00921BF5">
      <w:pPr>
        <w:pStyle w:val="Default"/>
        <w:spacing w:line="480" w:lineRule="auto"/>
        <w:rPr>
          <w:rFonts w:asciiTheme="minorHAnsi" w:hAnsiTheme="minorHAnsi" w:cstheme="minorHAnsi"/>
          <w:b/>
        </w:rPr>
      </w:pPr>
    </w:p>
    <w:p w:rsidR="0020520A" w:rsidRPr="008A2904" w:rsidRDefault="0020520A">
      <w:pPr>
        <w:rPr>
          <w:rFonts w:cstheme="minorHAnsi"/>
          <w:b/>
          <w:color w:val="000000"/>
          <w:sz w:val="24"/>
          <w:szCs w:val="24"/>
        </w:rPr>
      </w:pPr>
      <w:r w:rsidRPr="008A2904">
        <w:rPr>
          <w:rFonts w:cstheme="minorHAnsi"/>
          <w:b/>
        </w:rPr>
        <w:br w:type="page"/>
      </w:r>
    </w:p>
    <w:p w:rsidR="0053037C" w:rsidRPr="008A2904" w:rsidRDefault="0053037C" w:rsidP="00075D2B">
      <w:pPr>
        <w:pStyle w:val="Default"/>
        <w:spacing w:line="480" w:lineRule="auto"/>
        <w:outlineLvl w:val="0"/>
        <w:rPr>
          <w:rFonts w:asciiTheme="minorHAnsi" w:hAnsiTheme="minorHAnsi" w:cstheme="minorHAnsi"/>
          <w:b/>
        </w:rPr>
      </w:pPr>
      <w:bookmarkStart w:id="113" w:name="_Toc508611398"/>
      <w:r w:rsidRPr="008A2904">
        <w:rPr>
          <w:rFonts w:asciiTheme="minorHAnsi" w:hAnsiTheme="minorHAnsi" w:cstheme="minorHAnsi"/>
          <w:b/>
        </w:rPr>
        <w:lastRenderedPageBreak/>
        <w:t>Recomendaciones</w:t>
      </w:r>
      <w:bookmarkEnd w:id="113"/>
    </w:p>
    <w:p w:rsidR="00691EB1" w:rsidRPr="008A2904" w:rsidRDefault="00691EB1" w:rsidP="00F873D2">
      <w:pPr>
        <w:pStyle w:val="Default"/>
        <w:numPr>
          <w:ilvl w:val="0"/>
          <w:numId w:val="8"/>
        </w:numPr>
        <w:spacing w:line="480" w:lineRule="auto"/>
        <w:rPr>
          <w:rFonts w:asciiTheme="minorHAnsi" w:hAnsiTheme="minorHAnsi" w:cstheme="minorHAnsi"/>
        </w:rPr>
      </w:pPr>
      <w:r w:rsidRPr="008A2904">
        <w:rPr>
          <w:rFonts w:asciiTheme="minorHAnsi" w:hAnsiTheme="minorHAnsi" w:cstheme="minorHAnsi"/>
        </w:rPr>
        <w:t>Se recomienda dar</w:t>
      </w:r>
      <w:r w:rsidR="00261E2B" w:rsidRPr="008A2904">
        <w:rPr>
          <w:rFonts w:asciiTheme="minorHAnsi" w:hAnsiTheme="minorHAnsi" w:cstheme="minorHAnsi"/>
        </w:rPr>
        <w:t xml:space="preserve"> una adecuada</w:t>
      </w:r>
      <w:r w:rsidRPr="008A2904">
        <w:rPr>
          <w:rFonts w:asciiTheme="minorHAnsi" w:hAnsiTheme="minorHAnsi" w:cstheme="minorHAnsi"/>
        </w:rPr>
        <w:t xml:space="preserve"> </w:t>
      </w:r>
      <w:r w:rsidR="00C2145B" w:rsidRPr="008A2904">
        <w:rPr>
          <w:rFonts w:asciiTheme="minorHAnsi" w:hAnsiTheme="minorHAnsi" w:cstheme="minorHAnsi"/>
        </w:rPr>
        <w:t>instrucción</w:t>
      </w:r>
      <w:r w:rsidRPr="008A2904">
        <w:rPr>
          <w:rFonts w:asciiTheme="minorHAnsi" w:hAnsiTheme="minorHAnsi" w:cstheme="minorHAnsi"/>
        </w:rPr>
        <w:t xml:space="preserve"> al personal para la implementación del manual de </w:t>
      </w:r>
      <w:r w:rsidR="00261E2B" w:rsidRPr="008A2904">
        <w:rPr>
          <w:rFonts w:asciiTheme="minorHAnsi" w:hAnsiTheme="minorHAnsi" w:cstheme="minorHAnsi"/>
        </w:rPr>
        <w:t>procedimientos</w:t>
      </w:r>
      <w:r w:rsidRPr="008A2904">
        <w:rPr>
          <w:rFonts w:asciiTheme="minorHAnsi" w:hAnsiTheme="minorHAnsi" w:cstheme="minorHAnsi"/>
        </w:rPr>
        <w:t xml:space="preserve"> y políticas contables, con el propósito que </w:t>
      </w:r>
      <w:r w:rsidR="00261E2B" w:rsidRPr="008A2904">
        <w:rPr>
          <w:rFonts w:asciiTheme="minorHAnsi" w:hAnsiTheme="minorHAnsi" w:cstheme="minorHAnsi"/>
        </w:rPr>
        <w:t>quede</w:t>
      </w:r>
      <w:r w:rsidRPr="008A2904">
        <w:rPr>
          <w:rFonts w:asciiTheme="minorHAnsi" w:hAnsiTheme="minorHAnsi" w:cstheme="minorHAnsi"/>
        </w:rPr>
        <w:t xml:space="preserve"> claro </w:t>
      </w:r>
      <w:r w:rsidR="00261E2B" w:rsidRPr="008A2904">
        <w:rPr>
          <w:rFonts w:asciiTheme="minorHAnsi" w:hAnsiTheme="minorHAnsi" w:cstheme="minorHAnsi"/>
        </w:rPr>
        <w:t xml:space="preserve">el uso del mismo, así </w:t>
      </w:r>
      <w:r w:rsidR="0014529D" w:rsidRPr="008A2904">
        <w:rPr>
          <w:rFonts w:asciiTheme="minorHAnsi" w:hAnsiTheme="minorHAnsi" w:cstheme="minorHAnsi"/>
        </w:rPr>
        <w:t xml:space="preserve">los colaboradores </w:t>
      </w:r>
      <w:r w:rsidRPr="008A2904">
        <w:rPr>
          <w:rFonts w:asciiTheme="minorHAnsi" w:hAnsiTheme="minorHAnsi" w:cstheme="minorHAnsi"/>
        </w:rPr>
        <w:t>expresen y despejen  sus dudas</w:t>
      </w:r>
      <w:r w:rsidR="0014529D" w:rsidRPr="008A2904">
        <w:rPr>
          <w:rFonts w:asciiTheme="minorHAnsi" w:hAnsiTheme="minorHAnsi" w:cstheme="minorHAnsi"/>
        </w:rPr>
        <w:t>, para el correcto uso.</w:t>
      </w:r>
      <w:r w:rsidRPr="008A2904">
        <w:rPr>
          <w:rFonts w:asciiTheme="minorHAnsi" w:hAnsiTheme="minorHAnsi" w:cstheme="minorHAnsi"/>
        </w:rPr>
        <w:t xml:space="preserve"> </w:t>
      </w:r>
    </w:p>
    <w:p w:rsidR="002C5D68" w:rsidRPr="008A2904" w:rsidRDefault="002C5D68" w:rsidP="00F873D2">
      <w:pPr>
        <w:pStyle w:val="Default"/>
        <w:numPr>
          <w:ilvl w:val="0"/>
          <w:numId w:val="8"/>
        </w:numPr>
        <w:spacing w:line="480" w:lineRule="auto"/>
        <w:rPr>
          <w:rFonts w:asciiTheme="minorHAnsi" w:hAnsiTheme="minorHAnsi" w:cstheme="minorHAnsi"/>
        </w:rPr>
      </w:pPr>
      <w:r w:rsidRPr="008A2904">
        <w:rPr>
          <w:rFonts w:asciiTheme="minorHAnsi" w:hAnsiTheme="minorHAnsi" w:cstheme="minorHAnsi"/>
        </w:rPr>
        <w:t>Se debe emplear</w:t>
      </w:r>
      <w:r w:rsidR="007F793E" w:rsidRPr="008A2904">
        <w:rPr>
          <w:rFonts w:asciiTheme="minorHAnsi" w:hAnsiTheme="minorHAnsi" w:cstheme="minorHAnsi"/>
        </w:rPr>
        <w:t xml:space="preserve"> este manual </w:t>
      </w:r>
      <w:r w:rsidR="0031354F" w:rsidRPr="008A2904">
        <w:rPr>
          <w:rFonts w:asciiTheme="minorHAnsi" w:hAnsiTheme="minorHAnsi" w:cstheme="minorHAnsi"/>
        </w:rPr>
        <w:t>en los procesos,</w:t>
      </w:r>
      <w:r w:rsidRPr="008A2904">
        <w:rPr>
          <w:rFonts w:asciiTheme="minorHAnsi" w:hAnsiTheme="minorHAnsi" w:cstheme="minorHAnsi"/>
        </w:rPr>
        <w:t xml:space="preserve"> procedimientos y políticas contables, para realizar </w:t>
      </w:r>
      <w:r w:rsidR="0031354F" w:rsidRPr="008A2904">
        <w:rPr>
          <w:rFonts w:asciiTheme="minorHAnsi" w:hAnsiTheme="minorHAnsi" w:cstheme="minorHAnsi"/>
        </w:rPr>
        <w:t xml:space="preserve">las </w:t>
      </w:r>
      <w:r w:rsidRPr="008A2904">
        <w:rPr>
          <w:rFonts w:asciiTheme="minorHAnsi" w:hAnsiTheme="minorHAnsi" w:cstheme="minorHAnsi"/>
        </w:rPr>
        <w:t xml:space="preserve">labores </w:t>
      </w:r>
      <w:r w:rsidR="0031354F" w:rsidRPr="008A2904">
        <w:rPr>
          <w:rFonts w:asciiTheme="minorHAnsi" w:hAnsiTheme="minorHAnsi" w:cstheme="minorHAnsi"/>
        </w:rPr>
        <w:t>diaria</w:t>
      </w:r>
      <w:r w:rsidRPr="008A2904">
        <w:rPr>
          <w:rFonts w:asciiTheme="minorHAnsi" w:hAnsiTheme="minorHAnsi" w:cstheme="minorHAnsi"/>
        </w:rPr>
        <w:t xml:space="preserve">s para el logro de las </w:t>
      </w:r>
      <w:r w:rsidR="0031354F" w:rsidRPr="008A2904">
        <w:rPr>
          <w:rFonts w:asciiTheme="minorHAnsi" w:hAnsiTheme="minorHAnsi" w:cstheme="minorHAnsi"/>
        </w:rPr>
        <w:t>ocupaciones</w:t>
      </w:r>
      <w:r w:rsidRPr="008A2904">
        <w:rPr>
          <w:rFonts w:asciiTheme="minorHAnsi" w:hAnsiTheme="minorHAnsi" w:cstheme="minorHAnsi"/>
        </w:rPr>
        <w:t xml:space="preserve"> y </w:t>
      </w:r>
      <w:r w:rsidR="0031354F" w:rsidRPr="008A2904">
        <w:rPr>
          <w:rFonts w:asciiTheme="minorHAnsi" w:hAnsiTheme="minorHAnsi" w:cstheme="minorHAnsi"/>
        </w:rPr>
        <w:t xml:space="preserve">así </w:t>
      </w:r>
      <w:r w:rsidRPr="008A2904">
        <w:rPr>
          <w:rFonts w:asciiTheme="minorHAnsi" w:hAnsiTheme="minorHAnsi" w:cstheme="minorHAnsi"/>
        </w:rPr>
        <w:t xml:space="preserve">evitar errores significativos que </w:t>
      </w:r>
      <w:r w:rsidR="0031354F" w:rsidRPr="008A2904">
        <w:rPr>
          <w:rFonts w:asciiTheme="minorHAnsi" w:hAnsiTheme="minorHAnsi" w:cstheme="minorHAnsi"/>
        </w:rPr>
        <w:t>afecten</w:t>
      </w:r>
      <w:r w:rsidRPr="008A2904">
        <w:rPr>
          <w:rFonts w:asciiTheme="minorHAnsi" w:hAnsiTheme="minorHAnsi" w:cstheme="minorHAnsi"/>
        </w:rPr>
        <w:t xml:space="preserve"> a la empresa.</w:t>
      </w:r>
    </w:p>
    <w:p w:rsidR="002567BE" w:rsidRPr="008A2904" w:rsidRDefault="002567BE" w:rsidP="00F873D2">
      <w:pPr>
        <w:pStyle w:val="Default"/>
        <w:numPr>
          <w:ilvl w:val="0"/>
          <w:numId w:val="8"/>
        </w:numPr>
        <w:spacing w:line="480" w:lineRule="auto"/>
        <w:rPr>
          <w:rFonts w:asciiTheme="minorHAnsi" w:hAnsiTheme="minorHAnsi" w:cstheme="minorHAnsi"/>
        </w:rPr>
      </w:pPr>
      <w:r w:rsidRPr="008A2904">
        <w:rPr>
          <w:rFonts w:asciiTheme="minorHAnsi" w:hAnsiTheme="minorHAnsi" w:cstheme="minorHAnsi"/>
        </w:rPr>
        <w:t xml:space="preserve">Se recomienda revisar </w:t>
      </w:r>
      <w:r w:rsidR="00F91D57" w:rsidRPr="008A2904">
        <w:rPr>
          <w:rFonts w:asciiTheme="minorHAnsi" w:hAnsiTheme="minorHAnsi" w:cstheme="minorHAnsi"/>
        </w:rPr>
        <w:t xml:space="preserve">y actualizar </w:t>
      </w:r>
      <w:r w:rsidRPr="008A2904">
        <w:rPr>
          <w:rFonts w:asciiTheme="minorHAnsi" w:hAnsiTheme="minorHAnsi" w:cstheme="minorHAnsi"/>
        </w:rPr>
        <w:t>el presente manual anualmente</w:t>
      </w:r>
      <w:r w:rsidR="00BF7C8F" w:rsidRPr="008A2904">
        <w:rPr>
          <w:rFonts w:asciiTheme="minorHAnsi" w:hAnsiTheme="minorHAnsi" w:cstheme="minorHAnsi"/>
        </w:rPr>
        <w:t>, los primeros días de enero</w:t>
      </w:r>
      <w:r w:rsidRPr="008A2904">
        <w:rPr>
          <w:rFonts w:asciiTheme="minorHAnsi" w:hAnsiTheme="minorHAnsi" w:cstheme="minorHAnsi"/>
        </w:rPr>
        <w:t xml:space="preserve"> </w:t>
      </w:r>
      <w:r w:rsidR="006F1E17" w:rsidRPr="008A2904">
        <w:rPr>
          <w:rFonts w:asciiTheme="minorHAnsi" w:hAnsiTheme="minorHAnsi" w:cstheme="minorHAnsi"/>
        </w:rPr>
        <w:t>o</w:t>
      </w:r>
      <w:r w:rsidR="00F91D57" w:rsidRPr="008A2904">
        <w:rPr>
          <w:rFonts w:asciiTheme="minorHAnsi" w:hAnsiTheme="minorHAnsi" w:cstheme="minorHAnsi"/>
        </w:rPr>
        <w:t xml:space="preserve"> cuando existan reformas significativas referentes a leyes, reglamentos, normas y otros, en el área contable.</w:t>
      </w:r>
    </w:p>
    <w:p w:rsidR="007705E7" w:rsidRPr="008A2904" w:rsidRDefault="007705E7" w:rsidP="00A5217C">
      <w:pPr>
        <w:autoSpaceDE w:val="0"/>
        <w:autoSpaceDN w:val="0"/>
        <w:adjustRightInd w:val="0"/>
        <w:spacing w:after="0" w:line="240" w:lineRule="auto"/>
        <w:rPr>
          <w:rFonts w:cstheme="minorHAnsi"/>
          <w:color w:val="000000"/>
          <w:sz w:val="24"/>
          <w:szCs w:val="24"/>
        </w:rPr>
      </w:pPr>
    </w:p>
    <w:p w:rsidR="00287E7B" w:rsidRPr="008A2904" w:rsidRDefault="00287E7B" w:rsidP="00A5217C">
      <w:pPr>
        <w:spacing w:line="240" w:lineRule="auto"/>
        <w:rPr>
          <w:rFonts w:cstheme="minorHAnsi"/>
          <w:b/>
          <w:sz w:val="24"/>
          <w:szCs w:val="24"/>
        </w:rPr>
      </w:pPr>
      <w:r w:rsidRPr="008A2904">
        <w:rPr>
          <w:rFonts w:cstheme="minorHAnsi"/>
          <w:b/>
          <w:sz w:val="24"/>
          <w:szCs w:val="24"/>
        </w:rPr>
        <w:br w:type="page"/>
      </w:r>
    </w:p>
    <w:p w:rsidR="008345E4" w:rsidRPr="008A2904" w:rsidRDefault="00402190" w:rsidP="00075D2B">
      <w:pPr>
        <w:pStyle w:val="Default"/>
        <w:spacing w:line="480" w:lineRule="auto"/>
        <w:jc w:val="center"/>
        <w:outlineLvl w:val="0"/>
        <w:rPr>
          <w:rFonts w:asciiTheme="minorHAnsi" w:hAnsiTheme="minorHAnsi" w:cstheme="minorHAnsi"/>
          <w:b/>
        </w:rPr>
      </w:pPr>
      <w:bookmarkStart w:id="114" w:name="_Toc508611399"/>
      <w:r w:rsidRPr="008A2904">
        <w:rPr>
          <w:rFonts w:asciiTheme="minorHAnsi" w:hAnsiTheme="minorHAnsi" w:cstheme="minorHAnsi"/>
          <w:b/>
        </w:rPr>
        <w:lastRenderedPageBreak/>
        <w:t>Bibliografía</w:t>
      </w:r>
      <w:bookmarkEnd w:id="114"/>
    </w:p>
    <w:p w:rsidR="00C56B11" w:rsidRPr="008A2904" w:rsidRDefault="00C56B11" w:rsidP="00107535">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Álvarez T. M. (2016) </w:t>
      </w:r>
      <w:r w:rsidRPr="008A2904">
        <w:rPr>
          <w:rFonts w:asciiTheme="minorHAnsi" w:hAnsiTheme="minorHAnsi" w:cstheme="minorHAnsi"/>
          <w:i/>
          <w:color w:val="auto"/>
        </w:rPr>
        <w:t>Manual para elaborar manuales de políticas y procedimientos</w:t>
      </w:r>
      <w:r w:rsidRPr="008A2904">
        <w:rPr>
          <w:rFonts w:asciiTheme="minorHAnsi" w:hAnsiTheme="minorHAnsi" w:cstheme="minorHAnsi"/>
          <w:color w:val="auto"/>
        </w:rPr>
        <w:t>. México: Panorama editorial</w:t>
      </w:r>
    </w:p>
    <w:p w:rsidR="008345E4" w:rsidRPr="008A2904" w:rsidRDefault="008345E4" w:rsidP="00107535">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Sierra, M.G. (2014). </w:t>
      </w:r>
      <w:r w:rsidRPr="008A2904">
        <w:rPr>
          <w:rFonts w:asciiTheme="minorHAnsi" w:hAnsiTheme="minorHAnsi" w:cstheme="minorHAnsi"/>
          <w:i/>
          <w:color w:val="auto"/>
        </w:rPr>
        <w:t>Administración de Almacenes y control de inventarito</w:t>
      </w:r>
      <w:r w:rsidRPr="008A2904">
        <w:rPr>
          <w:rFonts w:asciiTheme="minorHAnsi" w:hAnsiTheme="minorHAnsi" w:cstheme="minorHAnsi"/>
          <w:color w:val="auto"/>
        </w:rPr>
        <w:t>.</w:t>
      </w:r>
      <w:r w:rsidR="00256E83" w:rsidRPr="008A2904">
        <w:rPr>
          <w:rFonts w:asciiTheme="minorHAnsi" w:hAnsiTheme="minorHAnsi" w:cstheme="minorHAnsi"/>
          <w:color w:val="auto"/>
        </w:rPr>
        <w:t xml:space="preserve"> </w:t>
      </w:r>
      <w:r w:rsidRPr="008A2904">
        <w:rPr>
          <w:rFonts w:asciiTheme="minorHAnsi" w:hAnsiTheme="minorHAnsi" w:cstheme="minorHAnsi"/>
          <w:color w:val="auto"/>
        </w:rPr>
        <w:t>México: Universal</w:t>
      </w:r>
    </w:p>
    <w:p w:rsidR="00C970AA" w:rsidRPr="008A2904" w:rsidRDefault="00072CB6" w:rsidP="00107535">
      <w:pPr>
        <w:pStyle w:val="Default"/>
        <w:spacing w:line="480" w:lineRule="auto"/>
        <w:rPr>
          <w:rFonts w:asciiTheme="minorHAnsi" w:hAnsiTheme="minorHAnsi" w:cstheme="minorHAnsi"/>
          <w:color w:val="auto"/>
        </w:rPr>
      </w:pPr>
      <w:r w:rsidRPr="008A2904">
        <w:rPr>
          <w:rFonts w:asciiTheme="minorHAnsi" w:hAnsiTheme="minorHAnsi" w:cstheme="minorHAnsi"/>
          <w:color w:val="auto"/>
        </w:rPr>
        <w:t>Guajardo y Andra</w:t>
      </w:r>
      <w:r w:rsidR="005D1B45" w:rsidRPr="008A2904">
        <w:rPr>
          <w:rFonts w:asciiTheme="minorHAnsi" w:hAnsiTheme="minorHAnsi" w:cstheme="minorHAnsi"/>
          <w:color w:val="auto"/>
        </w:rPr>
        <w:t>d</w:t>
      </w:r>
      <w:r w:rsidRPr="008A2904">
        <w:rPr>
          <w:rFonts w:asciiTheme="minorHAnsi" w:hAnsiTheme="minorHAnsi" w:cstheme="minorHAnsi"/>
          <w:color w:val="auto"/>
        </w:rPr>
        <w:t>e</w:t>
      </w:r>
      <w:r w:rsidR="00C40AA6" w:rsidRPr="008A2904">
        <w:rPr>
          <w:rFonts w:asciiTheme="minorHAnsi" w:hAnsiTheme="minorHAnsi" w:cstheme="minorHAnsi"/>
          <w:color w:val="auto"/>
        </w:rPr>
        <w:t>.</w:t>
      </w:r>
      <w:r w:rsidR="00BC4FA6" w:rsidRPr="008A2904">
        <w:rPr>
          <w:rFonts w:asciiTheme="minorHAnsi" w:hAnsiTheme="minorHAnsi" w:cstheme="minorHAnsi"/>
          <w:color w:val="auto"/>
        </w:rPr>
        <w:t xml:space="preserve"> (2014</w:t>
      </w:r>
      <w:r w:rsidR="00C970AA" w:rsidRPr="008A2904">
        <w:rPr>
          <w:rFonts w:asciiTheme="minorHAnsi" w:hAnsiTheme="minorHAnsi" w:cstheme="minorHAnsi"/>
          <w:color w:val="auto"/>
        </w:rPr>
        <w:t xml:space="preserve">) </w:t>
      </w:r>
      <w:r w:rsidR="00C970AA" w:rsidRPr="008A2904">
        <w:rPr>
          <w:rFonts w:asciiTheme="minorHAnsi" w:hAnsiTheme="minorHAnsi" w:cstheme="minorHAnsi"/>
          <w:i/>
          <w:color w:val="auto"/>
        </w:rPr>
        <w:t>Contabilidad Financiera.</w:t>
      </w:r>
      <w:r w:rsidR="00C970AA" w:rsidRPr="008A2904">
        <w:rPr>
          <w:rFonts w:asciiTheme="minorHAnsi" w:hAnsiTheme="minorHAnsi" w:cstheme="minorHAnsi"/>
          <w:color w:val="auto"/>
        </w:rPr>
        <w:t xml:space="preserve"> </w:t>
      </w:r>
      <w:r w:rsidR="001568B9" w:rsidRPr="008A2904">
        <w:rPr>
          <w:rFonts w:asciiTheme="minorHAnsi" w:hAnsiTheme="minorHAnsi" w:cstheme="minorHAnsi"/>
          <w:color w:val="auto"/>
        </w:rPr>
        <w:t>México</w:t>
      </w:r>
      <w:r w:rsidR="00C970AA" w:rsidRPr="008A2904">
        <w:rPr>
          <w:rFonts w:asciiTheme="minorHAnsi" w:hAnsiTheme="minorHAnsi" w:cstheme="minorHAnsi"/>
          <w:color w:val="auto"/>
        </w:rPr>
        <w:t>:</w:t>
      </w:r>
      <w:r w:rsidR="001568B9" w:rsidRPr="008A2904">
        <w:rPr>
          <w:rFonts w:asciiTheme="minorHAnsi" w:hAnsiTheme="minorHAnsi" w:cstheme="minorHAnsi"/>
          <w:color w:val="auto"/>
        </w:rPr>
        <w:t xml:space="preserve"> </w:t>
      </w:r>
      <w:r w:rsidR="00C970AA" w:rsidRPr="008A2904">
        <w:rPr>
          <w:rFonts w:asciiTheme="minorHAnsi" w:hAnsiTheme="minorHAnsi" w:cstheme="minorHAnsi"/>
          <w:color w:val="auto"/>
        </w:rPr>
        <w:t>McGraw</w:t>
      </w:r>
      <w:r w:rsidR="00EF6EB1" w:rsidRPr="008A2904">
        <w:rPr>
          <w:rFonts w:asciiTheme="minorHAnsi" w:hAnsiTheme="minorHAnsi" w:cstheme="minorHAnsi"/>
          <w:color w:val="auto"/>
        </w:rPr>
        <w:t>-Hill Interamericana</w:t>
      </w:r>
    </w:p>
    <w:p w:rsidR="005D1B45" w:rsidRPr="008A2904" w:rsidRDefault="005D1B45" w:rsidP="00107535">
      <w:pPr>
        <w:pStyle w:val="Default"/>
        <w:spacing w:line="480" w:lineRule="auto"/>
        <w:rPr>
          <w:rFonts w:asciiTheme="minorHAnsi" w:hAnsiTheme="minorHAnsi" w:cstheme="minorHAnsi"/>
          <w:color w:val="auto"/>
        </w:rPr>
      </w:pPr>
      <w:proofErr w:type="spellStart"/>
      <w:r w:rsidRPr="008A2904">
        <w:rPr>
          <w:rFonts w:asciiTheme="minorHAnsi" w:hAnsiTheme="minorHAnsi" w:cstheme="minorHAnsi"/>
          <w:color w:val="auto"/>
        </w:rPr>
        <w:t>Mallo</w:t>
      </w:r>
      <w:proofErr w:type="spellEnd"/>
      <w:r w:rsidRPr="008A2904">
        <w:rPr>
          <w:rFonts w:asciiTheme="minorHAnsi" w:hAnsiTheme="minorHAnsi" w:cstheme="minorHAnsi"/>
          <w:color w:val="auto"/>
        </w:rPr>
        <w:t xml:space="preserve"> R. C. y </w:t>
      </w:r>
      <w:proofErr w:type="spellStart"/>
      <w:r w:rsidRPr="008A2904">
        <w:rPr>
          <w:rFonts w:asciiTheme="minorHAnsi" w:hAnsiTheme="minorHAnsi" w:cstheme="minorHAnsi"/>
          <w:color w:val="auto"/>
        </w:rPr>
        <w:t>Rocafort</w:t>
      </w:r>
      <w:proofErr w:type="spellEnd"/>
      <w:r w:rsidRPr="008A2904">
        <w:rPr>
          <w:rFonts w:asciiTheme="minorHAnsi" w:hAnsiTheme="minorHAnsi" w:cstheme="minorHAnsi"/>
          <w:color w:val="auto"/>
        </w:rPr>
        <w:t xml:space="preserve"> A. (201</w:t>
      </w:r>
      <w:r w:rsidR="000B1915" w:rsidRPr="008A2904">
        <w:rPr>
          <w:rFonts w:asciiTheme="minorHAnsi" w:hAnsiTheme="minorHAnsi" w:cstheme="minorHAnsi"/>
          <w:color w:val="auto"/>
        </w:rPr>
        <w:t>4</w:t>
      </w:r>
      <w:r w:rsidRPr="008A2904">
        <w:rPr>
          <w:rFonts w:asciiTheme="minorHAnsi" w:hAnsiTheme="minorHAnsi" w:cstheme="minorHAnsi"/>
          <w:color w:val="auto"/>
        </w:rPr>
        <w:t xml:space="preserve">)  </w:t>
      </w:r>
      <w:r w:rsidRPr="008A2904">
        <w:rPr>
          <w:rFonts w:asciiTheme="minorHAnsi" w:hAnsiTheme="minorHAnsi" w:cstheme="minorHAnsi"/>
          <w:i/>
          <w:color w:val="auto"/>
        </w:rPr>
        <w:t>Contabilidad de dirección para la toma de decisiones: Contabilidad de gestión y de costes.</w:t>
      </w:r>
      <w:r w:rsidR="000B1915" w:rsidRPr="008A2904">
        <w:rPr>
          <w:rFonts w:asciiTheme="minorHAnsi" w:hAnsiTheme="minorHAnsi" w:cstheme="minorHAnsi"/>
          <w:i/>
          <w:color w:val="auto"/>
        </w:rPr>
        <w:t xml:space="preserve"> Barcelona, España:</w:t>
      </w:r>
      <w:r w:rsidRPr="008A2904">
        <w:rPr>
          <w:rFonts w:asciiTheme="minorHAnsi" w:hAnsiTheme="minorHAnsi" w:cstheme="minorHAnsi"/>
          <w:i/>
          <w:color w:val="auto"/>
        </w:rPr>
        <w:t xml:space="preserve"> </w:t>
      </w:r>
      <w:proofErr w:type="spellStart"/>
      <w:r w:rsidR="000B1915" w:rsidRPr="008A2904">
        <w:rPr>
          <w:rFonts w:asciiTheme="minorHAnsi" w:hAnsiTheme="minorHAnsi" w:cstheme="minorHAnsi"/>
          <w:color w:val="auto"/>
        </w:rPr>
        <w:t>Profit</w:t>
      </w:r>
      <w:proofErr w:type="spellEnd"/>
      <w:r w:rsidR="000B1915" w:rsidRPr="008A2904">
        <w:rPr>
          <w:rFonts w:asciiTheme="minorHAnsi" w:hAnsiTheme="minorHAnsi" w:cstheme="minorHAnsi"/>
          <w:color w:val="auto"/>
        </w:rPr>
        <w:t xml:space="preserve"> Editorial I. </w:t>
      </w:r>
    </w:p>
    <w:p w:rsidR="00121391" w:rsidRPr="008A2904" w:rsidRDefault="007B38E9" w:rsidP="00107535">
      <w:pPr>
        <w:pStyle w:val="Default"/>
        <w:spacing w:line="480" w:lineRule="auto"/>
        <w:rPr>
          <w:rFonts w:asciiTheme="minorHAnsi" w:hAnsiTheme="minorHAnsi" w:cstheme="minorHAnsi"/>
          <w:i/>
          <w:color w:val="auto"/>
        </w:rPr>
      </w:pPr>
      <w:r w:rsidRPr="008A2904">
        <w:rPr>
          <w:rFonts w:asciiTheme="minorHAnsi" w:hAnsiTheme="minorHAnsi" w:cstheme="minorHAnsi"/>
          <w:color w:val="auto"/>
        </w:rPr>
        <w:t xml:space="preserve">Editorial </w:t>
      </w:r>
      <w:proofErr w:type="spellStart"/>
      <w:r w:rsidRPr="008A2904">
        <w:rPr>
          <w:rFonts w:asciiTheme="minorHAnsi" w:hAnsiTheme="minorHAnsi" w:cstheme="minorHAnsi"/>
          <w:color w:val="auto"/>
        </w:rPr>
        <w:t>Uao</w:t>
      </w:r>
      <w:proofErr w:type="spellEnd"/>
      <w:r w:rsidRPr="008A2904">
        <w:rPr>
          <w:rFonts w:asciiTheme="minorHAnsi" w:hAnsiTheme="minorHAnsi" w:cstheme="minorHAnsi"/>
          <w:i/>
          <w:color w:val="auto"/>
        </w:rPr>
        <w:t xml:space="preserve"> (2016) Procesos contables </w:t>
      </w:r>
      <w:hyperlink r:id="rId40" w:history="1">
        <w:r w:rsidR="00121391" w:rsidRPr="008A2904">
          <w:rPr>
            <w:rStyle w:val="Hipervnculo"/>
            <w:rFonts w:asciiTheme="minorHAnsi" w:hAnsiTheme="minorHAnsi" w:cstheme="minorHAnsi"/>
            <w:i/>
            <w:color w:val="auto"/>
          </w:rPr>
          <w:t>https://editorial.uao.edu.co/pre-textos-manual-de-procesos-contables-contabilidad.html</w:t>
        </w:r>
      </w:hyperlink>
    </w:p>
    <w:p w:rsidR="004F7686" w:rsidRPr="008A2904" w:rsidRDefault="00335BE1" w:rsidP="000D4B1B">
      <w:pPr>
        <w:pStyle w:val="Default"/>
        <w:spacing w:line="480" w:lineRule="auto"/>
        <w:rPr>
          <w:rFonts w:asciiTheme="minorHAnsi" w:hAnsiTheme="minorHAnsi" w:cstheme="minorHAnsi"/>
          <w:i/>
          <w:color w:val="auto"/>
        </w:rPr>
      </w:pPr>
      <w:hyperlink r:id="rId41" w:history="1">
        <w:r w:rsidR="000D4B1B" w:rsidRPr="008A2904">
          <w:rPr>
            <w:rStyle w:val="Hipervnculo"/>
            <w:rFonts w:asciiTheme="minorHAnsi" w:hAnsiTheme="minorHAnsi" w:cstheme="minorHAnsi"/>
            <w:i/>
            <w:color w:val="auto"/>
          </w:rPr>
          <w:t>https://www.gestiopolis.com/manuales-administrativos/</w:t>
        </w:r>
      </w:hyperlink>
    </w:p>
    <w:p w:rsidR="00185784" w:rsidRPr="008A2904" w:rsidRDefault="004F0AF9"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Pérez</w:t>
      </w:r>
      <w:r w:rsidR="00185784" w:rsidRPr="008A2904">
        <w:rPr>
          <w:rFonts w:asciiTheme="minorHAnsi" w:hAnsiTheme="minorHAnsi" w:cstheme="minorHAnsi"/>
          <w:color w:val="auto"/>
        </w:rPr>
        <w:t xml:space="preserve"> A. F. (2017) M</w:t>
      </w:r>
      <w:r w:rsidR="00185784" w:rsidRPr="008A2904">
        <w:rPr>
          <w:rFonts w:asciiTheme="minorHAnsi" w:hAnsiTheme="minorHAnsi" w:cstheme="minorHAnsi"/>
          <w:i/>
          <w:color w:val="auto"/>
        </w:rPr>
        <w:t xml:space="preserve">anual. </w:t>
      </w:r>
      <w:r w:rsidRPr="008A2904">
        <w:rPr>
          <w:rFonts w:asciiTheme="minorHAnsi" w:hAnsiTheme="minorHAnsi" w:cstheme="minorHAnsi"/>
          <w:i/>
          <w:color w:val="auto"/>
        </w:rPr>
        <w:t>Dirección</w:t>
      </w:r>
      <w:r w:rsidR="00185784" w:rsidRPr="008A2904">
        <w:rPr>
          <w:rFonts w:asciiTheme="minorHAnsi" w:hAnsiTheme="minorHAnsi" w:cstheme="minorHAnsi"/>
          <w:i/>
          <w:color w:val="auto"/>
        </w:rPr>
        <w:t xml:space="preserve"> de la actividad empresarial de pequeños negocios o microempresa</w:t>
      </w:r>
      <w:r w:rsidR="00185784" w:rsidRPr="008A2904">
        <w:rPr>
          <w:rFonts w:asciiTheme="minorHAnsi" w:hAnsiTheme="minorHAnsi" w:cstheme="minorHAnsi"/>
          <w:color w:val="auto"/>
        </w:rPr>
        <w:t>. Barcelona, España: Editorial CEP S.L.</w:t>
      </w:r>
    </w:p>
    <w:p w:rsidR="00622023" w:rsidRPr="008A2904" w:rsidRDefault="00C868AA" w:rsidP="00622023">
      <w:pPr>
        <w:pStyle w:val="Default"/>
        <w:spacing w:line="480" w:lineRule="auto"/>
        <w:rPr>
          <w:rFonts w:asciiTheme="minorHAnsi" w:hAnsiTheme="minorHAnsi" w:cstheme="minorHAnsi"/>
          <w:color w:val="auto"/>
        </w:rPr>
      </w:pPr>
      <w:r w:rsidRPr="008A2904">
        <w:rPr>
          <w:rFonts w:asciiTheme="minorHAnsi" w:hAnsiTheme="minorHAnsi" w:cstheme="minorHAnsi"/>
          <w:color w:val="auto"/>
        </w:rPr>
        <w:t>Rodríguez</w:t>
      </w:r>
      <w:r w:rsidR="00622023" w:rsidRPr="008A2904">
        <w:rPr>
          <w:rFonts w:asciiTheme="minorHAnsi" w:hAnsiTheme="minorHAnsi" w:cstheme="minorHAnsi"/>
          <w:color w:val="auto"/>
        </w:rPr>
        <w:t xml:space="preserve"> C. (2016) </w:t>
      </w:r>
      <w:r w:rsidR="00622023" w:rsidRPr="008A2904">
        <w:rPr>
          <w:rFonts w:asciiTheme="minorHAnsi" w:hAnsiTheme="minorHAnsi" w:cstheme="minorHAnsi"/>
          <w:i/>
          <w:color w:val="auto"/>
        </w:rPr>
        <w:t>Manual. Gestión económica básica del pequeño comercio</w:t>
      </w:r>
      <w:r w:rsidR="00622023" w:rsidRPr="008A2904">
        <w:rPr>
          <w:rFonts w:asciiTheme="minorHAnsi" w:hAnsiTheme="minorHAnsi" w:cstheme="minorHAnsi"/>
          <w:color w:val="auto"/>
        </w:rPr>
        <w:t>. Barcelona, España: Editorial CEP S.L.</w:t>
      </w:r>
    </w:p>
    <w:p w:rsidR="00C53799" w:rsidRPr="008A2904" w:rsidRDefault="00C53799" w:rsidP="00622023">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Flores, </w:t>
      </w:r>
      <w:r w:rsidR="00C868AA" w:rsidRPr="008A2904">
        <w:rPr>
          <w:rFonts w:asciiTheme="minorHAnsi" w:hAnsiTheme="minorHAnsi" w:cstheme="minorHAnsi"/>
          <w:color w:val="auto"/>
        </w:rPr>
        <w:t>Rincón</w:t>
      </w:r>
      <w:r w:rsidRPr="008A2904">
        <w:rPr>
          <w:rFonts w:asciiTheme="minorHAnsi" w:hAnsiTheme="minorHAnsi" w:cstheme="minorHAnsi"/>
          <w:color w:val="auto"/>
        </w:rPr>
        <w:t xml:space="preserve">, Zamorano (2015). </w:t>
      </w:r>
      <w:r w:rsidRPr="008A2904">
        <w:rPr>
          <w:rFonts w:asciiTheme="minorHAnsi" w:hAnsiTheme="minorHAnsi" w:cstheme="minorHAnsi"/>
          <w:i/>
          <w:color w:val="auto"/>
        </w:rPr>
        <w:t>Manual Contable en la implementación  de las NIIF</w:t>
      </w:r>
      <w:r w:rsidRPr="008A2904">
        <w:rPr>
          <w:rFonts w:asciiTheme="minorHAnsi" w:hAnsiTheme="minorHAnsi" w:cstheme="minorHAnsi"/>
          <w:color w:val="auto"/>
        </w:rPr>
        <w:t xml:space="preserve">. </w:t>
      </w:r>
      <w:r w:rsidR="00C868AA" w:rsidRPr="008A2904">
        <w:rPr>
          <w:rFonts w:asciiTheme="minorHAnsi" w:hAnsiTheme="minorHAnsi" w:cstheme="minorHAnsi"/>
          <w:color w:val="auto"/>
        </w:rPr>
        <w:t>Bogotá</w:t>
      </w:r>
      <w:r w:rsidRPr="008A2904">
        <w:rPr>
          <w:rFonts w:asciiTheme="minorHAnsi" w:hAnsiTheme="minorHAnsi" w:cstheme="minorHAnsi"/>
          <w:color w:val="auto"/>
        </w:rPr>
        <w:t xml:space="preserve">, Colombio: </w:t>
      </w:r>
      <w:proofErr w:type="spellStart"/>
      <w:r w:rsidRPr="008A2904">
        <w:rPr>
          <w:rFonts w:asciiTheme="minorHAnsi" w:hAnsiTheme="minorHAnsi" w:cstheme="minorHAnsi"/>
          <w:color w:val="auto"/>
        </w:rPr>
        <w:t>Ecoe</w:t>
      </w:r>
      <w:proofErr w:type="spellEnd"/>
      <w:r w:rsidRPr="008A2904">
        <w:rPr>
          <w:rFonts w:asciiTheme="minorHAnsi" w:hAnsiTheme="minorHAnsi" w:cstheme="minorHAnsi"/>
          <w:color w:val="auto"/>
        </w:rPr>
        <w:t xml:space="preserve"> ediciones Ltda.</w:t>
      </w:r>
    </w:p>
    <w:p w:rsidR="00622023" w:rsidRPr="008A2904" w:rsidRDefault="00A87655" w:rsidP="000D4B1B">
      <w:pPr>
        <w:pStyle w:val="Default"/>
        <w:spacing w:line="480" w:lineRule="auto"/>
        <w:rPr>
          <w:rFonts w:asciiTheme="minorHAnsi" w:hAnsiTheme="minorHAnsi" w:cstheme="minorHAnsi"/>
          <w:color w:val="auto"/>
        </w:rPr>
      </w:pPr>
      <w:proofErr w:type="spellStart"/>
      <w:r w:rsidRPr="008A2904">
        <w:rPr>
          <w:rFonts w:asciiTheme="minorHAnsi" w:hAnsiTheme="minorHAnsi" w:cstheme="minorHAnsi"/>
          <w:color w:val="auto"/>
        </w:rPr>
        <w:t>Estupiñan</w:t>
      </w:r>
      <w:proofErr w:type="spellEnd"/>
      <w:r w:rsidRPr="008A2904">
        <w:rPr>
          <w:rFonts w:asciiTheme="minorHAnsi" w:hAnsiTheme="minorHAnsi" w:cstheme="minorHAnsi"/>
          <w:color w:val="auto"/>
        </w:rPr>
        <w:t xml:space="preserve"> </w:t>
      </w:r>
      <w:r w:rsidR="00E1319D" w:rsidRPr="008A2904">
        <w:rPr>
          <w:rFonts w:asciiTheme="minorHAnsi" w:hAnsiTheme="minorHAnsi" w:cstheme="minorHAnsi"/>
          <w:color w:val="auto"/>
        </w:rPr>
        <w:t xml:space="preserve"> G. R. </w:t>
      </w:r>
      <w:r w:rsidRPr="008A2904">
        <w:rPr>
          <w:rFonts w:asciiTheme="minorHAnsi" w:hAnsiTheme="minorHAnsi" w:cstheme="minorHAnsi"/>
          <w:color w:val="auto"/>
        </w:rPr>
        <w:t xml:space="preserve">(2015). </w:t>
      </w:r>
      <w:r w:rsidRPr="008A2904">
        <w:rPr>
          <w:rFonts w:asciiTheme="minorHAnsi" w:hAnsiTheme="minorHAnsi" w:cstheme="minorHAnsi"/>
          <w:i/>
          <w:color w:val="auto"/>
        </w:rPr>
        <w:t>Control interno</w:t>
      </w:r>
      <w:r w:rsidR="00DC430D" w:rsidRPr="008A2904">
        <w:rPr>
          <w:rFonts w:asciiTheme="minorHAnsi" w:hAnsiTheme="minorHAnsi" w:cstheme="minorHAnsi"/>
          <w:i/>
          <w:color w:val="auto"/>
        </w:rPr>
        <w:t xml:space="preserve"> y fraude: análisis COSO I,</w:t>
      </w:r>
      <w:r w:rsidR="0038424B" w:rsidRPr="008A2904">
        <w:rPr>
          <w:rFonts w:asciiTheme="minorHAnsi" w:hAnsiTheme="minorHAnsi" w:cstheme="minorHAnsi"/>
          <w:i/>
          <w:color w:val="auto"/>
        </w:rPr>
        <w:t xml:space="preserve"> </w:t>
      </w:r>
      <w:r w:rsidR="00DC430D" w:rsidRPr="008A2904">
        <w:rPr>
          <w:rFonts w:asciiTheme="minorHAnsi" w:hAnsiTheme="minorHAnsi" w:cstheme="minorHAnsi"/>
          <w:i/>
          <w:color w:val="auto"/>
        </w:rPr>
        <w:t>II,</w:t>
      </w:r>
      <w:r w:rsidR="0038424B" w:rsidRPr="008A2904">
        <w:rPr>
          <w:rFonts w:asciiTheme="minorHAnsi" w:hAnsiTheme="minorHAnsi" w:cstheme="minorHAnsi"/>
          <w:i/>
          <w:color w:val="auto"/>
        </w:rPr>
        <w:t xml:space="preserve"> </w:t>
      </w:r>
      <w:r w:rsidR="00DC430D" w:rsidRPr="008A2904">
        <w:rPr>
          <w:rFonts w:asciiTheme="minorHAnsi" w:hAnsiTheme="minorHAnsi" w:cstheme="minorHAnsi"/>
          <w:i/>
          <w:color w:val="auto"/>
        </w:rPr>
        <w:t xml:space="preserve">III con base en los </w:t>
      </w:r>
      <w:r w:rsidR="000C6BB0" w:rsidRPr="008A2904">
        <w:rPr>
          <w:rFonts w:asciiTheme="minorHAnsi" w:hAnsiTheme="minorHAnsi" w:cstheme="minorHAnsi"/>
          <w:i/>
          <w:color w:val="auto"/>
        </w:rPr>
        <w:t xml:space="preserve">ciclos. </w:t>
      </w:r>
      <w:r w:rsidR="002447F2" w:rsidRPr="008A2904">
        <w:rPr>
          <w:rFonts w:asciiTheme="minorHAnsi" w:hAnsiTheme="minorHAnsi" w:cstheme="minorHAnsi"/>
          <w:color w:val="auto"/>
        </w:rPr>
        <w:t>Bogotá</w:t>
      </w:r>
      <w:r w:rsidRPr="008A2904">
        <w:rPr>
          <w:rFonts w:asciiTheme="minorHAnsi" w:hAnsiTheme="minorHAnsi" w:cstheme="minorHAnsi"/>
          <w:color w:val="auto"/>
        </w:rPr>
        <w:t xml:space="preserve">, Colombia: </w:t>
      </w:r>
      <w:proofErr w:type="spellStart"/>
      <w:r w:rsidRPr="008A2904">
        <w:rPr>
          <w:rFonts w:asciiTheme="minorHAnsi" w:hAnsiTheme="minorHAnsi" w:cstheme="minorHAnsi"/>
          <w:color w:val="auto"/>
        </w:rPr>
        <w:t>Ecoe</w:t>
      </w:r>
      <w:proofErr w:type="spellEnd"/>
      <w:r w:rsidRPr="008A2904">
        <w:rPr>
          <w:rFonts w:asciiTheme="minorHAnsi" w:hAnsiTheme="minorHAnsi" w:cstheme="minorHAnsi"/>
          <w:color w:val="auto"/>
        </w:rPr>
        <w:t xml:space="preserve"> ediciones.</w:t>
      </w:r>
    </w:p>
    <w:p w:rsidR="000C6BB0" w:rsidRPr="008A2904" w:rsidRDefault="000C6BB0"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Rey P. J. (2013) </w:t>
      </w:r>
      <w:r w:rsidRPr="008A2904">
        <w:rPr>
          <w:rFonts w:asciiTheme="minorHAnsi" w:hAnsiTheme="minorHAnsi" w:cstheme="minorHAnsi"/>
          <w:i/>
          <w:color w:val="auto"/>
        </w:rPr>
        <w:t>Proceso integral de la actividad comercial</w:t>
      </w:r>
      <w:r w:rsidRPr="008A2904">
        <w:rPr>
          <w:rFonts w:asciiTheme="minorHAnsi" w:hAnsiTheme="minorHAnsi" w:cstheme="minorHAnsi"/>
          <w:color w:val="auto"/>
        </w:rPr>
        <w:t>. Madrid, España: Paraninfo SA</w:t>
      </w:r>
    </w:p>
    <w:p w:rsidR="00CA5DC0" w:rsidRPr="008A2904" w:rsidRDefault="00CA5DC0"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Romero R. E. (2013) </w:t>
      </w:r>
      <w:r w:rsidRPr="008A2904">
        <w:rPr>
          <w:rFonts w:asciiTheme="minorHAnsi" w:hAnsiTheme="minorHAnsi" w:cstheme="minorHAnsi"/>
          <w:i/>
          <w:color w:val="auto"/>
        </w:rPr>
        <w:t>Presupuesto público y contabilidad gubernamental</w:t>
      </w:r>
      <w:r w:rsidRPr="008A2904">
        <w:rPr>
          <w:rFonts w:asciiTheme="minorHAnsi" w:hAnsiTheme="minorHAnsi" w:cstheme="minorHAnsi"/>
          <w:color w:val="auto"/>
        </w:rPr>
        <w:t xml:space="preserve">. </w:t>
      </w:r>
      <w:r w:rsidR="00A146A2" w:rsidRPr="008A2904">
        <w:rPr>
          <w:rFonts w:asciiTheme="minorHAnsi" w:hAnsiTheme="minorHAnsi" w:cstheme="minorHAnsi"/>
          <w:color w:val="auto"/>
        </w:rPr>
        <w:t>Bogotá</w:t>
      </w:r>
      <w:r w:rsidR="00996BEC" w:rsidRPr="008A2904">
        <w:rPr>
          <w:rFonts w:asciiTheme="minorHAnsi" w:hAnsiTheme="minorHAnsi" w:cstheme="minorHAnsi"/>
          <w:color w:val="auto"/>
        </w:rPr>
        <w:t xml:space="preserve">, Colombia: </w:t>
      </w:r>
      <w:proofErr w:type="spellStart"/>
      <w:r w:rsidR="00996BEC" w:rsidRPr="008A2904">
        <w:rPr>
          <w:rFonts w:asciiTheme="minorHAnsi" w:hAnsiTheme="minorHAnsi" w:cstheme="minorHAnsi"/>
          <w:color w:val="auto"/>
        </w:rPr>
        <w:t>Ecoe</w:t>
      </w:r>
      <w:proofErr w:type="spellEnd"/>
      <w:r w:rsidR="00996BEC" w:rsidRPr="008A2904">
        <w:rPr>
          <w:rFonts w:asciiTheme="minorHAnsi" w:hAnsiTheme="minorHAnsi" w:cstheme="minorHAnsi"/>
          <w:color w:val="auto"/>
        </w:rPr>
        <w:t xml:space="preserve"> ediciones.</w:t>
      </w:r>
    </w:p>
    <w:p w:rsidR="009A4169" w:rsidRPr="008A2904" w:rsidRDefault="009A4169"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lastRenderedPageBreak/>
        <w:t xml:space="preserve">Fonseca L. O. </w:t>
      </w:r>
      <w:r w:rsidR="002E570B" w:rsidRPr="008A2904">
        <w:rPr>
          <w:rFonts w:asciiTheme="minorHAnsi" w:hAnsiTheme="minorHAnsi" w:cstheme="minorHAnsi"/>
          <w:color w:val="auto"/>
        </w:rPr>
        <w:t xml:space="preserve">(2011) </w:t>
      </w:r>
      <w:r w:rsidRPr="008A2904">
        <w:rPr>
          <w:rFonts w:asciiTheme="minorHAnsi" w:hAnsiTheme="minorHAnsi" w:cstheme="minorHAnsi"/>
          <w:i/>
          <w:color w:val="auto"/>
        </w:rPr>
        <w:t>Sistemas de control interno para organizaciones</w:t>
      </w:r>
      <w:r w:rsidRPr="008A2904">
        <w:rPr>
          <w:rFonts w:asciiTheme="minorHAnsi" w:hAnsiTheme="minorHAnsi" w:cstheme="minorHAnsi"/>
          <w:color w:val="auto"/>
        </w:rPr>
        <w:t>. Lima, Perú: IICO</w:t>
      </w:r>
    </w:p>
    <w:p w:rsidR="002A217D" w:rsidRPr="008A2904" w:rsidRDefault="002A217D"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Eslava J.J.</w:t>
      </w:r>
      <w:r w:rsidR="00A777B9" w:rsidRPr="008A2904">
        <w:rPr>
          <w:rFonts w:asciiTheme="minorHAnsi" w:hAnsiTheme="minorHAnsi" w:cstheme="minorHAnsi"/>
          <w:color w:val="auto"/>
        </w:rPr>
        <w:t xml:space="preserve"> </w:t>
      </w:r>
      <w:r w:rsidRPr="008A2904">
        <w:rPr>
          <w:rFonts w:asciiTheme="minorHAnsi" w:hAnsiTheme="minorHAnsi" w:cstheme="minorHAnsi"/>
          <w:color w:val="auto"/>
        </w:rPr>
        <w:t xml:space="preserve">(2013) </w:t>
      </w:r>
      <w:r w:rsidRPr="008A2904">
        <w:rPr>
          <w:rFonts w:asciiTheme="minorHAnsi" w:hAnsiTheme="minorHAnsi" w:cstheme="minorHAnsi"/>
          <w:i/>
          <w:color w:val="auto"/>
        </w:rPr>
        <w:t>La gestión del control de la empresa</w:t>
      </w:r>
      <w:r w:rsidRPr="008A2904">
        <w:rPr>
          <w:rFonts w:asciiTheme="minorHAnsi" w:hAnsiTheme="minorHAnsi" w:cstheme="minorHAnsi"/>
          <w:color w:val="auto"/>
        </w:rPr>
        <w:t xml:space="preserve">. Madrid, España: ESIC </w:t>
      </w:r>
    </w:p>
    <w:p w:rsidR="00E83920" w:rsidRPr="008A2904" w:rsidRDefault="00E83920"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 xml:space="preserve">Ortiz y Mendoza (2016) </w:t>
      </w:r>
      <w:r w:rsidRPr="008A2904">
        <w:rPr>
          <w:rFonts w:asciiTheme="minorHAnsi" w:hAnsiTheme="minorHAnsi" w:cstheme="minorHAnsi"/>
          <w:i/>
          <w:color w:val="auto"/>
        </w:rPr>
        <w:t>Contabilidad financiera para contaduría y administración</w:t>
      </w:r>
      <w:r w:rsidRPr="008A2904">
        <w:rPr>
          <w:rFonts w:asciiTheme="minorHAnsi" w:hAnsiTheme="minorHAnsi" w:cstheme="minorHAnsi"/>
          <w:color w:val="auto"/>
        </w:rPr>
        <w:t xml:space="preserve">. Barranquilla, Colombia: </w:t>
      </w:r>
      <w:r w:rsidR="003C33BB" w:rsidRPr="008A2904">
        <w:rPr>
          <w:rFonts w:asciiTheme="minorHAnsi" w:hAnsiTheme="minorHAnsi" w:cstheme="minorHAnsi"/>
          <w:color w:val="auto"/>
        </w:rPr>
        <w:t xml:space="preserve">Editorial </w:t>
      </w:r>
      <w:r w:rsidRPr="008A2904">
        <w:rPr>
          <w:rFonts w:asciiTheme="minorHAnsi" w:hAnsiTheme="minorHAnsi" w:cstheme="minorHAnsi"/>
          <w:color w:val="auto"/>
        </w:rPr>
        <w:t>Universidad del norte.</w:t>
      </w:r>
    </w:p>
    <w:p w:rsidR="0009285C" w:rsidRPr="008A2904" w:rsidRDefault="0009285C" w:rsidP="000D4B1B">
      <w:pPr>
        <w:pStyle w:val="Default"/>
        <w:spacing w:line="480" w:lineRule="auto"/>
        <w:rPr>
          <w:rFonts w:asciiTheme="minorHAnsi" w:hAnsiTheme="minorHAnsi" w:cstheme="minorHAnsi"/>
          <w:color w:val="auto"/>
        </w:rPr>
      </w:pPr>
      <w:r w:rsidRPr="008A2904">
        <w:rPr>
          <w:rFonts w:asciiTheme="minorHAnsi" w:hAnsiTheme="minorHAnsi" w:cstheme="minorHAnsi"/>
          <w:color w:val="auto"/>
        </w:rPr>
        <w:t>Griffin R.</w:t>
      </w:r>
      <w:r w:rsidR="00BD46F5" w:rsidRPr="008A2904">
        <w:rPr>
          <w:rFonts w:asciiTheme="minorHAnsi" w:hAnsiTheme="minorHAnsi" w:cstheme="minorHAnsi"/>
          <w:color w:val="auto"/>
        </w:rPr>
        <w:t xml:space="preserve"> </w:t>
      </w:r>
      <w:r w:rsidRPr="008A2904">
        <w:rPr>
          <w:rFonts w:asciiTheme="minorHAnsi" w:hAnsiTheme="minorHAnsi" w:cstheme="minorHAnsi"/>
          <w:color w:val="auto"/>
        </w:rPr>
        <w:t xml:space="preserve">Ricky (2011) </w:t>
      </w:r>
      <w:r w:rsidR="00D91EB5" w:rsidRPr="008A2904">
        <w:rPr>
          <w:rFonts w:asciiTheme="minorHAnsi" w:hAnsiTheme="minorHAnsi" w:cstheme="minorHAnsi"/>
          <w:i/>
          <w:color w:val="auto"/>
        </w:rPr>
        <w:t>Administración</w:t>
      </w:r>
      <w:r w:rsidRPr="008A2904">
        <w:rPr>
          <w:rFonts w:asciiTheme="minorHAnsi" w:hAnsiTheme="minorHAnsi" w:cstheme="minorHAnsi"/>
          <w:color w:val="auto"/>
        </w:rPr>
        <w:t xml:space="preserve">. </w:t>
      </w:r>
      <w:r w:rsidR="00D91EB5" w:rsidRPr="008A2904">
        <w:rPr>
          <w:rFonts w:asciiTheme="minorHAnsi" w:hAnsiTheme="minorHAnsi" w:cstheme="minorHAnsi"/>
          <w:color w:val="auto"/>
        </w:rPr>
        <w:t>México</w:t>
      </w:r>
      <w:r w:rsidRPr="008A2904">
        <w:rPr>
          <w:rFonts w:asciiTheme="minorHAnsi" w:hAnsiTheme="minorHAnsi" w:cstheme="minorHAnsi"/>
          <w:color w:val="auto"/>
        </w:rPr>
        <w:t xml:space="preserve">: </w:t>
      </w:r>
      <w:proofErr w:type="spellStart"/>
      <w:r w:rsidRPr="008A2904">
        <w:rPr>
          <w:rFonts w:asciiTheme="minorHAnsi" w:hAnsiTheme="minorHAnsi" w:cstheme="minorHAnsi"/>
          <w:color w:val="auto"/>
        </w:rPr>
        <w:t>Cengage</w:t>
      </w:r>
      <w:proofErr w:type="spellEnd"/>
      <w:r w:rsidR="004F680E" w:rsidRPr="008A2904">
        <w:rPr>
          <w:rFonts w:asciiTheme="minorHAnsi" w:hAnsiTheme="minorHAnsi" w:cstheme="minorHAnsi"/>
          <w:color w:val="auto"/>
        </w:rPr>
        <w:t xml:space="preserve"> </w:t>
      </w:r>
      <w:proofErr w:type="spellStart"/>
      <w:r w:rsidR="004F680E" w:rsidRPr="008A2904">
        <w:rPr>
          <w:rFonts w:asciiTheme="minorHAnsi" w:hAnsiTheme="minorHAnsi" w:cstheme="minorHAnsi"/>
          <w:color w:val="auto"/>
        </w:rPr>
        <w:t>lea</w:t>
      </w:r>
      <w:r w:rsidR="0031311C" w:rsidRPr="008A2904">
        <w:rPr>
          <w:rFonts w:asciiTheme="minorHAnsi" w:hAnsiTheme="minorHAnsi" w:cstheme="minorHAnsi"/>
          <w:color w:val="auto"/>
        </w:rPr>
        <w:t>r</w:t>
      </w:r>
      <w:r w:rsidR="004F680E" w:rsidRPr="008A2904">
        <w:rPr>
          <w:rFonts w:asciiTheme="minorHAnsi" w:hAnsiTheme="minorHAnsi" w:cstheme="minorHAnsi"/>
          <w:color w:val="auto"/>
        </w:rPr>
        <w:t>nirng</w:t>
      </w:r>
      <w:proofErr w:type="spellEnd"/>
    </w:p>
    <w:p w:rsidR="00185784" w:rsidRPr="008A2904" w:rsidRDefault="00335BE1" w:rsidP="007E124C">
      <w:pPr>
        <w:rPr>
          <w:rFonts w:cstheme="minorHAnsi"/>
          <w:sz w:val="24"/>
          <w:szCs w:val="24"/>
        </w:rPr>
      </w:pPr>
      <w:hyperlink r:id="rId42" w:history="1">
        <w:r w:rsidR="007E124C" w:rsidRPr="008A2904">
          <w:rPr>
            <w:rStyle w:val="Hipervnculo"/>
            <w:rFonts w:cstheme="minorHAnsi"/>
            <w:i/>
            <w:color w:val="auto"/>
            <w:sz w:val="24"/>
            <w:szCs w:val="24"/>
          </w:rPr>
          <w:t>http://www.monografias.com/trabajos29/manual-politicas/manual-politicas.shtml</w:t>
        </w:r>
      </w:hyperlink>
      <w:r w:rsidR="007E124C" w:rsidRPr="008A2904">
        <w:rPr>
          <w:rFonts w:cstheme="minorHAnsi"/>
          <w:i/>
          <w:sz w:val="24"/>
          <w:szCs w:val="24"/>
        </w:rPr>
        <w:t xml:space="preserve"> </w:t>
      </w:r>
      <w:r w:rsidR="007E124C" w:rsidRPr="008A2904">
        <w:rPr>
          <w:rFonts w:cstheme="minorHAnsi"/>
          <w:sz w:val="24"/>
          <w:szCs w:val="24"/>
        </w:rPr>
        <w:t>(</w:t>
      </w:r>
      <w:proofErr w:type="spellStart"/>
      <w:r w:rsidR="007E124C" w:rsidRPr="008A2904">
        <w:rPr>
          <w:rFonts w:cstheme="minorHAnsi"/>
          <w:sz w:val="24"/>
          <w:szCs w:val="24"/>
        </w:rPr>
        <w:t>s.f</w:t>
      </w:r>
      <w:proofErr w:type="spellEnd"/>
      <w:r w:rsidR="007E124C" w:rsidRPr="008A2904">
        <w:rPr>
          <w:rFonts w:cstheme="minorHAnsi"/>
          <w:sz w:val="24"/>
          <w:szCs w:val="24"/>
        </w:rPr>
        <w:t>).</w:t>
      </w:r>
    </w:p>
    <w:p w:rsidR="007E124C" w:rsidRPr="008A2904" w:rsidRDefault="007E124C" w:rsidP="007E124C">
      <w:pPr>
        <w:ind w:left="708"/>
        <w:rPr>
          <w:rFonts w:cstheme="minorHAnsi"/>
          <w:sz w:val="24"/>
          <w:szCs w:val="24"/>
        </w:rPr>
      </w:pPr>
      <w:r w:rsidRPr="008A2904">
        <w:rPr>
          <w:rFonts w:cstheme="minorHAnsi"/>
          <w:sz w:val="24"/>
          <w:szCs w:val="24"/>
        </w:rPr>
        <w:t xml:space="preserve">Obtenido de </w:t>
      </w:r>
      <w:hyperlink r:id="rId43" w:history="1">
        <w:r w:rsidRPr="008A2904">
          <w:rPr>
            <w:rStyle w:val="Hipervnculo"/>
            <w:rFonts w:cstheme="minorHAnsi"/>
            <w:color w:val="auto"/>
            <w:sz w:val="24"/>
            <w:szCs w:val="24"/>
          </w:rPr>
          <w:t>http://www.monografias.com/trabajos29/manual-politicas/manual-politicas.shtml</w:t>
        </w:r>
      </w:hyperlink>
      <w:r w:rsidRPr="008A2904">
        <w:rPr>
          <w:rFonts w:cstheme="minorHAnsi"/>
          <w:sz w:val="24"/>
          <w:szCs w:val="24"/>
        </w:rPr>
        <w:t>.</w:t>
      </w:r>
    </w:p>
    <w:p w:rsidR="007E124C" w:rsidRPr="008A2904" w:rsidRDefault="00335BE1" w:rsidP="007E124C">
      <w:pPr>
        <w:rPr>
          <w:rFonts w:cstheme="minorHAnsi"/>
          <w:sz w:val="24"/>
          <w:szCs w:val="24"/>
          <w:lang w:val="en-US"/>
        </w:rPr>
      </w:pPr>
      <w:hyperlink r:id="rId44" w:history="1">
        <w:r w:rsidR="00711844" w:rsidRPr="008A2904">
          <w:rPr>
            <w:rStyle w:val="Hipervnculo"/>
            <w:rFonts w:cstheme="minorHAnsi"/>
            <w:color w:val="auto"/>
            <w:sz w:val="24"/>
            <w:szCs w:val="24"/>
            <w:u w:val="none"/>
            <w:lang w:val="en-US"/>
          </w:rPr>
          <w:t>https://es.slideshare.net/yessenia155/manual-de-procedimientos-9102890</w:t>
        </w:r>
      </w:hyperlink>
      <w:r w:rsidR="00711844" w:rsidRPr="008A2904">
        <w:rPr>
          <w:rFonts w:cstheme="minorHAnsi"/>
          <w:sz w:val="24"/>
          <w:szCs w:val="24"/>
          <w:lang w:val="en-US"/>
        </w:rPr>
        <w:t xml:space="preserve"> (</w:t>
      </w:r>
      <w:proofErr w:type="spellStart"/>
      <w:r w:rsidR="00711844" w:rsidRPr="008A2904">
        <w:rPr>
          <w:rFonts w:cstheme="minorHAnsi"/>
          <w:sz w:val="24"/>
          <w:szCs w:val="24"/>
          <w:lang w:val="en-US"/>
        </w:rPr>
        <w:t>s.f.</w:t>
      </w:r>
      <w:proofErr w:type="spellEnd"/>
      <w:r w:rsidR="00711844" w:rsidRPr="008A2904">
        <w:rPr>
          <w:rFonts w:cstheme="minorHAnsi"/>
          <w:sz w:val="24"/>
          <w:szCs w:val="24"/>
          <w:lang w:val="en-US"/>
        </w:rPr>
        <w:t xml:space="preserve">). </w:t>
      </w:r>
    </w:p>
    <w:p w:rsidR="00711844" w:rsidRPr="008A2904" w:rsidRDefault="00711844" w:rsidP="00711844">
      <w:pPr>
        <w:ind w:firstLine="708"/>
        <w:rPr>
          <w:rStyle w:val="Hipervnculo"/>
          <w:rFonts w:cstheme="minorHAnsi"/>
          <w:color w:val="auto"/>
          <w:sz w:val="24"/>
          <w:szCs w:val="24"/>
          <w:u w:val="none"/>
        </w:rPr>
      </w:pPr>
      <w:r w:rsidRPr="008A2904">
        <w:rPr>
          <w:rFonts w:cstheme="minorHAnsi"/>
          <w:sz w:val="24"/>
          <w:szCs w:val="24"/>
        </w:rPr>
        <w:t xml:space="preserve">Obtenido de </w:t>
      </w:r>
      <w:hyperlink r:id="rId45" w:history="1">
        <w:r w:rsidRPr="008A2904">
          <w:rPr>
            <w:rStyle w:val="Hipervnculo"/>
            <w:rFonts w:cstheme="minorHAnsi"/>
            <w:color w:val="auto"/>
            <w:sz w:val="24"/>
            <w:szCs w:val="24"/>
            <w:u w:val="none"/>
          </w:rPr>
          <w:t>https://es.slideshare.net/yessenia155/manual-de-procedimientos-910289</w:t>
        </w:r>
      </w:hyperlink>
    </w:p>
    <w:p w:rsidR="00A94A28" w:rsidRPr="008A2904" w:rsidRDefault="002C74D3" w:rsidP="007E124C">
      <w:pPr>
        <w:rPr>
          <w:rFonts w:cstheme="minorHAnsi"/>
          <w:sz w:val="24"/>
          <w:szCs w:val="24"/>
          <w:lang w:val="es-ES"/>
        </w:rPr>
      </w:pPr>
      <w:r w:rsidRPr="008A2904">
        <w:rPr>
          <w:rFonts w:cstheme="minorHAnsi"/>
          <w:sz w:val="24"/>
          <w:szCs w:val="24"/>
          <w:lang w:val="es-ES"/>
        </w:rPr>
        <w:t>Álvarez</w:t>
      </w:r>
      <w:r w:rsidR="006F3539" w:rsidRPr="008A2904">
        <w:rPr>
          <w:rFonts w:cstheme="minorHAnsi"/>
          <w:sz w:val="24"/>
          <w:szCs w:val="24"/>
          <w:lang w:val="es-ES"/>
        </w:rPr>
        <w:t xml:space="preserve"> Posada, H.E, (mayo 2011</w:t>
      </w:r>
      <w:r w:rsidR="006F3539" w:rsidRPr="008A2904">
        <w:rPr>
          <w:rFonts w:cstheme="minorHAnsi"/>
          <w:i/>
          <w:sz w:val="24"/>
          <w:szCs w:val="24"/>
          <w:lang w:val="es-ES"/>
        </w:rPr>
        <w:t>)</w:t>
      </w:r>
      <w:r w:rsidR="00A94A28" w:rsidRPr="008A2904">
        <w:rPr>
          <w:rFonts w:cstheme="minorHAnsi"/>
          <w:i/>
          <w:sz w:val="24"/>
          <w:szCs w:val="24"/>
          <w:lang w:val="es-ES"/>
        </w:rPr>
        <w:t xml:space="preserve"> Elaboración de un manual de normas, procedimientos y políticas contables para una empresa distribuidora de mobiliario y útiles de oficina</w:t>
      </w:r>
      <w:r w:rsidR="00A94A28" w:rsidRPr="008A2904">
        <w:rPr>
          <w:rFonts w:cstheme="minorHAnsi"/>
          <w:sz w:val="24"/>
          <w:szCs w:val="24"/>
          <w:lang w:val="es-ES"/>
        </w:rPr>
        <w:t xml:space="preserve">. </w:t>
      </w:r>
      <w:r w:rsidRPr="008A2904">
        <w:rPr>
          <w:rFonts w:cstheme="minorHAnsi"/>
          <w:sz w:val="24"/>
          <w:szCs w:val="24"/>
          <w:lang w:val="es-ES"/>
        </w:rPr>
        <w:t xml:space="preserve">   </w:t>
      </w:r>
      <w:r w:rsidR="00A94A28" w:rsidRPr="008A2904">
        <w:rPr>
          <w:rFonts w:cstheme="minorHAnsi"/>
          <w:sz w:val="24"/>
          <w:szCs w:val="24"/>
          <w:lang w:val="es-ES"/>
        </w:rPr>
        <w:t xml:space="preserve">Recuperado en octubre de 2017, de UNIVERSIDAD DE SAN CARLOS DE GUATEMALA: </w:t>
      </w:r>
    </w:p>
    <w:p w:rsidR="006F3539" w:rsidRPr="008A2904" w:rsidRDefault="002C74D3" w:rsidP="007E124C">
      <w:pPr>
        <w:rPr>
          <w:rStyle w:val="Hipervnculo"/>
          <w:rFonts w:cstheme="minorHAnsi"/>
          <w:color w:val="auto"/>
          <w:sz w:val="24"/>
          <w:szCs w:val="24"/>
          <w:lang w:val="es-ES"/>
        </w:rPr>
      </w:pPr>
      <w:r w:rsidRPr="008A2904">
        <w:rPr>
          <w:rFonts w:cstheme="minorHAnsi"/>
          <w:sz w:val="24"/>
          <w:szCs w:val="24"/>
        </w:rPr>
        <w:t xml:space="preserve">           </w:t>
      </w:r>
      <w:hyperlink r:id="rId46" w:history="1">
        <w:r w:rsidR="00A94A28" w:rsidRPr="008A2904">
          <w:rPr>
            <w:rStyle w:val="Hipervnculo"/>
            <w:rFonts w:cstheme="minorHAnsi"/>
            <w:color w:val="auto"/>
            <w:sz w:val="24"/>
            <w:szCs w:val="24"/>
            <w:lang w:val="es-ES"/>
          </w:rPr>
          <w:t>http://biblioteca.usac.edu.gt/tesis/03/03_3768.pdf</w:t>
        </w:r>
      </w:hyperlink>
    </w:p>
    <w:p w:rsidR="00E35112" w:rsidRPr="008A2904" w:rsidRDefault="00736FEF" w:rsidP="007E124C">
      <w:pPr>
        <w:rPr>
          <w:rStyle w:val="Hipervnculo"/>
          <w:rFonts w:cstheme="minorHAnsi"/>
          <w:color w:val="auto"/>
          <w:sz w:val="24"/>
          <w:szCs w:val="24"/>
          <w:u w:val="none"/>
          <w:lang w:val="es-ES"/>
        </w:rPr>
      </w:pPr>
      <w:r w:rsidRPr="008A2904">
        <w:rPr>
          <w:rStyle w:val="Hipervnculo"/>
          <w:rFonts w:cstheme="minorHAnsi"/>
          <w:color w:val="auto"/>
          <w:sz w:val="24"/>
          <w:szCs w:val="24"/>
          <w:u w:val="none"/>
          <w:lang w:val="es-ES"/>
        </w:rPr>
        <w:t xml:space="preserve">Báez J., Pérez T. (2007) Investigación cualitativa. Madrid: </w:t>
      </w:r>
      <w:proofErr w:type="spellStart"/>
      <w:r w:rsidRPr="008A2904">
        <w:rPr>
          <w:rStyle w:val="Hipervnculo"/>
          <w:rFonts w:cstheme="minorHAnsi"/>
          <w:color w:val="auto"/>
          <w:sz w:val="24"/>
          <w:szCs w:val="24"/>
          <w:u w:val="none"/>
          <w:lang w:val="es-ES"/>
        </w:rPr>
        <w:t>Esic</w:t>
      </w:r>
      <w:proofErr w:type="spellEnd"/>
      <w:r w:rsidRPr="008A2904">
        <w:rPr>
          <w:rStyle w:val="Hipervnculo"/>
          <w:rFonts w:cstheme="minorHAnsi"/>
          <w:color w:val="auto"/>
          <w:sz w:val="24"/>
          <w:szCs w:val="24"/>
          <w:u w:val="none"/>
          <w:lang w:val="es-ES"/>
        </w:rPr>
        <w:t xml:space="preserve"> editorial</w:t>
      </w:r>
    </w:p>
    <w:p w:rsidR="009F3679" w:rsidRPr="008A2904" w:rsidRDefault="009F3679" w:rsidP="007E124C">
      <w:pPr>
        <w:rPr>
          <w:rStyle w:val="Hipervnculo"/>
          <w:rFonts w:cstheme="minorHAnsi"/>
          <w:color w:val="auto"/>
          <w:sz w:val="24"/>
          <w:szCs w:val="24"/>
          <w:u w:val="none"/>
          <w:lang w:val="es-ES"/>
        </w:rPr>
      </w:pPr>
      <w:r w:rsidRPr="008A2904">
        <w:rPr>
          <w:rStyle w:val="Hipervnculo"/>
          <w:rFonts w:cstheme="minorHAnsi"/>
          <w:color w:val="auto"/>
          <w:sz w:val="24"/>
          <w:szCs w:val="24"/>
          <w:u w:val="none"/>
          <w:lang w:val="es-ES"/>
        </w:rPr>
        <w:t xml:space="preserve">Gómez C. (1994). </w:t>
      </w:r>
      <w:r w:rsidRPr="008A2904">
        <w:rPr>
          <w:rStyle w:val="Hipervnculo"/>
          <w:rFonts w:cstheme="minorHAnsi"/>
          <w:i/>
          <w:color w:val="auto"/>
          <w:sz w:val="24"/>
          <w:szCs w:val="24"/>
          <w:u w:val="none"/>
          <w:lang w:val="es-ES"/>
        </w:rPr>
        <w:t>Organización y planeación de empresas</w:t>
      </w:r>
      <w:r w:rsidRPr="008A2904">
        <w:rPr>
          <w:rStyle w:val="Hipervnculo"/>
          <w:rFonts w:cstheme="minorHAnsi"/>
          <w:color w:val="auto"/>
          <w:sz w:val="24"/>
          <w:szCs w:val="24"/>
          <w:u w:val="none"/>
          <w:lang w:val="es-ES"/>
        </w:rPr>
        <w:t xml:space="preserve">. México: </w:t>
      </w:r>
      <w:proofErr w:type="spellStart"/>
      <w:r w:rsidRPr="008A2904">
        <w:rPr>
          <w:rStyle w:val="Hipervnculo"/>
          <w:rFonts w:cstheme="minorHAnsi"/>
          <w:color w:val="auto"/>
          <w:sz w:val="24"/>
          <w:szCs w:val="24"/>
          <w:u w:val="none"/>
          <w:lang w:val="es-ES"/>
        </w:rPr>
        <w:t>Mcgraw</w:t>
      </w:r>
      <w:proofErr w:type="spellEnd"/>
      <w:r w:rsidRPr="008A2904">
        <w:rPr>
          <w:rStyle w:val="Hipervnculo"/>
          <w:rFonts w:cstheme="minorHAnsi"/>
          <w:color w:val="auto"/>
          <w:sz w:val="24"/>
          <w:szCs w:val="24"/>
          <w:u w:val="none"/>
          <w:lang w:val="es-ES"/>
        </w:rPr>
        <w:t>-I-</w:t>
      </w:r>
      <w:proofErr w:type="spellStart"/>
      <w:r w:rsidRPr="008A2904">
        <w:rPr>
          <w:rStyle w:val="Hipervnculo"/>
          <w:rFonts w:cstheme="minorHAnsi"/>
          <w:color w:val="auto"/>
          <w:sz w:val="24"/>
          <w:szCs w:val="24"/>
          <w:u w:val="none"/>
          <w:lang w:val="es-ES"/>
        </w:rPr>
        <w:t>Dllinteramericana</w:t>
      </w:r>
      <w:proofErr w:type="spellEnd"/>
      <w:r w:rsidRPr="008A2904">
        <w:rPr>
          <w:rStyle w:val="Hipervnculo"/>
          <w:rFonts w:cstheme="minorHAnsi"/>
          <w:color w:val="auto"/>
          <w:sz w:val="24"/>
          <w:szCs w:val="24"/>
          <w:u w:val="none"/>
          <w:lang w:val="es-ES"/>
        </w:rPr>
        <w:t xml:space="preserve"> </w:t>
      </w:r>
    </w:p>
    <w:p w:rsidR="00256CC8" w:rsidRPr="008A2904" w:rsidRDefault="00256CC8" w:rsidP="007E124C">
      <w:pPr>
        <w:rPr>
          <w:rStyle w:val="Hipervnculo"/>
          <w:rFonts w:cstheme="minorHAnsi"/>
          <w:color w:val="auto"/>
          <w:sz w:val="24"/>
          <w:szCs w:val="24"/>
          <w:u w:val="none"/>
          <w:lang w:val="es-ES"/>
        </w:rPr>
      </w:pPr>
      <w:r w:rsidRPr="008A2904">
        <w:rPr>
          <w:rStyle w:val="Hipervnculo"/>
          <w:rFonts w:cstheme="minorHAnsi"/>
          <w:color w:val="auto"/>
          <w:sz w:val="24"/>
          <w:szCs w:val="24"/>
          <w:u w:val="none"/>
          <w:lang w:val="es-ES"/>
        </w:rPr>
        <w:t xml:space="preserve">Godoy E. (2009). </w:t>
      </w:r>
      <w:r w:rsidRPr="008A2904">
        <w:rPr>
          <w:rStyle w:val="Hipervnculo"/>
          <w:rFonts w:cstheme="minorHAnsi"/>
          <w:i/>
          <w:color w:val="auto"/>
          <w:sz w:val="24"/>
          <w:szCs w:val="24"/>
          <w:u w:val="none"/>
          <w:lang w:val="es-ES"/>
        </w:rPr>
        <w:t xml:space="preserve">Contabilidad para </w:t>
      </w:r>
      <w:r w:rsidR="0053529B" w:rsidRPr="008A2904">
        <w:rPr>
          <w:rStyle w:val="Hipervnculo"/>
          <w:rFonts w:cstheme="minorHAnsi"/>
          <w:i/>
          <w:color w:val="auto"/>
          <w:sz w:val="24"/>
          <w:szCs w:val="24"/>
          <w:u w:val="none"/>
          <w:lang w:val="es-ES"/>
        </w:rPr>
        <w:t>abogados</w:t>
      </w:r>
      <w:r w:rsidR="0053529B" w:rsidRPr="008A2904">
        <w:rPr>
          <w:rStyle w:val="Hipervnculo"/>
          <w:rFonts w:cstheme="minorHAnsi"/>
          <w:color w:val="auto"/>
          <w:sz w:val="24"/>
          <w:szCs w:val="24"/>
          <w:u w:val="none"/>
          <w:lang w:val="es-ES"/>
        </w:rPr>
        <w:t xml:space="preserve">. Buenos Aires, Argentina: </w:t>
      </w:r>
      <w:proofErr w:type="spellStart"/>
      <w:r w:rsidR="0053529B" w:rsidRPr="008A2904">
        <w:rPr>
          <w:rStyle w:val="Hipervnculo"/>
          <w:rFonts w:cstheme="minorHAnsi"/>
          <w:color w:val="auto"/>
          <w:sz w:val="24"/>
          <w:szCs w:val="24"/>
          <w:u w:val="none"/>
          <w:lang w:val="es-ES"/>
        </w:rPr>
        <w:t>Valletta</w:t>
      </w:r>
      <w:proofErr w:type="spellEnd"/>
      <w:r w:rsidR="0053529B" w:rsidRPr="008A2904">
        <w:rPr>
          <w:rStyle w:val="Hipervnculo"/>
          <w:rFonts w:cstheme="minorHAnsi"/>
          <w:color w:val="auto"/>
          <w:sz w:val="24"/>
          <w:szCs w:val="24"/>
          <w:u w:val="none"/>
          <w:lang w:val="es-ES"/>
        </w:rPr>
        <w:t xml:space="preserve"> ediciones S.R.L.</w:t>
      </w:r>
    </w:p>
    <w:p w:rsidR="001C76C8" w:rsidRPr="008A2904" w:rsidRDefault="001C76C8" w:rsidP="007E124C">
      <w:pPr>
        <w:rPr>
          <w:rStyle w:val="Hipervnculo"/>
          <w:rFonts w:cstheme="minorHAnsi"/>
          <w:color w:val="auto"/>
          <w:sz w:val="24"/>
          <w:szCs w:val="24"/>
          <w:u w:val="none"/>
          <w:lang w:val="en-US"/>
        </w:rPr>
      </w:pPr>
      <w:r w:rsidRPr="008A2904">
        <w:rPr>
          <w:rStyle w:val="Hipervnculo"/>
          <w:rFonts w:cstheme="minorHAnsi"/>
          <w:color w:val="auto"/>
          <w:sz w:val="24"/>
          <w:szCs w:val="24"/>
          <w:u w:val="none"/>
          <w:lang w:val="es-ES"/>
        </w:rPr>
        <w:t xml:space="preserve">Valencia J. R. (2012) </w:t>
      </w:r>
      <w:r w:rsidRPr="008A2904">
        <w:rPr>
          <w:rStyle w:val="Hipervnculo"/>
          <w:rFonts w:cstheme="minorHAnsi"/>
          <w:i/>
          <w:color w:val="auto"/>
          <w:sz w:val="24"/>
          <w:szCs w:val="24"/>
          <w:u w:val="none"/>
          <w:lang w:val="es-ES"/>
        </w:rPr>
        <w:t>Como elaborar manuales administrativos</w:t>
      </w:r>
      <w:r w:rsidRPr="008A2904">
        <w:rPr>
          <w:rStyle w:val="Hipervnculo"/>
          <w:rFonts w:cstheme="minorHAnsi"/>
          <w:color w:val="auto"/>
          <w:sz w:val="24"/>
          <w:szCs w:val="24"/>
          <w:u w:val="none"/>
          <w:lang w:val="es-ES"/>
        </w:rPr>
        <w:t xml:space="preserve">. </w:t>
      </w:r>
      <w:r w:rsidRPr="008A2904">
        <w:rPr>
          <w:rStyle w:val="Hipervnculo"/>
          <w:rFonts w:cstheme="minorHAnsi"/>
          <w:color w:val="auto"/>
          <w:sz w:val="24"/>
          <w:szCs w:val="24"/>
          <w:u w:val="none"/>
          <w:lang w:val="en-US"/>
        </w:rPr>
        <w:t xml:space="preserve">Mexico: </w:t>
      </w:r>
      <w:proofErr w:type="spellStart"/>
      <w:r w:rsidRPr="008A2904">
        <w:rPr>
          <w:rStyle w:val="Hipervnculo"/>
          <w:rFonts w:cstheme="minorHAnsi"/>
          <w:color w:val="auto"/>
          <w:sz w:val="24"/>
          <w:szCs w:val="24"/>
          <w:u w:val="none"/>
          <w:lang w:val="en-US"/>
        </w:rPr>
        <w:t>Cengage</w:t>
      </w:r>
      <w:proofErr w:type="spellEnd"/>
      <w:r w:rsidRPr="008A2904">
        <w:rPr>
          <w:rStyle w:val="Hipervnculo"/>
          <w:rFonts w:cstheme="minorHAnsi"/>
          <w:color w:val="auto"/>
          <w:sz w:val="24"/>
          <w:szCs w:val="24"/>
          <w:u w:val="none"/>
          <w:lang w:val="en-US"/>
        </w:rPr>
        <w:t xml:space="preserve"> learning </w:t>
      </w:r>
      <w:proofErr w:type="spellStart"/>
      <w:r w:rsidRPr="008A2904">
        <w:rPr>
          <w:rStyle w:val="Hipervnculo"/>
          <w:rFonts w:cstheme="minorHAnsi"/>
          <w:color w:val="auto"/>
          <w:sz w:val="24"/>
          <w:szCs w:val="24"/>
          <w:u w:val="none"/>
          <w:lang w:val="en-US"/>
        </w:rPr>
        <w:t>Editores</w:t>
      </w:r>
      <w:proofErr w:type="spellEnd"/>
      <w:r w:rsidRPr="008A2904">
        <w:rPr>
          <w:rStyle w:val="Hipervnculo"/>
          <w:rFonts w:cstheme="minorHAnsi"/>
          <w:color w:val="auto"/>
          <w:sz w:val="24"/>
          <w:szCs w:val="24"/>
          <w:u w:val="none"/>
          <w:lang w:val="en-US"/>
        </w:rPr>
        <w:t xml:space="preserve"> S,</w:t>
      </w:r>
      <w:r w:rsidR="0053529B" w:rsidRPr="008A2904">
        <w:rPr>
          <w:rStyle w:val="Hipervnculo"/>
          <w:rFonts w:cstheme="minorHAnsi"/>
          <w:color w:val="auto"/>
          <w:sz w:val="24"/>
          <w:szCs w:val="24"/>
          <w:u w:val="none"/>
          <w:lang w:val="en-US"/>
        </w:rPr>
        <w:t xml:space="preserve"> </w:t>
      </w:r>
      <w:r w:rsidRPr="008A2904">
        <w:rPr>
          <w:rStyle w:val="Hipervnculo"/>
          <w:rFonts w:cstheme="minorHAnsi"/>
          <w:color w:val="auto"/>
          <w:sz w:val="24"/>
          <w:szCs w:val="24"/>
          <w:u w:val="none"/>
          <w:lang w:val="en-US"/>
        </w:rPr>
        <w:t>A.</w:t>
      </w:r>
    </w:p>
    <w:p w:rsidR="00C06906" w:rsidRPr="008A2904" w:rsidRDefault="00C06906" w:rsidP="007E124C">
      <w:pPr>
        <w:rPr>
          <w:rStyle w:val="Hipervnculo"/>
          <w:rFonts w:cstheme="minorHAnsi"/>
          <w:color w:val="auto"/>
          <w:sz w:val="24"/>
          <w:szCs w:val="24"/>
          <w:u w:val="none"/>
        </w:rPr>
      </w:pPr>
      <w:r w:rsidRPr="008A2904">
        <w:rPr>
          <w:rStyle w:val="Hipervnculo"/>
          <w:rFonts w:cstheme="minorHAnsi"/>
          <w:color w:val="auto"/>
          <w:sz w:val="24"/>
          <w:szCs w:val="24"/>
          <w:u w:val="none"/>
        </w:rPr>
        <w:t xml:space="preserve">Hernández O.C. (2007) </w:t>
      </w:r>
      <w:r w:rsidRPr="008A2904">
        <w:rPr>
          <w:rStyle w:val="Hipervnculo"/>
          <w:rFonts w:cstheme="minorHAnsi"/>
          <w:i/>
          <w:color w:val="auto"/>
          <w:sz w:val="24"/>
          <w:szCs w:val="24"/>
          <w:u w:val="none"/>
        </w:rPr>
        <w:t>Análisis administrativo</w:t>
      </w:r>
      <w:r w:rsidRPr="008A2904">
        <w:rPr>
          <w:rStyle w:val="Hipervnculo"/>
          <w:rFonts w:cstheme="minorHAnsi"/>
          <w:color w:val="auto"/>
          <w:sz w:val="24"/>
          <w:szCs w:val="24"/>
          <w:u w:val="none"/>
        </w:rPr>
        <w:t xml:space="preserve">. </w:t>
      </w:r>
      <w:r w:rsidR="007B6CAE" w:rsidRPr="008A2904">
        <w:rPr>
          <w:rStyle w:val="Hipervnculo"/>
          <w:rFonts w:cstheme="minorHAnsi"/>
          <w:color w:val="auto"/>
          <w:sz w:val="24"/>
          <w:szCs w:val="24"/>
          <w:u w:val="none"/>
        </w:rPr>
        <w:t xml:space="preserve">San José, </w:t>
      </w:r>
      <w:r w:rsidRPr="008A2904">
        <w:rPr>
          <w:rStyle w:val="Hipervnculo"/>
          <w:rFonts w:cstheme="minorHAnsi"/>
          <w:color w:val="auto"/>
          <w:sz w:val="24"/>
          <w:szCs w:val="24"/>
          <w:u w:val="none"/>
        </w:rPr>
        <w:t>Costa Rica</w:t>
      </w:r>
      <w:r w:rsidR="007B6CAE" w:rsidRPr="008A2904">
        <w:rPr>
          <w:rStyle w:val="Hipervnculo"/>
          <w:rFonts w:cstheme="minorHAnsi"/>
          <w:color w:val="auto"/>
          <w:sz w:val="24"/>
          <w:szCs w:val="24"/>
          <w:u w:val="none"/>
        </w:rPr>
        <w:t>: Universidad Estatal a distancia</w:t>
      </w:r>
    </w:p>
    <w:p w:rsidR="00CC21CB" w:rsidRDefault="007C5D13" w:rsidP="007E124C">
      <w:pPr>
        <w:rPr>
          <w:rFonts w:cstheme="minorHAnsi"/>
          <w:sz w:val="24"/>
          <w:szCs w:val="24"/>
        </w:rPr>
      </w:pPr>
      <w:r w:rsidRPr="008A2904">
        <w:rPr>
          <w:rFonts w:cstheme="minorHAnsi"/>
          <w:sz w:val="24"/>
          <w:szCs w:val="24"/>
        </w:rPr>
        <w:t xml:space="preserve">Estupiñán G. Rodrigo (2015)  </w:t>
      </w:r>
      <w:r w:rsidRPr="00371DD8">
        <w:rPr>
          <w:rFonts w:cstheme="minorHAnsi"/>
          <w:i/>
          <w:sz w:val="24"/>
          <w:szCs w:val="24"/>
        </w:rPr>
        <w:t>Control Interno y  Fraudes: Coso 1, 2, 3:</w:t>
      </w:r>
      <w:r w:rsidRPr="008A2904">
        <w:rPr>
          <w:rFonts w:cstheme="minorHAnsi"/>
          <w:sz w:val="24"/>
          <w:szCs w:val="24"/>
        </w:rPr>
        <w:t xml:space="preserve"> Bogotá, Colombia: Ecoe Ediciones  </w:t>
      </w:r>
    </w:p>
    <w:p w:rsidR="00CC21CB" w:rsidRDefault="00CC21CB" w:rsidP="00CC21CB">
      <w:r>
        <w:br w:type="page"/>
      </w:r>
    </w:p>
    <w:p w:rsidR="00CC21CB" w:rsidRDefault="00CC21CB" w:rsidP="00CC21CB">
      <w:pPr>
        <w:jc w:val="center"/>
        <w:rPr>
          <w:rFonts w:cstheme="minorHAnsi"/>
          <w:b/>
          <w:sz w:val="80"/>
          <w:szCs w:val="80"/>
        </w:rPr>
      </w:pPr>
    </w:p>
    <w:p w:rsidR="00CC21CB" w:rsidRDefault="00CC21CB" w:rsidP="00CC21CB">
      <w:pPr>
        <w:jc w:val="center"/>
        <w:rPr>
          <w:rFonts w:cstheme="minorHAnsi"/>
          <w:b/>
          <w:sz w:val="80"/>
          <w:szCs w:val="80"/>
        </w:rPr>
      </w:pPr>
    </w:p>
    <w:p w:rsidR="00CC21CB" w:rsidRDefault="00CC21CB" w:rsidP="00CC21CB">
      <w:pPr>
        <w:jc w:val="center"/>
        <w:rPr>
          <w:rFonts w:cstheme="minorHAnsi"/>
          <w:b/>
          <w:sz w:val="80"/>
          <w:szCs w:val="80"/>
        </w:rPr>
      </w:pPr>
    </w:p>
    <w:p w:rsidR="00CC21CB" w:rsidRDefault="00CC21CB" w:rsidP="00CC21CB">
      <w:pPr>
        <w:jc w:val="center"/>
        <w:rPr>
          <w:rFonts w:cstheme="minorHAnsi"/>
          <w:b/>
          <w:sz w:val="80"/>
          <w:szCs w:val="80"/>
        </w:rPr>
      </w:pPr>
    </w:p>
    <w:p w:rsidR="008F5B3D" w:rsidRDefault="009E3871" w:rsidP="00CC21CB">
      <w:pPr>
        <w:jc w:val="center"/>
        <w:rPr>
          <w:rFonts w:cstheme="minorHAnsi"/>
          <w:b/>
          <w:sz w:val="200"/>
          <w:szCs w:val="200"/>
        </w:rPr>
      </w:pPr>
      <w:r>
        <w:rPr>
          <w:rFonts w:cstheme="minorHAnsi"/>
          <w:b/>
          <w:sz w:val="200"/>
          <w:szCs w:val="200"/>
        </w:rPr>
        <w:t>ANEXO</w:t>
      </w:r>
      <w:r w:rsidR="002D7A23">
        <w:rPr>
          <w:rFonts w:cstheme="minorHAnsi"/>
          <w:b/>
          <w:sz w:val="200"/>
          <w:szCs w:val="200"/>
        </w:rPr>
        <w:t>S</w:t>
      </w:r>
    </w:p>
    <w:p w:rsidR="008F5B3D" w:rsidRDefault="008F5B3D" w:rsidP="008F5B3D">
      <w:r>
        <w:br w:type="page"/>
      </w:r>
    </w:p>
    <w:p w:rsidR="002D7A23" w:rsidRDefault="008F5B3D" w:rsidP="008F5B3D">
      <w:pPr>
        <w:rPr>
          <w:rFonts w:cstheme="minorHAnsi"/>
          <w:sz w:val="24"/>
          <w:szCs w:val="24"/>
        </w:rPr>
      </w:pPr>
      <w:r w:rsidRPr="008E0842">
        <w:rPr>
          <w:noProof/>
          <w:lang w:val="es-ES" w:eastAsia="es-ES"/>
        </w:rPr>
        <w:lastRenderedPageBreak/>
        <w:drawing>
          <wp:anchor distT="0" distB="0" distL="114300" distR="114300" simplePos="0" relativeHeight="251876864" behindDoc="0" locked="0" layoutInCell="1" allowOverlap="1">
            <wp:simplePos x="0" y="0"/>
            <wp:positionH relativeFrom="column">
              <wp:posOffset>1270</wp:posOffset>
            </wp:positionH>
            <wp:positionV relativeFrom="paragraph">
              <wp:posOffset>346515</wp:posOffset>
            </wp:positionV>
            <wp:extent cx="5598795" cy="8062595"/>
            <wp:effectExtent l="0" t="0" r="1905" b="0"/>
            <wp:wrapSquare wrapText="bothSides"/>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4545" t="12233" r="34399" b="7099"/>
                    <a:stretch/>
                  </pic:blipFill>
                  <pic:spPr bwMode="auto">
                    <a:xfrm>
                      <a:off x="0" y="0"/>
                      <a:ext cx="5598795" cy="806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42" w:rsidRPr="008E0842">
        <w:rPr>
          <w:rFonts w:cstheme="minorHAnsi"/>
          <w:sz w:val="24"/>
          <w:szCs w:val="24"/>
        </w:rPr>
        <w:t>Anexo 1</w:t>
      </w:r>
      <w:r w:rsidR="008E0842">
        <w:rPr>
          <w:rFonts w:cstheme="minorHAnsi"/>
          <w:sz w:val="24"/>
          <w:szCs w:val="24"/>
        </w:rPr>
        <w:t>:</w:t>
      </w:r>
      <w:r w:rsidR="008E0842" w:rsidRPr="008E0842">
        <w:rPr>
          <w:rFonts w:cstheme="minorHAnsi"/>
          <w:sz w:val="24"/>
          <w:szCs w:val="24"/>
        </w:rPr>
        <w:t xml:space="preserve"> Carta de autorización de la empresa</w:t>
      </w:r>
    </w:p>
    <w:p w:rsidR="002D7A23" w:rsidRDefault="002D7A23" w:rsidP="002D7A23">
      <w:pPr>
        <w:rPr>
          <w:rFonts w:cstheme="minorHAnsi"/>
          <w:sz w:val="24"/>
          <w:szCs w:val="24"/>
        </w:rPr>
      </w:pPr>
      <w:r>
        <w:rPr>
          <w:rFonts w:cstheme="minorHAnsi"/>
          <w:sz w:val="24"/>
          <w:szCs w:val="24"/>
        </w:rPr>
        <w:br w:type="page"/>
      </w:r>
      <w:r>
        <w:rPr>
          <w:noProof/>
          <w:lang w:val="es-ES" w:eastAsia="es-ES"/>
        </w:rPr>
        <w:lastRenderedPageBreak/>
        <w:drawing>
          <wp:anchor distT="0" distB="0" distL="114300" distR="114300" simplePos="0" relativeHeight="251647488" behindDoc="0" locked="0" layoutInCell="1" allowOverlap="1" wp14:anchorId="7CC046AA" wp14:editId="7763EDA7">
            <wp:simplePos x="0" y="0"/>
            <wp:positionH relativeFrom="column">
              <wp:posOffset>2399665</wp:posOffset>
            </wp:positionH>
            <wp:positionV relativeFrom="paragraph">
              <wp:posOffset>184150</wp:posOffset>
            </wp:positionV>
            <wp:extent cx="800100" cy="809625"/>
            <wp:effectExtent l="0" t="0" r="0" b="9525"/>
            <wp:wrapSquare wrapText="bothSides"/>
            <wp:docPr id="43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00100" cy="8096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Anexo 2: Encuesta a los empleados</w:t>
      </w:r>
    </w:p>
    <w:p w:rsidR="002D7A23" w:rsidRDefault="002D7A23">
      <w:pPr>
        <w:rPr>
          <w:rFonts w:cstheme="minorHAnsi"/>
          <w:sz w:val="24"/>
          <w:szCs w:val="24"/>
        </w:rPr>
      </w:pPr>
    </w:p>
    <w:p w:rsidR="002D7A23" w:rsidRDefault="002D7A23">
      <w:pPr>
        <w:rPr>
          <w:rFonts w:cstheme="minorHAnsi"/>
          <w:sz w:val="24"/>
          <w:szCs w:val="24"/>
        </w:rPr>
      </w:pPr>
    </w:p>
    <w:p w:rsidR="002D7A23" w:rsidRPr="008A2904" w:rsidRDefault="002D7A23" w:rsidP="002D7A23">
      <w:pPr>
        <w:pStyle w:val="Default"/>
        <w:spacing w:line="360" w:lineRule="auto"/>
        <w:jc w:val="center"/>
        <w:rPr>
          <w:rFonts w:asciiTheme="minorHAnsi" w:hAnsiTheme="minorHAnsi" w:cstheme="minorHAnsi"/>
          <w:b/>
        </w:rPr>
      </w:pPr>
      <w:r w:rsidRPr="008A2904">
        <w:rPr>
          <w:rFonts w:asciiTheme="minorHAnsi" w:hAnsiTheme="minorHAnsi" w:cstheme="minorHAnsi"/>
          <w:b/>
        </w:rPr>
        <w:t>UNIVERSIDAD DE GUAYAQUIL</w:t>
      </w:r>
    </w:p>
    <w:p w:rsidR="002D7A23" w:rsidRPr="008A2904" w:rsidRDefault="002D7A23" w:rsidP="002D7A23">
      <w:pPr>
        <w:pStyle w:val="Default"/>
        <w:spacing w:line="360" w:lineRule="auto"/>
        <w:jc w:val="center"/>
        <w:rPr>
          <w:rFonts w:asciiTheme="minorHAnsi" w:hAnsiTheme="minorHAnsi" w:cstheme="minorHAnsi"/>
          <w:b/>
        </w:rPr>
      </w:pPr>
      <w:r w:rsidRPr="008A2904">
        <w:rPr>
          <w:rFonts w:asciiTheme="minorHAnsi" w:hAnsiTheme="minorHAnsi" w:cstheme="minorHAnsi"/>
          <w:b/>
        </w:rPr>
        <w:t>FACULTAD DE CIENCIAS ADMINSITRATIVAS</w:t>
      </w:r>
    </w:p>
    <w:p w:rsidR="002D7A23" w:rsidRPr="008A2904" w:rsidRDefault="002D7A23" w:rsidP="002D7A23">
      <w:pPr>
        <w:pStyle w:val="Default"/>
        <w:spacing w:line="360" w:lineRule="auto"/>
        <w:jc w:val="center"/>
        <w:rPr>
          <w:rFonts w:asciiTheme="minorHAnsi" w:hAnsiTheme="minorHAnsi" w:cstheme="minorHAnsi"/>
          <w:b/>
        </w:rPr>
      </w:pPr>
      <w:r w:rsidRPr="008A2904">
        <w:rPr>
          <w:rFonts w:asciiTheme="minorHAnsi" w:hAnsiTheme="minorHAnsi" w:cstheme="minorHAnsi"/>
          <w:b/>
        </w:rPr>
        <w:t>Proyecto de investigación</w:t>
      </w:r>
    </w:p>
    <w:p w:rsidR="002D7A23" w:rsidRPr="008A2904" w:rsidRDefault="002D7A23" w:rsidP="002D7A23">
      <w:pPr>
        <w:pStyle w:val="Default"/>
        <w:spacing w:line="360" w:lineRule="auto"/>
        <w:rPr>
          <w:rFonts w:asciiTheme="minorHAnsi" w:hAnsiTheme="minorHAnsi" w:cstheme="minorHAnsi"/>
        </w:rPr>
      </w:pPr>
      <w:r w:rsidRPr="008A2904">
        <w:rPr>
          <w:rFonts w:asciiTheme="minorHAnsi" w:hAnsiTheme="minorHAnsi" w:cstheme="minorHAnsi"/>
        </w:rPr>
        <w:t xml:space="preserve">“Diseño de un manual de procedimientos y políticas para mejorar el área contable de la empresa Villacís Alvarado Oscar Eduardo” </w:t>
      </w:r>
    </w:p>
    <w:p w:rsidR="002D7A23" w:rsidRPr="00184D59" w:rsidRDefault="002D7A23" w:rsidP="002D7A23">
      <w:pPr>
        <w:jc w:val="center"/>
        <w:rPr>
          <w:rFonts w:cstheme="minorHAnsi"/>
          <w:b/>
          <w:sz w:val="24"/>
          <w:szCs w:val="24"/>
          <w:u w:val="single"/>
        </w:rPr>
      </w:pPr>
      <w:r w:rsidRPr="00184D59">
        <w:rPr>
          <w:rFonts w:cstheme="minorHAnsi"/>
          <w:b/>
          <w:sz w:val="24"/>
          <w:szCs w:val="24"/>
          <w:u w:val="single"/>
        </w:rPr>
        <w:t xml:space="preserve">ENCUESTA </w:t>
      </w:r>
    </w:p>
    <w:p w:rsidR="002D7A23" w:rsidRPr="00184D59" w:rsidRDefault="002D7A23" w:rsidP="002D7A23">
      <w:pPr>
        <w:pStyle w:val="Prrafodelista"/>
        <w:numPr>
          <w:ilvl w:val="0"/>
          <w:numId w:val="36"/>
        </w:numPr>
        <w:rPr>
          <w:rFonts w:cstheme="minorHAnsi"/>
          <w:b/>
          <w:sz w:val="24"/>
          <w:szCs w:val="24"/>
        </w:rPr>
      </w:pPr>
      <w:r w:rsidRPr="00184D59">
        <w:rPr>
          <w:rFonts w:cstheme="minorHAnsi"/>
          <w:b/>
          <w:color w:val="000000"/>
          <w:sz w:val="24"/>
          <w:szCs w:val="24"/>
        </w:rPr>
        <w:t xml:space="preserve">¿Conoce que es un manual de procedimientos y políticas contables?  </w:t>
      </w:r>
    </w:p>
    <w:p w:rsidR="002D7A23" w:rsidRPr="00184D59" w:rsidRDefault="002D7A23" w:rsidP="002D7A23">
      <w:pPr>
        <w:pStyle w:val="Prrafodelista"/>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55680" behindDoc="0" locked="0" layoutInCell="1" allowOverlap="1" wp14:anchorId="75950736" wp14:editId="71429EFF">
                <wp:simplePos x="0" y="0"/>
                <wp:positionH relativeFrom="column">
                  <wp:posOffset>3430962</wp:posOffset>
                </wp:positionH>
                <wp:positionV relativeFrom="paragraph">
                  <wp:posOffset>122195</wp:posOffset>
                </wp:positionV>
                <wp:extent cx="228600" cy="0"/>
                <wp:effectExtent l="0" t="0" r="19050" b="19050"/>
                <wp:wrapNone/>
                <wp:docPr id="436" name="Conector recto 436"/>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DC5DC24" id="Conector recto 43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70.15pt,9.6pt" to="288.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49536" behindDoc="0" locked="0" layoutInCell="1" allowOverlap="1" wp14:anchorId="23DA8A8F" wp14:editId="12025569">
                <wp:simplePos x="0" y="0"/>
                <wp:positionH relativeFrom="column">
                  <wp:posOffset>1081585</wp:posOffset>
                </wp:positionH>
                <wp:positionV relativeFrom="paragraph">
                  <wp:posOffset>123986</wp:posOffset>
                </wp:positionV>
                <wp:extent cx="228600" cy="0"/>
                <wp:effectExtent l="0" t="0" r="19050" b="19050"/>
                <wp:wrapNone/>
                <wp:docPr id="434" name="Conector recto 43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822F1" id="Conector recto 434"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85.15pt,9.75pt" to="103.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" strokecolor="black [304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p>
    <w:p w:rsidR="002D7A23" w:rsidRPr="00184D59" w:rsidRDefault="002D7A23" w:rsidP="002D7A23">
      <w:pPr>
        <w:pStyle w:val="Prrafodelista"/>
        <w:ind w:firstLine="696"/>
        <w:rPr>
          <w:rFonts w:cstheme="minorHAnsi"/>
          <w:b/>
          <w:color w:val="000000"/>
          <w:sz w:val="24"/>
          <w:szCs w:val="24"/>
        </w:rPr>
      </w:pPr>
    </w:p>
    <w:p w:rsidR="002D7A23" w:rsidRPr="00184D59" w:rsidRDefault="002D7A23" w:rsidP="002D7A23">
      <w:pPr>
        <w:pStyle w:val="Prrafodelista"/>
        <w:numPr>
          <w:ilvl w:val="0"/>
          <w:numId w:val="36"/>
        </w:numPr>
        <w:rPr>
          <w:rFonts w:cstheme="minorHAnsi"/>
          <w:b/>
          <w:color w:val="000000"/>
          <w:sz w:val="24"/>
          <w:szCs w:val="24"/>
        </w:rPr>
      </w:pPr>
      <w:r w:rsidRPr="00184D59">
        <w:rPr>
          <w:rFonts w:cstheme="minorHAnsi"/>
          <w:b/>
          <w:sz w:val="24"/>
          <w:szCs w:val="24"/>
        </w:rPr>
        <w:t>¿Tiene definidas las funciones que están a su cargo?</w:t>
      </w:r>
    </w:p>
    <w:p w:rsidR="002D7A23" w:rsidRDefault="002D7A23" w:rsidP="002D7A23">
      <w:pPr>
        <w:pStyle w:val="Prrafodelista"/>
        <w:tabs>
          <w:tab w:val="left" w:pos="708"/>
          <w:tab w:val="left" w:pos="1416"/>
          <w:tab w:val="left" w:pos="2124"/>
          <w:tab w:val="left" w:pos="2832"/>
          <w:tab w:val="left" w:pos="3540"/>
          <w:tab w:val="left" w:pos="4248"/>
          <w:tab w:val="left" w:pos="4956"/>
          <w:tab w:val="left" w:pos="5921"/>
        </w:tabs>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53632" behindDoc="0" locked="0" layoutInCell="1" allowOverlap="1" wp14:anchorId="7E935F3A" wp14:editId="76B93C36">
                <wp:simplePos x="0" y="0"/>
                <wp:positionH relativeFrom="column">
                  <wp:posOffset>1081405</wp:posOffset>
                </wp:positionH>
                <wp:positionV relativeFrom="paragraph">
                  <wp:posOffset>144145</wp:posOffset>
                </wp:positionV>
                <wp:extent cx="228600" cy="0"/>
                <wp:effectExtent l="0" t="0" r="19050" b="19050"/>
                <wp:wrapNone/>
                <wp:docPr id="435" name="Conector recto 435"/>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E8580" id="Conector recto 43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85.15pt,11.35pt" to="103.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" strokecolor="black [304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59776" behindDoc="0" locked="0" layoutInCell="1" allowOverlap="1" wp14:anchorId="3B47E578" wp14:editId="503AFE31">
                <wp:simplePos x="0" y="0"/>
                <wp:positionH relativeFrom="column">
                  <wp:posOffset>3432175</wp:posOffset>
                </wp:positionH>
                <wp:positionV relativeFrom="paragraph">
                  <wp:posOffset>155916</wp:posOffset>
                </wp:positionV>
                <wp:extent cx="228600" cy="0"/>
                <wp:effectExtent l="0" t="0" r="19050" b="19050"/>
                <wp:wrapNone/>
                <wp:docPr id="437" name="Conector recto 43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96FE2F" id="Conector recto 43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70.25pt,12.3pt" to="288.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p>
    <w:p w:rsidR="002D7A23" w:rsidRDefault="002D7A23" w:rsidP="002D7A23">
      <w:pPr>
        <w:pStyle w:val="Prrafodelista"/>
        <w:tabs>
          <w:tab w:val="left" w:pos="708"/>
          <w:tab w:val="left" w:pos="1416"/>
          <w:tab w:val="left" w:pos="2124"/>
          <w:tab w:val="left" w:pos="2832"/>
          <w:tab w:val="left" w:pos="3540"/>
          <w:tab w:val="left" w:pos="4248"/>
          <w:tab w:val="left" w:pos="4956"/>
          <w:tab w:val="left" w:pos="5921"/>
        </w:tabs>
        <w:ind w:firstLine="696"/>
        <w:rPr>
          <w:rFonts w:cstheme="minorHAnsi"/>
          <w:b/>
          <w:color w:val="000000"/>
          <w:sz w:val="24"/>
          <w:szCs w:val="24"/>
        </w:rPr>
      </w:pPr>
    </w:p>
    <w:p w:rsidR="002D7A23" w:rsidRDefault="002D7A23" w:rsidP="002D7A23">
      <w:pPr>
        <w:pStyle w:val="Prrafodelista"/>
        <w:numPr>
          <w:ilvl w:val="0"/>
          <w:numId w:val="36"/>
        </w:numPr>
        <w:spacing w:after="0" w:line="240" w:lineRule="atLeast"/>
        <w:rPr>
          <w:rFonts w:cstheme="minorHAnsi"/>
          <w:b/>
          <w:sz w:val="24"/>
          <w:szCs w:val="24"/>
        </w:rPr>
      </w:pPr>
      <w:r w:rsidRPr="00287FAE">
        <w:rPr>
          <w:rFonts w:cstheme="minorHAnsi"/>
          <w:b/>
          <w:sz w:val="24"/>
          <w:szCs w:val="24"/>
        </w:rPr>
        <w:t>¿La empresa cuenta con un organigrama o esquema de organización?</w:t>
      </w:r>
    </w:p>
    <w:p w:rsidR="002D7A23" w:rsidRDefault="002D7A23" w:rsidP="002D7A23">
      <w:pPr>
        <w:pStyle w:val="Prrafodelista"/>
        <w:spacing w:after="0" w:line="240" w:lineRule="atLeast"/>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65920" behindDoc="0" locked="0" layoutInCell="1" allowOverlap="1" wp14:anchorId="0236703A" wp14:editId="7D7C0D0D">
                <wp:simplePos x="0" y="0"/>
                <wp:positionH relativeFrom="column">
                  <wp:posOffset>3432412</wp:posOffset>
                </wp:positionH>
                <wp:positionV relativeFrom="paragraph">
                  <wp:posOffset>110357</wp:posOffset>
                </wp:positionV>
                <wp:extent cx="228600" cy="0"/>
                <wp:effectExtent l="0" t="0" r="19050" b="19050"/>
                <wp:wrapNone/>
                <wp:docPr id="441" name="Conector recto 441"/>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F6C1458" id="Conector recto 441"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70.25pt,8.7pt" to="28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63872" behindDoc="0" locked="0" layoutInCell="1" allowOverlap="1" wp14:anchorId="1B0D9D78" wp14:editId="745EC4CE">
                <wp:simplePos x="0" y="0"/>
                <wp:positionH relativeFrom="column">
                  <wp:posOffset>1030662</wp:posOffset>
                </wp:positionH>
                <wp:positionV relativeFrom="paragraph">
                  <wp:posOffset>113447</wp:posOffset>
                </wp:positionV>
                <wp:extent cx="228600" cy="0"/>
                <wp:effectExtent l="0" t="0" r="19050" b="19050"/>
                <wp:wrapNone/>
                <wp:docPr id="438" name="Conector recto 438"/>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BB89B8" id="Conector recto 43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81.15pt,8.95pt" to="99.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p>
    <w:p w:rsidR="002D7A23" w:rsidRDefault="002D7A23" w:rsidP="002D7A23">
      <w:pPr>
        <w:pStyle w:val="Prrafodelista"/>
        <w:spacing w:after="0" w:line="240" w:lineRule="atLeast"/>
        <w:ind w:firstLine="696"/>
        <w:rPr>
          <w:rFonts w:cstheme="minorHAnsi"/>
          <w:b/>
          <w:color w:val="000000"/>
          <w:sz w:val="24"/>
          <w:szCs w:val="24"/>
        </w:rPr>
      </w:pPr>
    </w:p>
    <w:p w:rsidR="002D7A23" w:rsidRPr="008A2904" w:rsidRDefault="002D7A23" w:rsidP="002D7A23">
      <w:pPr>
        <w:pStyle w:val="Default"/>
        <w:numPr>
          <w:ilvl w:val="0"/>
          <w:numId w:val="36"/>
        </w:numPr>
        <w:ind w:left="714" w:hanging="357"/>
        <w:rPr>
          <w:rFonts w:asciiTheme="minorHAnsi" w:hAnsiTheme="minorHAnsi" w:cstheme="minorHAnsi"/>
          <w:b/>
        </w:rPr>
      </w:pPr>
      <w:r w:rsidRPr="008A2904">
        <w:rPr>
          <w:rFonts w:asciiTheme="minorHAnsi" w:hAnsiTheme="minorHAnsi" w:cstheme="minorHAnsi"/>
          <w:b/>
        </w:rPr>
        <w:t>¿Cree usted que el sistema contable que lleva actualmente la empresa es confiable?</w:t>
      </w:r>
    </w:p>
    <w:p w:rsidR="002D7A23" w:rsidRDefault="002D7A23" w:rsidP="002D7A23">
      <w:pPr>
        <w:pStyle w:val="Prrafodelista"/>
        <w:spacing w:after="0" w:line="240" w:lineRule="atLeast"/>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70016" behindDoc="0" locked="0" layoutInCell="1" allowOverlap="1" wp14:anchorId="72B10639" wp14:editId="0C48AE6C">
                <wp:simplePos x="0" y="0"/>
                <wp:positionH relativeFrom="column">
                  <wp:posOffset>4573962</wp:posOffset>
                </wp:positionH>
                <wp:positionV relativeFrom="paragraph">
                  <wp:posOffset>169744</wp:posOffset>
                </wp:positionV>
                <wp:extent cx="228600" cy="0"/>
                <wp:effectExtent l="0" t="0" r="19050" b="19050"/>
                <wp:wrapNone/>
                <wp:docPr id="444" name="Conector recto 444"/>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277F20" id="Conector recto 444"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60.15pt,13.35pt" to="37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66944" behindDoc="0" locked="0" layoutInCell="1" allowOverlap="1" wp14:anchorId="5B58267F" wp14:editId="5FC9B7FE">
                <wp:simplePos x="0" y="0"/>
                <wp:positionH relativeFrom="column">
                  <wp:posOffset>1030605</wp:posOffset>
                </wp:positionH>
                <wp:positionV relativeFrom="paragraph">
                  <wp:posOffset>160655</wp:posOffset>
                </wp:positionV>
                <wp:extent cx="228600" cy="0"/>
                <wp:effectExtent l="0" t="0" r="19050" b="19050"/>
                <wp:wrapNone/>
                <wp:docPr id="443" name="Conector recto 443"/>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F93EFD9" id="Conector recto 44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81.15pt,12.65pt" to="99.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67968" behindDoc="0" locked="0" layoutInCell="1" allowOverlap="1" wp14:anchorId="58A46DA7" wp14:editId="370F8C77">
                <wp:simplePos x="0" y="0"/>
                <wp:positionH relativeFrom="column">
                  <wp:posOffset>2973269</wp:posOffset>
                </wp:positionH>
                <wp:positionV relativeFrom="paragraph">
                  <wp:posOffset>169242</wp:posOffset>
                </wp:positionV>
                <wp:extent cx="228600" cy="0"/>
                <wp:effectExtent l="0" t="0" r="19050" b="19050"/>
                <wp:wrapNone/>
                <wp:docPr id="442" name="Conector recto 442"/>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0BE1ED" id="Conector recto 44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34.1pt,13.35pt" to="25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Tal vez</w:t>
      </w:r>
    </w:p>
    <w:p w:rsidR="002D7A23" w:rsidRDefault="002D7A23" w:rsidP="002D7A23">
      <w:pPr>
        <w:spacing w:after="0" w:line="240" w:lineRule="atLeast"/>
        <w:rPr>
          <w:rFonts w:cstheme="minorHAnsi"/>
          <w:b/>
          <w:color w:val="000000"/>
          <w:sz w:val="24"/>
          <w:szCs w:val="24"/>
        </w:rPr>
      </w:pPr>
    </w:p>
    <w:p w:rsidR="002D7A23" w:rsidRDefault="002D7A23" w:rsidP="002D7A23">
      <w:pPr>
        <w:pStyle w:val="Prrafodelista"/>
        <w:numPr>
          <w:ilvl w:val="0"/>
          <w:numId w:val="36"/>
        </w:numPr>
        <w:spacing w:after="0" w:line="240" w:lineRule="atLeast"/>
        <w:rPr>
          <w:rFonts w:cstheme="minorHAnsi"/>
          <w:b/>
          <w:color w:val="000000"/>
          <w:sz w:val="24"/>
          <w:szCs w:val="24"/>
        </w:rPr>
      </w:pPr>
      <w:r>
        <w:rPr>
          <w:rFonts w:cstheme="minorHAnsi"/>
          <w:b/>
          <w:color w:val="000000"/>
          <w:sz w:val="24"/>
          <w:szCs w:val="24"/>
        </w:rPr>
        <w:t>¿Se lleva en orden cronológico de la fotocopia de los cheques emitidos por la empresa?</w:t>
      </w:r>
    </w:p>
    <w:p w:rsidR="002D7A23" w:rsidRDefault="002D7A23" w:rsidP="002D7A23">
      <w:pPr>
        <w:pStyle w:val="Prrafodelista"/>
        <w:spacing w:after="0" w:line="240" w:lineRule="atLeast"/>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76160" behindDoc="0" locked="0" layoutInCell="1" allowOverlap="1" wp14:anchorId="6A8C812D" wp14:editId="2B449449">
                <wp:simplePos x="0" y="0"/>
                <wp:positionH relativeFrom="column">
                  <wp:posOffset>4573962</wp:posOffset>
                </wp:positionH>
                <wp:positionV relativeFrom="paragraph">
                  <wp:posOffset>169744</wp:posOffset>
                </wp:positionV>
                <wp:extent cx="228600" cy="0"/>
                <wp:effectExtent l="0" t="0" r="19050" b="19050"/>
                <wp:wrapNone/>
                <wp:docPr id="447" name="Conector recto 44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FA1728" id="Conector recto 44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60.15pt,13.35pt" to="37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73088" behindDoc="0" locked="0" layoutInCell="1" allowOverlap="1" wp14:anchorId="00F96E71" wp14:editId="7C0EA82F">
                <wp:simplePos x="0" y="0"/>
                <wp:positionH relativeFrom="column">
                  <wp:posOffset>1030605</wp:posOffset>
                </wp:positionH>
                <wp:positionV relativeFrom="paragraph">
                  <wp:posOffset>160655</wp:posOffset>
                </wp:positionV>
                <wp:extent cx="228600" cy="0"/>
                <wp:effectExtent l="0" t="0" r="19050" b="19050"/>
                <wp:wrapNone/>
                <wp:docPr id="448" name="Conector recto 448"/>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B97F7B" id="Conector recto 448"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1.15pt,12.65pt" to="99.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74112" behindDoc="0" locked="0" layoutInCell="1" allowOverlap="1" wp14:anchorId="595709B0" wp14:editId="7B1B78A1">
                <wp:simplePos x="0" y="0"/>
                <wp:positionH relativeFrom="column">
                  <wp:posOffset>2973269</wp:posOffset>
                </wp:positionH>
                <wp:positionV relativeFrom="paragraph">
                  <wp:posOffset>169242</wp:posOffset>
                </wp:positionV>
                <wp:extent cx="228600" cy="0"/>
                <wp:effectExtent l="0" t="0" r="19050" b="19050"/>
                <wp:wrapNone/>
                <wp:docPr id="466" name="Conector recto 466"/>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E0A94E7" id="Conector recto 46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34.1pt,13.35pt" to="25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Tal vez</w:t>
      </w:r>
    </w:p>
    <w:p w:rsidR="002D7A23" w:rsidRDefault="002D7A23" w:rsidP="002D7A23">
      <w:pPr>
        <w:spacing w:after="0" w:line="240" w:lineRule="atLeast"/>
        <w:rPr>
          <w:rFonts w:cstheme="minorHAnsi"/>
          <w:b/>
          <w:color w:val="000000"/>
          <w:sz w:val="24"/>
          <w:szCs w:val="24"/>
        </w:rPr>
      </w:pPr>
    </w:p>
    <w:p w:rsidR="002D7A23" w:rsidRDefault="002D7A23" w:rsidP="002D7A23">
      <w:pPr>
        <w:pStyle w:val="Prrafodelista"/>
        <w:numPr>
          <w:ilvl w:val="0"/>
          <w:numId w:val="36"/>
        </w:numPr>
        <w:spacing w:after="0" w:line="240" w:lineRule="atLeast"/>
        <w:rPr>
          <w:rFonts w:cstheme="minorHAnsi"/>
          <w:b/>
          <w:color w:val="000000"/>
          <w:sz w:val="24"/>
          <w:szCs w:val="24"/>
        </w:rPr>
      </w:pPr>
      <w:r>
        <w:rPr>
          <w:rFonts w:cstheme="minorHAnsi"/>
          <w:b/>
          <w:color w:val="000000"/>
          <w:sz w:val="24"/>
          <w:szCs w:val="24"/>
        </w:rPr>
        <w:t xml:space="preserve">¿Conoce </w:t>
      </w:r>
      <w:r w:rsidR="00FB52DB">
        <w:rPr>
          <w:rFonts w:cstheme="minorHAnsi"/>
          <w:b/>
          <w:color w:val="000000"/>
          <w:sz w:val="24"/>
          <w:szCs w:val="24"/>
        </w:rPr>
        <w:t>cuáles</w:t>
      </w:r>
      <w:r>
        <w:rPr>
          <w:rFonts w:cstheme="minorHAnsi"/>
          <w:b/>
          <w:color w:val="000000"/>
          <w:sz w:val="24"/>
          <w:szCs w:val="24"/>
        </w:rPr>
        <w:t xml:space="preserve"> son los procedimientos contables adecuados?</w:t>
      </w:r>
    </w:p>
    <w:p w:rsidR="002D7A23" w:rsidRDefault="002D7A23" w:rsidP="002D7A23">
      <w:pPr>
        <w:pStyle w:val="Prrafodelista"/>
        <w:spacing w:after="0" w:line="240" w:lineRule="atLeast"/>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82304" behindDoc="0" locked="0" layoutInCell="1" allowOverlap="1" wp14:anchorId="67EFB491" wp14:editId="71EF1715">
                <wp:simplePos x="0" y="0"/>
                <wp:positionH relativeFrom="column">
                  <wp:posOffset>4802505</wp:posOffset>
                </wp:positionH>
                <wp:positionV relativeFrom="paragraph">
                  <wp:posOffset>121456</wp:posOffset>
                </wp:positionV>
                <wp:extent cx="228600" cy="0"/>
                <wp:effectExtent l="0" t="0" r="19050" b="19050"/>
                <wp:wrapNone/>
                <wp:docPr id="467" name="Conector recto 46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8DE512C" id="Conector recto 467"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378.15pt,9.55pt" to="396.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79232" behindDoc="0" locked="0" layoutInCell="1" allowOverlap="1" wp14:anchorId="7C557CDB" wp14:editId="76A3E40D">
                <wp:simplePos x="0" y="0"/>
                <wp:positionH relativeFrom="column">
                  <wp:posOffset>1030605</wp:posOffset>
                </wp:positionH>
                <wp:positionV relativeFrom="paragraph">
                  <wp:posOffset>160655</wp:posOffset>
                </wp:positionV>
                <wp:extent cx="228600" cy="0"/>
                <wp:effectExtent l="0" t="0" r="19050" b="19050"/>
                <wp:wrapNone/>
                <wp:docPr id="468" name="Conector recto 468"/>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E1E5449" id="Conector recto 468"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1.15pt,12.65pt" to="99.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80256" behindDoc="0" locked="0" layoutInCell="1" allowOverlap="1" wp14:anchorId="0870C8BA" wp14:editId="69D140BD">
                <wp:simplePos x="0" y="0"/>
                <wp:positionH relativeFrom="column">
                  <wp:posOffset>2973269</wp:posOffset>
                </wp:positionH>
                <wp:positionV relativeFrom="paragraph">
                  <wp:posOffset>169242</wp:posOffset>
                </wp:positionV>
                <wp:extent cx="228600" cy="0"/>
                <wp:effectExtent l="0" t="0" r="19050" b="19050"/>
                <wp:wrapNone/>
                <wp:docPr id="469" name="Conector recto 469"/>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ACB716" id="Conector recto 469"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34.1pt,13.35pt" to="25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Desconoce</w:t>
      </w:r>
    </w:p>
    <w:p w:rsidR="002D7A23" w:rsidRDefault="002D7A23" w:rsidP="002D7A23">
      <w:pPr>
        <w:spacing w:after="0" w:line="240" w:lineRule="atLeast"/>
        <w:rPr>
          <w:rFonts w:cstheme="minorHAnsi"/>
          <w:b/>
          <w:color w:val="000000"/>
          <w:sz w:val="24"/>
          <w:szCs w:val="24"/>
        </w:rPr>
      </w:pPr>
    </w:p>
    <w:p w:rsidR="002D7A23" w:rsidRDefault="002D7A23" w:rsidP="002D7A23">
      <w:pPr>
        <w:pStyle w:val="Prrafodelista"/>
        <w:numPr>
          <w:ilvl w:val="0"/>
          <w:numId w:val="36"/>
        </w:numPr>
        <w:spacing w:after="0" w:line="240" w:lineRule="atLeast"/>
        <w:rPr>
          <w:rFonts w:cstheme="minorHAnsi"/>
          <w:b/>
          <w:color w:val="000000"/>
          <w:sz w:val="24"/>
          <w:szCs w:val="24"/>
        </w:rPr>
      </w:pPr>
      <w:r>
        <w:rPr>
          <w:rFonts w:cstheme="minorHAnsi"/>
          <w:b/>
          <w:color w:val="000000"/>
          <w:sz w:val="24"/>
          <w:szCs w:val="24"/>
        </w:rPr>
        <w:t>¿Existe un procedimiento definido para la adquisición de materiales, insumos y servicios para la empresa?</w:t>
      </w:r>
    </w:p>
    <w:p w:rsidR="002D7A23" w:rsidRDefault="002D7A23" w:rsidP="002D7A23">
      <w:pPr>
        <w:pStyle w:val="Prrafodelista"/>
        <w:spacing w:after="0" w:line="240" w:lineRule="atLeast"/>
        <w:ind w:firstLine="696"/>
        <w:rPr>
          <w:rFonts w:cstheme="minorHAnsi"/>
          <w:b/>
          <w:color w:val="000000"/>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87424" behindDoc="0" locked="0" layoutInCell="1" allowOverlap="1" wp14:anchorId="1BAD8334" wp14:editId="6A8F34FC">
                <wp:simplePos x="0" y="0"/>
                <wp:positionH relativeFrom="column">
                  <wp:posOffset>4802505</wp:posOffset>
                </wp:positionH>
                <wp:positionV relativeFrom="paragraph">
                  <wp:posOffset>121456</wp:posOffset>
                </wp:positionV>
                <wp:extent cx="228600" cy="0"/>
                <wp:effectExtent l="0" t="0" r="19050" b="19050"/>
                <wp:wrapNone/>
                <wp:docPr id="470" name="Conector recto 470"/>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B63CC3A" id="Conector recto 47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378.15pt,9.55pt" to="396.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83328" behindDoc="0" locked="0" layoutInCell="1" allowOverlap="1" wp14:anchorId="12F0923F" wp14:editId="3227478A">
                <wp:simplePos x="0" y="0"/>
                <wp:positionH relativeFrom="column">
                  <wp:posOffset>1030605</wp:posOffset>
                </wp:positionH>
                <wp:positionV relativeFrom="paragraph">
                  <wp:posOffset>160655</wp:posOffset>
                </wp:positionV>
                <wp:extent cx="228600" cy="0"/>
                <wp:effectExtent l="0" t="0" r="19050" b="19050"/>
                <wp:wrapNone/>
                <wp:docPr id="471" name="Conector recto 471"/>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9F7E8C9" id="Conector recto 471"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81.15pt,12.65pt" to="99.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85376" behindDoc="0" locked="0" layoutInCell="1" allowOverlap="1" wp14:anchorId="27F04C01" wp14:editId="48A09828">
                <wp:simplePos x="0" y="0"/>
                <wp:positionH relativeFrom="column">
                  <wp:posOffset>2973269</wp:posOffset>
                </wp:positionH>
                <wp:positionV relativeFrom="paragraph">
                  <wp:posOffset>169242</wp:posOffset>
                </wp:positionV>
                <wp:extent cx="228600" cy="0"/>
                <wp:effectExtent l="0" t="0" r="19050" b="19050"/>
                <wp:wrapNone/>
                <wp:docPr id="472" name="Conector recto 472"/>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83AD48" id="Conector recto 472"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34.1pt,13.35pt" to="252.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Desconoce</w:t>
      </w:r>
    </w:p>
    <w:p w:rsidR="002D7A23" w:rsidRDefault="002D7A23" w:rsidP="002D7A23">
      <w:pPr>
        <w:spacing w:after="0" w:line="240" w:lineRule="atLeast"/>
        <w:rPr>
          <w:rFonts w:cstheme="minorHAnsi"/>
          <w:b/>
          <w:color w:val="000000"/>
          <w:sz w:val="24"/>
          <w:szCs w:val="24"/>
        </w:rPr>
      </w:pPr>
    </w:p>
    <w:p w:rsidR="002D7A23" w:rsidRPr="00163991" w:rsidRDefault="002D7A23" w:rsidP="002D7A23">
      <w:pPr>
        <w:pStyle w:val="Prrafodelista"/>
        <w:numPr>
          <w:ilvl w:val="0"/>
          <w:numId w:val="36"/>
        </w:numPr>
        <w:spacing w:after="0" w:line="240" w:lineRule="atLeast"/>
        <w:rPr>
          <w:rFonts w:cstheme="minorHAnsi"/>
          <w:b/>
          <w:color w:val="000000"/>
          <w:sz w:val="24"/>
          <w:szCs w:val="24"/>
        </w:rPr>
      </w:pPr>
      <w:r>
        <w:rPr>
          <w:rFonts w:cstheme="minorHAnsi"/>
          <w:b/>
          <w:color w:val="000000"/>
          <w:sz w:val="24"/>
          <w:szCs w:val="24"/>
        </w:rPr>
        <w:t xml:space="preserve">¿Está de acuerdo que la empresa tenga a su alcance un manual de procedimientos y políticas contables que explique de manera detallada como ejecutar cada función? </w:t>
      </w:r>
    </w:p>
    <w:p w:rsidR="002D7A23" w:rsidRDefault="002D7A23" w:rsidP="002D7A23">
      <w:pPr>
        <w:pStyle w:val="Prrafodelista"/>
        <w:spacing w:after="0" w:line="240" w:lineRule="atLeast"/>
        <w:ind w:firstLine="696"/>
        <w:rPr>
          <w:rFonts w:cstheme="minorHAnsi"/>
          <w:sz w:val="24"/>
          <w:szCs w:val="24"/>
        </w:rPr>
      </w:pPr>
      <w:r w:rsidRPr="00184D59">
        <w:rPr>
          <w:rFonts w:cstheme="minorHAnsi"/>
          <w:b/>
          <w:noProof/>
          <w:color w:val="000000"/>
          <w:sz w:val="24"/>
          <w:szCs w:val="24"/>
          <w:lang w:val="es-ES" w:eastAsia="es-ES"/>
        </w:rPr>
        <mc:AlternateContent>
          <mc:Choice Requires="wps">
            <w:drawing>
              <wp:anchor distT="0" distB="0" distL="114300" distR="114300" simplePos="0" relativeHeight="251693568" behindDoc="0" locked="0" layoutInCell="1" allowOverlap="1" wp14:anchorId="53FA0F8C" wp14:editId="3B333F9B">
                <wp:simplePos x="0" y="0"/>
                <wp:positionH relativeFrom="column">
                  <wp:posOffset>2975212</wp:posOffset>
                </wp:positionH>
                <wp:positionV relativeFrom="paragraph">
                  <wp:posOffset>155139</wp:posOffset>
                </wp:positionV>
                <wp:extent cx="228600" cy="0"/>
                <wp:effectExtent l="0" t="0" r="19050" b="19050"/>
                <wp:wrapNone/>
                <wp:docPr id="477" name="Conector recto 47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9487B3" id="Conector recto 477"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34.25pt,12.2pt" to="252.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"/>
            </w:pict>
          </mc:Fallback>
        </mc:AlternateContent>
      </w:r>
      <w:r w:rsidRPr="00184D59">
        <w:rPr>
          <w:rFonts w:cstheme="minorHAnsi"/>
          <w:b/>
          <w:noProof/>
          <w:color w:val="000000"/>
          <w:sz w:val="24"/>
          <w:szCs w:val="24"/>
          <w:lang w:val="es-ES" w:eastAsia="es-ES"/>
        </w:rPr>
        <mc:AlternateContent>
          <mc:Choice Requires="wps">
            <w:drawing>
              <wp:anchor distT="0" distB="0" distL="114300" distR="114300" simplePos="0" relativeHeight="251690496" behindDoc="0" locked="0" layoutInCell="1" allowOverlap="1" wp14:anchorId="381BFDAB" wp14:editId="24DF533A">
                <wp:simplePos x="0" y="0"/>
                <wp:positionH relativeFrom="column">
                  <wp:posOffset>1030406</wp:posOffset>
                </wp:positionH>
                <wp:positionV relativeFrom="paragraph">
                  <wp:posOffset>165157</wp:posOffset>
                </wp:positionV>
                <wp:extent cx="228600" cy="0"/>
                <wp:effectExtent l="0" t="0" r="19050" b="19050"/>
                <wp:wrapNone/>
                <wp:docPr id="473" name="Conector recto 473"/>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F91181" id="Conector recto 473"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81.15pt,13pt" to="99.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"/>
            </w:pict>
          </mc:Fallback>
        </mc:AlternateContent>
      </w:r>
      <w:r w:rsidRPr="00184D59">
        <w:rPr>
          <w:rFonts w:cstheme="minorHAnsi"/>
          <w:b/>
          <w:color w:val="000000"/>
          <w:sz w:val="24"/>
          <w:szCs w:val="24"/>
        </w:rPr>
        <w:t>SI</w:t>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r>
      <w:r w:rsidRPr="00184D59">
        <w:rPr>
          <w:rFonts w:cstheme="minorHAnsi"/>
          <w:b/>
          <w:color w:val="000000"/>
          <w:sz w:val="24"/>
          <w:szCs w:val="24"/>
        </w:rPr>
        <w:tab/>
        <w:t>NO</w:t>
      </w:r>
      <w:r>
        <w:rPr>
          <w:rFonts w:cstheme="minorHAnsi"/>
          <w:b/>
          <w:color w:val="000000"/>
          <w:sz w:val="24"/>
          <w:szCs w:val="24"/>
        </w:rPr>
        <w:tab/>
      </w:r>
    </w:p>
    <w:sectPr w:rsidR="002D7A23" w:rsidSect="002F12E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BE1" w:rsidRDefault="00335BE1" w:rsidP="009B5F27">
      <w:pPr>
        <w:spacing w:after="0" w:line="240" w:lineRule="auto"/>
      </w:pPr>
      <w:r>
        <w:separator/>
      </w:r>
    </w:p>
  </w:endnote>
  <w:endnote w:type="continuationSeparator" w:id="0">
    <w:p w:rsidR="00335BE1" w:rsidRDefault="00335BE1" w:rsidP="009B5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BE1" w:rsidRDefault="00335BE1" w:rsidP="009B5F27">
      <w:pPr>
        <w:spacing w:after="0" w:line="240" w:lineRule="auto"/>
      </w:pPr>
      <w:r>
        <w:separator/>
      </w:r>
    </w:p>
  </w:footnote>
  <w:footnote w:type="continuationSeparator" w:id="0">
    <w:p w:rsidR="00335BE1" w:rsidRDefault="00335BE1" w:rsidP="009B5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098442"/>
      <w:docPartObj>
        <w:docPartGallery w:val="Page Numbers (Top of Page)"/>
        <w:docPartUnique/>
      </w:docPartObj>
    </w:sdtPr>
    <w:sdtEndPr/>
    <w:sdtContent>
      <w:p w:rsidR="008C7A20" w:rsidRDefault="008C7A20">
        <w:pPr>
          <w:pStyle w:val="Encabezado"/>
          <w:jc w:val="right"/>
        </w:pPr>
        <w:r>
          <w:fldChar w:fldCharType="begin"/>
        </w:r>
        <w:r>
          <w:instrText>PAGE   \* MERGEFORMAT</w:instrText>
        </w:r>
        <w:r>
          <w:fldChar w:fldCharType="separate"/>
        </w:r>
        <w:r w:rsidR="00D568D0" w:rsidRPr="00D568D0">
          <w:rPr>
            <w:noProof/>
            <w:lang w:val="es-ES"/>
          </w:rPr>
          <w:t>6</w:t>
        </w:r>
        <w:r>
          <w:fldChar w:fldCharType="end"/>
        </w:r>
      </w:p>
    </w:sdtContent>
  </w:sdt>
  <w:p w:rsidR="008C7A20" w:rsidRDefault="008C7A20">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20" w:rsidRDefault="008C7A20">
    <w:pPr>
      <w:pStyle w:val="Encabezado"/>
      <w:jc w:val="right"/>
    </w:pPr>
  </w:p>
  <w:p w:rsidR="008C7A20" w:rsidRDefault="008C7A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571C"/>
    <w:multiLevelType w:val="hybridMultilevel"/>
    <w:tmpl w:val="2C729432"/>
    <w:lvl w:ilvl="0" w:tplc="BF2A5DCE">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0D1043C"/>
    <w:multiLevelType w:val="hybridMultilevel"/>
    <w:tmpl w:val="3B9A0C16"/>
    <w:lvl w:ilvl="0" w:tplc="6A56BB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1FA73FE"/>
    <w:multiLevelType w:val="hybridMultilevel"/>
    <w:tmpl w:val="94840C44"/>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2A0592A"/>
    <w:multiLevelType w:val="multilevel"/>
    <w:tmpl w:val="81B68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DF1763"/>
    <w:multiLevelType w:val="hybridMultilevel"/>
    <w:tmpl w:val="66E602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8316F74"/>
    <w:multiLevelType w:val="hybridMultilevel"/>
    <w:tmpl w:val="3D94C8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B450CA0"/>
    <w:multiLevelType w:val="hybridMultilevel"/>
    <w:tmpl w:val="A1A816CA"/>
    <w:lvl w:ilvl="0" w:tplc="EAA20F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E5D40B6"/>
    <w:multiLevelType w:val="hybridMultilevel"/>
    <w:tmpl w:val="92789E20"/>
    <w:lvl w:ilvl="0" w:tplc="19F88B4E">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3FB394A"/>
    <w:multiLevelType w:val="hybridMultilevel"/>
    <w:tmpl w:val="D1C2BC0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nsid w:val="168804E4"/>
    <w:multiLevelType w:val="hybridMultilevel"/>
    <w:tmpl w:val="8AA8EB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D4C2309"/>
    <w:multiLevelType w:val="hybridMultilevel"/>
    <w:tmpl w:val="A2CAD2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10577C9"/>
    <w:multiLevelType w:val="hybridMultilevel"/>
    <w:tmpl w:val="4F5AB0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1805CDB"/>
    <w:multiLevelType w:val="hybridMultilevel"/>
    <w:tmpl w:val="1C1A6420"/>
    <w:lvl w:ilvl="0" w:tplc="1DF2106A">
      <w:numFmt w:val="bullet"/>
      <w:lvlText w:val=""/>
      <w:lvlJc w:val="left"/>
      <w:pPr>
        <w:ind w:left="720" w:hanging="360"/>
      </w:pPr>
      <w:rPr>
        <w:rFonts w:ascii="Symbol" w:eastAsiaTheme="minorHAnsi" w:hAnsi="Symbol"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451641C"/>
    <w:multiLevelType w:val="hybridMultilevel"/>
    <w:tmpl w:val="5D8089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4BE408F"/>
    <w:multiLevelType w:val="hybridMultilevel"/>
    <w:tmpl w:val="47AC25D6"/>
    <w:lvl w:ilvl="0" w:tplc="62D2A7D0">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5E27F2F"/>
    <w:multiLevelType w:val="hybridMultilevel"/>
    <w:tmpl w:val="E466A05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AB34EE5"/>
    <w:multiLevelType w:val="hybridMultilevel"/>
    <w:tmpl w:val="19C626F0"/>
    <w:lvl w:ilvl="0" w:tplc="6F5483CE">
      <w:start w:val="2"/>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AC46C14"/>
    <w:multiLevelType w:val="hybridMultilevel"/>
    <w:tmpl w:val="C22EF522"/>
    <w:lvl w:ilvl="0" w:tplc="B33A46DC">
      <w:start w:val="1"/>
      <w:numFmt w:val="decimal"/>
      <w:lvlText w:val="%1."/>
      <w:lvlJc w:val="left"/>
      <w:pPr>
        <w:ind w:left="720" w:hanging="360"/>
      </w:pPr>
      <w:rPr>
        <w:rFonts w:hint="default"/>
        <w:color w:val="00000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B174F24"/>
    <w:multiLevelType w:val="hybridMultilevel"/>
    <w:tmpl w:val="BF40B1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7C47BA"/>
    <w:multiLevelType w:val="hybridMultilevel"/>
    <w:tmpl w:val="4FFAAC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04A3BE1"/>
    <w:multiLevelType w:val="hybridMultilevel"/>
    <w:tmpl w:val="72E8CB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54C6BF3"/>
    <w:multiLevelType w:val="hybridMultilevel"/>
    <w:tmpl w:val="8D821B62"/>
    <w:lvl w:ilvl="0" w:tplc="02E4570C">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7C429AD"/>
    <w:multiLevelType w:val="hybridMultilevel"/>
    <w:tmpl w:val="C398192E"/>
    <w:lvl w:ilvl="0" w:tplc="72F6C94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C315A99"/>
    <w:multiLevelType w:val="hybridMultilevel"/>
    <w:tmpl w:val="C23AAF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3BF3BCD"/>
    <w:multiLevelType w:val="hybridMultilevel"/>
    <w:tmpl w:val="259A0E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0F102A9"/>
    <w:multiLevelType w:val="multilevel"/>
    <w:tmpl w:val="49301C48"/>
    <w:lvl w:ilvl="0">
      <w:start w:val="1"/>
      <w:numFmt w:val="decimal"/>
      <w:lvlText w:val="%1."/>
      <w:lvlJc w:val="left"/>
      <w:pPr>
        <w:ind w:left="540" w:hanging="540"/>
      </w:pPr>
      <w:rPr>
        <w:rFonts w:hint="default"/>
      </w:rPr>
    </w:lvl>
    <w:lvl w:ilvl="1">
      <w:start w:val="6"/>
      <w:numFmt w:val="decimal"/>
      <w:lvlText w:val="%1.%2."/>
      <w:lvlJc w:val="left"/>
      <w:pPr>
        <w:ind w:left="690" w:hanging="540"/>
      </w:pPr>
      <w:rPr>
        <w:rFonts w:hint="default"/>
      </w:rPr>
    </w:lvl>
    <w:lvl w:ilvl="2">
      <w:start w:val="1"/>
      <w:numFmt w:val="decimal"/>
      <w:lvlText w:val="%1.%2.%3."/>
      <w:lvlJc w:val="left"/>
      <w:pPr>
        <w:ind w:left="1020" w:hanging="720"/>
      </w:pPr>
      <w:rPr>
        <w:rFonts w:hint="default"/>
        <w:b/>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26">
    <w:nsid w:val="531A453B"/>
    <w:multiLevelType w:val="hybridMultilevel"/>
    <w:tmpl w:val="1FE4D6D6"/>
    <w:lvl w:ilvl="0" w:tplc="02E4570C">
      <w:start w:val="4"/>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89B6E2D"/>
    <w:multiLevelType w:val="multilevel"/>
    <w:tmpl w:val="0652ECF8"/>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5BDC4EB0"/>
    <w:multiLevelType w:val="hybridMultilevel"/>
    <w:tmpl w:val="1480E80C"/>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DBA0530"/>
    <w:multiLevelType w:val="hybridMultilevel"/>
    <w:tmpl w:val="5538BA0C"/>
    <w:lvl w:ilvl="0" w:tplc="6F5483CE">
      <w:start w:val="2"/>
      <w:numFmt w:val="bullet"/>
      <w:lvlText w:val=""/>
      <w:lvlJc w:val="left"/>
      <w:pPr>
        <w:ind w:left="720" w:hanging="360"/>
      </w:pPr>
      <w:rPr>
        <w:rFonts w:ascii="Symbol" w:eastAsiaTheme="minorHAns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21E5508"/>
    <w:multiLevelType w:val="hybridMultilevel"/>
    <w:tmpl w:val="80047B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682D5DD5"/>
    <w:multiLevelType w:val="hybridMultilevel"/>
    <w:tmpl w:val="9BEE7F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98C61E6"/>
    <w:multiLevelType w:val="hybridMultilevel"/>
    <w:tmpl w:val="9F227D6E"/>
    <w:lvl w:ilvl="0" w:tplc="337EF49C">
      <w:start w:val="3"/>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2870516"/>
    <w:multiLevelType w:val="multilevel"/>
    <w:tmpl w:val="B53A1D6E"/>
    <w:lvl w:ilvl="0">
      <w:start w:val="3"/>
      <w:numFmt w:val="decimal"/>
      <w:lvlText w:val="%1."/>
      <w:lvlJc w:val="left"/>
      <w:pPr>
        <w:ind w:left="540" w:hanging="540"/>
      </w:pPr>
      <w:rPr>
        <w:rFonts w:hint="default"/>
      </w:rPr>
    </w:lvl>
    <w:lvl w:ilvl="1">
      <w:start w:val="5"/>
      <w:numFmt w:val="decimal"/>
      <w:lvlText w:val="%1.%2."/>
      <w:lvlJc w:val="left"/>
      <w:pPr>
        <w:ind w:left="690" w:hanging="540"/>
      </w:pPr>
      <w:rPr>
        <w:rFonts w:hint="default"/>
      </w:rPr>
    </w:lvl>
    <w:lvl w:ilvl="2">
      <w:start w:val="3"/>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34">
    <w:nsid w:val="73BB1A1D"/>
    <w:multiLevelType w:val="multilevel"/>
    <w:tmpl w:val="18D60C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F163F4C"/>
    <w:multiLevelType w:val="hybridMultilevel"/>
    <w:tmpl w:val="4CB2D330"/>
    <w:lvl w:ilvl="0" w:tplc="64E88BB0">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3"/>
  </w:num>
  <w:num w:numId="4">
    <w:abstractNumId w:val="16"/>
  </w:num>
  <w:num w:numId="5">
    <w:abstractNumId w:val="27"/>
  </w:num>
  <w:num w:numId="6">
    <w:abstractNumId w:val="25"/>
  </w:num>
  <w:num w:numId="7">
    <w:abstractNumId w:val="19"/>
  </w:num>
  <w:num w:numId="8">
    <w:abstractNumId w:val="13"/>
  </w:num>
  <w:num w:numId="9">
    <w:abstractNumId w:val="24"/>
  </w:num>
  <w:num w:numId="10">
    <w:abstractNumId w:val="22"/>
  </w:num>
  <w:num w:numId="11">
    <w:abstractNumId w:val="23"/>
  </w:num>
  <w:num w:numId="12">
    <w:abstractNumId w:val="2"/>
  </w:num>
  <w:num w:numId="13">
    <w:abstractNumId w:val="20"/>
  </w:num>
  <w:num w:numId="14">
    <w:abstractNumId w:val="8"/>
  </w:num>
  <w:num w:numId="15">
    <w:abstractNumId w:val="35"/>
  </w:num>
  <w:num w:numId="16">
    <w:abstractNumId w:val="26"/>
  </w:num>
  <w:num w:numId="17">
    <w:abstractNumId w:val="21"/>
  </w:num>
  <w:num w:numId="18">
    <w:abstractNumId w:val="6"/>
  </w:num>
  <w:num w:numId="19">
    <w:abstractNumId w:val="12"/>
  </w:num>
  <w:num w:numId="20">
    <w:abstractNumId w:val="1"/>
  </w:num>
  <w:num w:numId="21">
    <w:abstractNumId w:val="7"/>
  </w:num>
  <w:num w:numId="22">
    <w:abstractNumId w:val="14"/>
  </w:num>
  <w:num w:numId="23">
    <w:abstractNumId w:val="0"/>
  </w:num>
  <w:num w:numId="24">
    <w:abstractNumId w:val="29"/>
  </w:num>
  <w:num w:numId="25">
    <w:abstractNumId w:val="11"/>
  </w:num>
  <w:num w:numId="26">
    <w:abstractNumId w:val="5"/>
  </w:num>
  <w:num w:numId="27">
    <w:abstractNumId w:val="32"/>
  </w:num>
  <w:num w:numId="28">
    <w:abstractNumId w:val="31"/>
  </w:num>
  <w:num w:numId="29">
    <w:abstractNumId w:val="18"/>
  </w:num>
  <w:num w:numId="30">
    <w:abstractNumId w:val="33"/>
  </w:num>
  <w:num w:numId="31">
    <w:abstractNumId w:val="4"/>
  </w:num>
  <w:num w:numId="32">
    <w:abstractNumId w:val="15"/>
  </w:num>
  <w:num w:numId="33">
    <w:abstractNumId w:val="30"/>
  </w:num>
  <w:num w:numId="34">
    <w:abstractNumId w:val="9"/>
  </w:num>
  <w:num w:numId="35">
    <w:abstractNumId w:val="10"/>
  </w:num>
  <w:num w:numId="3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4DA"/>
    <w:rsid w:val="000006F2"/>
    <w:rsid w:val="00001877"/>
    <w:rsid w:val="000026EF"/>
    <w:rsid w:val="00002851"/>
    <w:rsid w:val="00003CFF"/>
    <w:rsid w:val="000046EA"/>
    <w:rsid w:val="00004E2F"/>
    <w:rsid w:val="00005257"/>
    <w:rsid w:val="00006072"/>
    <w:rsid w:val="00006A8E"/>
    <w:rsid w:val="00006F74"/>
    <w:rsid w:val="0000720D"/>
    <w:rsid w:val="000072A8"/>
    <w:rsid w:val="00007712"/>
    <w:rsid w:val="000079DE"/>
    <w:rsid w:val="00010744"/>
    <w:rsid w:val="00012BCF"/>
    <w:rsid w:val="00015DA4"/>
    <w:rsid w:val="00015FE4"/>
    <w:rsid w:val="000174CE"/>
    <w:rsid w:val="00017801"/>
    <w:rsid w:val="00017E96"/>
    <w:rsid w:val="00020CB8"/>
    <w:rsid w:val="0002103E"/>
    <w:rsid w:val="00022CF9"/>
    <w:rsid w:val="00022E6B"/>
    <w:rsid w:val="000237F7"/>
    <w:rsid w:val="00023AAE"/>
    <w:rsid w:val="000245C4"/>
    <w:rsid w:val="00024F51"/>
    <w:rsid w:val="0002559E"/>
    <w:rsid w:val="00025EBA"/>
    <w:rsid w:val="0002642C"/>
    <w:rsid w:val="00026524"/>
    <w:rsid w:val="00026C32"/>
    <w:rsid w:val="00027E79"/>
    <w:rsid w:val="00030187"/>
    <w:rsid w:val="00030970"/>
    <w:rsid w:val="00030E7A"/>
    <w:rsid w:val="00030F45"/>
    <w:rsid w:val="00031B51"/>
    <w:rsid w:val="00032489"/>
    <w:rsid w:val="00033451"/>
    <w:rsid w:val="000338EB"/>
    <w:rsid w:val="00033F69"/>
    <w:rsid w:val="0003411D"/>
    <w:rsid w:val="00034760"/>
    <w:rsid w:val="000357F1"/>
    <w:rsid w:val="0003627B"/>
    <w:rsid w:val="00036B86"/>
    <w:rsid w:val="00037C37"/>
    <w:rsid w:val="00037D74"/>
    <w:rsid w:val="00040109"/>
    <w:rsid w:val="00040713"/>
    <w:rsid w:val="000409C4"/>
    <w:rsid w:val="0004111F"/>
    <w:rsid w:val="0004235C"/>
    <w:rsid w:val="00042EB4"/>
    <w:rsid w:val="000434E4"/>
    <w:rsid w:val="00044243"/>
    <w:rsid w:val="00044C54"/>
    <w:rsid w:val="00044D31"/>
    <w:rsid w:val="0004525D"/>
    <w:rsid w:val="000453E0"/>
    <w:rsid w:val="00046825"/>
    <w:rsid w:val="00046F77"/>
    <w:rsid w:val="00050CCE"/>
    <w:rsid w:val="0005199D"/>
    <w:rsid w:val="00051EEC"/>
    <w:rsid w:val="00052518"/>
    <w:rsid w:val="00052C50"/>
    <w:rsid w:val="00053534"/>
    <w:rsid w:val="000536B1"/>
    <w:rsid w:val="00053A7B"/>
    <w:rsid w:val="00053CD9"/>
    <w:rsid w:val="00053F3B"/>
    <w:rsid w:val="000545B4"/>
    <w:rsid w:val="0005468C"/>
    <w:rsid w:val="00054C9F"/>
    <w:rsid w:val="00054E2E"/>
    <w:rsid w:val="00054ECC"/>
    <w:rsid w:val="00055004"/>
    <w:rsid w:val="000552BC"/>
    <w:rsid w:val="000568E6"/>
    <w:rsid w:val="00057200"/>
    <w:rsid w:val="000575F5"/>
    <w:rsid w:val="00057617"/>
    <w:rsid w:val="0006089D"/>
    <w:rsid w:val="000619C5"/>
    <w:rsid w:val="000622E0"/>
    <w:rsid w:val="00062712"/>
    <w:rsid w:val="00062A72"/>
    <w:rsid w:val="000630E5"/>
    <w:rsid w:val="000631CA"/>
    <w:rsid w:val="00064869"/>
    <w:rsid w:val="0006519E"/>
    <w:rsid w:val="00067065"/>
    <w:rsid w:val="00067959"/>
    <w:rsid w:val="00070151"/>
    <w:rsid w:val="000703C1"/>
    <w:rsid w:val="00070676"/>
    <w:rsid w:val="000707F3"/>
    <w:rsid w:val="00070D8F"/>
    <w:rsid w:val="00071AD1"/>
    <w:rsid w:val="00071CA3"/>
    <w:rsid w:val="00072CB6"/>
    <w:rsid w:val="00072DB0"/>
    <w:rsid w:val="00073727"/>
    <w:rsid w:val="00073C00"/>
    <w:rsid w:val="00074006"/>
    <w:rsid w:val="00074E46"/>
    <w:rsid w:val="00075628"/>
    <w:rsid w:val="00075D2B"/>
    <w:rsid w:val="000766F4"/>
    <w:rsid w:val="00080B29"/>
    <w:rsid w:val="00081AA1"/>
    <w:rsid w:val="00081C95"/>
    <w:rsid w:val="00082D84"/>
    <w:rsid w:val="00083239"/>
    <w:rsid w:val="0008365B"/>
    <w:rsid w:val="00083E3F"/>
    <w:rsid w:val="000845F7"/>
    <w:rsid w:val="00084691"/>
    <w:rsid w:val="00084914"/>
    <w:rsid w:val="00084C82"/>
    <w:rsid w:val="00086866"/>
    <w:rsid w:val="00087F27"/>
    <w:rsid w:val="00090C7F"/>
    <w:rsid w:val="0009197D"/>
    <w:rsid w:val="00091AE5"/>
    <w:rsid w:val="0009285C"/>
    <w:rsid w:val="00092E6E"/>
    <w:rsid w:val="00092EF8"/>
    <w:rsid w:val="000932D3"/>
    <w:rsid w:val="00093736"/>
    <w:rsid w:val="00093E93"/>
    <w:rsid w:val="00093F80"/>
    <w:rsid w:val="0009501C"/>
    <w:rsid w:val="0009517A"/>
    <w:rsid w:val="000954AB"/>
    <w:rsid w:val="00095940"/>
    <w:rsid w:val="00096129"/>
    <w:rsid w:val="00096779"/>
    <w:rsid w:val="00096B75"/>
    <w:rsid w:val="000973A4"/>
    <w:rsid w:val="00097BCB"/>
    <w:rsid w:val="00097F40"/>
    <w:rsid w:val="000A0AA1"/>
    <w:rsid w:val="000A0E88"/>
    <w:rsid w:val="000A1363"/>
    <w:rsid w:val="000A1446"/>
    <w:rsid w:val="000A1B5D"/>
    <w:rsid w:val="000A1E88"/>
    <w:rsid w:val="000A1F77"/>
    <w:rsid w:val="000A2491"/>
    <w:rsid w:val="000A316D"/>
    <w:rsid w:val="000A39CF"/>
    <w:rsid w:val="000A3C4A"/>
    <w:rsid w:val="000A4CE9"/>
    <w:rsid w:val="000A52D7"/>
    <w:rsid w:val="000A5C4F"/>
    <w:rsid w:val="000A7723"/>
    <w:rsid w:val="000A7D24"/>
    <w:rsid w:val="000B0213"/>
    <w:rsid w:val="000B0615"/>
    <w:rsid w:val="000B0BFE"/>
    <w:rsid w:val="000B17FD"/>
    <w:rsid w:val="000B1915"/>
    <w:rsid w:val="000B2B4F"/>
    <w:rsid w:val="000B3C65"/>
    <w:rsid w:val="000B3CC5"/>
    <w:rsid w:val="000B3EA3"/>
    <w:rsid w:val="000B3FF6"/>
    <w:rsid w:val="000B40F2"/>
    <w:rsid w:val="000B42A8"/>
    <w:rsid w:val="000B4658"/>
    <w:rsid w:val="000B673F"/>
    <w:rsid w:val="000B6A88"/>
    <w:rsid w:val="000B6BDA"/>
    <w:rsid w:val="000B6C4A"/>
    <w:rsid w:val="000B74B4"/>
    <w:rsid w:val="000C0A29"/>
    <w:rsid w:val="000C12F6"/>
    <w:rsid w:val="000C216F"/>
    <w:rsid w:val="000C26C6"/>
    <w:rsid w:val="000C38CE"/>
    <w:rsid w:val="000C430B"/>
    <w:rsid w:val="000C474E"/>
    <w:rsid w:val="000C4994"/>
    <w:rsid w:val="000C59E6"/>
    <w:rsid w:val="000C5D38"/>
    <w:rsid w:val="000C6BB0"/>
    <w:rsid w:val="000C70A2"/>
    <w:rsid w:val="000C7129"/>
    <w:rsid w:val="000D05D6"/>
    <w:rsid w:val="000D19B2"/>
    <w:rsid w:val="000D33F9"/>
    <w:rsid w:val="000D3754"/>
    <w:rsid w:val="000D3FB5"/>
    <w:rsid w:val="000D461B"/>
    <w:rsid w:val="000D4938"/>
    <w:rsid w:val="000D4B1B"/>
    <w:rsid w:val="000D4D2D"/>
    <w:rsid w:val="000D4E2C"/>
    <w:rsid w:val="000D5ED3"/>
    <w:rsid w:val="000D725E"/>
    <w:rsid w:val="000D7345"/>
    <w:rsid w:val="000D7403"/>
    <w:rsid w:val="000D7AB7"/>
    <w:rsid w:val="000E0302"/>
    <w:rsid w:val="000E13D7"/>
    <w:rsid w:val="000E18D7"/>
    <w:rsid w:val="000E1F0A"/>
    <w:rsid w:val="000E21D0"/>
    <w:rsid w:val="000E369F"/>
    <w:rsid w:val="000E3F40"/>
    <w:rsid w:val="000E407C"/>
    <w:rsid w:val="000E47DD"/>
    <w:rsid w:val="000E50FE"/>
    <w:rsid w:val="000E5C3D"/>
    <w:rsid w:val="000E64B7"/>
    <w:rsid w:val="000F0D7E"/>
    <w:rsid w:val="000F0EF9"/>
    <w:rsid w:val="000F1AED"/>
    <w:rsid w:val="000F1B82"/>
    <w:rsid w:val="000F1E2F"/>
    <w:rsid w:val="000F3002"/>
    <w:rsid w:val="000F3145"/>
    <w:rsid w:val="000F3E6A"/>
    <w:rsid w:val="000F4B6C"/>
    <w:rsid w:val="000F54DC"/>
    <w:rsid w:val="000F5E52"/>
    <w:rsid w:val="000F6E71"/>
    <w:rsid w:val="00100312"/>
    <w:rsid w:val="00100430"/>
    <w:rsid w:val="00100B9D"/>
    <w:rsid w:val="00100C16"/>
    <w:rsid w:val="001026A5"/>
    <w:rsid w:val="0010361B"/>
    <w:rsid w:val="0010367D"/>
    <w:rsid w:val="00103ACB"/>
    <w:rsid w:val="001042B5"/>
    <w:rsid w:val="0010478F"/>
    <w:rsid w:val="00105C42"/>
    <w:rsid w:val="0010639A"/>
    <w:rsid w:val="001066E7"/>
    <w:rsid w:val="001071AA"/>
    <w:rsid w:val="00107535"/>
    <w:rsid w:val="001109B7"/>
    <w:rsid w:val="00110BD2"/>
    <w:rsid w:val="00110C02"/>
    <w:rsid w:val="0011111A"/>
    <w:rsid w:val="00111E13"/>
    <w:rsid w:val="00112AC0"/>
    <w:rsid w:val="0011527B"/>
    <w:rsid w:val="00115EE2"/>
    <w:rsid w:val="00116638"/>
    <w:rsid w:val="001167F5"/>
    <w:rsid w:val="00116C15"/>
    <w:rsid w:val="00117605"/>
    <w:rsid w:val="00120F16"/>
    <w:rsid w:val="00120F87"/>
    <w:rsid w:val="00121388"/>
    <w:rsid w:val="00121391"/>
    <w:rsid w:val="00121CDC"/>
    <w:rsid w:val="001220C2"/>
    <w:rsid w:val="00122389"/>
    <w:rsid w:val="00122DDA"/>
    <w:rsid w:val="00123707"/>
    <w:rsid w:val="00124497"/>
    <w:rsid w:val="00124EEF"/>
    <w:rsid w:val="00124FFF"/>
    <w:rsid w:val="00125AF6"/>
    <w:rsid w:val="00125C6C"/>
    <w:rsid w:val="00125D80"/>
    <w:rsid w:val="001262EA"/>
    <w:rsid w:val="001268A1"/>
    <w:rsid w:val="001272BD"/>
    <w:rsid w:val="00127580"/>
    <w:rsid w:val="0013029A"/>
    <w:rsid w:val="001306C3"/>
    <w:rsid w:val="00130ECE"/>
    <w:rsid w:val="00131C35"/>
    <w:rsid w:val="00132545"/>
    <w:rsid w:val="00132DD0"/>
    <w:rsid w:val="00134509"/>
    <w:rsid w:val="001353F4"/>
    <w:rsid w:val="0013574A"/>
    <w:rsid w:val="00135941"/>
    <w:rsid w:val="0013666F"/>
    <w:rsid w:val="00136C28"/>
    <w:rsid w:val="00137311"/>
    <w:rsid w:val="001373E1"/>
    <w:rsid w:val="00137712"/>
    <w:rsid w:val="001378E8"/>
    <w:rsid w:val="0014166E"/>
    <w:rsid w:val="00141676"/>
    <w:rsid w:val="00141789"/>
    <w:rsid w:val="00141A32"/>
    <w:rsid w:val="00141D0A"/>
    <w:rsid w:val="00142D3D"/>
    <w:rsid w:val="00143591"/>
    <w:rsid w:val="00143865"/>
    <w:rsid w:val="00143957"/>
    <w:rsid w:val="00143C3A"/>
    <w:rsid w:val="00144021"/>
    <w:rsid w:val="00144024"/>
    <w:rsid w:val="001442B4"/>
    <w:rsid w:val="00144C84"/>
    <w:rsid w:val="00144F62"/>
    <w:rsid w:val="0014529D"/>
    <w:rsid w:val="00145F3A"/>
    <w:rsid w:val="00145FFC"/>
    <w:rsid w:val="001465D5"/>
    <w:rsid w:val="00146A55"/>
    <w:rsid w:val="00147C87"/>
    <w:rsid w:val="00147DB3"/>
    <w:rsid w:val="00147F7A"/>
    <w:rsid w:val="00152A81"/>
    <w:rsid w:val="00152F30"/>
    <w:rsid w:val="0015369C"/>
    <w:rsid w:val="00153FD1"/>
    <w:rsid w:val="00154ADA"/>
    <w:rsid w:val="001568B9"/>
    <w:rsid w:val="0015703D"/>
    <w:rsid w:val="001577CA"/>
    <w:rsid w:val="001600B6"/>
    <w:rsid w:val="0016076F"/>
    <w:rsid w:val="00160B70"/>
    <w:rsid w:val="00160FAD"/>
    <w:rsid w:val="001611BE"/>
    <w:rsid w:val="0016147D"/>
    <w:rsid w:val="001616B3"/>
    <w:rsid w:val="00161758"/>
    <w:rsid w:val="0016356D"/>
    <w:rsid w:val="0016393E"/>
    <w:rsid w:val="001641A3"/>
    <w:rsid w:val="00164742"/>
    <w:rsid w:val="001647AB"/>
    <w:rsid w:val="001650EB"/>
    <w:rsid w:val="001657C5"/>
    <w:rsid w:val="0016585B"/>
    <w:rsid w:val="00170031"/>
    <w:rsid w:val="00170418"/>
    <w:rsid w:val="00170EF7"/>
    <w:rsid w:val="001710DD"/>
    <w:rsid w:val="00171544"/>
    <w:rsid w:val="00172BE5"/>
    <w:rsid w:val="00172E50"/>
    <w:rsid w:val="00172FCD"/>
    <w:rsid w:val="001731B7"/>
    <w:rsid w:val="00173B56"/>
    <w:rsid w:val="001754F6"/>
    <w:rsid w:val="0017592B"/>
    <w:rsid w:val="00176BD1"/>
    <w:rsid w:val="00176F8F"/>
    <w:rsid w:val="0017724F"/>
    <w:rsid w:val="00177371"/>
    <w:rsid w:val="0018069E"/>
    <w:rsid w:val="00180BEA"/>
    <w:rsid w:val="00180C04"/>
    <w:rsid w:val="00181534"/>
    <w:rsid w:val="0018164E"/>
    <w:rsid w:val="00181DF3"/>
    <w:rsid w:val="00181F14"/>
    <w:rsid w:val="001820CF"/>
    <w:rsid w:val="001821F8"/>
    <w:rsid w:val="00182927"/>
    <w:rsid w:val="00183192"/>
    <w:rsid w:val="00183A42"/>
    <w:rsid w:val="00184BBC"/>
    <w:rsid w:val="00184DA9"/>
    <w:rsid w:val="00185784"/>
    <w:rsid w:val="001863E3"/>
    <w:rsid w:val="00187B3D"/>
    <w:rsid w:val="00187CDB"/>
    <w:rsid w:val="00187E17"/>
    <w:rsid w:val="001902F7"/>
    <w:rsid w:val="0019126E"/>
    <w:rsid w:val="0019140E"/>
    <w:rsid w:val="0019175F"/>
    <w:rsid w:val="00192138"/>
    <w:rsid w:val="00192C79"/>
    <w:rsid w:val="00192E4A"/>
    <w:rsid w:val="001930B9"/>
    <w:rsid w:val="00193BAE"/>
    <w:rsid w:val="00194F6F"/>
    <w:rsid w:val="00195131"/>
    <w:rsid w:val="001957BA"/>
    <w:rsid w:val="00195961"/>
    <w:rsid w:val="00195F9C"/>
    <w:rsid w:val="001966D0"/>
    <w:rsid w:val="00197249"/>
    <w:rsid w:val="0019745B"/>
    <w:rsid w:val="00197FDF"/>
    <w:rsid w:val="001A233D"/>
    <w:rsid w:val="001A2B10"/>
    <w:rsid w:val="001A2D2D"/>
    <w:rsid w:val="001A30B6"/>
    <w:rsid w:val="001A3201"/>
    <w:rsid w:val="001A3893"/>
    <w:rsid w:val="001A3A1E"/>
    <w:rsid w:val="001A40B4"/>
    <w:rsid w:val="001A4A26"/>
    <w:rsid w:val="001A5754"/>
    <w:rsid w:val="001A7171"/>
    <w:rsid w:val="001A7A0B"/>
    <w:rsid w:val="001B08D2"/>
    <w:rsid w:val="001B2C7A"/>
    <w:rsid w:val="001B32D8"/>
    <w:rsid w:val="001B35A8"/>
    <w:rsid w:val="001B3798"/>
    <w:rsid w:val="001B4D25"/>
    <w:rsid w:val="001B6A5D"/>
    <w:rsid w:val="001B6F02"/>
    <w:rsid w:val="001B6FBE"/>
    <w:rsid w:val="001B75DC"/>
    <w:rsid w:val="001B770D"/>
    <w:rsid w:val="001C04DA"/>
    <w:rsid w:val="001C19CD"/>
    <w:rsid w:val="001C22D9"/>
    <w:rsid w:val="001C24EE"/>
    <w:rsid w:val="001C28BC"/>
    <w:rsid w:val="001C2AED"/>
    <w:rsid w:val="001C2B31"/>
    <w:rsid w:val="001C2C00"/>
    <w:rsid w:val="001C2C59"/>
    <w:rsid w:val="001C2F3A"/>
    <w:rsid w:val="001C46D5"/>
    <w:rsid w:val="001C48BE"/>
    <w:rsid w:val="001C4B24"/>
    <w:rsid w:val="001C65FA"/>
    <w:rsid w:val="001C75BC"/>
    <w:rsid w:val="001C76C8"/>
    <w:rsid w:val="001D023C"/>
    <w:rsid w:val="001D02B6"/>
    <w:rsid w:val="001D1B12"/>
    <w:rsid w:val="001D1D2A"/>
    <w:rsid w:val="001D1F98"/>
    <w:rsid w:val="001D2177"/>
    <w:rsid w:val="001D25E6"/>
    <w:rsid w:val="001D2BA3"/>
    <w:rsid w:val="001D2D87"/>
    <w:rsid w:val="001D3711"/>
    <w:rsid w:val="001D44BC"/>
    <w:rsid w:val="001D4EC2"/>
    <w:rsid w:val="001D5C82"/>
    <w:rsid w:val="001D5D9A"/>
    <w:rsid w:val="001D68BD"/>
    <w:rsid w:val="001D6F2A"/>
    <w:rsid w:val="001D71E9"/>
    <w:rsid w:val="001D7A53"/>
    <w:rsid w:val="001D7DBC"/>
    <w:rsid w:val="001E2A5D"/>
    <w:rsid w:val="001E2D5D"/>
    <w:rsid w:val="001E3916"/>
    <w:rsid w:val="001E4BAA"/>
    <w:rsid w:val="001E5107"/>
    <w:rsid w:val="001E653B"/>
    <w:rsid w:val="001E67AE"/>
    <w:rsid w:val="001E686A"/>
    <w:rsid w:val="001E6ABD"/>
    <w:rsid w:val="001E6F9A"/>
    <w:rsid w:val="001F024E"/>
    <w:rsid w:val="001F0C40"/>
    <w:rsid w:val="001F18ED"/>
    <w:rsid w:val="001F28AE"/>
    <w:rsid w:val="001F2965"/>
    <w:rsid w:val="001F3659"/>
    <w:rsid w:val="001F3879"/>
    <w:rsid w:val="001F429C"/>
    <w:rsid w:val="001F4B13"/>
    <w:rsid w:val="001F4B3C"/>
    <w:rsid w:val="001F4FC4"/>
    <w:rsid w:val="001F6ACE"/>
    <w:rsid w:val="001F71D9"/>
    <w:rsid w:val="00200411"/>
    <w:rsid w:val="00200AB1"/>
    <w:rsid w:val="002020AD"/>
    <w:rsid w:val="0020287A"/>
    <w:rsid w:val="00202B1B"/>
    <w:rsid w:val="00203B39"/>
    <w:rsid w:val="002043CA"/>
    <w:rsid w:val="00204542"/>
    <w:rsid w:val="0020520A"/>
    <w:rsid w:val="0020552E"/>
    <w:rsid w:val="00205711"/>
    <w:rsid w:val="00206B54"/>
    <w:rsid w:val="002102E6"/>
    <w:rsid w:val="002115AF"/>
    <w:rsid w:val="002141E5"/>
    <w:rsid w:val="002144BB"/>
    <w:rsid w:val="00214538"/>
    <w:rsid w:val="0021477C"/>
    <w:rsid w:val="002147B1"/>
    <w:rsid w:val="00215AFD"/>
    <w:rsid w:val="0021728F"/>
    <w:rsid w:val="00217477"/>
    <w:rsid w:val="002214C2"/>
    <w:rsid w:val="002224FE"/>
    <w:rsid w:val="0022310E"/>
    <w:rsid w:val="00223152"/>
    <w:rsid w:val="00223687"/>
    <w:rsid w:val="00223B14"/>
    <w:rsid w:val="00224029"/>
    <w:rsid w:val="00224120"/>
    <w:rsid w:val="00224147"/>
    <w:rsid w:val="002258A1"/>
    <w:rsid w:val="00225F26"/>
    <w:rsid w:val="00226F86"/>
    <w:rsid w:val="00227635"/>
    <w:rsid w:val="00227B42"/>
    <w:rsid w:val="00230D4E"/>
    <w:rsid w:val="002315DD"/>
    <w:rsid w:val="00231922"/>
    <w:rsid w:val="0023320E"/>
    <w:rsid w:val="002337D4"/>
    <w:rsid w:val="00233948"/>
    <w:rsid w:val="00234A2C"/>
    <w:rsid w:val="00234FE3"/>
    <w:rsid w:val="00235BD4"/>
    <w:rsid w:val="0023700A"/>
    <w:rsid w:val="00237490"/>
    <w:rsid w:val="00240251"/>
    <w:rsid w:val="0024064D"/>
    <w:rsid w:val="00240BC7"/>
    <w:rsid w:val="00240F76"/>
    <w:rsid w:val="0024266C"/>
    <w:rsid w:val="00242724"/>
    <w:rsid w:val="002432FF"/>
    <w:rsid w:val="002447F2"/>
    <w:rsid w:val="00244E14"/>
    <w:rsid w:val="00245419"/>
    <w:rsid w:val="002463FD"/>
    <w:rsid w:val="002472EF"/>
    <w:rsid w:val="00250465"/>
    <w:rsid w:val="002509D2"/>
    <w:rsid w:val="002513C6"/>
    <w:rsid w:val="00251FCF"/>
    <w:rsid w:val="00252318"/>
    <w:rsid w:val="0025236A"/>
    <w:rsid w:val="00252C42"/>
    <w:rsid w:val="0025316C"/>
    <w:rsid w:val="00253A92"/>
    <w:rsid w:val="00253E73"/>
    <w:rsid w:val="00255876"/>
    <w:rsid w:val="0025615A"/>
    <w:rsid w:val="002567BE"/>
    <w:rsid w:val="00256CC8"/>
    <w:rsid w:val="00256E83"/>
    <w:rsid w:val="00257A3A"/>
    <w:rsid w:val="002608D5"/>
    <w:rsid w:val="00260933"/>
    <w:rsid w:val="00260B62"/>
    <w:rsid w:val="00260BF8"/>
    <w:rsid w:val="00260E3C"/>
    <w:rsid w:val="00260F34"/>
    <w:rsid w:val="0026121A"/>
    <w:rsid w:val="002618C2"/>
    <w:rsid w:val="00261E2B"/>
    <w:rsid w:val="00262872"/>
    <w:rsid w:val="00263300"/>
    <w:rsid w:val="002636C7"/>
    <w:rsid w:val="00263D67"/>
    <w:rsid w:val="00264221"/>
    <w:rsid w:val="00264D21"/>
    <w:rsid w:val="002652BD"/>
    <w:rsid w:val="002654B3"/>
    <w:rsid w:val="0026639D"/>
    <w:rsid w:val="002665A8"/>
    <w:rsid w:val="0026682D"/>
    <w:rsid w:val="00267424"/>
    <w:rsid w:val="00267626"/>
    <w:rsid w:val="002701B3"/>
    <w:rsid w:val="0027213F"/>
    <w:rsid w:val="00272340"/>
    <w:rsid w:val="002724A7"/>
    <w:rsid w:val="00272DE6"/>
    <w:rsid w:val="0027380E"/>
    <w:rsid w:val="00273D3C"/>
    <w:rsid w:val="00274899"/>
    <w:rsid w:val="00275062"/>
    <w:rsid w:val="00275A1A"/>
    <w:rsid w:val="00276B2F"/>
    <w:rsid w:val="00276DED"/>
    <w:rsid w:val="002774BB"/>
    <w:rsid w:val="00277D64"/>
    <w:rsid w:val="002806AB"/>
    <w:rsid w:val="002812EC"/>
    <w:rsid w:val="00282590"/>
    <w:rsid w:val="002829D6"/>
    <w:rsid w:val="0028398A"/>
    <w:rsid w:val="0028419B"/>
    <w:rsid w:val="002842BD"/>
    <w:rsid w:val="00284D70"/>
    <w:rsid w:val="00285167"/>
    <w:rsid w:val="002852E6"/>
    <w:rsid w:val="002855DE"/>
    <w:rsid w:val="00285FFC"/>
    <w:rsid w:val="00286047"/>
    <w:rsid w:val="00286BEF"/>
    <w:rsid w:val="002878CD"/>
    <w:rsid w:val="00287962"/>
    <w:rsid w:val="00287E7B"/>
    <w:rsid w:val="00287EBC"/>
    <w:rsid w:val="00287F48"/>
    <w:rsid w:val="00287FAE"/>
    <w:rsid w:val="00291838"/>
    <w:rsid w:val="002926CC"/>
    <w:rsid w:val="00292D0D"/>
    <w:rsid w:val="00292EEA"/>
    <w:rsid w:val="002930F8"/>
    <w:rsid w:val="00293ED5"/>
    <w:rsid w:val="00293FE4"/>
    <w:rsid w:val="0029434F"/>
    <w:rsid w:val="00294521"/>
    <w:rsid w:val="0029464C"/>
    <w:rsid w:val="00296AE1"/>
    <w:rsid w:val="00296EB5"/>
    <w:rsid w:val="00297E34"/>
    <w:rsid w:val="002A1A69"/>
    <w:rsid w:val="002A217D"/>
    <w:rsid w:val="002A2360"/>
    <w:rsid w:val="002A3D1C"/>
    <w:rsid w:val="002A3E4F"/>
    <w:rsid w:val="002A41EB"/>
    <w:rsid w:val="002A4337"/>
    <w:rsid w:val="002A54B8"/>
    <w:rsid w:val="002A5E1E"/>
    <w:rsid w:val="002A5F84"/>
    <w:rsid w:val="002A6067"/>
    <w:rsid w:val="002A7302"/>
    <w:rsid w:val="002A7C25"/>
    <w:rsid w:val="002B07FE"/>
    <w:rsid w:val="002B1955"/>
    <w:rsid w:val="002B19D1"/>
    <w:rsid w:val="002B1C1E"/>
    <w:rsid w:val="002B2573"/>
    <w:rsid w:val="002B2896"/>
    <w:rsid w:val="002B2A50"/>
    <w:rsid w:val="002B32B5"/>
    <w:rsid w:val="002B534A"/>
    <w:rsid w:val="002B56C9"/>
    <w:rsid w:val="002B717E"/>
    <w:rsid w:val="002B7BF5"/>
    <w:rsid w:val="002B7E08"/>
    <w:rsid w:val="002C116C"/>
    <w:rsid w:val="002C121C"/>
    <w:rsid w:val="002C16F1"/>
    <w:rsid w:val="002C25CC"/>
    <w:rsid w:val="002C54B1"/>
    <w:rsid w:val="002C5D68"/>
    <w:rsid w:val="002C65C8"/>
    <w:rsid w:val="002C6B5A"/>
    <w:rsid w:val="002C6C1A"/>
    <w:rsid w:val="002C6DCB"/>
    <w:rsid w:val="002C74D3"/>
    <w:rsid w:val="002D0016"/>
    <w:rsid w:val="002D1678"/>
    <w:rsid w:val="002D1703"/>
    <w:rsid w:val="002D24BD"/>
    <w:rsid w:val="002D2707"/>
    <w:rsid w:val="002D351E"/>
    <w:rsid w:val="002D37D9"/>
    <w:rsid w:val="002D3B52"/>
    <w:rsid w:val="002D49F7"/>
    <w:rsid w:val="002D4B59"/>
    <w:rsid w:val="002D60B6"/>
    <w:rsid w:val="002D68C6"/>
    <w:rsid w:val="002D75B0"/>
    <w:rsid w:val="002D78F6"/>
    <w:rsid w:val="002D7A23"/>
    <w:rsid w:val="002E0BF9"/>
    <w:rsid w:val="002E18E7"/>
    <w:rsid w:val="002E1AFF"/>
    <w:rsid w:val="002E1F19"/>
    <w:rsid w:val="002E325E"/>
    <w:rsid w:val="002E34A4"/>
    <w:rsid w:val="002E570B"/>
    <w:rsid w:val="002E59C1"/>
    <w:rsid w:val="002E62A7"/>
    <w:rsid w:val="002E6433"/>
    <w:rsid w:val="002E66DF"/>
    <w:rsid w:val="002E69EE"/>
    <w:rsid w:val="002E7E4D"/>
    <w:rsid w:val="002F12E1"/>
    <w:rsid w:val="002F2C6D"/>
    <w:rsid w:val="002F2E4B"/>
    <w:rsid w:val="002F2ED0"/>
    <w:rsid w:val="002F3542"/>
    <w:rsid w:val="002F3CB2"/>
    <w:rsid w:val="002F5457"/>
    <w:rsid w:val="002F6470"/>
    <w:rsid w:val="002F65DF"/>
    <w:rsid w:val="002F6B9A"/>
    <w:rsid w:val="002F72B8"/>
    <w:rsid w:val="002F7863"/>
    <w:rsid w:val="002F7D59"/>
    <w:rsid w:val="003022FD"/>
    <w:rsid w:val="00302EB4"/>
    <w:rsid w:val="00303523"/>
    <w:rsid w:val="00303E5B"/>
    <w:rsid w:val="00304439"/>
    <w:rsid w:val="00304891"/>
    <w:rsid w:val="003054FE"/>
    <w:rsid w:val="003058B2"/>
    <w:rsid w:val="00306B5F"/>
    <w:rsid w:val="003104F2"/>
    <w:rsid w:val="00310739"/>
    <w:rsid w:val="00311B56"/>
    <w:rsid w:val="00312160"/>
    <w:rsid w:val="0031220E"/>
    <w:rsid w:val="003124AA"/>
    <w:rsid w:val="00312D6A"/>
    <w:rsid w:val="0031311C"/>
    <w:rsid w:val="0031354F"/>
    <w:rsid w:val="00313A66"/>
    <w:rsid w:val="00313F11"/>
    <w:rsid w:val="00314751"/>
    <w:rsid w:val="00316F27"/>
    <w:rsid w:val="00317090"/>
    <w:rsid w:val="00317954"/>
    <w:rsid w:val="00321558"/>
    <w:rsid w:val="00322FA7"/>
    <w:rsid w:val="00323C8E"/>
    <w:rsid w:val="00324193"/>
    <w:rsid w:val="003259F3"/>
    <w:rsid w:val="0032646F"/>
    <w:rsid w:val="00326BFF"/>
    <w:rsid w:val="003270AE"/>
    <w:rsid w:val="00330463"/>
    <w:rsid w:val="00330887"/>
    <w:rsid w:val="0033122F"/>
    <w:rsid w:val="00331C7E"/>
    <w:rsid w:val="00332EC5"/>
    <w:rsid w:val="0033358F"/>
    <w:rsid w:val="00333C59"/>
    <w:rsid w:val="00333E3F"/>
    <w:rsid w:val="00334008"/>
    <w:rsid w:val="00334AE1"/>
    <w:rsid w:val="00335BB4"/>
    <w:rsid w:val="00335BE1"/>
    <w:rsid w:val="003374CF"/>
    <w:rsid w:val="0034013A"/>
    <w:rsid w:val="00340723"/>
    <w:rsid w:val="00340EF0"/>
    <w:rsid w:val="003417AF"/>
    <w:rsid w:val="00342B49"/>
    <w:rsid w:val="00342C95"/>
    <w:rsid w:val="003430A7"/>
    <w:rsid w:val="00343543"/>
    <w:rsid w:val="00343B8E"/>
    <w:rsid w:val="00343F9E"/>
    <w:rsid w:val="00344C15"/>
    <w:rsid w:val="003453C1"/>
    <w:rsid w:val="003460F5"/>
    <w:rsid w:val="003463F4"/>
    <w:rsid w:val="0034652F"/>
    <w:rsid w:val="00346978"/>
    <w:rsid w:val="00346998"/>
    <w:rsid w:val="0034757C"/>
    <w:rsid w:val="0034763F"/>
    <w:rsid w:val="00347810"/>
    <w:rsid w:val="00347D03"/>
    <w:rsid w:val="003517DF"/>
    <w:rsid w:val="00351971"/>
    <w:rsid w:val="00352B0E"/>
    <w:rsid w:val="00352D69"/>
    <w:rsid w:val="003532E8"/>
    <w:rsid w:val="003539D9"/>
    <w:rsid w:val="0035482E"/>
    <w:rsid w:val="00355392"/>
    <w:rsid w:val="00355AAC"/>
    <w:rsid w:val="00356699"/>
    <w:rsid w:val="00356D2F"/>
    <w:rsid w:val="0035721B"/>
    <w:rsid w:val="003578B9"/>
    <w:rsid w:val="00360460"/>
    <w:rsid w:val="003606D1"/>
    <w:rsid w:val="003612A6"/>
    <w:rsid w:val="0036155B"/>
    <w:rsid w:val="003626E5"/>
    <w:rsid w:val="00362F94"/>
    <w:rsid w:val="003638E6"/>
    <w:rsid w:val="00365DCD"/>
    <w:rsid w:val="00366D0E"/>
    <w:rsid w:val="00367361"/>
    <w:rsid w:val="003701F4"/>
    <w:rsid w:val="00371456"/>
    <w:rsid w:val="00371C65"/>
    <w:rsid w:val="00371DD8"/>
    <w:rsid w:val="00372134"/>
    <w:rsid w:val="00372B33"/>
    <w:rsid w:val="003733A7"/>
    <w:rsid w:val="00373B49"/>
    <w:rsid w:val="00373E54"/>
    <w:rsid w:val="00373FAD"/>
    <w:rsid w:val="00374027"/>
    <w:rsid w:val="00374960"/>
    <w:rsid w:val="003750ED"/>
    <w:rsid w:val="00375962"/>
    <w:rsid w:val="003766F5"/>
    <w:rsid w:val="00376BE6"/>
    <w:rsid w:val="00377471"/>
    <w:rsid w:val="00381B92"/>
    <w:rsid w:val="003834ED"/>
    <w:rsid w:val="00383FB1"/>
    <w:rsid w:val="0038424B"/>
    <w:rsid w:val="00384415"/>
    <w:rsid w:val="00384C4E"/>
    <w:rsid w:val="003850CB"/>
    <w:rsid w:val="003851E0"/>
    <w:rsid w:val="00386047"/>
    <w:rsid w:val="00390DD9"/>
    <w:rsid w:val="00391130"/>
    <w:rsid w:val="00391260"/>
    <w:rsid w:val="00391D58"/>
    <w:rsid w:val="00392901"/>
    <w:rsid w:val="003929A2"/>
    <w:rsid w:val="00392EBD"/>
    <w:rsid w:val="003932A3"/>
    <w:rsid w:val="0039417F"/>
    <w:rsid w:val="00394E0B"/>
    <w:rsid w:val="00395667"/>
    <w:rsid w:val="00395D6C"/>
    <w:rsid w:val="00395F5C"/>
    <w:rsid w:val="00396F2E"/>
    <w:rsid w:val="00396F74"/>
    <w:rsid w:val="00397168"/>
    <w:rsid w:val="003A0894"/>
    <w:rsid w:val="003A0E5A"/>
    <w:rsid w:val="003A110F"/>
    <w:rsid w:val="003A1231"/>
    <w:rsid w:val="003A1614"/>
    <w:rsid w:val="003A1E69"/>
    <w:rsid w:val="003A2520"/>
    <w:rsid w:val="003A4FE0"/>
    <w:rsid w:val="003A7F95"/>
    <w:rsid w:val="003B03E6"/>
    <w:rsid w:val="003B234A"/>
    <w:rsid w:val="003B3180"/>
    <w:rsid w:val="003B3BCB"/>
    <w:rsid w:val="003B4271"/>
    <w:rsid w:val="003B43D8"/>
    <w:rsid w:val="003B5753"/>
    <w:rsid w:val="003B57F4"/>
    <w:rsid w:val="003B6FF1"/>
    <w:rsid w:val="003B7FBE"/>
    <w:rsid w:val="003C1043"/>
    <w:rsid w:val="003C16D6"/>
    <w:rsid w:val="003C20F2"/>
    <w:rsid w:val="003C26AD"/>
    <w:rsid w:val="003C2C49"/>
    <w:rsid w:val="003C33BB"/>
    <w:rsid w:val="003C343F"/>
    <w:rsid w:val="003C44DF"/>
    <w:rsid w:val="003C4A0E"/>
    <w:rsid w:val="003C6340"/>
    <w:rsid w:val="003C645A"/>
    <w:rsid w:val="003C6937"/>
    <w:rsid w:val="003C6ED3"/>
    <w:rsid w:val="003D04C2"/>
    <w:rsid w:val="003D0AB5"/>
    <w:rsid w:val="003D1304"/>
    <w:rsid w:val="003D20EE"/>
    <w:rsid w:val="003D21E1"/>
    <w:rsid w:val="003D220F"/>
    <w:rsid w:val="003D25FB"/>
    <w:rsid w:val="003D28A0"/>
    <w:rsid w:val="003D50DE"/>
    <w:rsid w:val="003D5836"/>
    <w:rsid w:val="003D710B"/>
    <w:rsid w:val="003D79C8"/>
    <w:rsid w:val="003D7EC0"/>
    <w:rsid w:val="003E0541"/>
    <w:rsid w:val="003E0C8B"/>
    <w:rsid w:val="003E0E43"/>
    <w:rsid w:val="003E1343"/>
    <w:rsid w:val="003E199C"/>
    <w:rsid w:val="003E26C9"/>
    <w:rsid w:val="003E2842"/>
    <w:rsid w:val="003E2B0C"/>
    <w:rsid w:val="003E2F6B"/>
    <w:rsid w:val="003E40BC"/>
    <w:rsid w:val="003E4354"/>
    <w:rsid w:val="003E4CF8"/>
    <w:rsid w:val="003E5ACD"/>
    <w:rsid w:val="003E6932"/>
    <w:rsid w:val="003E6A75"/>
    <w:rsid w:val="003E6B4A"/>
    <w:rsid w:val="003E7D77"/>
    <w:rsid w:val="003F0492"/>
    <w:rsid w:val="003F050D"/>
    <w:rsid w:val="003F0E14"/>
    <w:rsid w:val="003F14F7"/>
    <w:rsid w:val="003F19BF"/>
    <w:rsid w:val="003F2027"/>
    <w:rsid w:val="003F2A01"/>
    <w:rsid w:val="003F3094"/>
    <w:rsid w:val="003F30A1"/>
    <w:rsid w:val="003F3E16"/>
    <w:rsid w:val="003F42C3"/>
    <w:rsid w:val="003F4A9D"/>
    <w:rsid w:val="003F5398"/>
    <w:rsid w:val="003F6CE6"/>
    <w:rsid w:val="004002ED"/>
    <w:rsid w:val="00402190"/>
    <w:rsid w:val="00402210"/>
    <w:rsid w:val="004026FF"/>
    <w:rsid w:val="00402CC2"/>
    <w:rsid w:val="0040335C"/>
    <w:rsid w:val="00403F0C"/>
    <w:rsid w:val="00405F33"/>
    <w:rsid w:val="00407E4B"/>
    <w:rsid w:val="00407EA6"/>
    <w:rsid w:val="004109B5"/>
    <w:rsid w:val="0041195D"/>
    <w:rsid w:val="00411DC8"/>
    <w:rsid w:val="00412325"/>
    <w:rsid w:val="00412EA2"/>
    <w:rsid w:val="0041379F"/>
    <w:rsid w:val="00413B3C"/>
    <w:rsid w:val="00413BF7"/>
    <w:rsid w:val="0041411D"/>
    <w:rsid w:val="00414D56"/>
    <w:rsid w:val="00414D62"/>
    <w:rsid w:val="00415622"/>
    <w:rsid w:val="004162E4"/>
    <w:rsid w:val="00416347"/>
    <w:rsid w:val="0041646D"/>
    <w:rsid w:val="00417010"/>
    <w:rsid w:val="00417037"/>
    <w:rsid w:val="00417A08"/>
    <w:rsid w:val="00420D36"/>
    <w:rsid w:val="0042119B"/>
    <w:rsid w:val="00423661"/>
    <w:rsid w:val="00423A91"/>
    <w:rsid w:val="00423AA1"/>
    <w:rsid w:val="00423B30"/>
    <w:rsid w:val="00424039"/>
    <w:rsid w:val="004243EE"/>
    <w:rsid w:val="00424711"/>
    <w:rsid w:val="00426561"/>
    <w:rsid w:val="004266FE"/>
    <w:rsid w:val="00426B16"/>
    <w:rsid w:val="00426D47"/>
    <w:rsid w:val="00426D6D"/>
    <w:rsid w:val="004278E3"/>
    <w:rsid w:val="00427BC7"/>
    <w:rsid w:val="00427E16"/>
    <w:rsid w:val="004302EF"/>
    <w:rsid w:val="00431303"/>
    <w:rsid w:val="00431B02"/>
    <w:rsid w:val="00431C83"/>
    <w:rsid w:val="00432397"/>
    <w:rsid w:val="00433940"/>
    <w:rsid w:val="00433AD8"/>
    <w:rsid w:val="0043594E"/>
    <w:rsid w:val="00435ACD"/>
    <w:rsid w:val="00435D6B"/>
    <w:rsid w:val="00436D41"/>
    <w:rsid w:val="004370D1"/>
    <w:rsid w:val="00437A07"/>
    <w:rsid w:val="00437D90"/>
    <w:rsid w:val="004400A4"/>
    <w:rsid w:val="004402A3"/>
    <w:rsid w:val="00440EA3"/>
    <w:rsid w:val="004415BA"/>
    <w:rsid w:val="00441883"/>
    <w:rsid w:val="00441CCC"/>
    <w:rsid w:val="00441D80"/>
    <w:rsid w:val="00442BBC"/>
    <w:rsid w:val="004439A8"/>
    <w:rsid w:val="00444473"/>
    <w:rsid w:val="004446F9"/>
    <w:rsid w:val="00444917"/>
    <w:rsid w:val="00444B27"/>
    <w:rsid w:val="00444FE6"/>
    <w:rsid w:val="00445EE6"/>
    <w:rsid w:val="00446EFF"/>
    <w:rsid w:val="00450FCB"/>
    <w:rsid w:val="0045126E"/>
    <w:rsid w:val="004514DE"/>
    <w:rsid w:val="00451955"/>
    <w:rsid w:val="00451BED"/>
    <w:rsid w:val="00451D96"/>
    <w:rsid w:val="00452E64"/>
    <w:rsid w:val="004547D2"/>
    <w:rsid w:val="00454A49"/>
    <w:rsid w:val="00454D8E"/>
    <w:rsid w:val="00455583"/>
    <w:rsid w:val="004568D8"/>
    <w:rsid w:val="00456CDE"/>
    <w:rsid w:val="00460563"/>
    <w:rsid w:val="0046157E"/>
    <w:rsid w:val="00461E94"/>
    <w:rsid w:val="00462C5F"/>
    <w:rsid w:val="00462D8B"/>
    <w:rsid w:val="00463CE1"/>
    <w:rsid w:val="004643B2"/>
    <w:rsid w:val="0046626C"/>
    <w:rsid w:val="004663E6"/>
    <w:rsid w:val="004664DE"/>
    <w:rsid w:val="00466DE0"/>
    <w:rsid w:val="00467D24"/>
    <w:rsid w:val="0047121A"/>
    <w:rsid w:val="00471807"/>
    <w:rsid w:val="004718BC"/>
    <w:rsid w:val="00472C8C"/>
    <w:rsid w:val="00472E08"/>
    <w:rsid w:val="004734B3"/>
    <w:rsid w:val="00473D49"/>
    <w:rsid w:val="004748EE"/>
    <w:rsid w:val="0047542E"/>
    <w:rsid w:val="00476B1F"/>
    <w:rsid w:val="004773D2"/>
    <w:rsid w:val="00477617"/>
    <w:rsid w:val="004805DE"/>
    <w:rsid w:val="004808AA"/>
    <w:rsid w:val="00480E8B"/>
    <w:rsid w:val="00481962"/>
    <w:rsid w:val="00481EB7"/>
    <w:rsid w:val="00482631"/>
    <w:rsid w:val="00482941"/>
    <w:rsid w:val="004837EF"/>
    <w:rsid w:val="004843ED"/>
    <w:rsid w:val="00484FB1"/>
    <w:rsid w:val="004855E3"/>
    <w:rsid w:val="00485B99"/>
    <w:rsid w:val="004861ED"/>
    <w:rsid w:val="00486784"/>
    <w:rsid w:val="004870F9"/>
    <w:rsid w:val="00487850"/>
    <w:rsid w:val="00487DBE"/>
    <w:rsid w:val="004904EE"/>
    <w:rsid w:val="004906D7"/>
    <w:rsid w:val="00491915"/>
    <w:rsid w:val="00491A81"/>
    <w:rsid w:val="00491E2C"/>
    <w:rsid w:val="004927C4"/>
    <w:rsid w:val="00492C76"/>
    <w:rsid w:val="004932BB"/>
    <w:rsid w:val="00493F01"/>
    <w:rsid w:val="00494B76"/>
    <w:rsid w:val="00494F17"/>
    <w:rsid w:val="004953CF"/>
    <w:rsid w:val="00495B13"/>
    <w:rsid w:val="00495D82"/>
    <w:rsid w:val="00495DDF"/>
    <w:rsid w:val="00496832"/>
    <w:rsid w:val="00496E3B"/>
    <w:rsid w:val="004A022C"/>
    <w:rsid w:val="004A10A9"/>
    <w:rsid w:val="004A1818"/>
    <w:rsid w:val="004A2676"/>
    <w:rsid w:val="004A295D"/>
    <w:rsid w:val="004A37F0"/>
    <w:rsid w:val="004A41E7"/>
    <w:rsid w:val="004A4BE7"/>
    <w:rsid w:val="004A4E7D"/>
    <w:rsid w:val="004A5181"/>
    <w:rsid w:val="004A5A67"/>
    <w:rsid w:val="004A5CE0"/>
    <w:rsid w:val="004A6A9A"/>
    <w:rsid w:val="004A7518"/>
    <w:rsid w:val="004A7C30"/>
    <w:rsid w:val="004B01A6"/>
    <w:rsid w:val="004B0B0E"/>
    <w:rsid w:val="004B19AA"/>
    <w:rsid w:val="004B1B71"/>
    <w:rsid w:val="004B2CB7"/>
    <w:rsid w:val="004B2D77"/>
    <w:rsid w:val="004B389A"/>
    <w:rsid w:val="004B4412"/>
    <w:rsid w:val="004B5543"/>
    <w:rsid w:val="004B619D"/>
    <w:rsid w:val="004B62C0"/>
    <w:rsid w:val="004B7310"/>
    <w:rsid w:val="004B7B9F"/>
    <w:rsid w:val="004C01E5"/>
    <w:rsid w:val="004C055D"/>
    <w:rsid w:val="004C1771"/>
    <w:rsid w:val="004C3266"/>
    <w:rsid w:val="004C3690"/>
    <w:rsid w:val="004C4060"/>
    <w:rsid w:val="004C4220"/>
    <w:rsid w:val="004C47DE"/>
    <w:rsid w:val="004C5F9B"/>
    <w:rsid w:val="004C65D2"/>
    <w:rsid w:val="004C7087"/>
    <w:rsid w:val="004C765A"/>
    <w:rsid w:val="004D0B4C"/>
    <w:rsid w:val="004D191F"/>
    <w:rsid w:val="004D1F93"/>
    <w:rsid w:val="004D22EA"/>
    <w:rsid w:val="004D39EC"/>
    <w:rsid w:val="004D451C"/>
    <w:rsid w:val="004D49F1"/>
    <w:rsid w:val="004D778A"/>
    <w:rsid w:val="004D7DD1"/>
    <w:rsid w:val="004E1156"/>
    <w:rsid w:val="004E121F"/>
    <w:rsid w:val="004E1ADA"/>
    <w:rsid w:val="004E1EBA"/>
    <w:rsid w:val="004E1F11"/>
    <w:rsid w:val="004E2263"/>
    <w:rsid w:val="004E2319"/>
    <w:rsid w:val="004E26FE"/>
    <w:rsid w:val="004E2B7D"/>
    <w:rsid w:val="004E317D"/>
    <w:rsid w:val="004E3812"/>
    <w:rsid w:val="004E4030"/>
    <w:rsid w:val="004E4C63"/>
    <w:rsid w:val="004E5B04"/>
    <w:rsid w:val="004E5EC6"/>
    <w:rsid w:val="004E682D"/>
    <w:rsid w:val="004E6886"/>
    <w:rsid w:val="004E6E72"/>
    <w:rsid w:val="004F0771"/>
    <w:rsid w:val="004F09B3"/>
    <w:rsid w:val="004F0AF9"/>
    <w:rsid w:val="004F33B3"/>
    <w:rsid w:val="004F43FF"/>
    <w:rsid w:val="004F5CCA"/>
    <w:rsid w:val="004F5CEB"/>
    <w:rsid w:val="004F6245"/>
    <w:rsid w:val="004F680E"/>
    <w:rsid w:val="004F7220"/>
    <w:rsid w:val="004F7686"/>
    <w:rsid w:val="004F77EC"/>
    <w:rsid w:val="004F7873"/>
    <w:rsid w:val="004F7EDC"/>
    <w:rsid w:val="005006FB"/>
    <w:rsid w:val="00500E13"/>
    <w:rsid w:val="0050131F"/>
    <w:rsid w:val="00501757"/>
    <w:rsid w:val="005024FF"/>
    <w:rsid w:val="005030CE"/>
    <w:rsid w:val="005036A4"/>
    <w:rsid w:val="005045B8"/>
    <w:rsid w:val="00505602"/>
    <w:rsid w:val="005057FA"/>
    <w:rsid w:val="005064E4"/>
    <w:rsid w:val="00506670"/>
    <w:rsid w:val="00507F5D"/>
    <w:rsid w:val="0051046E"/>
    <w:rsid w:val="005104F5"/>
    <w:rsid w:val="00510960"/>
    <w:rsid w:val="0051188E"/>
    <w:rsid w:val="00512BBF"/>
    <w:rsid w:val="00513F0C"/>
    <w:rsid w:val="00515309"/>
    <w:rsid w:val="005153CD"/>
    <w:rsid w:val="0051606D"/>
    <w:rsid w:val="0051681C"/>
    <w:rsid w:val="00516D0D"/>
    <w:rsid w:val="005175E4"/>
    <w:rsid w:val="00517A6D"/>
    <w:rsid w:val="00517B0D"/>
    <w:rsid w:val="00520775"/>
    <w:rsid w:val="005211A7"/>
    <w:rsid w:val="00521937"/>
    <w:rsid w:val="00521D2B"/>
    <w:rsid w:val="00521F84"/>
    <w:rsid w:val="0052242F"/>
    <w:rsid w:val="0052244B"/>
    <w:rsid w:val="0052248B"/>
    <w:rsid w:val="005233A1"/>
    <w:rsid w:val="00523AD4"/>
    <w:rsid w:val="00524151"/>
    <w:rsid w:val="005245FB"/>
    <w:rsid w:val="00524627"/>
    <w:rsid w:val="005246A1"/>
    <w:rsid w:val="00524DA8"/>
    <w:rsid w:val="00524EA1"/>
    <w:rsid w:val="00524EFD"/>
    <w:rsid w:val="0052519A"/>
    <w:rsid w:val="0052526A"/>
    <w:rsid w:val="00526A19"/>
    <w:rsid w:val="0053037C"/>
    <w:rsid w:val="00530DBD"/>
    <w:rsid w:val="00531ADA"/>
    <w:rsid w:val="005320BB"/>
    <w:rsid w:val="005332BE"/>
    <w:rsid w:val="00533C3E"/>
    <w:rsid w:val="00534150"/>
    <w:rsid w:val="0053529B"/>
    <w:rsid w:val="00535974"/>
    <w:rsid w:val="005360C3"/>
    <w:rsid w:val="005367F0"/>
    <w:rsid w:val="00536DD4"/>
    <w:rsid w:val="005375BA"/>
    <w:rsid w:val="00537C9B"/>
    <w:rsid w:val="00540777"/>
    <w:rsid w:val="00540E3A"/>
    <w:rsid w:val="00541423"/>
    <w:rsid w:val="00542034"/>
    <w:rsid w:val="0054204B"/>
    <w:rsid w:val="00542089"/>
    <w:rsid w:val="005433E8"/>
    <w:rsid w:val="00544B07"/>
    <w:rsid w:val="00546476"/>
    <w:rsid w:val="00546772"/>
    <w:rsid w:val="00546CB3"/>
    <w:rsid w:val="00546D2C"/>
    <w:rsid w:val="005518C3"/>
    <w:rsid w:val="00551D82"/>
    <w:rsid w:val="00552E31"/>
    <w:rsid w:val="0055354B"/>
    <w:rsid w:val="005536B6"/>
    <w:rsid w:val="00554947"/>
    <w:rsid w:val="00555481"/>
    <w:rsid w:val="00555F00"/>
    <w:rsid w:val="00556FE3"/>
    <w:rsid w:val="00560A6F"/>
    <w:rsid w:val="00560FF3"/>
    <w:rsid w:val="005618C3"/>
    <w:rsid w:val="00561D24"/>
    <w:rsid w:val="005622AA"/>
    <w:rsid w:val="0056238F"/>
    <w:rsid w:val="00562D3C"/>
    <w:rsid w:val="00563A20"/>
    <w:rsid w:val="00564A0C"/>
    <w:rsid w:val="00564C36"/>
    <w:rsid w:val="00565386"/>
    <w:rsid w:val="005655B6"/>
    <w:rsid w:val="005659E4"/>
    <w:rsid w:val="00565AF6"/>
    <w:rsid w:val="00565D1A"/>
    <w:rsid w:val="005672B9"/>
    <w:rsid w:val="00567FE9"/>
    <w:rsid w:val="00570082"/>
    <w:rsid w:val="00570127"/>
    <w:rsid w:val="00570921"/>
    <w:rsid w:val="005721CA"/>
    <w:rsid w:val="00572879"/>
    <w:rsid w:val="00573F5C"/>
    <w:rsid w:val="005743CB"/>
    <w:rsid w:val="00574B08"/>
    <w:rsid w:val="005760A7"/>
    <w:rsid w:val="005778BD"/>
    <w:rsid w:val="00580315"/>
    <w:rsid w:val="0058063F"/>
    <w:rsid w:val="005815CC"/>
    <w:rsid w:val="005818AB"/>
    <w:rsid w:val="00584576"/>
    <w:rsid w:val="005853D0"/>
    <w:rsid w:val="005903D7"/>
    <w:rsid w:val="00590F23"/>
    <w:rsid w:val="005912AC"/>
    <w:rsid w:val="00591991"/>
    <w:rsid w:val="00591B12"/>
    <w:rsid w:val="00591BE7"/>
    <w:rsid w:val="005927D1"/>
    <w:rsid w:val="005938B5"/>
    <w:rsid w:val="00593F7C"/>
    <w:rsid w:val="00594253"/>
    <w:rsid w:val="005946F2"/>
    <w:rsid w:val="00594C5A"/>
    <w:rsid w:val="00595E6A"/>
    <w:rsid w:val="00595EB1"/>
    <w:rsid w:val="005968C3"/>
    <w:rsid w:val="00597FE4"/>
    <w:rsid w:val="005A028F"/>
    <w:rsid w:val="005A07AA"/>
    <w:rsid w:val="005A1050"/>
    <w:rsid w:val="005A1739"/>
    <w:rsid w:val="005A3DF7"/>
    <w:rsid w:val="005A4CF7"/>
    <w:rsid w:val="005A5C4A"/>
    <w:rsid w:val="005A6192"/>
    <w:rsid w:val="005A6771"/>
    <w:rsid w:val="005A73A3"/>
    <w:rsid w:val="005B099D"/>
    <w:rsid w:val="005B0C65"/>
    <w:rsid w:val="005B1206"/>
    <w:rsid w:val="005B15E7"/>
    <w:rsid w:val="005B17A6"/>
    <w:rsid w:val="005B23F8"/>
    <w:rsid w:val="005B2563"/>
    <w:rsid w:val="005B286C"/>
    <w:rsid w:val="005B29F0"/>
    <w:rsid w:val="005B3AE9"/>
    <w:rsid w:val="005B5C2B"/>
    <w:rsid w:val="005B64AB"/>
    <w:rsid w:val="005B650A"/>
    <w:rsid w:val="005B65C3"/>
    <w:rsid w:val="005B685B"/>
    <w:rsid w:val="005B6B09"/>
    <w:rsid w:val="005B71A5"/>
    <w:rsid w:val="005B7405"/>
    <w:rsid w:val="005B7716"/>
    <w:rsid w:val="005B7717"/>
    <w:rsid w:val="005B7E45"/>
    <w:rsid w:val="005C06FE"/>
    <w:rsid w:val="005C1C78"/>
    <w:rsid w:val="005C1CF2"/>
    <w:rsid w:val="005C1DEB"/>
    <w:rsid w:val="005C44AA"/>
    <w:rsid w:val="005C490C"/>
    <w:rsid w:val="005C4E64"/>
    <w:rsid w:val="005C5183"/>
    <w:rsid w:val="005C5DF6"/>
    <w:rsid w:val="005C6003"/>
    <w:rsid w:val="005C6F80"/>
    <w:rsid w:val="005C6FA3"/>
    <w:rsid w:val="005C7031"/>
    <w:rsid w:val="005C7106"/>
    <w:rsid w:val="005D04C8"/>
    <w:rsid w:val="005D0832"/>
    <w:rsid w:val="005D0D3C"/>
    <w:rsid w:val="005D1B45"/>
    <w:rsid w:val="005D1C8F"/>
    <w:rsid w:val="005D2CC3"/>
    <w:rsid w:val="005D3679"/>
    <w:rsid w:val="005D3EF9"/>
    <w:rsid w:val="005D4023"/>
    <w:rsid w:val="005D49F1"/>
    <w:rsid w:val="005D4A24"/>
    <w:rsid w:val="005D4F4B"/>
    <w:rsid w:val="005D50B3"/>
    <w:rsid w:val="005D54A5"/>
    <w:rsid w:val="005D642E"/>
    <w:rsid w:val="005D69D6"/>
    <w:rsid w:val="005D74AD"/>
    <w:rsid w:val="005D7B23"/>
    <w:rsid w:val="005E1687"/>
    <w:rsid w:val="005E1A3B"/>
    <w:rsid w:val="005E1EEA"/>
    <w:rsid w:val="005E1F12"/>
    <w:rsid w:val="005E207D"/>
    <w:rsid w:val="005E4311"/>
    <w:rsid w:val="005E4504"/>
    <w:rsid w:val="005E4820"/>
    <w:rsid w:val="005E5D4A"/>
    <w:rsid w:val="005E5FBE"/>
    <w:rsid w:val="005E601A"/>
    <w:rsid w:val="005E67DC"/>
    <w:rsid w:val="005E7038"/>
    <w:rsid w:val="005E708F"/>
    <w:rsid w:val="005E7885"/>
    <w:rsid w:val="005F0A21"/>
    <w:rsid w:val="005F1397"/>
    <w:rsid w:val="005F1556"/>
    <w:rsid w:val="005F1F88"/>
    <w:rsid w:val="005F22A4"/>
    <w:rsid w:val="005F2EEB"/>
    <w:rsid w:val="005F41DF"/>
    <w:rsid w:val="005F42CB"/>
    <w:rsid w:val="005F4C09"/>
    <w:rsid w:val="005F5002"/>
    <w:rsid w:val="005F5534"/>
    <w:rsid w:val="005F5749"/>
    <w:rsid w:val="005F691B"/>
    <w:rsid w:val="005F6BBE"/>
    <w:rsid w:val="005F76F7"/>
    <w:rsid w:val="005F77CB"/>
    <w:rsid w:val="00600087"/>
    <w:rsid w:val="00600791"/>
    <w:rsid w:val="00600C0D"/>
    <w:rsid w:val="00600C17"/>
    <w:rsid w:val="00601997"/>
    <w:rsid w:val="00602273"/>
    <w:rsid w:val="00603719"/>
    <w:rsid w:val="006043AB"/>
    <w:rsid w:val="006057B9"/>
    <w:rsid w:val="00606391"/>
    <w:rsid w:val="00607ADC"/>
    <w:rsid w:val="00607CD9"/>
    <w:rsid w:val="006101CA"/>
    <w:rsid w:val="006101ED"/>
    <w:rsid w:val="0061022F"/>
    <w:rsid w:val="006103F7"/>
    <w:rsid w:val="00610409"/>
    <w:rsid w:val="00610989"/>
    <w:rsid w:val="00610BD7"/>
    <w:rsid w:val="00611B43"/>
    <w:rsid w:val="00611FCB"/>
    <w:rsid w:val="006133A3"/>
    <w:rsid w:val="00613B79"/>
    <w:rsid w:val="00613D3D"/>
    <w:rsid w:val="006143A1"/>
    <w:rsid w:val="0061471C"/>
    <w:rsid w:val="006153C0"/>
    <w:rsid w:val="006155C5"/>
    <w:rsid w:val="00616008"/>
    <w:rsid w:val="006160FA"/>
    <w:rsid w:val="0061656B"/>
    <w:rsid w:val="00616E33"/>
    <w:rsid w:val="00617929"/>
    <w:rsid w:val="00617B02"/>
    <w:rsid w:val="00617C54"/>
    <w:rsid w:val="00620569"/>
    <w:rsid w:val="0062068F"/>
    <w:rsid w:val="006211B4"/>
    <w:rsid w:val="006219FB"/>
    <w:rsid w:val="00622023"/>
    <w:rsid w:val="00623588"/>
    <w:rsid w:val="00624A06"/>
    <w:rsid w:val="006263A2"/>
    <w:rsid w:val="00627250"/>
    <w:rsid w:val="006278F8"/>
    <w:rsid w:val="00627936"/>
    <w:rsid w:val="0063001C"/>
    <w:rsid w:val="00630A38"/>
    <w:rsid w:val="00630AB0"/>
    <w:rsid w:val="00630FDF"/>
    <w:rsid w:val="00631070"/>
    <w:rsid w:val="00631672"/>
    <w:rsid w:val="0063297E"/>
    <w:rsid w:val="00632FAA"/>
    <w:rsid w:val="00633AB9"/>
    <w:rsid w:val="00633E17"/>
    <w:rsid w:val="0063404B"/>
    <w:rsid w:val="0063456F"/>
    <w:rsid w:val="00634FD4"/>
    <w:rsid w:val="006365E6"/>
    <w:rsid w:val="00636969"/>
    <w:rsid w:val="00640579"/>
    <w:rsid w:val="00640657"/>
    <w:rsid w:val="00640DF3"/>
    <w:rsid w:val="00642D26"/>
    <w:rsid w:val="006430C0"/>
    <w:rsid w:val="0064320B"/>
    <w:rsid w:val="00643225"/>
    <w:rsid w:val="0064343C"/>
    <w:rsid w:val="006436C4"/>
    <w:rsid w:val="00643D0C"/>
    <w:rsid w:val="0064449E"/>
    <w:rsid w:val="00644D16"/>
    <w:rsid w:val="006450B1"/>
    <w:rsid w:val="006471F8"/>
    <w:rsid w:val="006474A0"/>
    <w:rsid w:val="00647F18"/>
    <w:rsid w:val="00650470"/>
    <w:rsid w:val="00650D3B"/>
    <w:rsid w:val="00651502"/>
    <w:rsid w:val="0065235A"/>
    <w:rsid w:val="00652E6A"/>
    <w:rsid w:val="00653018"/>
    <w:rsid w:val="00653358"/>
    <w:rsid w:val="00653C53"/>
    <w:rsid w:val="00653EE4"/>
    <w:rsid w:val="0065419A"/>
    <w:rsid w:val="0065594F"/>
    <w:rsid w:val="006559B4"/>
    <w:rsid w:val="00656146"/>
    <w:rsid w:val="006603DE"/>
    <w:rsid w:val="00660F6D"/>
    <w:rsid w:val="006620CA"/>
    <w:rsid w:val="00665088"/>
    <w:rsid w:val="00665D75"/>
    <w:rsid w:val="00666120"/>
    <w:rsid w:val="00666194"/>
    <w:rsid w:val="006668ED"/>
    <w:rsid w:val="006673A4"/>
    <w:rsid w:val="0067095E"/>
    <w:rsid w:val="0067104C"/>
    <w:rsid w:val="0067111C"/>
    <w:rsid w:val="00671921"/>
    <w:rsid w:val="006719C7"/>
    <w:rsid w:val="006737B4"/>
    <w:rsid w:val="006738B2"/>
    <w:rsid w:val="006739A0"/>
    <w:rsid w:val="00673CC8"/>
    <w:rsid w:val="006740F0"/>
    <w:rsid w:val="00674F63"/>
    <w:rsid w:val="0067577B"/>
    <w:rsid w:val="0067586B"/>
    <w:rsid w:val="00675CCE"/>
    <w:rsid w:val="00677221"/>
    <w:rsid w:val="00680990"/>
    <w:rsid w:val="00681003"/>
    <w:rsid w:val="0068146C"/>
    <w:rsid w:val="00681D03"/>
    <w:rsid w:val="00682F16"/>
    <w:rsid w:val="00684DB0"/>
    <w:rsid w:val="00685308"/>
    <w:rsid w:val="00685403"/>
    <w:rsid w:val="006859E2"/>
    <w:rsid w:val="006860BD"/>
    <w:rsid w:val="00686772"/>
    <w:rsid w:val="006867D8"/>
    <w:rsid w:val="00686B4B"/>
    <w:rsid w:val="00687616"/>
    <w:rsid w:val="00687AC7"/>
    <w:rsid w:val="0069183E"/>
    <w:rsid w:val="006918C2"/>
    <w:rsid w:val="00691DA4"/>
    <w:rsid w:val="00691EB1"/>
    <w:rsid w:val="00692B42"/>
    <w:rsid w:val="00692F9D"/>
    <w:rsid w:val="0069399F"/>
    <w:rsid w:val="0069440F"/>
    <w:rsid w:val="006947DC"/>
    <w:rsid w:val="006954C0"/>
    <w:rsid w:val="00695BB9"/>
    <w:rsid w:val="006960D1"/>
    <w:rsid w:val="00696792"/>
    <w:rsid w:val="00696A4C"/>
    <w:rsid w:val="00696C1D"/>
    <w:rsid w:val="00696CAC"/>
    <w:rsid w:val="00697679"/>
    <w:rsid w:val="00697C64"/>
    <w:rsid w:val="00697D41"/>
    <w:rsid w:val="00697E60"/>
    <w:rsid w:val="00697FCA"/>
    <w:rsid w:val="006A0849"/>
    <w:rsid w:val="006A107F"/>
    <w:rsid w:val="006A124F"/>
    <w:rsid w:val="006A3F1A"/>
    <w:rsid w:val="006A406A"/>
    <w:rsid w:val="006A4092"/>
    <w:rsid w:val="006A574E"/>
    <w:rsid w:val="006A5E98"/>
    <w:rsid w:val="006A638A"/>
    <w:rsid w:val="006A6D3C"/>
    <w:rsid w:val="006B005F"/>
    <w:rsid w:val="006B2525"/>
    <w:rsid w:val="006B3123"/>
    <w:rsid w:val="006B4356"/>
    <w:rsid w:val="006B4502"/>
    <w:rsid w:val="006B4C7A"/>
    <w:rsid w:val="006B4CFB"/>
    <w:rsid w:val="006B52B3"/>
    <w:rsid w:val="006B5675"/>
    <w:rsid w:val="006B5B62"/>
    <w:rsid w:val="006B645E"/>
    <w:rsid w:val="006B6F7C"/>
    <w:rsid w:val="006B743B"/>
    <w:rsid w:val="006B799B"/>
    <w:rsid w:val="006B7A1F"/>
    <w:rsid w:val="006C211D"/>
    <w:rsid w:val="006C2C61"/>
    <w:rsid w:val="006C2CF2"/>
    <w:rsid w:val="006C3656"/>
    <w:rsid w:val="006C43D6"/>
    <w:rsid w:val="006C5B78"/>
    <w:rsid w:val="006C623C"/>
    <w:rsid w:val="006C6347"/>
    <w:rsid w:val="006D1CEA"/>
    <w:rsid w:val="006D1EB8"/>
    <w:rsid w:val="006D2AE1"/>
    <w:rsid w:val="006D3105"/>
    <w:rsid w:val="006D4493"/>
    <w:rsid w:val="006D4C0F"/>
    <w:rsid w:val="006D4D02"/>
    <w:rsid w:val="006D5179"/>
    <w:rsid w:val="006D55FE"/>
    <w:rsid w:val="006D72CD"/>
    <w:rsid w:val="006D74B5"/>
    <w:rsid w:val="006D7673"/>
    <w:rsid w:val="006E3666"/>
    <w:rsid w:val="006E4C45"/>
    <w:rsid w:val="006E5229"/>
    <w:rsid w:val="006E53AB"/>
    <w:rsid w:val="006E6943"/>
    <w:rsid w:val="006E71BC"/>
    <w:rsid w:val="006E72FB"/>
    <w:rsid w:val="006E736D"/>
    <w:rsid w:val="006E7430"/>
    <w:rsid w:val="006F07E8"/>
    <w:rsid w:val="006F081D"/>
    <w:rsid w:val="006F1081"/>
    <w:rsid w:val="006F13BB"/>
    <w:rsid w:val="006F15B8"/>
    <w:rsid w:val="006F1E17"/>
    <w:rsid w:val="006F1FF8"/>
    <w:rsid w:val="006F3488"/>
    <w:rsid w:val="006F3539"/>
    <w:rsid w:val="006F41CB"/>
    <w:rsid w:val="006F41E8"/>
    <w:rsid w:val="006F579D"/>
    <w:rsid w:val="006F5CD0"/>
    <w:rsid w:val="006F5F8F"/>
    <w:rsid w:val="006F5F9A"/>
    <w:rsid w:val="006F6BAD"/>
    <w:rsid w:val="006F71FB"/>
    <w:rsid w:val="006F7EA3"/>
    <w:rsid w:val="00700310"/>
    <w:rsid w:val="0070090C"/>
    <w:rsid w:val="00701210"/>
    <w:rsid w:val="0070125F"/>
    <w:rsid w:val="00701A4C"/>
    <w:rsid w:val="00701D0F"/>
    <w:rsid w:val="00701E99"/>
    <w:rsid w:val="007022E2"/>
    <w:rsid w:val="00704BDC"/>
    <w:rsid w:val="0070512E"/>
    <w:rsid w:val="007056F8"/>
    <w:rsid w:val="00705A58"/>
    <w:rsid w:val="0070619C"/>
    <w:rsid w:val="00706449"/>
    <w:rsid w:val="00706D2A"/>
    <w:rsid w:val="007070D1"/>
    <w:rsid w:val="007102C8"/>
    <w:rsid w:val="00710903"/>
    <w:rsid w:val="00710FC1"/>
    <w:rsid w:val="00711376"/>
    <w:rsid w:val="00711844"/>
    <w:rsid w:val="00711E3B"/>
    <w:rsid w:val="007122B2"/>
    <w:rsid w:val="007139FE"/>
    <w:rsid w:val="00714373"/>
    <w:rsid w:val="007149B4"/>
    <w:rsid w:val="00714F1E"/>
    <w:rsid w:val="00714FA3"/>
    <w:rsid w:val="00715B33"/>
    <w:rsid w:val="007165C8"/>
    <w:rsid w:val="00717B7F"/>
    <w:rsid w:val="007203BD"/>
    <w:rsid w:val="00720C98"/>
    <w:rsid w:val="00722187"/>
    <w:rsid w:val="00722F1C"/>
    <w:rsid w:val="00723660"/>
    <w:rsid w:val="00724C3D"/>
    <w:rsid w:val="00725EF2"/>
    <w:rsid w:val="007271A9"/>
    <w:rsid w:val="0072722E"/>
    <w:rsid w:val="00731294"/>
    <w:rsid w:val="0073262B"/>
    <w:rsid w:val="00732AE7"/>
    <w:rsid w:val="0073346F"/>
    <w:rsid w:val="007335DB"/>
    <w:rsid w:val="007345D0"/>
    <w:rsid w:val="00734ECB"/>
    <w:rsid w:val="007354D2"/>
    <w:rsid w:val="00735AAD"/>
    <w:rsid w:val="00735F46"/>
    <w:rsid w:val="00736EE8"/>
    <w:rsid w:val="00736FEF"/>
    <w:rsid w:val="00737091"/>
    <w:rsid w:val="00737B4B"/>
    <w:rsid w:val="00740656"/>
    <w:rsid w:val="00740B77"/>
    <w:rsid w:val="00741817"/>
    <w:rsid w:val="00742579"/>
    <w:rsid w:val="007427DC"/>
    <w:rsid w:val="007432E3"/>
    <w:rsid w:val="0074376C"/>
    <w:rsid w:val="00745002"/>
    <w:rsid w:val="00745BE6"/>
    <w:rsid w:val="00745F13"/>
    <w:rsid w:val="0074640A"/>
    <w:rsid w:val="007469A8"/>
    <w:rsid w:val="007470FB"/>
    <w:rsid w:val="00747215"/>
    <w:rsid w:val="0075069F"/>
    <w:rsid w:val="00750DA6"/>
    <w:rsid w:val="00750FAE"/>
    <w:rsid w:val="00751A99"/>
    <w:rsid w:val="00751FDF"/>
    <w:rsid w:val="00752B0D"/>
    <w:rsid w:val="00753055"/>
    <w:rsid w:val="00753E19"/>
    <w:rsid w:val="007552AB"/>
    <w:rsid w:val="007552F5"/>
    <w:rsid w:val="00755787"/>
    <w:rsid w:val="00755EB2"/>
    <w:rsid w:val="00755F40"/>
    <w:rsid w:val="007562D0"/>
    <w:rsid w:val="00756DCF"/>
    <w:rsid w:val="0075746B"/>
    <w:rsid w:val="00757C94"/>
    <w:rsid w:val="007604B2"/>
    <w:rsid w:val="007604C0"/>
    <w:rsid w:val="007607A9"/>
    <w:rsid w:val="00760C02"/>
    <w:rsid w:val="007615C0"/>
    <w:rsid w:val="00761D3E"/>
    <w:rsid w:val="00761EC2"/>
    <w:rsid w:val="00762310"/>
    <w:rsid w:val="00762343"/>
    <w:rsid w:val="00762B2C"/>
    <w:rsid w:val="007649A1"/>
    <w:rsid w:val="00764B4F"/>
    <w:rsid w:val="00765A6F"/>
    <w:rsid w:val="00765D72"/>
    <w:rsid w:val="00766CDA"/>
    <w:rsid w:val="00767090"/>
    <w:rsid w:val="007672A5"/>
    <w:rsid w:val="0076762B"/>
    <w:rsid w:val="00767FCA"/>
    <w:rsid w:val="007705E7"/>
    <w:rsid w:val="00770B8E"/>
    <w:rsid w:val="00772023"/>
    <w:rsid w:val="0077226B"/>
    <w:rsid w:val="00772297"/>
    <w:rsid w:val="0077241C"/>
    <w:rsid w:val="007737F5"/>
    <w:rsid w:val="007755F5"/>
    <w:rsid w:val="00775A29"/>
    <w:rsid w:val="00776766"/>
    <w:rsid w:val="00776904"/>
    <w:rsid w:val="0077768F"/>
    <w:rsid w:val="00780350"/>
    <w:rsid w:val="00780F79"/>
    <w:rsid w:val="007816BE"/>
    <w:rsid w:val="0078171F"/>
    <w:rsid w:val="007826EA"/>
    <w:rsid w:val="00785B65"/>
    <w:rsid w:val="00785BF4"/>
    <w:rsid w:val="00786267"/>
    <w:rsid w:val="00786E53"/>
    <w:rsid w:val="0078721E"/>
    <w:rsid w:val="00787459"/>
    <w:rsid w:val="00787F93"/>
    <w:rsid w:val="007907AF"/>
    <w:rsid w:val="00790CE3"/>
    <w:rsid w:val="007910D6"/>
    <w:rsid w:val="00791738"/>
    <w:rsid w:val="00791C0A"/>
    <w:rsid w:val="00791C69"/>
    <w:rsid w:val="007920B4"/>
    <w:rsid w:val="00792A27"/>
    <w:rsid w:val="0079331E"/>
    <w:rsid w:val="0079339A"/>
    <w:rsid w:val="0079410B"/>
    <w:rsid w:val="007943E9"/>
    <w:rsid w:val="00794622"/>
    <w:rsid w:val="0079611F"/>
    <w:rsid w:val="007972C5"/>
    <w:rsid w:val="00797F15"/>
    <w:rsid w:val="007A03A9"/>
    <w:rsid w:val="007A0439"/>
    <w:rsid w:val="007A0CD1"/>
    <w:rsid w:val="007A1048"/>
    <w:rsid w:val="007A164F"/>
    <w:rsid w:val="007A1AA3"/>
    <w:rsid w:val="007A2401"/>
    <w:rsid w:val="007A25D3"/>
    <w:rsid w:val="007A2D17"/>
    <w:rsid w:val="007A2F19"/>
    <w:rsid w:val="007A387F"/>
    <w:rsid w:val="007A3EC0"/>
    <w:rsid w:val="007A4248"/>
    <w:rsid w:val="007A457A"/>
    <w:rsid w:val="007A678B"/>
    <w:rsid w:val="007A6DAE"/>
    <w:rsid w:val="007A6F63"/>
    <w:rsid w:val="007A7312"/>
    <w:rsid w:val="007B01DE"/>
    <w:rsid w:val="007B05FC"/>
    <w:rsid w:val="007B0A66"/>
    <w:rsid w:val="007B186B"/>
    <w:rsid w:val="007B1E11"/>
    <w:rsid w:val="007B2E77"/>
    <w:rsid w:val="007B3290"/>
    <w:rsid w:val="007B34DA"/>
    <w:rsid w:val="007B38AC"/>
    <w:rsid w:val="007B38E9"/>
    <w:rsid w:val="007B42BE"/>
    <w:rsid w:val="007B45AA"/>
    <w:rsid w:val="007B4B61"/>
    <w:rsid w:val="007B4D86"/>
    <w:rsid w:val="007B64B6"/>
    <w:rsid w:val="007B6CAE"/>
    <w:rsid w:val="007B6E50"/>
    <w:rsid w:val="007B7F49"/>
    <w:rsid w:val="007C2D3D"/>
    <w:rsid w:val="007C34EB"/>
    <w:rsid w:val="007C38A8"/>
    <w:rsid w:val="007C3E4F"/>
    <w:rsid w:val="007C4419"/>
    <w:rsid w:val="007C454B"/>
    <w:rsid w:val="007C482A"/>
    <w:rsid w:val="007C4890"/>
    <w:rsid w:val="007C4A91"/>
    <w:rsid w:val="007C521D"/>
    <w:rsid w:val="007C52CB"/>
    <w:rsid w:val="007C5D13"/>
    <w:rsid w:val="007C70DB"/>
    <w:rsid w:val="007C7CF8"/>
    <w:rsid w:val="007D1E8F"/>
    <w:rsid w:val="007D29EC"/>
    <w:rsid w:val="007D38B2"/>
    <w:rsid w:val="007D3C21"/>
    <w:rsid w:val="007D4220"/>
    <w:rsid w:val="007D4AE7"/>
    <w:rsid w:val="007D54D4"/>
    <w:rsid w:val="007D67B5"/>
    <w:rsid w:val="007D6E20"/>
    <w:rsid w:val="007D72D4"/>
    <w:rsid w:val="007D7650"/>
    <w:rsid w:val="007D7FBC"/>
    <w:rsid w:val="007E124C"/>
    <w:rsid w:val="007E1D4F"/>
    <w:rsid w:val="007E21A9"/>
    <w:rsid w:val="007E281C"/>
    <w:rsid w:val="007E2C63"/>
    <w:rsid w:val="007E4337"/>
    <w:rsid w:val="007E4907"/>
    <w:rsid w:val="007E4D16"/>
    <w:rsid w:val="007E60D7"/>
    <w:rsid w:val="007E7B6C"/>
    <w:rsid w:val="007E7BE7"/>
    <w:rsid w:val="007F061D"/>
    <w:rsid w:val="007F1593"/>
    <w:rsid w:val="007F2DD5"/>
    <w:rsid w:val="007F327D"/>
    <w:rsid w:val="007F3AC8"/>
    <w:rsid w:val="007F46BE"/>
    <w:rsid w:val="007F49F6"/>
    <w:rsid w:val="007F53C9"/>
    <w:rsid w:val="007F5D80"/>
    <w:rsid w:val="007F6847"/>
    <w:rsid w:val="007F76F7"/>
    <w:rsid w:val="007F793E"/>
    <w:rsid w:val="00800002"/>
    <w:rsid w:val="00800286"/>
    <w:rsid w:val="00800857"/>
    <w:rsid w:val="008009E2"/>
    <w:rsid w:val="00800C4F"/>
    <w:rsid w:val="008014D0"/>
    <w:rsid w:val="0080189F"/>
    <w:rsid w:val="0080196E"/>
    <w:rsid w:val="00801E09"/>
    <w:rsid w:val="008029B6"/>
    <w:rsid w:val="008040BA"/>
    <w:rsid w:val="00805047"/>
    <w:rsid w:val="00805324"/>
    <w:rsid w:val="008065DA"/>
    <w:rsid w:val="00810F56"/>
    <w:rsid w:val="008118AE"/>
    <w:rsid w:val="00811F42"/>
    <w:rsid w:val="00812371"/>
    <w:rsid w:val="0081276A"/>
    <w:rsid w:val="00813273"/>
    <w:rsid w:val="00813475"/>
    <w:rsid w:val="00813E95"/>
    <w:rsid w:val="008150F7"/>
    <w:rsid w:val="00816178"/>
    <w:rsid w:val="00817BBC"/>
    <w:rsid w:val="0082005B"/>
    <w:rsid w:val="00820154"/>
    <w:rsid w:val="00820C86"/>
    <w:rsid w:val="008210AE"/>
    <w:rsid w:val="00821752"/>
    <w:rsid w:val="00821763"/>
    <w:rsid w:val="008219E9"/>
    <w:rsid w:val="00821FE4"/>
    <w:rsid w:val="00822600"/>
    <w:rsid w:val="0082546C"/>
    <w:rsid w:val="008300C1"/>
    <w:rsid w:val="00830841"/>
    <w:rsid w:val="00830AA5"/>
    <w:rsid w:val="008319EA"/>
    <w:rsid w:val="00832802"/>
    <w:rsid w:val="008328FA"/>
    <w:rsid w:val="00832CB7"/>
    <w:rsid w:val="00833401"/>
    <w:rsid w:val="00833848"/>
    <w:rsid w:val="00833B38"/>
    <w:rsid w:val="0083431B"/>
    <w:rsid w:val="008345E4"/>
    <w:rsid w:val="00834DC8"/>
    <w:rsid w:val="008350A6"/>
    <w:rsid w:val="0083560A"/>
    <w:rsid w:val="00835D15"/>
    <w:rsid w:val="00836FA8"/>
    <w:rsid w:val="00837209"/>
    <w:rsid w:val="00837589"/>
    <w:rsid w:val="00840925"/>
    <w:rsid w:val="00840AF9"/>
    <w:rsid w:val="00840C09"/>
    <w:rsid w:val="0084260B"/>
    <w:rsid w:val="0084278D"/>
    <w:rsid w:val="00842F65"/>
    <w:rsid w:val="00843FAB"/>
    <w:rsid w:val="0084448C"/>
    <w:rsid w:val="00845D12"/>
    <w:rsid w:val="008464DB"/>
    <w:rsid w:val="0084731C"/>
    <w:rsid w:val="008504FE"/>
    <w:rsid w:val="00851BB3"/>
    <w:rsid w:val="00852271"/>
    <w:rsid w:val="00852A95"/>
    <w:rsid w:val="00852C69"/>
    <w:rsid w:val="00852DA8"/>
    <w:rsid w:val="00852E64"/>
    <w:rsid w:val="00853625"/>
    <w:rsid w:val="00853B3E"/>
    <w:rsid w:val="00854347"/>
    <w:rsid w:val="00855F5A"/>
    <w:rsid w:val="008564DF"/>
    <w:rsid w:val="00856F12"/>
    <w:rsid w:val="00857573"/>
    <w:rsid w:val="0086136E"/>
    <w:rsid w:val="00861A8F"/>
    <w:rsid w:val="00862743"/>
    <w:rsid w:val="00862897"/>
    <w:rsid w:val="008628D2"/>
    <w:rsid w:val="00862D9F"/>
    <w:rsid w:val="00863218"/>
    <w:rsid w:val="00863224"/>
    <w:rsid w:val="00863B45"/>
    <w:rsid w:val="00863D5A"/>
    <w:rsid w:val="00863E3D"/>
    <w:rsid w:val="00863F0D"/>
    <w:rsid w:val="00864438"/>
    <w:rsid w:val="00864E77"/>
    <w:rsid w:val="0086631D"/>
    <w:rsid w:val="00866DF8"/>
    <w:rsid w:val="00867BBB"/>
    <w:rsid w:val="008707BD"/>
    <w:rsid w:val="00870E7A"/>
    <w:rsid w:val="008711DD"/>
    <w:rsid w:val="00872A41"/>
    <w:rsid w:val="00873E65"/>
    <w:rsid w:val="0087470F"/>
    <w:rsid w:val="00874D3B"/>
    <w:rsid w:val="00874DEF"/>
    <w:rsid w:val="00875B42"/>
    <w:rsid w:val="00875FDA"/>
    <w:rsid w:val="00876398"/>
    <w:rsid w:val="008803C6"/>
    <w:rsid w:val="0088166C"/>
    <w:rsid w:val="008832EB"/>
    <w:rsid w:val="00883D54"/>
    <w:rsid w:val="00885519"/>
    <w:rsid w:val="00887065"/>
    <w:rsid w:val="008870E3"/>
    <w:rsid w:val="008907CF"/>
    <w:rsid w:val="00890A85"/>
    <w:rsid w:val="008917B9"/>
    <w:rsid w:val="00891870"/>
    <w:rsid w:val="008924AE"/>
    <w:rsid w:val="0089257F"/>
    <w:rsid w:val="008934A3"/>
    <w:rsid w:val="008943FF"/>
    <w:rsid w:val="00894A57"/>
    <w:rsid w:val="00894CCE"/>
    <w:rsid w:val="00895282"/>
    <w:rsid w:val="00895841"/>
    <w:rsid w:val="00895B14"/>
    <w:rsid w:val="0089621B"/>
    <w:rsid w:val="00896FB5"/>
    <w:rsid w:val="008978D5"/>
    <w:rsid w:val="008978FC"/>
    <w:rsid w:val="00897985"/>
    <w:rsid w:val="008A0674"/>
    <w:rsid w:val="008A06B9"/>
    <w:rsid w:val="008A070A"/>
    <w:rsid w:val="008A10BD"/>
    <w:rsid w:val="008A12EE"/>
    <w:rsid w:val="008A159D"/>
    <w:rsid w:val="008A1C37"/>
    <w:rsid w:val="008A1C9C"/>
    <w:rsid w:val="008A28CB"/>
    <w:rsid w:val="008A2904"/>
    <w:rsid w:val="008A5168"/>
    <w:rsid w:val="008A5B2B"/>
    <w:rsid w:val="008A5DF7"/>
    <w:rsid w:val="008A5EE0"/>
    <w:rsid w:val="008A652D"/>
    <w:rsid w:val="008A7AB3"/>
    <w:rsid w:val="008A7ED1"/>
    <w:rsid w:val="008B00AB"/>
    <w:rsid w:val="008B06A9"/>
    <w:rsid w:val="008B1261"/>
    <w:rsid w:val="008B2018"/>
    <w:rsid w:val="008B2A7B"/>
    <w:rsid w:val="008B3BCC"/>
    <w:rsid w:val="008B613E"/>
    <w:rsid w:val="008B67C4"/>
    <w:rsid w:val="008B7562"/>
    <w:rsid w:val="008B75F2"/>
    <w:rsid w:val="008B7EE8"/>
    <w:rsid w:val="008B7F39"/>
    <w:rsid w:val="008C0EDC"/>
    <w:rsid w:val="008C15E3"/>
    <w:rsid w:val="008C1D60"/>
    <w:rsid w:val="008C1E50"/>
    <w:rsid w:val="008C23EC"/>
    <w:rsid w:val="008C29DE"/>
    <w:rsid w:val="008C41F8"/>
    <w:rsid w:val="008C456B"/>
    <w:rsid w:val="008C4874"/>
    <w:rsid w:val="008C6F62"/>
    <w:rsid w:val="008C778D"/>
    <w:rsid w:val="008C7A20"/>
    <w:rsid w:val="008C7F77"/>
    <w:rsid w:val="008D00A6"/>
    <w:rsid w:val="008D0370"/>
    <w:rsid w:val="008D0DD8"/>
    <w:rsid w:val="008D1921"/>
    <w:rsid w:val="008D1979"/>
    <w:rsid w:val="008D2832"/>
    <w:rsid w:val="008D2F7C"/>
    <w:rsid w:val="008D39E8"/>
    <w:rsid w:val="008D478D"/>
    <w:rsid w:val="008D4E5D"/>
    <w:rsid w:val="008D58F3"/>
    <w:rsid w:val="008D61FA"/>
    <w:rsid w:val="008D68E0"/>
    <w:rsid w:val="008D68F0"/>
    <w:rsid w:val="008D72C1"/>
    <w:rsid w:val="008E010D"/>
    <w:rsid w:val="008E0842"/>
    <w:rsid w:val="008E116F"/>
    <w:rsid w:val="008E1689"/>
    <w:rsid w:val="008E2A57"/>
    <w:rsid w:val="008E2D8B"/>
    <w:rsid w:val="008E2E3A"/>
    <w:rsid w:val="008E33D5"/>
    <w:rsid w:val="008E369F"/>
    <w:rsid w:val="008E3A5A"/>
    <w:rsid w:val="008E44A2"/>
    <w:rsid w:val="008E4D59"/>
    <w:rsid w:val="008E59CE"/>
    <w:rsid w:val="008E5E48"/>
    <w:rsid w:val="008E5F4E"/>
    <w:rsid w:val="008E77F8"/>
    <w:rsid w:val="008E7AA6"/>
    <w:rsid w:val="008E7C69"/>
    <w:rsid w:val="008F41CF"/>
    <w:rsid w:val="008F433B"/>
    <w:rsid w:val="008F51C1"/>
    <w:rsid w:val="008F538C"/>
    <w:rsid w:val="008F553E"/>
    <w:rsid w:val="008F5B3D"/>
    <w:rsid w:val="008F7E17"/>
    <w:rsid w:val="00900708"/>
    <w:rsid w:val="00900D7D"/>
    <w:rsid w:val="009017E5"/>
    <w:rsid w:val="00901CB6"/>
    <w:rsid w:val="0090254B"/>
    <w:rsid w:val="0090261C"/>
    <w:rsid w:val="0090289A"/>
    <w:rsid w:val="00902D79"/>
    <w:rsid w:val="009031AE"/>
    <w:rsid w:val="009042E1"/>
    <w:rsid w:val="0090591E"/>
    <w:rsid w:val="00905E44"/>
    <w:rsid w:val="00905F2E"/>
    <w:rsid w:val="00907024"/>
    <w:rsid w:val="0090721C"/>
    <w:rsid w:val="00907243"/>
    <w:rsid w:val="0090759D"/>
    <w:rsid w:val="00910686"/>
    <w:rsid w:val="00910AE3"/>
    <w:rsid w:val="00911D25"/>
    <w:rsid w:val="009126BE"/>
    <w:rsid w:val="009130F2"/>
    <w:rsid w:val="0091347A"/>
    <w:rsid w:val="00913CCD"/>
    <w:rsid w:val="0091405F"/>
    <w:rsid w:val="00914653"/>
    <w:rsid w:val="00914805"/>
    <w:rsid w:val="00914835"/>
    <w:rsid w:val="00914B44"/>
    <w:rsid w:val="00915039"/>
    <w:rsid w:val="0091506E"/>
    <w:rsid w:val="009158D0"/>
    <w:rsid w:val="009162C0"/>
    <w:rsid w:val="00916361"/>
    <w:rsid w:val="00916367"/>
    <w:rsid w:val="0091667E"/>
    <w:rsid w:val="00916A82"/>
    <w:rsid w:val="00916FB8"/>
    <w:rsid w:val="009209F2"/>
    <w:rsid w:val="00921BF5"/>
    <w:rsid w:val="00922C9F"/>
    <w:rsid w:val="00923F3E"/>
    <w:rsid w:val="00923F79"/>
    <w:rsid w:val="00924D52"/>
    <w:rsid w:val="00925596"/>
    <w:rsid w:val="00925892"/>
    <w:rsid w:val="009259A0"/>
    <w:rsid w:val="00925E20"/>
    <w:rsid w:val="009265B7"/>
    <w:rsid w:val="00926637"/>
    <w:rsid w:val="00926B38"/>
    <w:rsid w:val="00926B41"/>
    <w:rsid w:val="009279BB"/>
    <w:rsid w:val="0093104A"/>
    <w:rsid w:val="009325C9"/>
    <w:rsid w:val="00932E6E"/>
    <w:rsid w:val="00933D62"/>
    <w:rsid w:val="00934307"/>
    <w:rsid w:val="009348ED"/>
    <w:rsid w:val="00935393"/>
    <w:rsid w:val="009355D2"/>
    <w:rsid w:val="009358C2"/>
    <w:rsid w:val="00935B42"/>
    <w:rsid w:val="00936F1C"/>
    <w:rsid w:val="00937F87"/>
    <w:rsid w:val="00940899"/>
    <w:rsid w:val="009412C9"/>
    <w:rsid w:val="0094149E"/>
    <w:rsid w:val="009416F6"/>
    <w:rsid w:val="00941868"/>
    <w:rsid w:val="009431F8"/>
    <w:rsid w:val="009432E9"/>
    <w:rsid w:val="00943319"/>
    <w:rsid w:val="009442E5"/>
    <w:rsid w:val="00944311"/>
    <w:rsid w:val="00944D7A"/>
    <w:rsid w:val="00944DF6"/>
    <w:rsid w:val="009452BA"/>
    <w:rsid w:val="0094645C"/>
    <w:rsid w:val="00946E15"/>
    <w:rsid w:val="00946ED2"/>
    <w:rsid w:val="0094723A"/>
    <w:rsid w:val="009473E1"/>
    <w:rsid w:val="00950667"/>
    <w:rsid w:val="009508EB"/>
    <w:rsid w:val="00950E9F"/>
    <w:rsid w:val="00951389"/>
    <w:rsid w:val="00951396"/>
    <w:rsid w:val="00951462"/>
    <w:rsid w:val="00952759"/>
    <w:rsid w:val="00952DF5"/>
    <w:rsid w:val="009535F1"/>
    <w:rsid w:val="00953E46"/>
    <w:rsid w:val="00954363"/>
    <w:rsid w:val="0095437E"/>
    <w:rsid w:val="00954615"/>
    <w:rsid w:val="00954664"/>
    <w:rsid w:val="00954F3D"/>
    <w:rsid w:val="00955300"/>
    <w:rsid w:val="0095718A"/>
    <w:rsid w:val="009572BA"/>
    <w:rsid w:val="009577DE"/>
    <w:rsid w:val="00957947"/>
    <w:rsid w:val="009608BB"/>
    <w:rsid w:val="00960CD6"/>
    <w:rsid w:val="00961EB3"/>
    <w:rsid w:val="00962620"/>
    <w:rsid w:val="00962968"/>
    <w:rsid w:val="00962DD1"/>
    <w:rsid w:val="00962F89"/>
    <w:rsid w:val="009632B6"/>
    <w:rsid w:val="00963348"/>
    <w:rsid w:val="00963371"/>
    <w:rsid w:val="00963DA3"/>
    <w:rsid w:val="0096507C"/>
    <w:rsid w:val="00965350"/>
    <w:rsid w:val="009653CD"/>
    <w:rsid w:val="00965581"/>
    <w:rsid w:val="0096611C"/>
    <w:rsid w:val="00966147"/>
    <w:rsid w:val="009661EA"/>
    <w:rsid w:val="00967800"/>
    <w:rsid w:val="00967DBA"/>
    <w:rsid w:val="00970089"/>
    <w:rsid w:val="0097067A"/>
    <w:rsid w:val="00970EE8"/>
    <w:rsid w:val="00971013"/>
    <w:rsid w:val="00971752"/>
    <w:rsid w:val="0097190E"/>
    <w:rsid w:val="0097200D"/>
    <w:rsid w:val="00972B84"/>
    <w:rsid w:val="009733CD"/>
    <w:rsid w:val="00973560"/>
    <w:rsid w:val="0097357B"/>
    <w:rsid w:val="00973A41"/>
    <w:rsid w:val="00974330"/>
    <w:rsid w:val="00974A94"/>
    <w:rsid w:val="00974FA7"/>
    <w:rsid w:val="00975085"/>
    <w:rsid w:val="00975E44"/>
    <w:rsid w:val="0097617C"/>
    <w:rsid w:val="00976484"/>
    <w:rsid w:val="00976B86"/>
    <w:rsid w:val="00977312"/>
    <w:rsid w:val="00977367"/>
    <w:rsid w:val="00980213"/>
    <w:rsid w:val="00981298"/>
    <w:rsid w:val="00981A24"/>
    <w:rsid w:val="00982D5E"/>
    <w:rsid w:val="00983B4D"/>
    <w:rsid w:val="00984122"/>
    <w:rsid w:val="0098505C"/>
    <w:rsid w:val="0098544E"/>
    <w:rsid w:val="0098551C"/>
    <w:rsid w:val="00990823"/>
    <w:rsid w:val="009909AE"/>
    <w:rsid w:val="00990EA7"/>
    <w:rsid w:val="00991077"/>
    <w:rsid w:val="00992223"/>
    <w:rsid w:val="00992728"/>
    <w:rsid w:val="00992C3C"/>
    <w:rsid w:val="009944F0"/>
    <w:rsid w:val="00994993"/>
    <w:rsid w:val="00995053"/>
    <w:rsid w:val="0099581F"/>
    <w:rsid w:val="00996009"/>
    <w:rsid w:val="00996441"/>
    <w:rsid w:val="00996572"/>
    <w:rsid w:val="00996BEC"/>
    <w:rsid w:val="0099741D"/>
    <w:rsid w:val="009978E3"/>
    <w:rsid w:val="009A016F"/>
    <w:rsid w:val="009A1831"/>
    <w:rsid w:val="009A1D35"/>
    <w:rsid w:val="009A3FC5"/>
    <w:rsid w:val="009A4169"/>
    <w:rsid w:val="009A43BF"/>
    <w:rsid w:val="009A47A9"/>
    <w:rsid w:val="009A562E"/>
    <w:rsid w:val="009A5EDE"/>
    <w:rsid w:val="009A6B93"/>
    <w:rsid w:val="009B1AEE"/>
    <w:rsid w:val="009B1FFD"/>
    <w:rsid w:val="009B207A"/>
    <w:rsid w:val="009B2536"/>
    <w:rsid w:val="009B26DE"/>
    <w:rsid w:val="009B29B4"/>
    <w:rsid w:val="009B2B45"/>
    <w:rsid w:val="009B5B70"/>
    <w:rsid w:val="009B5F27"/>
    <w:rsid w:val="009B65D7"/>
    <w:rsid w:val="009C053C"/>
    <w:rsid w:val="009C2289"/>
    <w:rsid w:val="009C2D52"/>
    <w:rsid w:val="009C3410"/>
    <w:rsid w:val="009C3970"/>
    <w:rsid w:val="009C48F1"/>
    <w:rsid w:val="009C4E91"/>
    <w:rsid w:val="009C5115"/>
    <w:rsid w:val="009C54B4"/>
    <w:rsid w:val="009C56B1"/>
    <w:rsid w:val="009C5CA9"/>
    <w:rsid w:val="009C62AC"/>
    <w:rsid w:val="009C63A2"/>
    <w:rsid w:val="009C7601"/>
    <w:rsid w:val="009D06D6"/>
    <w:rsid w:val="009D1AE8"/>
    <w:rsid w:val="009D238C"/>
    <w:rsid w:val="009D23B7"/>
    <w:rsid w:val="009D2455"/>
    <w:rsid w:val="009D3C21"/>
    <w:rsid w:val="009D3F66"/>
    <w:rsid w:val="009D46C4"/>
    <w:rsid w:val="009D4A39"/>
    <w:rsid w:val="009D4EC0"/>
    <w:rsid w:val="009D50C1"/>
    <w:rsid w:val="009D5459"/>
    <w:rsid w:val="009D59FE"/>
    <w:rsid w:val="009D67EE"/>
    <w:rsid w:val="009D6E3F"/>
    <w:rsid w:val="009E0883"/>
    <w:rsid w:val="009E0D96"/>
    <w:rsid w:val="009E1532"/>
    <w:rsid w:val="009E1A3C"/>
    <w:rsid w:val="009E2565"/>
    <w:rsid w:val="009E2A9E"/>
    <w:rsid w:val="009E30C1"/>
    <w:rsid w:val="009E30F0"/>
    <w:rsid w:val="009E3871"/>
    <w:rsid w:val="009E4F37"/>
    <w:rsid w:val="009E519E"/>
    <w:rsid w:val="009E5531"/>
    <w:rsid w:val="009E5CA0"/>
    <w:rsid w:val="009F01E3"/>
    <w:rsid w:val="009F1E3F"/>
    <w:rsid w:val="009F3250"/>
    <w:rsid w:val="009F3679"/>
    <w:rsid w:val="009F4423"/>
    <w:rsid w:val="009F4A2A"/>
    <w:rsid w:val="009F4D59"/>
    <w:rsid w:val="009F5D10"/>
    <w:rsid w:val="009F6167"/>
    <w:rsid w:val="009F7293"/>
    <w:rsid w:val="009F74B2"/>
    <w:rsid w:val="009F7BAD"/>
    <w:rsid w:val="009F7D69"/>
    <w:rsid w:val="00A008A0"/>
    <w:rsid w:val="00A00A49"/>
    <w:rsid w:val="00A01FF2"/>
    <w:rsid w:val="00A02929"/>
    <w:rsid w:val="00A033A7"/>
    <w:rsid w:val="00A033F6"/>
    <w:rsid w:val="00A037BE"/>
    <w:rsid w:val="00A040B2"/>
    <w:rsid w:val="00A0473E"/>
    <w:rsid w:val="00A05B7B"/>
    <w:rsid w:val="00A05FA8"/>
    <w:rsid w:val="00A06228"/>
    <w:rsid w:val="00A062D6"/>
    <w:rsid w:val="00A06333"/>
    <w:rsid w:val="00A069EB"/>
    <w:rsid w:val="00A07DF1"/>
    <w:rsid w:val="00A100ED"/>
    <w:rsid w:val="00A102E4"/>
    <w:rsid w:val="00A10586"/>
    <w:rsid w:val="00A105A9"/>
    <w:rsid w:val="00A11134"/>
    <w:rsid w:val="00A11682"/>
    <w:rsid w:val="00A118F8"/>
    <w:rsid w:val="00A11BE7"/>
    <w:rsid w:val="00A11DF1"/>
    <w:rsid w:val="00A120CE"/>
    <w:rsid w:val="00A1211B"/>
    <w:rsid w:val="00A1230A"/>
    <w:rsid w:val="00A123D3"/>
    <w:rsid w:val="00A12BE7"/>
    <w:rsid w:val="00A1379E"/>
    <w:rsid w:val="00A13E84"/>
    <w:rsid w:val="00A13FC9"/>
    <w:rsid w:val="00A14683"/>
    <w:rsid w:val="00A146A2"/>
    <w:rsid w:val="00A14B22"/>
    <w:rsid w:val="00A15610"/>
    <w:rsid w:val="00A15DE0"/>
    <w:rsid w:val="00A16172"/>
    <w:rsid w:val="00A1619E"/>
    <w:rsid w:val="00A16F21"/>
    <w:rsid w:val="00A16F86"/>
    <w:rsid w:val="00A17770"/>
    <w:rsid w:val="00A1784B"/>
    <w:rsid w:val="00A179FB"/>
    <w:rsid w:val="00A20498"/>
    <w:rsid w:val="00A2099A"/>
    <w:rsid w:val="00A2120F"/>
    <w:rsid w:val="00A216A0"/>
    <w:rsid w:val="00A21BC9"/>
    <w:rsid w:val="00A228E9"/>
    <w:rsid w:val="00A22B3D"/>
    <w:rsid w:val="00A22D09"/>
    <w:rsid w:val="00A23054"/>
    <w:rsid w:val="00A2332E"/>
    <w:rsid w:val="00A2441C"/>
    <w:rsid w:val="00A24948"/>
    <w:rsid w:val="00A24D76"/>
    <w:rsid w:val="00A25089"/>
    <w:rsid w:val="00A25A1B"/>
    <w:rsid w:val="00A25A98"/>
    <w:rsid w:val="00A25ACD"/>
    <w:rsid w:val="00A2779D"/>
    <w:rsid w:val="00A27872"/>
    <w:rsid w:val="00A31062"/>
    <w:rsid w:val="00A311A3"/>
    <w:rsid w:val="00A315FD"/>
    <w:rsid w:val="00A31FEB"/>
    <w:rsid w:val="00A32E4B"/>
    <w:rsid w:val="00A32F93"/>
    <w:rsid w:val="00A3357A"/>
    <w:rsid w:val="00A33837"/>
    <w:rsid w:val="00A33B39"/>
    <w:rsid w:val="00A33DC0"/>
    <w:rsid w:val="00A34B57"/>
    <w:rsid w:val="00A34F81"/>
    <w:rsid w:val="00A350E0"/>
    <w:rsid w:val="00A351DF"/>
    <w:rsid w:val="00A35D5D"/>
    <w:rsid w:val="00A35FCE"/>
    <w:rsid w:val="00A366CC"/>
    <w:rsid w:val="00A3751D"/>
    <w:rsid w:val="00A40574"/>
    <w:rsid w:val="00A40B87"/>
    <w:rsid w:val="00A40D17"/>
    <w:rsid w:val="00A40DBF"/>
    <w:rsid w:val="00A41284"/>
    <w:rsid w:val="00A413E9"/>
    <w:rsid w:val="00A433DA"/>
    <w:rsid w:val="00A444E3"/>
    <w:rsid w:val="00A44A84"/>
    <w:rsid w:val="00A44CB1"/>
    <w:rsid w:val="00A44F50"/>
    <w:rsid w:val="00A4511D"/>
    <w:rsid w:val="00A4526B"/>
    <w:rsid w:val="00A468D2"/>
    <w:rsid w:val="00A50971"/>
    <w:rsid w:val="00A51B1C"/>
    <w:rsid w:val="00A51D63"/>
    <w:rsid w:val="00A5217C"/>
    <w:rsid w:val="00A52433"/>
    <w:rsid w:val="00A52E0B"/>
    <w:rsid w:val="00A53A56"/>
    <w:rsid w:val="00A53A64"/>
    <w:rsid w:val="00A54348"/>
    <w:rsid w:val="00A548CE"/>
    <w:rsid w:val="00A55094"/>
    <w:rsid w:val="00A56013"/>
    <w:rsid w:val="00A57330"/>
    <w:rsid w:val="00A578AE"/>
    <w:rsid w:val="00A61BD2"/>
    <w:rsid w:val="00A62036"/>
    <w:rsid w:val="00A63EDC"/>
    <w:rsid w:val="00A63EE7"/>
    <w:rsid w:val="00A6455B"/>
    <w:rsid w:val="00A64A30"/>
    <w:rsid w:val="00A64C5A"/>
    <w:rsid w:val="00A65206"/>
    <w:rsid w:val="00A65CEA"/>
    <w:rsid w:val="00A66AB1"/>
    <w:rsid w:val="00A67CD2"/>
    <w:rsid w:val="00A67D51"/>
    <w:rsid w:val="00A7065F"/>
    <w:rsid w:val="00A70AC6"/>
    <w:rsid w:val="00A70B63"/>
    <w:rsid w:val="00A710C5"/>
    <w:rsid w:val="00A72718"/>
    <w:rsid w:val="00A73A2A"/>
    <w:rsid w:val="00A741A5"/>
    <w:rsid w:val="00A7437D"/>
    <w:rsid w:val="00A75432"/>
    <w:rsid w:val="00A75E83"/>
    <w:rsid w:val="00A777B9"/>
    <w:rsid w:val="00A77AC2"/>
    <w:rsid w:val="00A77D6B"/>
    <w:rsid w:val="00A77E13"/>
    <w:rsid w:val="00A819F5"/>
    <w:rsid w:val="00A81AF8"/>
    <w:rsid w:val="00A81E03"/>
    <w:rsid w:val="00A83685"/>
    <w:rsid w:val="00A83A08"/>
    <w:rsid w:val="00A83B82"/>
    <w:rsid w:val="00A84B16"/>
    <w:rsid w:val="00A87655"/>
    <w:rsid w:val="00A8781A"/>
    <w:rsid w:val="00A90421"/>
    <w:rsid w:val="00A90B1E"/>
    <w:rsid w:val="00A912C5"/>
    <w:rsid w:val="00A920B0"/>
    <w:rsid w:val="00A9413B"/>
    <w:rsid w:val="00A94A28"/>
    <w:rsid w:val="00A952FC"/>
    <w:rsid w:val="00A95827"/>
    <w:rsid w:val="00A95B96"/>
    <w:rsid w:val="00A95CC4"/>
    <w:rsid w:val="00A96311"/>
    <w:rsid w:val="00A977C4"/>
    <w:rsid w:val="00A97F49"/>
    <w:rsid w:val="00AA0489"/>
    <w:rsid w:val="00AA04D6"/>
    <w:rsid w:val="00AA0BD0"/>
    <w:rsid w:val="00AA157F"/>
    <w:rsid w:val="00AA1732"/>
    <w:rsid w:val="00AA1A76"/>
    <w:rsid w:val="00AA2D0A"/>
    <w:rsid w:val="00AA2D1A"/>
    <w:rsid w:val="00AA3310"/>
    <w:rsid w:val="00AA3698"/>
    <w:rsid w:val="00AA3F1E"/>
    <w:rsid w:val="00AA4636"/>
    <w:rsid w:val="00AA47E1"/>
    <w:rsid w:val="00AA5161"/>
    <w:rsid w:val="00AA6958"/>
    <w:rsid w:val="00AA7821"/>
    <w:rsid w:val="00AA79D7"/>
    <w:rsid w:val="00AB0019"/>
    <w:rsid w:val="00AB04D9"/>
    <w:rsid w:val="00AB09AE"/>
    <w:rsid w:val="00AB0F5D"/>
    <w:rsid w:val="00AB182F"/>
    <w:rsid w:val="00AB1E25"/>
    <w:rsid w:val="00AB22C5"/>
    <w:rsid w:val="00AB4F9F"/>
    <w:rsid w:val="00AB6996"/>
    <w:rsid w:val="00AB6CBE"/>
    <w:rsid w:val="00AB7761"/>
    <w:rsid w:val="00AC06F4"/>
    <w:rsid w:val="00AC1319"/>
    <w:rsid w:val="00AC229E"/>
    <w:rsid w:val="00AC26EA"/>
    <w:rsid w:val="00AC2E92"/>
    <w:rsid w:val="00AC30F6"/>
    <w:rsid w:val="00AC4692"/>
    <w:rsid w:val="00AC50C7"/>
    <w:rsid w:val="00AC5318"/>
    <w:rsid w:val="00AC5731"/>
    <w:rsid w:val="00AC68FD"/>
    <w:rsid w:val="00AC706D"/>
    <w:rsid w:val="00AC7C46"/>
    <w:rsid w:val="00AC7E88"/>
    <w:rsid w:val="00AD0075"/>
    <w:rsid w:val="00AD0808"/>
    <w:rsid w:val="00AD17AB"/>
    <w:rsid w:val="00AD2CBE"/>
    <w:rsid w:val="00AD41A6"/>
    <w:rsid w:val="00AD527D"/>
    <w:rsid w:val="00AD622C"/>
    <w:rsid w:val="00AD68DF"/>
    <w:rsid w:val="00AD7282"/>
    <w:rsid w:val="00AD7549"/>
    <w:rsid w:val="00AD76E6"/>
    <w:rsid w:val="00AD7A9B"/>
    <w:rsid w:val="00AD7D82"/>
    <w:rsid w:val="00AE03FD"/>
    <w:rsid w:val="00AE0E1A"/>
    <w:rsid w:val="00AE0F11"/>
    <w:rsid w:val="00AE2052"/>
    <w:rsid w:val="00AE2203"/>
    <w:rsid w:val="00AE2328"/>
    <w:rsid w:val="00AE293F"/>
    <w:rsid w:val="00AE2F0A"/>
    <w:rsid w:val="00AE42D1"/>
    <w:rsid w:val="00AE4357"/>
    <w:rsid w:val="00AE46FE"/>
    <w:rsid w:val="00AE6A17"/>
    <w:rsid w:val="00AE6A6B"/>
    <w:rsid w:val="00AE6C96"/>
    <w:rsid w:val="00AE6FFB"/>
    <w:rsid w:val="00AE7384"/>
    <w:rsid w:val="00AE76BD"/>
    <w:rsid w:val="00AF0CEC"/>
    <w:rsid w:val="00AF149F"/>
    <w:rsid w:val="00AF1A1E"/>
    <w:rsid w:val="00AF1A6A"/>
    <w:rsid w:val="00AF25E1"/>
    <w:rsid w:val="00AF2B61"/>
    <w:rsid w:val="00AF2E90"/>
    <w:rsid w:val="00AF4BEA"/>
    <w:rsid w:val="00AF58FC"/>
    <w:rsid w:val="00AF59DA"/>
    <w:rsid w:val="00AF5F09"/>
    <w:rsid w:val="00AF60A4"/>
    <w:rsid w:val="00AF67F9"/>
    <w:rsid w:val="00AF6B19"/>
    <w:rsid w:val="00AF6D49"/>
    <w:rsid w:val="00AF7B07"/>
    <w:rsid w:val="00AF7F4C"/>
    <w:rsid w:val="00B00179"/>
    <w:rsid w:val="00B00276"/>
    <w:rsid w:val="00B008A7"/>
    <w:rsid w:val="00B00D90"/>
    <w:rsid w:val="00B00F0D"/>
    <w:rsid w:val="00B012CB"/>
    <w:rsid w:val="00B01814"/>
    <w:rsid w:val="00B02DBF"/>
    <w:rsid w:val="00B03C81"/>
    <w:rsid w:val="00B04043"/>
    <w:rsid w:val="00B04B77"/>
    <w:rsid w:val="00B0536C"/>
    <w:rsid w:val="00B05819"/>
    <w:rsid w:val="00B05AD4"/>
    <w:rsid w:val="00B0694B"/>
    <w:rsid w:val="00B06DBD"/>
    <w:rsid w:val="00B07275"/>
    <w:rsid w:val="00B07329"/>
    <w:rsid w:val="00B07901"/>
    <w:rsid w:val="00B0792C"/>
    <w:rsid w:val="00B07C1E"/>
    <w:rsid w:val="00B10017"/>
    <w:rsid w:val="00B1232D"/>
    <w:rsid w:val="00B12526"/>
    <w:rsid w:val="00B12B47"/>
    <w:rsid w:val="00B1311E"/>
    <w:rsid w:val="00B1386B"/>
    <w:rsid w:val="00B144C0"/>
    <w:rsid w:val="00B14E36"/>
    <w:rsid w:val="00B16349"/>
    <w:rsid w:val="00B17532"/>
    <w:rsid w:val="00B17BDD"/>
    <w:rsid w:val="00B208D7"/>
    <w:rsid w:val="00B20A31"/>
    <w:rsid w:val="00B218A1"/>
    <w:rsid w:val="00B21F30"/>
    <w:rsid w:val="00B234E2"/>
    <w:rsid w:val="00B2396C"/>
    <w:rsid w:val="00B24DBA"/>
    <w:rsid w:val="00B25DE3"/>
    <w:rsid w:val="00B26F46"/>
    <w:rsid w:val="00B27365"/>
    <w:rsid w:val="00B273E1"/>
    <w:rsid w:val="00B27CED"/>
    <w:rsid w:val="00B27F74"/>
    <w:rsid w:val="00B30891"/>
    <w:rsid w:val="00B30C9F"/>
    <w:rsid w:val="00B32822"/>
    <w:rsid w:val="00B32CD0"/>
    <w:rsid w:val="00B32E56"/>
    <w:rsid w:val="00B33052"/>
    <w:rsid w:val="00B33B91"/>
    <w:rsid w:val="00B33B9E"/>
    <w:rsid w:val="00B35136"/>
    <w:rsid w:val="00B3558B"/>
    <w:rsid w:val="00B35B65"/>
    <w:rsid w:val="00B36345"/>
    <w:rsid w:val="00B37492"/>
    <w:rsid w:val="00B376AB"/>
    <w:rsid w:val="00B37BC6"/>
    <w:rsid w:val="00B37D06"/>
    <w:rsid w:val="00B37E29"/>
    <w:rsid w:val="00B37F74"/>
    <w:rsid w:val="00B40405"/>
    <w:rsid w:val="00B411CB"/>
    <w:rsid w:val="00B4177C"/>
    <w:rsid w:val="00B41A52"/>
    <w:rsid w:val="00B423E8"/>
    <w:rsid w:val="00B431B7"/>
    <w:rsid w:val="00B43610"/>
    <w:rsid w:val="00B443C6"/>
    <w:rsid w:val="00B453B8"/>
    <w:rsid w:val="00B4546B"/>
    <w:rsid w:val="00B46969"/>
    <w:rsid w:val="00B46AC6"/>
    <w:rsid w:val="00B46F38"/>
    <w:rsid w:val="00B47404"/>
    <w:rsid w:val="00B50399"/>
    <w:rsid w:val="00B50802"/>
    <w:rsid w:val="00B5192F"/>
    <w:rsid w:val="00B51B03"/>
    <w:rsid w:val="00B52D90"/>
    <w:rsid w:val="00B531D7"/>
    <w:rsid w:val="00B543F2"/>
    <w:rsid w:val="00B54960"/>
    <w:rsid w:val="00B54BD3"/>
    <w:rsid w:val="00B552EE"/>
    <w:rsid w:val="00B55E6A"/>
    <w:rsid w:val="00B57B05"/>
    <w:rsid w:val="00B6033F"/>
    <w:rsid w:val="00B60509"/>
    <w:rsid w:val="00B606D5"/>
    <w:rsid w:val="00B632AA"/>
    <w:rsid w:val="00B647B7"/>
    <w:rsid w:val="00B65C07"/>
    <w:rsid w:val="00B65E0B"/>
    <w:rsid w:val="00B6668D"/>
    <w:rsid w:val="00B66DFA"/>
    <w:rsid w:val="00B66F3A"/>
    <w:rsid w:val="00B6700E"/>
    <w:rsid w:val="00B67BED"/>
    <w:rsid w:val="00B70292"/>
    <w:rsid w:val="00B703FF"/>
    <w:rsid w:val="00B72763"/>
    <w:rsid w:val="00B730E2"/>
    <w:rsid w:val="00B74A89"/>
    <w:rsid w:val="00B74E62"/>
    <w:rsid w:val="00B756F3"/>
    <w:rsid w:val="00B761B6"/>
    <w:rsid w:val="00B77A58"/>
    <w:rsid w:val="00B77A77"/>
    <w:rsid w:val="00B77B88"/>
    <w:rsid w:val="00B81079"/>
    <w:rsid w:val="00B81A95"/>
    <w:rsid w:val="00B832B7"/>
    <w:rsid w:val="00B83335"/>
    <w:rsid w:val="00B83AB2"/>
    <w:rsid w:val="00B85871"/>
    <w:rsid w:val="00B86048"/>
    <w:rsid w:val="00B8613E"/>
    <w:rsid w:val="00B869F9"/>
    <w:rsid w:val="00B86BA5"/>
    <w:rsid w:val="00B90014"/>
    <w:rsid w:val="00B903A3"/>
    <w:rsid w:val="00B9099E"/>
    <w:rsid w:val="00B91182"/>
    <w:rsid w:val="00B912A3"/>
    <w:rsid w:val="00B91B8B"/>
    <w:rsid w:val="00B9210B"/>
    <w:rsid w:val="00B92339"/>
    <w:rsid w:val="00B92B3C"/>
    <w:rsid w:val="00B938B8"/>
    <w:rsid w:val="00B93BAA"/>
    <w:rsid w:val="00B93F79"/>
    <w:rsid w:val="00B94898"/>
    <w:rsid w:val="00B94B28"/>
    <w:rsid w:val="00B95C07"/>
    <w:rsid w:val="00B95F5C"/>
    <w:rsid w:val="00B96EAC"/>
    <w:rsid w:val="00B96ED8"/>
    <w:rsid w:val="00B9728F"/>
    <w:rsid w:val="00B972FB"/>
    <w:rsid w:val="00B974D9"/>
    <w:rsid w:val="00B97CFA"/>
    <w:rsid w:val="00BA04E1"/>
    <w:rsid w:val="00BA06C9"/>
    <w:rsid w:val="00BA0A5D"/>
    <w:rsid w:val="00BA0E0F"/>
    <w:rsid w:val="00BA0FB2"/>
    <w:rsid w:val="00BA173F"/>
    <w:rsid w:val="00BA2393"/>
    <w:rsid w:val="00BA2EB3"/>
    <w:rsid w:val="00BA3802"/>
    <w:rsid w:val="00BA3A4D"/>
    <w:rsid w:val="00BA4008"/>
    <w:rsid w:val="00BA43DC"/>
    <w:rsid w:val="00BA510E"/>
    <w:rsid w:val="00BA5152"/>
    <w:rsid w:val="00BA66CB"/>
    <w:rsid w:val="00BA6A09"/>
    <w:rsid w:val="00BA6CD9"/>
    <w:rsid w:val="00BA77FC"/>
    <w:rsid w:val="00BA7ED7"/>
    <w:rsid w:val="00BB0735"/>
    <w:rsid w:val="00BB08C1"/>
    <w:rsid w:val="00BB0EF7"/>
    <w:rsid w:val="00BB1BEF"/>
    <w:rsid w:val="00BB3C6D"/>
    <w:rsid w:val="00BB4113"/>
    <w:rsid w:val="00BB4373"/>
    <w:rsid w:val="00BB4415"/>
    <w:rsid w:val="00BB4992"/>
    <w:rsid w:val="00BB54E8"/>
    <w:rsid w:val="00BB64FE"/>
    <w:rsid w:val="00BB6660"/>
    <w:rsid w:val="00BB6941"/>
    <w:rsid w:val="00BB72E9"/>
    <w:rsid w:val="00BB7A00"/>
    <w:rsid w:val="00BC0DE4"/>
    <w:rsid w:val="00BC18B0"/>
    <w:rsid w:val="00BC18B3"/>
    <w:rsid w:val="00BC28C6"/>
    <w:rsid w:val="00BC3BA5"/>
    <w:rsid w:val="00BC41EB"/>
    <w:rsid w:val="00BC47FD"/>
    <w:rsid w:val="00BC4FA6"/>
    <w:rsid w:val="00BC5C54"/>
    <w:rsid w:val="00BC6673"/>
    <w:rsid w:val="00BC7941"/>
    <w:rsid w:val="00BD0DA8"/>
    <w:rsid w:val="00BD312C"/>
    <w:rsid w:val="00BD4501"/>
    <w:rsid w:val="00BD46F5"/>
    <w:rsid w:val="00BD47B3"/>
    <w:rsid w:val="00BD48BA"/>
    <w:rsid w:val="00BD4C67"/>
    <w:rsid w:val="00BD555B"/>
    <w:rsid w:val="00BD572E"/>
    <w:rsid w:val="00BD6BFC"/>
    <w:rsid w:val="00BE11B0"/>
    <w:rsid w:val="00BE1A57"/>
    <w:rsid w:val="00BE1DC9"/>
    <w:rsid w:val="00BE1F62"/>
    <w:rsid w:val="00BE2386"/>
    <w:rsid w:val="00BE249B"/>
    <w:rsid w:val="00BE2A41"/>
    <w:rsid w:val="00BE31AC"/>
    <w:rsid w:val="00BE3405"/>
    <w:rsid w:val="00BE4984"/>
    <w:rsid w:val="00BE4ACE"/>
    <w:rsid w:val="00BE4B0B"/>
    <w:rsid w:val="00BE4F19"/>
    <w:rsid w:val="00BE505C"/>
    <w:rsid w:val="00BE619F"/>
    <w:rsid w:val="00BE628E"/>
    <w:rsid w:val="00BF02D3"/>
    <w:rsid w:val="00BF0D46"/>
    <w:rsid w:val="00BF189D"/>
    <w:rsid w:val="00BF1922"/>
    <w:rsid w:val="00BF1E22"/>
    <w:rsid w:val="00BF282C"/>
    <w:rsid w:val="00BF2EB8"/>
    <w:rsid w:val="00BF2FC4"/>
    <w:rsid w:val="00BF3995"/>
    <w:rsid w:val="00BF3D90"/>
    <w:rsid w:val="00BF4704"/>
    <w:rsid w:val="00BF500C"/>
    <w:rsid w:val="00BF5222"/>
    <w:rsid w:val="00BF5851"/>
    <w:rsid w:val="00BF5B36"/>
    <w:rsid w:val="00BF6D79"/>
    <w:rsid w:val="00BF7C8F"/>
    <w:rsid w:val="00C00EAB"/>
    <w:rsid w:val="00C0148C"/>
    <w:rsid w:val="00C01C5F"/>
    <w:rsid w:val="00C02CDC"/>
    <w:rsid w:val="00C050F2"/>
    <w:rsid w:val="00C06906"/>
    <w:rsid w:val="00C06BDB"/>
    <w:rsid w:val="00C0788C"/>
    <w:rsid w:val="00C07B58"/>
    <w:rsid w:val="00C07C69"/>
    <w:rsid w:val="00C103B7"/>
    <w:rsid w:val="00C110CE"/>
    <w:rsid w:val="00C1115D"/>
    <w:rsid w:val="00C11A20"/>
    <w:rsid w:val="00C12EDB"/>
    <w:rsid w:val="00C13612"/>
    <w:rsid w:val="00C1390E"/>
    <w:rsid w:val="00C13A3A"/>
    <w:rsid w:val="00C13FE1"/>
    <w:rsid w:val="00C144D6"/>
    <w:rsid w:val="00C15FAB"/>
    <w:rsid w:val="00C164BD"/>
    <w:rsid w:val="00C172E8"/>
    <w:rsid w:val="00C17CEB"/>
    <w:rsid w:val="00C204D8"/>
    <w:rsid w:val="00C20881"/>
    <w:rsid w:val="00C208A0"/>
    <w:rsid w:val="00C2145B"/>
    <w:rsid w:val="00C22C2F"/>
    <w:rsid w:val="00C23183"/>
    <w:rsid w:val="00C242B0"/>
    <w:rsid w:val="00C24452"/>
    <w:rsid w:val="00C24BA6"/>
    <w:rsid w:val="00C25609"/>
    <w:rsid w:val="00C2573D"/>
    <w:rsid w:val="00C25B2C"/>
    <w:rsid w:val="00C25B57"/>
    <w:rsid w:val="00C25BD6"/>
    <w:rsid w:val="00C268E0"/>
    <w:rsid w:val="00C27FB4"/>
    <w:rsid w:val="00C31173"/>
    <w:rsid w:val="00C320A4"/>
    <w:rsid w:val="00C324D7"/>
    <w:rsid w:val="00C3304E"/>
    <w:rsid w:val="00C342E3"/>
    <w:rsid w:val="00C35858"/>
    <w:rsid w:val="00C3714B"/>
    <w:rsid w:val="00C378CB"/>
    <w:rsid w:val="00C40235"/>
    <w:rsid w:val="00C4035E"/>
    <w:rsid w:val="00C409EF"/>
    <w:rsid w:val="00C40AA6"/>
    <w:rsid w:val="00C4196D"/>
    <w:rsid w:val="00C41AFC"/>
    <w:rsid w:val="00C431C9"/>
    <w:rsid w:val="00C444E0"/>
    <w:rsid w:val="00C44BA4"/>
    <w:rsid w:val="00C45778"/>
    <w:rsid w:val="00C45B61"/>
    <w:rsid w:val="00C46518"/>
    <w:rsid w:val="00C4669D"/>
    <w:rsid w:val="00C46801"/>
    <w:rsid w:val="00C4683C"/>
    <w:rsid w:val="00C46C92"/>
    <w:rsid w:val="00C47303"/>
    <w:rsid w:val="00C47F3F"/>
    <w:rsid w:val="00C515FF"/>
    <w:rsid w:val="00C526B9"/>
    <w:rsid w:val="00C52DD7"/>
    <w:rsid w:val="00C53358"/>
    <w:rsid w:val="00C53799"/>
    <w:rsid w:val="00C53962"/>
    <w:rsid w:val="00C55284"/>
    <w:rsid w:val="00C55349"/>
    <w:rsid w:val="00C558F8"/>
    <w:rsid w:val="00C55984"/>
    <w:rsid w:val="00C55BBF"/>
    <w:rsid w:val="00C56B11"/>
    <w:rsid w:val="00C56D59"/>
    <w:rsid w:val="00C56FDF"/>
    <w:rsid w:val="00C57F77"/>
    <w:rsid w:val="00C607C9"/>
    <w:rsid w:val="00C60F2C"/>
    <w:rsid w:val="00C61A83"/>
    <w:rsid w:val="00C61D75"/>
    <w:rsid w:val="00C627F8"/>
    <w:rsid w:val="00C63244"/>
    <w:rsid w:val="00C632BE"/>
    <w:rsid w:val="00C63730"/>
    <w:rsid w:val="00C643F9"/>
    <w:rsid w:val="00C64523"/>
    <w:rsid w:val="00C64A7F"/>
    <w:rsid w:val="00C64B65"/>
    <w:rsid w:val="00C64E90"/>
    <w:rsid w:val="00C65321"/>
    <w:rsid w:val="00C65557"/>
    <w:rsid w:val="00C658D1"/>
    <w:rsid w:val="00C6676B"/>
    <w:rsid w:val="00C6738C"/>
    <w:rsid w:val="00C67917"/>
    <w:rsid w:val="00C70658"/>
    <w:rsid w:val="00C721AE"/>
    <w:rsid w:val="00C721B9"/>
    <w:rsid w:val="00C74329"/>
    <w:rsid w:val="00C74B42"/>
    <w:rsid w:val="00C74C62"/>
    <w:rsid w:val="00C753A4"/>
    <w:rsid w:val="00C75F93"/>
    <w:rsid w:val="00C774AD"/>
    <w:rsid w:val="00C77F33"/>
    <w:rsid w:val="00C810FB"/>
    <w:rsid w:val="00C81462"/>
    <w:rsid w:val="00C82D27"/>
    <w:rsid w:val="00C83630"/>
    <w:rsid w:val="00C8541A"/>
    <w:rsid w:val="00C8633C"/>
    <w:rsid w:val="00C86605"/>
    <w:rsid w:val="00C868AA"/>
    <w:rsid w:val="00C87A78"/>
    <w:rsid w:val="00C87A7B"/>
    <w:rsid w:val="00C87DA4"/>
    <w:rsid w:val="00C91CAA"/>
    <w:rsid w:val="00C92DF3"/>
    <w:rsid w:val="00C93317"/>
    <w:rsid w:val="00C9425E"/>
    <w:rsid w:val="00C942D9"/>
    <w:rsid w:val="00C94351"/>
    <w:rsid w:val="00C952EC"/>
    <w:rsid w:val="00C95636"/>
    <w:rsid w:val="00C970AA"/>
    <w:rsid w:val="00CA0B4D"/>
    <w:rsid w:val="00CA0F84"/>
    <w:rsid w:val="00CA127B"/>
    <w:rsid w:val="00CA211F"/>
    <w:rsid w:val="00CA28D9"/>
    <w:rsid w:val="00CA2917"/>
    <w:rsid w:val="00CA2BA9"/>
    <w:rsid w:val="00CA2D2F"/>
    <w:rsid w:val="00CA2E86"/>
    <w:rsid w:val="00CA2E8E"/>
    <w:rsid w:val="00CA5916"/>
    <w:rsid w:val="00CA5DC0"/>
    <w:rsid w:val="00CB1856"/>
    <w:rsid w:val="00CB1E90"/>
    <w:rsid w:val="00CB1F59"/>
    <w:rsid w:val="00CB22D2"/>
    <w:rsid w:val="00CB2439"/>
    <w:rsid w:val="00CB29EE"/>
    <w:rsid w:val="00CB37CD"/>
    <w:rsid w:val="00CB3F24"/>
    <w:rsid w:val="00CB4730"/>
    <w:rsid w:val="00CB5355"/>
    <w:rsid w:val="00CB5BF2"/>
    <w:rsid w:val="00CC0412"/>
    <w:rsid w:val="00CC0767"/>
    <w:rsid w:val="00CC0DC4"/>
    <w:rsid w:val="00CC2058"/>
    <w:rsid w:val="00CC21CB"/>
    <w:rsid w:val="00CC25B4"/>
    <w:rsid w:val="00CC2655"/>
    <w:rsid w:val="00CC28C3"/>
    <w:rsid w:val="00CC3772"/>
    <w:rsid w:val="00CC37F8"/>
    <w:rsid w:val="00CC3BF8"/>
    <w:rsid w:val="00CC422E"/>
    <w:rsid w:val="00CC4397"/>
    <w:rsid w:val="00CC4431"/>
    <w:rsid w:val="00CC613C"/>
    <w:rsid w:val="00CD2041"/>
    <w:rsid w:val="00CD22C3"/>
    <w:rsid w:val="00CD367D"/>
    <w:rsid w:val="00CD4693"/>
    <w:rsid w:val="00CD484D"/>
    <w:rsid w:val="00CD518F"/>
    <w:rsid w:val="00CD5B53"/>
    <w:rsid w:val="00CD6190"/>
    <w:rsid w:val="00CD653A"/>
    <w:rsid w:val="00CD6A8F"/>
    <w:rsid w:val="00CD7453"/>
    <w:rsid w:val="00CD7484"/>
    <w:rsid w:val="00CD7814"/>
    <w:rsid w:val="00CD7F76"/>
    <w:rsid w:val="00CD7F97"/>
    <w:rsid w:val="00CD7FEE"/>
    <w:rsid w:val="00CE0B7B"/>
    <w:rsid w:val="00CE113F"/>
    <w:rsid w:val="00CE14DA"/>
    <w:rsid w:val="00CE19D9"/>
    <w:rsid w:val="00CE24E3"/>
    <w:rsid w:val="00CE2900"/>
    <w:rsid w:val="00CE33C0"/>
    <w:rsid w:val="00CE3D08"/>
    <w:rsid w:val="00CE4F14"/>
    <w:rsid w:val="00CE539F"/>
    <w:rsid w:val="00CE6B2D"/>
    <w:rsid w:val="00CE7435"/>
    <w:rsid w:val="00CE7DB9"/>
    <w:rsid w:val="00CF00B3"/>
    <w:rsid w:val="00CF0300"/>
    <w:rsid w:val="00CF0AA4"/>
    <w:rsid w:val="00CF11E8"/>
    <w:rsid w:val="00CF1361"/>
    <w:rsid w:val="00CF23AD"/>
    <w:rsid w:val="00CF26D8"/>
    <w:rsid w:val="00CF2737"/>
    <w:rsid w:val="00CF2FDC"/>
    <w:rsid w:val="00CF2FEE"/>
    <w:rsid w:val="00CF3059"/>
    <w:rsid w:val="00CF3C3F"/>
    <w:rsid w:val="00CF3FB4"/>
    <w:rsid w:val="00CF4625"/>
    <w:rsid w:val="00CF4B19"/>
    <w:rsid w:val="00CF4F22"/>
    <w:rsid w:val="00CF6548"/>
    <w:rsid w:val="00CF6A7D"/>
    <w:rsid w:val="00CF7036"/>
    <w:rsid w:val="00CF738B"/>
    <w:rsid w:val="00D001A7"/>
    <w:rsid w:val="00D001F9"/>
    <w:rsid w:val="00D0115F"/>
    <w:rsid w:val="00D01C60"/>
    <w:rsid w:val="00D01C7F"/>
    <w:rsid w:val="00D029B9"/>
    <w:rsid w:val="00D02BD0"/>
    <w:rsid w:val="00D02EC1"/>
    <w:rsid w:val="00D03292"/>
    <w:rsid w:val="00D037A3"/>
    <w:rsid w:val="00D04102"/>
    <w:rsid w:val="00D04377"/>
    <w:rsid w:val="00D044D2"/>
    <w:rsid w:val="00D0479D"/>
    <w:rsid w:val="00D0492D"/>
    <w:rsid w:val="00D04EA9"/>
    <w:rsid w:val="00D05023"/>
    <w:rsid w:val="00D050A7"/>
    <w:rsid w:val="00D05203"/>
    <w:rsid w:val="00D060A2"/>
    <w:rsid w:val="00D0631D"/>
    <w:rsid w:val="00D06538"/>
    <w:rsid w:val="00D06C07"/>
    <w:rsid w:val="00D077B7"/>
    <w:rsid w:val="00D07AC7"/>
    <w:rsid w:val="00D118E0"/>
    <w:rsid w:val="00D11950"/>
    <w:rsid w:val="00D1302C"/>
    <w:rsid w:val="00D136A9"/>
    <w:rsid w:val="00D1480A"/>
    <w:rsid w:val="00D1545F"/>
    <w:rsid w:val="00D1568A"/>
    <w:rsid w:val="00D16346"/>
    <w:rsid w:val="00D17023"/>
    <w:rsid w:val="00D204D6"/>
    <w:rsid w:val="00D20960"/>
    <w:rsid w:val="00D21BDE"/>
    <w:rsid w:val="00D225E6"/>
    <w:rsid w:val="00D23326"/>
    <w:rsid w:val="00D236FA"/>
    <w:rsid w:val="00D23B01"/>
    <w:rsid w:val="00D24856"/>
    <w:rsid w:val="00D25312"/>
    <w:rsid w:val="00D25564"/>
    <w:rsid w:val="00D25E37"/>
    <w:rsid w:val="00D2745F"/>
    <w:rsid w:val="00D2781F"/>
    <w:rsid w:val="00D27CFF"/>
    <w:rsid w:val="00D31C9B"/>
    <w:rsid w:val="00D336FE"/>
    <w:rsid w:val="00D34B3C"/>
    <w:rsid w:val="00D34B6A"/>
    <w:rsid w:val="00D358F9"/>
    <w:rsid w:val="00D361DC"/>
    <w:rsid w:val="00D36218"/>
    <w:rsid w:val="00D37C25"/>
    <w:rsid w:val="00D41C45"/>
    <w:rsid w:val="00D41F34"/>
    <w:rsid w:val="00D42493"/>
    <w:rsid w:val="00D42761"/>
    <w:rsid w:val="00D42DAD"/>
    <w:rsid w:val="00D430B3"/>
    <w:rsid w:val="00D43174"/>
    <w:rsid w:val="00D435C8"/>
    <w:rsid w:val="00D44253"/>
    <w:rsid w:val="00D44393"/>
    <w:rsid w:val="00D44D4A"/>
    <w:rsid w:val="00D44F9A"/>
    <w:rsid w:val="00D45051"/>
    <w:rsid w:val="00D45989"/>
    <w:rsid w:val="00D46948"/>
    <w:rsid w:val="00D46E92"/>
    <w:rsid w:val="00D4758F"/>
    <w:rsid w:val="00D50C3D"/>
    <w:rsid w:val="00D512B5"/>
    <w:rsid w:val="00D51582"/>
    <w:rsid w:val="00D53AE7"/>
    <w:rsid w:val="00D53C3C"/>
    <w:rsid w:val="00D5469D"/>
    <w:rsid w:val="00D54C70"/>
    <w:rsid w:val="00D55062"/>
    <w:rsid w:val="00D5519B"/>
    <w:rsid w:val="00D55B04"/>
    <w:rsid w:val="00D56521"/>
    <w:rsid w:val="00D5667B"/>
    <w:rsid w:val="00D56717"/>
    <w:rsid w:val="00D568D0"/>
    <w:rsid w:val="00D56A5B"/>
    <w:rsid w:val="00D5773C"/>
    <w:rsid w:val="00D57A5A"/>
    <w:rsid w:val="00D6088D"/>
    <w:rsid w:val="00D60CCF"/>
    <w:rsid w:val="00D62A1E"/>
    <w:rsid w:val="00D62D79"/>
    <w:rsid w:val="00D63C81"/>
    <w:rsid w:val="00D64872"/>
    <w:rsid w:val="00D65251"/>
    <w:rsid w:val="00D657AF"/>
    <w:rsid w:val="00D65B82"/>
    <w:rsid w:val="00D65C1F"/>
    <w:rsid w:val="00D66963"/>
    <w:rsid w:val="00D66F35"/>
    <w:rsid w:val="00D673F0"/>
    <w:rsid w:val="00D67538"/>
    <w:rsid w:val="00D70A3D"/>
    <w:rsid w:val="00D70CDD"/>
    <w:rsid w:val="00D71D74"/>
    <w:rsid w:val="00D7247A"/>
    <w:rsid w:val="00D725AE"/>
    <w:rsid w:val="00D72876"/>
    <w:rsid w:val="00D72919"/>
    <w:rsid w:val="00D72E1F"/>
    <w:rsid w:val="00D746C7"/>
    <w:rsid w:val="00D76EA8"/>
    <w:rsid w:val="00D77B8F"/>
    <w:rsid w:val="00D77C0E"/>
    <w:rsid w:val="00D77F16"/>
    <w:rsid w:val="00D80E6B"/>
    <w:rsid w:val="00D81134"/>
    <w:rsid w:val="00D81702"/>
    <w:rsid w:val="00D81A9E"/>
    <w:rsid w:val="00D83BAC"/>
    <w:rsid w:val="00D83FFA"/>
    <w:rsid w:val="00D8432A"/>
    <w:rsid w:val="00D8449F"/>
    <w:rsid w:val="00D84731"/>
    <w:rsid w:val="00D84B0D"/>
    <w:rsid w:val="00D84EEF"/>
    <w:rsid w:val="00D850DE"/>
    <w:rsid w:val="00D86A89"/>
    <w:rsid w:val="00D878FB"/>
    <w:rsid w:val="00D87976"/>
    <w:rsid w:val="00D9029F"/>
    <w:rsid w:val="00D90CAB"/>
    <w:rsid w:val="00D90D34"/>
    <w:rsid w:val="00D90F69"/>
    <w:rsid w:val="00D91072"/>
    <w:rsid w:val="00D9149B"/>
    <w:rsid w:val="00D91EB5"/>
    <w:rsid w:val="00D92616"/>
    <w:rsid w:val="00D93586"/>
    <w:rsid w:val="00D9404D"/>
    <w:rsid w:val="00D94636"/>
    <w:rsid w:val="00D9516B"/>
    <w:rsid w:val="00D95AB1"/>
    <w:rsid w:val="00D9627F"/>
    <w:rsid w:val="00D97117"/>
    <w:rsid w:val="00D9735D"/>
    <w:rsid w:val="00D977FA"/>
    <w:rsid w:val="00D97B4F"/>
    <w:rsid w:val="00DA06DC"/>
    <w:rsid w:val="00DA231B"/>
    <w:rsid w:val="00DA2BE5"/>
    <w:rsid w:val="00DA3539"/>
    <w:rsid w:val="00DA359E"/>
    <w:rsid w:val="00DA3601"/>
    <w:rsid w:val="00DA3B18"/>
    <w:rsid w:val="00DA3C83"/>
    <w:rsid w:val="00DA4083"/>
    <w:rsid w:val="00DA4545"/>
    <w:rsid w:val="00DA4EB8"/>
    <w:rsid w:val="00DA6670"/>
    <w:rsid w:val="00DA6685"/>
    <w:rsid w:val="00DA7A9B"/>
    <w:rsid w:val="00DA7BA0"/>
    <w:rsid w:val="00DB01C4"/>
    <w:rsid w:val="00DB0D04"/>
    <w:rsid w:val="00DB347D"/>
    <w:rsid w:val="00DB35FD"/>
    <w:rsid w:val="00DB3999"/>
    <w:rsid w:val="00DB5C4A"/>
    <w:rsid w:val="00DB661B"/>
    <w:rsid w:val="00DB7160"/>
    <w:rsid w:val="00DC12A8"/>
    <w:rsid w:val="00DC1A98"/>
    <w:rsid w:val="00DC1AE5"/>
    <w:rsid w:val="00DC20E7"/>
    <w:rsid w:val="00DC2B62"/>
    <w:rsid w:val="00DC2F77"/>
    <w:rsid w:val="00DC38CB"/>
    <w:rsid w:val="00DC3A5E"/>
    <w:rsid w:val="00DC430D"/>
    <w:rsid w:val="00DC6DE0"/>
    <w:rsid w:val="00DC7AFA"/>
    <w:rsid w:val="00DD15D0"/>
    <w:rsid w:val="00DD171D"/>
    <w:rsid w:val="00DD1793"/>
    <w:rsid w:val="00DD18C7"/>
    <w:rsid w:val="00DD1B34"/>
    <w:rsid w:val="00DD21D3"/>
    <w:rsid w:val="00DD2B34"/>
    <w:rsid w:val="00DD2BC7"/>
    <w:rsid w:val="00DD32A7"/>
    <w:rsid w:val="00DD361E"/>
    <w:rsid w:val="00DD3CA5"/>
    <w:rsid w:val="00DD46AC"/>
    <w:rsid w:val="00DD60A0"/>
    <w:rsid w:val="00DD748E"/>
    <w:rsid w:val="00DE0490"/>
    <w:rsid w:val="00DE28A9"/>
    <w:rsid w:val="00DE2C38"/>
    <w:rsid w:val="00DE31AF"/>
    <w:rsid w:val="00DE3BEA"/>
    <w:rsid w:val="00DE3D8D"/>
    <w:rsid w:val="00DE47CC"/>
    <w:rsid w:val="00DE4E8C"/>
    <w:rsid w:val="00DE5479"/>
    <w:rsid w:val="00DE5E24"/>
    <w:rsid w:val="00DE6129"/>
    <w:rsid w:val="00DE69C0"/>
    <w:rsid w:val="00DE7F05"/>
    <w:rsid w:val="00DF0DEE"/>
    <w:rsid w:val="00DF16BD"/>
    <w:rsid w:val="00DF2049"/>
    <w:rsid w:val="00DF2D61"/>
    <w:rsid w:val="00DF2F8B"/>
    <w:rsid w:val="00DF32A3"/>
    <w:rsid w:val="00DF3776"/>
    <w:rsid w:val="00DF44F8"/>
    <w:rsid w:val="00DF5C22"/>
    <w:rsid w:val="00DF6A43"/>
    <w:rsid w:val="00E001CC"/>
    <w:rsid w:val="00E007F7"/>
    <w:rsid w:val="00E00815"/>
    <w:rsid w:val="00E01601"/>
    <w:rsid w:val="00E017E9"/>
    <w:rsid w:val="00E03121"/>
    <w:rsid w:val="00E032F4"/>
    <w:rsid w:val="00E03690"/>
    <w:rsid w:val="00E04491"/>
    <w:rsid w:val="00E0502B"/>
    <w:rsid w:val="00E05646"/>
    <w:rsid w:val="00E06496"/>
    <w:rsid w:val="00E0685C"/>
    <w:rsid w:val="00E0763A"/>
    <w:rsid w:val="00E101D3"/>
    <w:rsid w:val="00E10CEF"/>
    <w:rsid w:val="00E10F65"/>
    <w:rsid w:val="00E1145B"/>
    <w:rsid w:val="00E11954"/>
    <w:rsid w:val="00E12746"/>
    <w:rsid w:val="00E1319D"/>
    <w:rsid w:val="00E13FF5"/>
    <w:rsid w:val="00E14630"/>
    <w:rsid w:val="00E16062"/>
    <w:rsid w:val="00E20128"/>
    <w:rsid w:val="00E20481"/>
    <w:rsid w:val="00E21CCC"/>
    <w:rsid w:val="00E221B0"/>
    <w:rsid w:val="00E22B79"/>
    <w:rsid w:val="00E243DB"/>
    <w:rsid w:val="00E24D1A"/>
    <w:rsid w:val="00E24D71"/>
    <w:rsid w:val="00E253CA"/>
    <w:rsid w:val="00E25646"/>
    <w:rsid w:val="00E26038"/>
    <w:rsid w:val="00E26200"/>
    <w:rsid w:val="00E26AAE"/>
    <w:rsid w:val="00E272D2"/>
    <w:rsid w:val="00E277AD"/>
    <w:rsid w:val="00E27DD6"/>
    <w:rsid w:val="00E30B81"/>
    <w:rsid w:val="00E312A5"/>
    <w:rsid w:val="00E313A5"/>
    <w:rsid w:val="00E3230D"/>
    <w:rsid w:val="00E32374"/>
    <w:rsid w:val="00E325C9"/>
    <w:rsid w:val="00E32618"/>
    <w:rsid w:val="00E32695"/>
    <w:rsid w:val="00E32CF4"/>
    <w:rsid w:val="00E33A41"/>
    <w:rsid w:val="00E33C38"/>
    <w:rsid w:val="00E33E2C"/>
    <w:rsid w:val="00E343E3"/>
    <w:rsid w:val="00E3456D"/>
    <w:rsid w:val="00E3502A"/>
    <w:rsid w:val="00E35112"/>
    <w:rsid w:val="00E3528E"/>
    <w:rsid w:val="00E368FC"/>
    <w:rsid w:val="00E36A6F"/>
    <w:rsid w:val="00E36E26"/>
    <w:rsid w:val="00E3712E"/>
    <w:rsid w:val="00E377C1"/>
    <w:rsid w:val="00E377D6"/>
    <w:rsid w:val="00E403CC"/>
    <w:rsid w:val="00E40901"/>
    <w:rsid w:val="00E40D3D"/>
    <w:rsid w:val="00E41450"/>
    <w:rsid w:val="00E429C7"/>
    <w:rsid w:val="00E4339F"/>
    <w:rsid w:val="00E4398C"/>
    <w:rsid w:val="00E440FF"/>
    <w:rsid w:val="00E442CB"/>
    <w:rsid w:val="00E44314"/>
    <w:rsid w:val="00E44B49"/>
    <w:rsid w:val="00E45265"/>
    <w:rsid w:val="00E457B1"/>
    <w:rsid w:val="00E45855"/>
    <w:rsid w:val="00E45AE2"/>
    <w:rsid w:val="00E460D4"/>
    <w:rsid w:val="00E46241"/>
    <w:rsid w:val="00E462B5"/>
    <w:rsid w:val="00E46DD3"/>
    <w:rsid w:val="00E47ABD"/>
    <w:rsid w:val="00E503A1"/>
    <w:rsid w:val="00E523B5"/>
    <w:rsid w:val="00E52831"/>
    <w:rsid w:val="00E52ED8"/>
    <w:rsid w:val="00E54143"/>
    <w:rsid w:val="00E546D6"/>
    <w:rsid w:val="00E54D52"/>
    <w:rsid w:val="00E550EA"/>
    <w:rsid w:val="00E557C5"/>
    <w:rsid w:val="00E55D67"/>
    <w:rsid w:val="00E5618C"/>
    <w:rsid w:val="00E5633C"/>
    <w:rsid w:val="00E56482"/>
    <w:rsid w:val="00E569AE"/>
    <w:rsid w:val="00E56F81"/>
    <w:rsid w:val="00E56FCA"/>
    <w:rsid w:val="00E60F14"/>
    <w:rsid w:val="00E614F4"/>
    <w:rsid w:val="00E637CB"/>
    <w:rsid w:val="00E63EAE"/>
    <w:rsid w:val="00E64313"/>
    <w:rsid w:val="00E64369"/>
    <w:rsid w:val="00E64419"/>
    <w:rsid w:val="00E65748"/>
    <w:rsid w:val="00E65D90"/>
    <w:rsid w:val="00E67562"/>
    <w:rsid w:val="00E71344"/>
    <w:rsid w:val="00E716DD"/>
    <w:rsid w:val="00E71D8C"/>
    <w:rsid w:val="00E71DA9"/>
    <w:rsid w:val="00E72666"/>
    <w:rsid w:val="00E73825"/>
    <w:rsid w:val="00E738F8"/>
    <w:rsid w:val="00E7642D"/>
    <w:rsid w:val="00E773DC"/>
    <w:rsid w:val="00E77486"/>
    <w:rsid w:val="00E77A04"/>
    <w:rsid w:val="00E77F9D"/>
    <w:rsid w:val="00E801BB"/>
    <w:rsid w:val="00E816D2"/>
    <w:rsid w:val="00E81A92"/>
    <w:rsid w:val="00E81AB8"/>
    <w:rsid w:val="00E8223B"/>
    <w:rsid w:val="00E82772"/>
    <w:rsid w:val="00E83338"/>
    <w:rsid w:val="00E833D6"/>
    <w:rsid w:val="00E83920"/>
    <w:rsid w:val="00E85DDD"/>
    <w:rsid w:val="00E864CB"/>
    <w:rsid w:val="00E8668D"/>
    <w:rsid w:val="00E86FC6"/>
    <w:rsid w:val="00E873F9"/>
    <w:rsid w:val="00E876CD"/>
    <w:rsid w:val="00E87A84"/>
    <w:rsid w:val="00E90AC5"/>
    <w:rsid w:val="00E90B4E"/>
    <w:rsid w:val="00E9164C"/>
    <w:rsid w:val="00E919DD"/>
    <w:rsid w:val="00E91DAB"/>
    <w:rsid w:val="00E91DAC"/>
    <w:rsid w:val="00E924EC"/>
    <w:rsid w:val="00E92598"/>
    <w:rsid w:val="00E92D4A"/>
    <w:rsid w:val="00E93B1D"/>
    <w:rsid w:val="00E93EE6"/>
    <w:rsid w:val="00E93F24"/>
    <w:rsid w:val="00E9424F"/>
    <w:rsid w:val="00E945D0"/>
    <w:rsid w:val="00E95A36"/>
    <w:rsid w:val="00E95B9C"/>
    <w:rsid w:val="00E9664B"/>
    <w:rsid w:val="00E96A4E"/>
    <w:rsid w:val="00EA1876"/>
    <w:rsid w:val="00EA24C5"/>
    <w:rsid w:val="00EA4089"/>
    <w:rsid w:val="00EA4C6F"/>
    <w:rsid w:val="00EA5DB4"/>
    <w:rsid w:val="00EA5FED"/>
    <w:rsid w:val="00EA6AF0"/>
    <w:rsid w:val="00EA73E5"/>
    <w:rsid w:val="00EA7B50"/>
    <w:rsid w:val="00EB06F8"/>
    <w:rsid w:val="00EB11F1"/>
    <w:rsid w:val="00EB17A5"/>
    <w:rsid w:val="00EB2A5D"/>
    <w:rsid w:val="00EB2FF7"/>
    <w:rsid w:val="00EB3502"/>
    <w:rsid w:val="00EB4D78"/>
    <w:rsid w:val="00EB4DFE"/>
    <w:rsid w:val="00EB563E"/>
    <w:rsid w:val="00EB5667"/>
    <w:rsid w:val="00EB5D44"/>
    <w:rsid w:val="00EB5E55"/>
    <w:rsid w:val="00EB68E6"/>
    <w:rsid w:val="00EB749C"/>
    <w:rsid w:val="00EB775F"/>
    <w:rsid w:val="00EB7DB1"/>
    <w:rsid w:val="00EC0F4A"/>
    <w:rsid w:val="00EC0F65"/>
    <w:rsid w:val="00EC1982"/>
    <w:rsid w:val="00EC3C29"/>
    <w:rsid w:val="00EC4363"/>
    <w:rsid w:val="00EC4D1A"/>
    <w:rsid w:val="00EC4D88"/>
    <w:rsid w:val="00EC61E5"/>
    <w:rsid w:val="00EC6C85"/>
    <w:rsid w:val="00EC7A79"/>
    <w:rsid w:val="00ED0660"/>
    <w:rsid w:val="00ED0B32"/>
    <w:rsid w:val="00ED16BB"/>
    <w:rsid w:val="00ED2969"/>
    <w:rsid w:val="00ED384E"/>
    <w:rsid w:val="00ED3E53"/>
    <w:rsid w:val="00ED4453"/>
    <w:rsid w:val="00ED7350"/>
    <w:rsid w:val="00ED7522"/>
    <w:rsid w:val="00ED7BC4"/>
    <w:rsid w:val="00ED7BEB"/>
    <w:rsid w:val="00ED7D39"/>
    <w:rsid w:val="00EE000C"/>
    <w:rsid w:val="00EE014F"/>
    <w:rsid w:val="00EE02C8"/>
    <w:rsid w:val="00EE03FA"/>
    <w:rsid w:val="00EE0AB9"/>
    <w:rsid w:val="00EE16C7"/>
    <w:rsid w:val="00EE170F"/>
    <w:rsid w:val="00EE19EF"/>
    <w:rsid w:val="00EE1D78"/>
    <w:rsid w:val="00EE1D8F"/>
    <w:rsid w:val="00EE2000"/>
    <w:rsid w:val="00EE2566"/>
    <w:rsid w:val="00EE260F"/>
    <w:rsid w:val="00EE34D5"/>
    <w:rsid w:val="00EE36DF"/>
    <w:rsid w:val="00EE3FA4"/>
    <w:rsid w:val="00EE4465"/>
    <w:rsid w:val="00EE46DB"/>
    <w:rsid w:val="00EE4E07"/>
    <w:rsid w:val="00EE5081"/>
    <w:rsid w:val="00EE5320"/>
    <w:rsid w:val="00EE5774"/>
    <w:rsid w:val="00EE6290"/>
    <w:rsid w:val="00EE79F7"/>
    <w:rsid w:val="00EF040D"/>
    <w:rsid w:val="00EF0763"/>
    <w:rsid w:val="00EF07F5"/>
    <w:rsid w:val="00EF0D70"/>
    <w:rsid w:val="00EF0FAE"/>
    <w:rsid w:val="00EF0FCC"/>
    <w:rsid w:val="00EF25AA"/>
    <w:rsid w:val="00EF2EC8"/>
    <w:rsid w:val="00EF4B5D"/>
    <w:rsid w:val="00EF5D39"/>
    <w:rsid w:val="00EF6EB1"/>
    <w:rsid w:val="00EF6F6F"/>
    <w:rsid w:val="00EF73A9"/>
    <w:rsid w:val="00EF760A"/>
    <w:rsid w:val="00EF7EA1"/>
    <w:rsid w:val="00F0033A"/>
    <w:rsid w:val="00F00924"/>
    <w:rsid w:val="00F00F79"/>
    <w:rsid w:val="00F010FE"/>
    <w:rsid w:val="00F0126A"/>
    <w:rsid w:val="00F013F6"/>
    <w:rsid w:val="00F01C15"/>
    <w:rsid w:val="00F03046"/>
    <w:rsid w:val="00F03445"/>
    <w:rsid w:val="00F0377A"/>
    <w:rsid w:val="00F03982"/>
    <w:rsid w:val="00F03AB5"/>
    <w:rsid w:val="00F03F0D"/>
    <w:rsid w:val="00F0463C"/>
    <w:rsid w:val="00F04C73"/>
    <w:rsid w:val="00F04F32"/>
    <w:rsid w:val="00F0535E"/>
    <w:rsid w:val="00F061EF"/>
    <w:rsid w:val="00F0733C"/>
    <w:rsid w:val="00F07477"/>
    <w:rsid w:val="00F10429"/>
    <w:rsid w:val="00F11FEF"/>
    <w:rsid w:val="00F1222E"/>
    <w:rsid w:val="00F13579"/>
    <w:rsid w:val="00F13751"/>
    <w:rsid w:val="00F14DA0"/>
    <w:rsid w:val="00F158DF"/>
    <w:rsid w:val="00F15929"/>
    <w:rsid w:val="00F172ED"/>
    <w:rsid w:val="00F174A1"/>
    <w:rsid w:val="00F175C5"/>
    <w:rsid w:val="00F17D6A"/>
    <w:rsid w:val="00F20542"/>
    <w:rsid w:val="00F209C1"/>
    <w:rsid w:val="00F210ED"/>
    <w:rsid w:val="00F21109"/>
    <w:rsid w:val="00F21145"/>
    <w:rsid w:val="00F212FD"/>
    <w:rsid w:val="00F22BE3"/>
    <w:rsid w:val="00F22C04"/>
    <w:rsid w:val="00F22F78"/>
    <w:rsid w:val="00F23326"/>
    <w:rsid w:val="00F24559"/>
    <w:rsid w:val="00F24BF5"/>
    <w:rsid w:val="00F2693F"/>
    <w:rsid w:val="00F26F38"/>
    <w:rsid w:val="00F278E6"/>
    <w:rsid w:val="00F3082D"/>
    <w:rsid w:val="00F30ACA"/>
    <w:rsid w:val="00F31077"/>
    <w:rsid w:val="00F33E4E"/>
    <w:rsid w:val="00F356B3"/>
    <w:rsid w:val="00F358B2"/>
    <w:rsid w:val="00F36A55"/>
    <w:rsid w:val="00F36C67"/>
    <w:rsid w:val="00F37F94"/>
    <w:rsid w:val="00F4228E"/>
    <w:rsid w:val="00F425E4"/>
    <w:rsid w:val="00F42A00"/>
    <w:rsid w:val="00F43C7B"/>
    <w:rsid w:val="00F43D6F"/>
    <w:rsid w:val="00F44A46"/>
    <w:rsid w:val="00F45046"/>
    <w:rsid w:val="00F45D1A"/>
    <w:rsid w:val="00F4776B"/>
    <w:rsid w:val="00F50729"/>
    <w:rsid w:val="00F57A84"/>
    <w:rsid w:val="00F62F10"/>
    <w:rsid w:val="00F63E04"/>
    <w:rsid w:val="00F640D6"/>
    <w:rsid w:val="00F642FB"/>
    <w:rsid w:val="00F64430"/>
    <w:rsid w:val="00F64CFB"/>
    <w:rsid w:val="00F64D7F"/>
    <w:rsid w:val="00F64FE8"/>
    <w:rsid w:val="00F655C4"/>
    <w:rsid w:val="00F6560E"/>
    <w:rsid w:val="00F65B0B"/>
    <w:rsid w:val="00F662B3"/>
    <w:rsid w:val="00F66345"/>
    <w:rsid w:val="00F6782F"/>
    <w:rsid w:val="00F67950"/>
    <w:rsid w:val="00F67C70"/>
    <w:rsid w:val="00F70755"/>
    <w:rsid w:val="00F707C3"/>
    <w:rsid w:val="00F7094F"/>
    <w:rsid w:val="00F70C90"/>
    <w:rsid w:val="00F7175B"/>
    <w:rsid w:val="00F71C26"/>
    <w:rsid w:val="00F71D4C"/>
    <w:rsid w:val="00F7249B"/>
    <w:rsid w:val="00F7263E"/>
    <w:rsid w:val="00F726C3"/>
    <w:rsid w:val="00F72AA3"/>
    <w:rsid w:val="00F72DCE"/>
    <w:rsid w:val="00F73257"/>
    <w:rsid w:val="00F738E9"/>
    <w:rsid w:val="00F74209"/>
    <w:rsid w:val="00F7443B"/>
    <w:rsid w:val="00F74AF7"/>
    <w:rsid w:val="00F75B44"/>
    <w:rsid w:val="00F76356"/>
    <w:rsid w:val="00F76F2E"/>
    <w:rsid w:val="00F77659"/>
    <w:rsid w:val="00F77C6A"/>
    <w:rsid w:val="00F80190"/>
    <w:rsid w:val="00F80AB4"/>
    <w:rsid w:val="00F80DA1"/>
    <w:rsid w:val="00F80ED3"/>
    <w:rsid w:val="00F81F10"/>
    <w:rsid w:val="00F82098"/>
    <w:rsid w:val="00F821E3"/>
    <w:rsid w:val="00F83302"/>
    <w:rsid w:val="00F83A76"/>
    <w:rsid w:val="00F83F29"/>
    <w:rsid w:val="00F84AC3"/>
    <w:rsid w:val="00F84DA8"/>
    <w:rsid w:val="00F84F0B"/>
    <w:rsid w:val="00F85B17"/>
    <w:rsid w:val="00F85B86"/>
    <w:rsid w:val="00F85C2C"/>
    <w:rsid w:val="00F85CBC"/>
    <w:rsid w:val="00F86F71"/>
    <w:rsid w:val="00F87342"/>
    <w:rsid w:val="00F873D2"/>
    <w:rsid w:val="00F87B01"/>
    <w:rsid w:val="00F87BA8"/>
    <w:rsid w:val="00F9033C"/>
    <w:rsid w:val="00F917B5"/>
    <w:rsid w:val="00F91D57"/>
    <w:rsid w:val="00F91E6A"/>
    <w:rsid w:val="00F91F6B"/>
    <w:rsid w:val="00F9291B"/>
    <w:rsid w:val="00F93099"/>
    <w:rsid w:val="00F930D8"/>
    <w:rsid w:val="00F93426"/>
    <w:rsid w:val="00F9391A"/>
    <w:rsid w:val="00F93BE4"/>
    <w:rsid w:val="00F949A7"/>
    <w:rsid w:val="00F95803"/>
    <w:rsid w:val="00F967EA"/>
    <w:rsid w:val="00F97B37"/>
    <w:rsid w:val="00F97EAB"/>
    <w:rsid w:val="00F97FB8"/>
    <w:rsid w:val="00FA00D1"/>
    <w:rsid w:val="00FA0B7C"/>
    <w:rsid w:val="00FA20F5"/>
    <w:rsid w:val="00FA258C"/>
    <w:rsid w:val="00FA2BD2"/>
    <w:rsid w:val="00FA2CE5"/>
    <w:rsid w:val="00FA2E24"/>
    <w:rsid w:val="00FA400B"/>
    <w:rsid w:val="00FA4166"/>
    <w:rsid w:val="00FA4400"/>
    <w:rsid w:val="00FA47D4"/>
    <w:rsid w:val="00FA4DBF"/>
    <w:rsid w:val="00FA569D"/>
    <w:rsid w:val="00FA58CF"/>
    <w:rsid w:val="00FA59AE"/>
    <w:rsid w:val="00FA607B"/>
    <w:rsid w:val="00FA6A42"/>
    <w:rsid w:val="00FA7666"/>
    <w:rsid w:val="00FA7948"/>
    <w:rsid w:val="00FB06E2"/>
    <w:rsid w:val="00FB1AED"/>
    <w:rsid w:val="00FB2920"/>
    <w:rsid w:val="00FB4443"/>
    <w:rsid w:val="00FB48BC"/>
    <w:rsid w:val="00FB52DB"/>
    <w:rsid w:val="00FB5E19"/>
    <w:rsid w:val="00FB630E"/>
    <w:rsid w:val="00FB64B2"/>
    <w:rsid w:val="00FB6E95"/>
    <w:rsid w:val="00FB6FA2"/>
    <w:rsid w:val="00FC0176"/>
    <w:rsid w:val="00FC0957"/>
    <w:rsid w:val="00FC19ED"/>
    <w:rsid w:val="00FC3651"/>
    <w:rsid w:val="00FC37F6"/>
    <w:rsid w:val="00FC3876"/>
    <w:rsid w:val="00FC4A7E"/>
    <w:rsid w:val="00FC4E60"/>
    <w:rsid w:val="00FC5B1E"/>
    <w:rsid w:val="00FC606C"/>
    <w:rsid w:val="00FC690B"/>
    <w:rsid w:val="00FC6AD4"/>
    <w:rsid w:val="00FC767C"/>
    <w:rsid w:val="00FC796D"/>
    <w:rsid w:val="00FC7AB8"/>
    <w:rsid w:val="00FC7D71"/>
    <w:rsid w:val="00FD0B67"/>
    <w:rsid w:val="00FD1F36"/>
    <w:rsid w:val="00FD24E6"/>
    <w:rsid w:val="00FD3302"/>
    <w:rsid w:val="00FD4F37"/>
    <w:rsid w:val="00FD5BA3"/>
    <w:rsid w:val="00FD6AB4"/>
    <w:rsid w:val="00FD7502"/>
    <w:rsid w:val="00FE0014"/>
    <w:rsid w:val="00FE03BB"/>
    <w:rsid w:val="00FE0654"/>
    <w:rsid w:val="00FE0A35"/>
    <w:rsid w:val="00FE0EF1"/>
    <w:rsid w:val="00FE11F2"/>
    <w:rsid w:val="00FE1246"/>
    <w:rsid w:val="00FE1362"/>
    <w:rsid w:val="00FE1F79"/>
    <w:rsid w:val="00FE1F99"/>
    <w:rsid w:val="00FE287E"/>
    <w:rsid w:val="00FE3599"/>
    <w:rsid w:val="00FE3C3B"/>
    <w:rsid w:val="00FE4183"/>
    <w:rsid w:val="00FE4275"/>
    <w:rsid w:val="00FE4C56"/>
    <w:rsid w:val="00FE5A24"/>
    <w:rsid w:val="00FE679E"/>
    <w:rsid w:val="00FE68F5"/>
    <w:rsid w:val="00FE6C13"/>
    <w:rsid w:val="00FE780E"/>
    <w:rsid w:val="00FE7877"/>
    <w:rsid w:val="00FE7FC8"/>
    <w:rsid w:val="00FF040F"/>
    <w:rsid w:val="00FF1021"/>
    <w:rsid w:val="00FF1F14"/>
    <w:rsid w:val="00FF2336"/>
    <w:rsid w:val="00FF2395"/>
    <w:rsid w:val="00FF283C"/>
    <w:rsid w:val="00FF4658"/>
    <w:rsid w:val="00FF49E9"/>
    <w:rsid w:val="00FF528F"/>
    <w:rsid w:val="00FF55B7"/>
    <w:rsid w:val="00FF5A01"/>
    <w:rsid w:val="00FF5AA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95F92E-3654-4A99-B1AD-9F821DDB5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D06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C"/>
    </w:rPr>
  </w:style>
  <w:style w:type="paragraph" w:styleId="Ttulo2">
    <w:name w:val="heading 2"/>
    <w:basedOn w:val="Normal"/>
    <w:next w:val="Normal"/>
    <w:link w:val="Ttulo2Car"/>
    <w:uiPriority w:val="9"/>
    <w:semiHidden/>
    <w:unhideWhenUsed/>
    <w:qFormat/>
    <w:rsid w:val="00E52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E6C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1AFC"/>
    <w:pPr>
      <w:ind w:left="720"/>
      <w:contextualSpacing/>
    </w:pPr>
  </w:style>
  <w:style w:type="paragraph" w:customStyle="1" w:styleId="Default">
    <w:name w:val="Default"/>
    <w:rsid w:val="00531AD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48678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121391"/>
    <w:rPr>
      <w:color w:val="0000FF" w:themeColor="hyperlink"/>
      <w:u w:val="single"/>
    </w:rPr>
  </w:style>
  <w:style w:type="paragraph" w:customStyle="1" w:styleId="Pa1">
    <w:name w:val="Pa1"/>
    <w:basedOn w:val="Default"/>
    <w:next w:val="Default"/>
    <w:uiPriority w:val="99"/>
    <w:rsid w:val="00482941"/>
    <w:pPr>
      <w:spacing w:line="241" w:lineRule="atLeast"/>
    </w:pPr>
    <w:rPr>
      <w:rFonts w:ascii="Garamond" w:hAnsi="Garamond" w:cstheme="minorBidi"/>
      <w:color w:val="auto"/>
    </w:rPr>
  </w:style>
  <w:style w:type="paragraph" w:styleId="Textodeglobo">
    <w:name w:val="Balloon Text"/>
    <w:basedOn w:val="Normal"/>
    <w:link w:val="TextodegloboCar"/>
    <w:uiPriority w:val="99"/>
    <w:semiHidden/>
    <w:unhideWhenUsed/>
    <w:rsid w:val="00611B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1B43"/>
    <w:rPr>
      <w:rFonts w:ascii="Tahoma" w:hAnsi="Tahoma" w:cs="Tahoma"/>
      <w:sz w:val="16"/>
      <w:szCs w:val="16"/>
    </w:rPr>
  </w:style>
  <w:style w:type="table" w:styleId="Tablaconcuadrcula">
    <w:name w:val="Table Grid"/>
    <w:basedOn w:val="Tablanormal"/>
    <w:uiPriority w:val="59"/>
    <w:rsid w:val="003E0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B5F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F27"/>
  </w:style>
  <w:style w:type="paragraph" w:styleId="Piedepgina">
    <w:name w:val="footer"/>
    <w:basedOn w:val="Normal"/>
    <w:link w:val="PiedepginaCar"/>
    <w:uiPriority w:val="99"/>
    <w:unhideWhenUsed/>
    <w:rsid w:val="009B5F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F27"/>
  </w:style>
  <w:style w:type="paragraph" w:styleId="Textonotaalfinal">
    <w:name w:val="endnote text"/>
    <w:basedOn w:val="Normal"/>
    <w:link w:val="TextonotaalfinalCar"/>
    <w:uiPriority w:val="99"/>
    <w:semiHidden/>
    <w:unhideWhenUsed/>
    <w:rsid w:val="0098021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80213"/>
    <w:rPr>
      <w:sz w:val="20"/>
      <w:szCs w:val="20"/>
    </w:rPr>
  </w:style>
  <w:style w:type="character" w:styleId="Refdenotaalfinal">
    <w:name w:val="endnote reference"/>
    <w:basedOn w:val="Fuentedeprrafopredeter"/>
    <w:uiPriority w:val="99"/>
    <w:semiHidden/>
    <w:unhideWhenUsed/>
    <w:rsid w:val="00980213"/>
    <w:rPr>
      <w:vertAlign w:val="superscript"/>
    </w:rPr>
  </w:style>
  <w:style w:type="paragraph" w:styleId="ndice1">
    <w:name w:val="index 1"/>
    <w:basedOn w:val="Normal"/>
    <w:next w:val="Normal"/>
    <w:autoRedefine/>
    <w:uiPriority w:val="99"/>
    <w:semiHidden/>
    <w:unhideWhenUsed/>
    <w:rsid w:val="00980213"/>
    <w:pPr>
      <w:spacing w:after="0" w:line="240" w:lineRule="auto"/>
      <w:ind w:left="220" w:hanging="220"/>
    </w:pPr>
  </w:style>
  <w:style w:type="character" w:styleId="Hipervnculovisitado">
    <w:name w:val="FollowedHyperlink"/>
    <w:basedOn w:val="Fuentedeprrafopredeter"/>
    <w:uiPriority w:val="99"/>
    <w:semiHidden/>
    <w:unhideWhenUsed/>
    <w:rsid w:val="00750FAE"/>
    <w:rPr>
      <w:color w:val="800080" w:themeColor="followedHyperlink"/>
      <w:u w:val="single"/>
    </w:rPr>
  </w:style>
  <w:style w:type="table" w:customStyle="1" w:styleId="Tablaconcuadrcula1">
    <w:name w:val="Tabla con cuadrícula1"/>
    <w:basedOn w:val="Tablanormal"/>
    <w:next w:val="Tablaconcuadrcula"/>
    <w:uiPriority w:val="59"/>
    <w:rsid w:val="004B1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B1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ED0660"/>
    <w:rPr>
      <w:rFonts w:asciiTheme="majorHAnsi" w:eastAsiaTheme="majorEastAsia" w:hAnsiTheme="majorHAnsi" w:cstheme="majorBidi"/>
      <w:b/>
      <w:bCs/>
      <w:color w:val="365F91" w:themeColor="accent1" w:themeShade="BF"/>
      <w:sz w:val="28"/>
      <w:szCs w:val="28"/>
      <w:lang w:eastAsia="es-EC"/>
    </w:rPr>
  </w:style>
  <w:style w:type="paragraph" w:styleId="HTMLconformatoprevio">
    <w:name w:val="HTML Preformatted"/>
    <w:basedOn w:val="Normal"/>
    <w:link w:val="HTMLconformatoprevioCar"/>
    <w:uiPriority w:val="99"/>
    <w:semiHidden/>
    <w:unhideWhenUsed/>
    <w:rsid w:val="00CF4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CF4B19"/>
    <w:rPr>
      <w:rFonts w:ascii="Courier New" w:eastAsia="Times New Roman" w:hAnsi="Courier New" w:cs="Courier New"/>
      <w:sz w:val="20"/>
      <w:szCs w:val="20"/>
      <w:lang w:val="es-ES" w:eastAsia="es-ES"/>
    </w:rPr>
  </w:style>
  <w:style w:type="paragraph" w:styleId="TDC1">
    <w:name w:val="toc 1"/>
    <w:basedOn w:val="Normal"/>
    <w:next w:val="Normal"/>
    <w:autoRedefine/>
    <w:uiPriority w:val="39"/>
    <w:unhideWhenUsed/>
    <w:qFormat/>
    <w:rsid w:val="00B443C6"/>
    <w:pPr>
      <w:spacing w:after="100"/>
    </w:pPr>
  </w:style>
  <w:style w:type="character" w:customStyle="1" w:styleId="Ttulo3Car">
    <w:name w:val="Título 3 Car"/>
    <w:basedOn w:val="Fuentedeprrafopredeter"/>
    <w:link w:val="Ttulo3"/>
    <w:uiPriority w:val="9"/>
    <w:rsid w:val="00AE6C96"/>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0A1363"/>
    <w:pPr>
      <w:outlineLvl w:val="9"/>
    </w:pPr>
  </w:style>
  <w:style w:type="paragraph" w:styleId="TDC2">
    <w:name w:val="toc 2"/>
    <w:basedOn w:val="Normal"/>
    <w:next w:val="Normal"/>
    <w:autoRedefine/>
    <w:uiPriority w:val="39"/>
    <w:unhideWhenUsed/>
    <w:qFormat/>
    <w:rsid w:val="00E52831"/>
    <w:pPr>
      <w:spacing w:after="100"/>
      <w:ind w:left="220"/>
    </w:pPr>
  </w:style>
  <w:style w:type="paragraph" w:styleId="TDC3">
    <w:name w:val="toc 3"/>
    <w:basedOn w:val="Normal"/>
    <w:next w:val="Normal"/>
    <w:autoRedefine/>
    <w:uiPriority w:val="39"/>
    <w:unhideWhenUsed/>
    <w:qFormat/>
    <w:rsid w:val="00E52831"/>
    <w:pPr>
      <w:spacing w:after="100"/>
      <w:ind w:left="440"/>
    </w:pPr>
  </w:style>
  <w:style w:type="character" w:customStyle="1" w:styleId="Ttulo2Car">
    <w:name w:val="Título 2 Car"/>
    <w:basedOn w:val="Fuentedeprrafopredeter"/>
    <w:link w:val="Ttulo2"/>
    <w:uiPriority w:val="9"/>
    <w:semiHidden/>
    <w:rsid w:val="00E52831"/>
    <w:rPr>
      <w:rFonts w:asciiTheme="majorHAnsi" w:eastAsiaTheme="majorEastAsia" w:hAnsiTheme="majorHAnsi" w:cstheme="majorBidi"/>
      <w:b/>
      <w:bCs/>
      <w:color w:val="4F81BD" w:themeColor="accent1"/>
      <w:sz w:val="26"/>
      <w:szCs w:val="26"/>
    </w:rPr>
  </w:style>
  <w:style w:type="paragraph" w:styleId="Descripcin">
    <w:name w:val="caption"/>
    <w:basedOn w:val="Normal"/>
    <w:next w:val="Normal"/>
    <w:uiPriority w:val="35"/>
    <w:unhideWhenUsed/>
    <w:qFormat/>
    <w:rsid w:val="001F4FC4"/>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8014D0"/>
    <w:pPr>
      <w:spacing w:after="0"/>
    </w:pPr>
  </w:style>
  <w:style w:type="character" w:customStyle="1" w:styleId="SinespaciadoCar">
    <w:name w:val="Sin espaciado Car"/>
    <w:basedOn w:val="Fuentedeprrafopredeter"/>
    <w:link w:val="Sinespaciado"/>
    <w:uiPriority w:val="1"/>
    <w:locked/>
    <w:rsid w:val="008D0DD8"/>
  </w:style>
  <w:style w:type="paragraph" w:styleId="Sinespaciado">
    <w:name w:val="No Spacing"/>
    <w:link w:val="SinespaciadoCar"/>
    <w:uiPriority w:val="1"/>
    <w:qFormat/>
    <w:rsid w:val="008D0D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3177">
      <w:bodyDiv w:val="1"/>
      <w:marLeft w:val="0"/>
      <w:marRight w:val="0"/>
      <w:marTop w:val="0"/>
      <w:marBottom w:val="0"/>
      <w:divBdr>
        <w:top w:val="none" w:sz="0" w:space="0" w:color="auto"/>
        <w:left w:val="none" w:sz="0" w:space="0" w:color="auto"/>
        <w:bottom w:val="none" w:sz="0" w:space="0" w:color="auto"/>
        <w:right w:val="none" w:sz="0" w:space="0" w:color="auto"/>
      </w:divBdr>
    </w:div>
    <w:div w:id="208611936">
      <w:bodyDiv w:val="1"/>
      <w:marLeft w:val="0"/>
      <w:marRight w:val="0"/>
      <w:marTop w:val="0"/>
      <w:marBottom w:val="0"/>
      <w:divBdr>
        <w:top w:val="none" w:sz="0" w:space="0" w:color="auto"/>
        <w:left w:val="none" w:sz="0" w:space="0" w:color="auto"/>
        <w:bottom w:val="none" w:sz="0" w:space="0" w:color="auto"/>
        <w:right w:val="none" w:sz="0" w:space="0" w:color="auto"/>
      </w:divBdr>
    </w:div>
    <w:div w:id="316424578">
      <w:bodyDiv w:val="1"/>
      <w:marLeft w:val="0"/>
      <w:marRight w:val="0"/>
      <w:marTop w:val="0"/>
      <w:marBottom w:val="0"/>
      <w:divBdr>
        <w:top w:val="none" w:sz="0" w:space="0" w:color="auto"/>
        <w:left w:val="none" w:sz="0" w:space="0" w:color="auto"/>
        <w:bottom w:val="none" w:sz="0" w:space="0" w:color="auto"/>
        <w:right w:val="none" w:sz="0" w:space="0" w:color="auto"/>
      </w:divBdr>
      <w:divsChild>
        <w:div w:id="104809784">
          <w:marLeft w:val="0"/>
          <w:marRight w:val="0"/>
          <w:marTop w:val="0"/>
          <w:marBottom w:val="0"/>
          <w:divBdr>
            <w:top w:val="none" w:sz="0" w:space="0" w:color="auto"/>
            <w:left w:val="none" w:sz="0" w:space="0" w:color="auto"/>
            <w:bottom w:val="none" w:sz="0" w:space="0" w:color="auto"/>
            <w:right w:val="none" w:sz="0" w:space="0" w:color="auto"/>
          </w:divBdr>
        </w:div>
      </w:divsChild>
    </w:div>
    <w:div w:id="360939320">
      <w:bodyDiv w:val="1"/>
      <w:marLeft w:val="0"/>
      <w:marRight w:val="0"/>
      <w:marTop w:val="0"/>
      <w:marBottom w:val="0"/>
      <w:divBdr>
        <w:top w:val="none" w:sz="0" w:space="0" w:color="auto"/>
        <w:left w:val="none" w:sz="0" w:space="0" w:color="auto"/>
        <w:bottom w:val="none" w:sz="0" w:space="0" w:color="auto"/>
        <w:right w:val="none" w:sz="0" w:space="0" w:color="auto"/>
      </w:divBdr>
    </w:div>
    <w:div w:id="671297833">
      <w:bodyDiv w:val="1"/>
      <w:marLeft w:val="0"/>
      <w:marRight w:val="0"/>
      <w:marTop w:val="0"/>
      <w:marBottom w:val="0"/>
      <w:divBdr>
        <w:top w:val="none" w:sz="0" w:space="0" w:color="auto"/>
        <w:left w:val="none" w:sz="0" w:space="0" w:color="auto"/>
        <w:bottom w:val="none" w:sz="0" w:space="0" w:color="auto"/>
        <w:right w:val="none" w:sz="0" w:space="0" w:color="auto"/>
      </w:divBdr>
    </w:div>
    <w:div w:id="772483717">
      <w:bodyDiv w:val="1"/>
      <w:marLeft w:val="0"/>
      <w:marRight w:val="0"/>
      <w:marTop w:val="0"/>
      <w:marBottom w:val="0"/>
      <w:divBdr>
        <w:top w:val="none" w:sz="0" w:space="0" w:color="auto"/>
        <w:left w:val="none" w:sz="0" w:space="0" w:color="auto"/>
        <w:bottom w:val="none" w:sz="0" w:space="0" w:color="auto"/>
        <w:right w:val="none" w:sz="0" w:space="0" w:color="auto"/>
      </w:divBdr>
    </w:div>
    <w:div w:id="851533810">
      <w:bodyDiv w:val="1"/>
      <w:marLeft w:val="0"/>
      <w:marRight w:val="0"/>
      <w:marTop w:val="0"/>
      <w:marBottom w:val="0"/>
      <w:divBdr>
        <w:top w:val="none" w:sz="0" w:space="0" w:color="auto"/>
        <w:left w:val="none" w:sz="0" w:space="0" w:color="auto"/>
        <w:bottom w:val="none" w:sz="0" w:space="0" w:color="auto"/>
        <w:right w:val="none" w:sz="0" w:space="0" w:color="auto"/>
      </w:divBdr>
    </w:div>
    <w:div w:id="854686013">
      <w:bodyDiv w:val="1"/>
      <w:marLeft w:val="0"/>
      <w:marRight w:val="0"/>
      <w:marTop w:val="0"/>
      <w:marBottom w:val="0"/>
      <w:divBdr>
        <w:top w:val="none" w:sz="0" w:space="0" w:color="auto"/>
        <w:left w:val="none" w:sz="0" w:space="0" w:color="auto"/>
        <w:bottom w:val="none" w:sz="0" w:space="0" w:color="auto"/>
        <w:right w:val="none" w:sz="0" w:space="0" w:color="auto"/>
      </w:divBdr>
    </w:div>
    <w:div w:id="862280078">
      <w:bodyDiv w:val="1"/>
      <w:marLeft w:val="0"/>
      <w:marRight w:val="0"/>
      <w:marTop w:val="0"/>
      <w:marBottom w:val="0"/>
      <w:divBdr>
        <w:top w:val="none" w:sz="0" w:space="0" w:color="auto"/>
        <w:left w:val="none" w:sz="0" w:space="0" w:color="auto"/>
        <w:bottom w:val="none" w:sz="0" w:space="0" w:color="auto"/>
        <w:right w:val="none" w:sz="0" w:space="0" w:color="auto"/>
      </w:divBdr>
    </w:div>
    <w:div w:id="1176111584">
      <w:bodyDiv w:val="1"/>
      <w:marLeft w:val="0"/>
      <w:marRight w:val="0"/>
      <w:marTop w:val="0"/>
      <w:marBottom w:val="0"/>
      <w:divBdr>
        <w:top w:val="none" w:sz="0" w:space="0" w:color="auto"/>
        <w:left w:val="none" w:sz="0" w:space="0" w:color="auto"/>
        <w:bottom w:val="none" w:sz="0" w:space="0" w:color="auto"/>
        <w:right w:val="none" w:sz="0" w:space="0" w:color="auto"/>
      </w:divBdr>
    </w:div>
    <w:div w:id="1291328468">
      <w:bodyDiv w:val="1"/>
      <w:marLeft w:val="0"/>
      <w:marRight w:val="0"/>
      <w:marTop w:val="0"/>
      <w:marBottom w:val="0"/>
      <w:divBdr>
        <w:top w:val="none" w:sz="0" w:space="0" w:color="auto"/>
        <w:left w:val="none" w:sz="0" w:space="0" w:color="auto"/>
        <w:bottom w:val="none" w:sz="0" w:space="0" w:color="auto"/>
        <w:right w:val="none" w:sz="0" w:space="0" w:color="auto"/>
      </w:divBdr>
    </w:div>
    <w:div w:id="1461801265">
      <w:bodyDiv w:val="1"/>
      <w:marLeft w:val="0"/>
      <w:marRight w:val="0"/>
      <w:marTop w:val="0"/>
      <w:marBottom w:val="0"/>
      <w:divBdr>
        <w:top w:val="none" w:sz="0" w:space="0" w:color="auto"/>
        <w:left w:val="none" w:sz="0" w:space="0" w:color="auto"/>
        <w:bottom w:val="none" w:sz="0" w:space="0" w:color="auto"/>
        <w:right w:val="none" w:sz="0" w:space="0" w:color="auto"/>
      </w:divBdr>
      <w:divsChild>
        <w:div w:id="1979454764">
          <w:marLeft w:val="0"/>
          <w:marRight w:val="0"/>
          <w:marTop w:val="0"/>
          <w:marBottom w:val="0"/>
          <w:divBdr>
            <w:top w:val="none" w:sz="0" w:space="0" w:color="auto"/>
            <w:left w:val="none" w:sz="0" w:space="0" w:color="auto"/>
            <w:bottom w:val="none" w:sz="0" w:space="0" w:color="auto"/>
            <w:right w:val="none" w:sz="0" w:space="0" w:color="auto"/>
          </w:divBdr>
        </w:div>
      </w:divsChild>
    </w:div>
    <w:div w:id="1488743792">
      <w:bodyDiv w:val="1"/>
      <w:marLeft w:val="0"/>
      <w:marRight w:val="0"/>
      <w:marTop w:val="0"/>
      <w:marBottom w:val="0"/>
      <w:divBdr>
        <w:top w:val="none" w:sz="0" w:space="0" w:color="auto"/>
        <w:left w:val="none" w:sz="0" w:space="0" w:color="auto"/>
        <w:bottom w:val="none" w:sz="0" w:space="0" w:color="auto"/>
        <w:right w:val="none" w:sz="0" w:space="0" w:color="auto"/>
      </w:divBdr>
    </w:div>
    <w:div w:id="1720008684">
      <w:bodyDiv w:val="1"/>
      <w:marLeft w:val="0"/>
      <w:marRight w:val="0"/>
      <w:marTop w:val="0"/>
      <w:marBottom w:val="0"/>
      <w:divBdr>
        <w:top w:val="none" w:sz="0" w:space="0" w:color="auto"/>
        <w:left w:val="none" w:sz="0" w:space="0" w:color="auto"/>
        <w:bottom w:val="none" w:sz="0" w:space="0" w:color="auto"/>
        <w:right w:val="none" w:sz="0" w:space="0" w:color="auto"/>
      </w:divBdr>
    </w:div>
    <w:div w:id="2109543941">
      <w:bodyDiv w:val="1"/>
      <w:marLeft w:val="0"/>
      <w:marRight w:val="0"/>
      <w:marTop w:val="0"/>
      <w:marBottom w:val="0"/>
      <w:divBdr>
        <w:top w:val="none" w:sz="0" w:space="0" w:color="auto"/>
        <w:left w:val="none" w:sz="0" w:space="0" w:color="auto"/>
        <w:bottom w:val="none" w:sz="0" w:space="0" w:color="auto"/>
        <w:right w:val="none" w:sz="0" w:space="0" w:color="auto"/>
      </w:divBdr>
    </w:div>
    <w:div w:id="213452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chart" Target="charts/chart3.xml"/><Relationship Id="rId39" Type="http://schemas.openxmlformats.org/officeDocument/2006/relationships/image" Target="media/image21.wmf"/><Relationship Id="rId21" Type="http://schemas.openxmlformats.org/officeDocument/2006/relationships/header" Target="header2.xml"/><Relationship Id="rId34" Type="http://schemas.openxmlformats.org/officeDocument/2006/relationships/image" Target="media/image16.jpeg"/><Relationship Id="rId42" Type="http://schemas.openxmlformats.org/officeDocument/2006/relationships/hyperlink" Target="http://www.monografias.com/trabajos29/manual-politicas/manual-politicas.shtml"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4.emf"/><Relationship Id="rId37" Type="http://schemas.openxmlformats.org/officeDocument/2006/relationships/image" Target="media/image19.wmf"/><Relationship Id="rId40" Type="http://schemas.openxmlformats.org/officeDocument/2006/relationships/hyperlink" Target="https://editorial.uao.edu.co/pre-textos-manual-de-procesos-contables-contabilidad.html" TargetMode="External"/><Relationship Id="rId45" Type="http://schemas.openxmlformats.org/officeDocument/2006/relationships/hyperlink" Target="https://es.slideshare.net/yessenia155/manual-de-procedimientos-91028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wikipedia.org/wiki/Estad%C3%ADstica" TargetMode="External"/><Relationship Id="rId28" Type="http://schemas.openxmlformats.org/officeDocument/2006/relationships/chart" Target="charts/chart5.xml"/><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8.xml"/><Relationship Id="rId44" Type="http://schemas.openxmlformats.org/officeDocument/2006/relationships/hyperlink" Target="https://es.slideshare.net/yessenia155/manual-de-procedimientos-91028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7.emf"/><Relationship Id="rId43" Type="http://schemas.openxmlformats.org/officeDocument/2006/relationships/hyperlink" Target="http://www.monografias.com/trabajos29/manual-politicas/manual-politicas.shtml" TargetMode="External"/><Relationship Id="rId48"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image" Target="media/image15.emf"/><Relationship Id="rId38" Type="http://schemas.openxmlformats.org/officeDocument/2006/relationships/image" Target="media/image20.wmf"/><Relationship Id="rId46" Type="http://schemas.openxmlformats.org/officeDocument/2006/relationships/hyperlink" Target="http://biblioteca.usac.edu.gt/tesis/03/03_3768.pdf" TargetMode="External"/><Relationship Id="rId20" Type="http://schemas.openxmlformats.org/officeDocument/2006/relationships/header" Target="header1.xml"/><Relationship Id="rId41" Type="http://schemas.openxmlformats.org/officeDocument/2006/relationships/hyperlink" Target="https://www.gestiopolis.com/manuales-administrativo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Gr&#225;fico%20e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Hoja1!$B$116</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Hoja1!$A$117:$A$119</c:f>
              <c:strCache>
                <c:ptCount val="3"/>
                <c:pt idx="0">
                  <c:v>Si</c:v>
                </c:pt>
                <c:pt idx="1">
                  <c:v>No</c:v>
                </c:pt>
                <c:pt idx="2">
                  <c:v>Total</c:v>
                </c:pt>
              </c:strCache>
            </c:strRef>
          </c:cat>
          <c:val>
            <c:numRef>
              <c:f>Hoja1!$B$117:$B$119</c:f>
              <c:numCache>
                <c:formatCode>General</c:formatCode>
                <c:ptCount val="3"/>
                <c:pt idx="0">
                  <c:v>1</c:v>
                </c:pt>
                <c:pt idx="1">
                  <c:v>6</c:v>
                </c:pt>
              </c:numCache>
            </c:numRef>
          </c:val>
        </c:ser>
        <c:ser>
          <c:idx val="1"/>
          <c:order val="1"/>
          <c:tx>
            <c:strRef>
              <c:f>Hoja1!$C$116</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Hoja1!$A$117:$A$119</c:f>
              <c:strCache>
                <c:ptCount val="3"/>
                <c:pt idx="0">
                  <c:v>Si</c:v>
                </c:pt>
                <c:pt idx="1">
                  <c:v>No</c:v>
                </c:pt>
                <c:pt idx="2">
                  <c:v>Total</c:v>
                </c:pt>
              </c:strCache>
            </c:strRef>
          </c:cat>
          <c:val>
            <c:numRef>
              <c:f>Hoja1!$C$117:$C$119</c:f>
              <c:numCache>
                <c:formatCode>0%</c:formatCode>
                <c:ptCount val="3"/>
                <c:pt idx="0">
                  <c:v>0.14000000000000001</c:v>
                </c:pt>
                <c:pt idx="1">
                  <c:v>0.86</c:v>
                </c:pt>
                <c:pt idx="2">
                  <c:v>1</c:v>
                </c:pt>
              </c:numCache>
            </c:numRef>
          </c:val>
        </c:ser>
        <c:dLbls>
          <c:showLegendKey val="0"/>
          <c:showVal val="0"/>
          <c:showCatName val="0"/>
          <c:showSerName val="0"/>
          <c:showPercent val="1"/>
          <c:showBubbleSize val="0"/>
          <c:showLeaderLines val="1"/>
        </c:dLbls>
      </c:pie3DChart>
    </c:plotArea>
    <c:legend>
      <c:legendPos val="r"/>
      <c:legendEntry>
        <c:idx val="2"/>
        <c:delete val="1"/>
      </c:legendEntry>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0"/>
    </c:view3D>
    <c:floor>
      <c:thickness val="0"/>
    </c:floor>
    <c:sideWall>
      <c:thickness val="0"/>
    </c:sideWall>
    <c:backWall>
      <c:thickness val="0"/>
    </c:backWall>
    <c:plotArea>
      <c:layout/>
      <c:pie3DChart>
        <c:varyColors val="1"/>
        <c:ser>
          <c:idx val="0"/>
          <c:order val="0"/>
          <c:tx>
            <c:strRef>
              <c:f>Hoja2!$B$2</c:f>
              <c:strCache>
                <c:ptCount val="1"/>
                <c:pt idx="0">
                  <c:v>Poblacion</c:v>
                </c:pt>
              </c:strCache>
            </c:strRef>
          </c:tx>
          <c:dLbls>
            <c:dLbl>
              <c:idx val="2"/>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Hoja2!$A$3:$A$6</c:f>
              <c:strCache>
                <c:ptCount val="2"/>
                <c:pt idx="0">
                  <c:v>Si</c:v>
                </c:pt>
                <c:pt idx="1">
                  <c:v>No</c:v>
                </c:pt>
              </c:strCache>
            </c:strRef>
          </c:cat>
          <c:val>
            <c:numRef>
              <c:f>Hoja2!$B$3:$B$6</c:f>
              <c:numCache>
                <c:formatCode>General</c:formatCode>
                <c:ptCount val="4"/>
                <c:pt idx="0">
                  <c:v>1</c:v>
                </c:pt>
                <c:pt idx="1">
                  <c:v>6</c:v>
                </c:pt>
                <c:pt idx="2">
                  <c:v>0</c:v>
                </c:pt>
              </c:numCache>
            </c:numRef>
          </c:val>
        </c:ser>
        <c:ser>
          <c:idx val="1"/>
          <c:order val="1"/>
          <c:tx>
            <c:strRef>
              <c:f>Hoja2!$C$2</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Hoja2!$A$3:$A$6</c:f>
              <c:strCache>
                <c:ptCount val="2"/>
                <c:pt idx="0">
                  <c:v>Si</c:v>
                </c:pt>
                <c:pt idx="1">
                  <c:v>No</c:v>
                </c:pt>
              </c:strCache>
            </c:strRef>
          </c:cat>
          <c:val>
            <c:numRef>
              <c:f>Hoja2!$C$3:$C$6</c:f>
              <c:numCache>
                <c:formatCode>0%</c:formatCode>
                <c:ptCount val="4"/>
                <c:pt idx="0">
                  <c:v>0.14000000000000001</c:v>
                </c:pt>
                <c:pt idx="1">
                  <c:v>0.86</c:v>
                </c:pt>
                <c:pt idx="2">
                  <c:v>0.14000000000000001</c:v>
                </c:pt>
                <c:pt idx="3">
                  <c:v>1</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Hoja1!$B$125</c:f>
              <c:strCache>
                <c:ptCount val="1"/>
                <c:pt idx="0">
                  <c:v>Poblacion</c:v>
                </c:pt>
              </c:strCache>
            </c:strRef>
          </c:tx>
          <c:dLbls>
            <c:dLbl>
              <c:idx val="2"/>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Hoja1!$A$126:$A$129</c:f>
              <c:strCache>
                <c:ptCount val="4"/>
                <c:pt idx="0">
                  <c:v>Si</c:v>
                </c:pt>
                <c:pt idx="1">
                  <c:v>No</c:v>
                </c:pt>
                <c:pt idx="2">
                  <c:v>Tal vez</c:v>
                </c:pt>
                <c:pt idx="3">
                  <c:v>Total</c:v>
                </c:pt>
              </c:strCache>
            </c:strRef>
          </c:cat>
          <c:val>
            <c:numRef>
              <c:f>Hoja1!$B$126:$B$129</c:f>
              <c:numCache>
                <c:formatCode>General</c:formatCode>
                <c:ptCount val="4"/>
                <c:pt idx="0">
                  <c:v>0</c:v>
                </c:pt>
                <c:pt idx="1">
                  <c:v>7</c:v>
                </c:pt>
                <c:pt idx="2">
                  <c:v>0</c:v>
                </c:pt>
              </c:numCache>
            </c:numRef>
          </c:val>
        </c:ser>
        <c:ser>
          <c:idx val="1"/>
          <c:order val="1"/>
          <c:tx>
            <c:strRef>
              <c:f>Hoja1!$C$125</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Hoja1!$A$126:$A$129</c:f>
              <c:strCache>
                <c:ptCount val="4"/>
                <c:pt idx="0">
                  <c:v>Si</c:v>
                </c:pt>
                <c:pt idx="1">
                  <c:v>No</c:v>
                </c:pt>
                <c:pt idx="2">
                  <c:v>Tal vez</c:v>
                </c:pt>
                <c:pt idx="3">
                  <c:v>Total</c:v>
                </c:pt>
              </c:strCache>
            </c:strRef>
          </c:cat>
          <c:val>
            <c:numRef>
              <c:f>Hoja1!$C$126:$C$129</c:f>
              <c:numCache>
                <c:formatCode>0%</c:formatCode>
                <c:ptCount val="4"/>
                <c:pt idx="0">
                  <c:v>1</c:v>
                </c:pt>
                <c:pt idx="1">
                  <c:v>0</c:v>
                </c:pt>
                <c:pt idx="2">
                  <c:v>0</c:v>
                </c:pt>
                <c:pt idx="3">
                  <c:v>1</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Hoja2!$B$25</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Hoja2!$A$26:$A$29</c:f>
              <c:strCache>
                <c:ptCount val="4"/>
                <c:pt idx="0">
                  <c:v>Si</c:v>
                </c:pt>
                <c:pt idx="1">
                  <c:v>No</c:v>
                </c:pt>
                <c:pt idx="2">
                  <c:v>Tal vez</c:v>
                </c:pt>
                <c:pt idx="3">
                  <c:v>Total</c:v>
                </c:pt>
              </c:strCache>
            </c:strRef>
          </c:cat>
          <c:val>
            <c:numRef>
              <c:f>Hoja2!$B$26:$B$29</c:f>
              <c:numCache>
                <c:formatCode>General</c:formatCode>
                <c:ptCount val="4"/>
                <c:pt idx="0">
                  <c:v>0</c:v>
                </c:pt>
                <c:pt idx="1">
                  <c:v>5</c:v>
                </c:pt>
                <c:pt idx="2">
                  <c:v>2</c:v>
                </c:pt>
              </c:numCache>
            </c:numRef>
          </c:val>
        </c:ser>
        <c:ser>
          <c:idx val="1"/>
          <c:order val="1"/>
          <c:tx>
            <c:strRef>
              <c:f>Hoja2!$C$25</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Hoja2!$A$26:$A$29</c:f>
              <c:strCache>
                <c:ptCount val="4"/>
                <c:pt idx="0">
                  <c:v>Si</c:v>
                </c:pt>
                <c:pt idx="1">
                  <c:v>No</c:v>
                </c:pt>
                <c:pt idx="2">
                  <c:v>Tal vez</c:v>
                </c:pt>
                <c:pt idx="3">
                  <c:v>Total</c:v>
                </c:pt>
              </c:strCache>
            </c:strRef>
          </c:cat>
          <c:val>
            <c:numRef>
              <c:f>Hoja2!$C$26:$C$29</c:f>
              <c:numCache>
                <c:formatCode>0%</c:formatCode>
                <c:ptCount val="4"/>
                <c:pt idx="0">
                  <c:v>0</c:v>
                </c:pt>
                <c:pt idx="1">
                  <c:v>0.6</c:v>
                </c:pt>
                <c:pt idx="2">
                  <c:v>0.14000000000000001</c:v>
                </c:pt>
                <c:pt idx="3">
                  <c:v>1</c:v>
                </c:pt>
              </c:numCache>
            </c:numRef>
          </c:val>
        </c:ser>
        <c:dLbls>
          <c:showLegendKey val="0"/>
          <c:showVal val="0"/>
          <c:showCatName val="0"/>
          <c:showSerName val="0"/>
          <c:showPercent val="1"/>
          <c:showBubbleSize val="0"/>
          <c:showLeaderLines val="1"/>
        </c:dLbls>
      </c:pie3DChart>
    </c:plotArea>
    <c:legend>
      <c:legendPos val="r"/>
      <c:legendEntry>
        <c:idx val="3"/>
        <c:delete val="1"/>
      </c:legendEntry>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'[Gráfico en Microsoft Word]Hoja2'!$B$25</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Word]Hoja2'!$A$26:$A$28</c:f>
              <c:strCache>
                <c:ptCount val="3"/>
                <c:pt idx="0">
                  <c:v>Si</c:v>
                </c:pt>
                <c:pt idx="1">
                  <c:v>No</c:v>
                </c:pt>
                <c:pt idx="2">
                  <c:v>Tal vez</c:v>
                </c:pt>
              </c:strCache>
            </c:strRef>
          </c:cat>
          <c:val>
            <c:numRef>
              <c:f>'[Gráfico en Microsoft Word]Hoja2'!$B$26:$B$28</c:f>
              <c:numCache>
                <c:formatCode>General</c:formatCode>
                <c:ptCount val="3"/>
                <c:pt idx="0">
                  <c:v>0</c:v>
                </c:pt>
                <c:pt idx="1">
                  <c:v>5</c:v>
                </c:pt>
                <c:pt idx="2">
                  <c:v>2</c:v>
                </c:pt>
              </c:numCache>
            </c:numRef>
          </c:val>
        </c:ser>
        <c:ser>
          <c:idx val="1"/>
          <c:order val="1"/>
          <c:tx>
            <c:strRef>
              <c:f>'[Gráfico en Microsoft Word]Hoja2'!$C$25</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Word]Hoja2'!$A$26:$A$28</c:f>
              <c:strCache>
                <c:ptCount val="3"/>
                <c:pt idx="0">
                  <c:v>Si</c:v>
                </c:pt>
                <c:pt idx="1">
                  <c:v>No</c:v>
                </c:pt>
                <c:pt idx="2">
                  <c:v>Tal vez</c:v>
                </c:pt>
              </c:strCache>
            </c:strRef>
          </c:cat>
          <c:val>
            <c:numRef>
              <c:f>'[Gráfico en Microsoft Word]Hoja2'!$C$26:$C$28</c:f>
              <c:numCache>
                <c:formatCode>0%</c:formatCode>
                <c:ptCount val="3"/>
                <c:pt idx="0">
                  <c:v>0</c:v>
                </c:pt>
                <c:pt idx="1">
                  <c:v>0.6</c:v>
                </c:pt>
                <c:pt idx="2">
                  <c:v>0.14000000000000001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'[Gráfico en Microsoft Word]Hoja2'!$F$52</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Word]Hoja2'!$E$53:$E$55</c:f>
              <c:strCache>
                <c:ptCount val="3"/>
                <c:pt idx="0">
                  <c:v>Si</c:v>
                </c:pt>
                <c:pt idx="1">
                  <c:v>No</c:v>
                </c:pt>
                <c:pt idx="2">
                  <c:v>Desconoce</c:v>
                </c:pt>
              </c:strCache>
            </c:strRef>
          </c:cat>
          <c:val>
            <c:numRef>
              <c:f>'[Gráfico en Microsoft Word]Hoja2'!$F$53:$F$55</c:f>
              <c:numCache>
                <c:formatCode>General</c:formatCode>
                <c:ptCount val="3"/>
                <c:pt idx="0">
                  <c:v>1</c:v>
                </c:pt>
                <c:pt idx="1">
                  <c:v>4</c:v>
                </c:pt>
                <c:pt idx="2">
                  <c:v>2</c:v>
                </c:pt>
              </c:numCache>
            </c:numRef>
          </c:val>
        </c:ser>
        <c:ser>
          <c:idx val="1"/>
          <c:order val="1"/>
          <c:tx>
            <c:strRef>
              <c:f>'[Gráfico en Microsoft Word]Hoja2'!$G$52</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Word]Hoja2'!$E$53:$E$55</c:f>
              <c:strCache>
                <c:ptCount val="3"/>
                <c:pt idx="0">
                  <c:v>Si</c:v>
                </c:pt>
                <c:pt idx="1">
                  <c:v>No</c:v>
                </c:pt>
                <c:pt idx="2">
                  <c:v>Desconoce</c:v>
                </c:pt>
              </c:strCache>
            </c:strRef>
          </c:cat>
          <c:val>
            <c:numRef>
              <c:f>'[Gráfico en Microsoft Word]Hoja2'!$G$53:$G$55</c:f>
              <c:numCache>
                <c:formatCode>0%</c:formatCode>
                <c:ptCount val="3"/>
                <c:pt idx="0">
                  <c:v>0.14000000000000001</c:v>
                </c:pt>
                <c:pt idx="1">
                  <c:v>0.56999999999999995</c:v>
                </c:pt>
                <c:pt idx="2">
                  <c:v>0.28999999999999998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'[Gráfico en Microsoft Word]Hoja2'!$B$84</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Word]Hoja2'!$A$85:$A$88</c:f>
              <c:strCache>
                <c:ptCount val="4"/>
                <c:pt idx="0">
                  <c:v>Si</c:v>
                </c:pt>
                <c:pt idx="1">
                  <c:v>No</c:v>
                </c:pt>
                <c:pt idx="2">
                  <c:v>Desconoce</c:v>
                </c:pt>
                <c:pt idx="3">
                  <c:v>Total</c:v>
                </c:pt>
              </c:strCache>
            </c:strRef>
          </c:cat>
          <c:val>
            <c:numRef>
              <c:f>'[Gráfico en Microsoft Word]Hoja2'!$B$85:$B$88</c:f>
              <c:numCache>
                <c:formatCode>General</c:formatCode>
                <c:ptCount val="4"/>
                <c:pt idx="1">
                  <c:v>7</c:v>
                </c:pt>
                <c:pt idx="2">
                  <c:v>0</c:v>
                </c:pt>
              </c:numCache>
            </c:numRef>
          </c:val>
        </c:ser>
        <c:ser>
          <c:idx val="1"/>
          <c:order val="1"/>
          <c:tx>
            <c:strRef>
              <c:f>'[Gráfico en Microsoft Word]Hoja2'!$C$84</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'[Gráfico en Microsoft Word]Hoja2'!$A$85:$A$88</c:f>
              <c:strCache>
                <c:ptCount val="4"/>
                <c:pt idx="0">
                  <c:v>Si</c:v>
                </c:pt>
                <c:pt idx="1">
                  <c:v>No</c:v>
                </c:pt>
                <c:pt idx="2">
                  <c:v>Desconoce</c:v>
                </c:pt>
                <c:pt idx="3">
                  <c:v>Total</c:v>
                </c:pt>
              </c:strCache>
            </c:strRef>
          </c:cat>
          <c:val>
            <c:numRef>
              <c:f>'[Gráfico en Microsoft Word]Hoja2'!$C$85:$C$88</c:f>
              <c:numCache>
                <c:formatCode>0%</c:formatCode>
                <c:ptCount val="4"/>
                <c:pt idx="0">
                  <c:v>0</c:v>
                </c:pt>
                <c:pt idx="1">
                  <c:v>1</c:v>
                </c:pt>
                <c:pt idx="2">
                  <c:v>0</c:v>
                </c:pt>
                <c:pt idx="3">
                  <c:v>1</c:v>
                </c:pt>
              </c:numCache>
            </c:numRef>
          </c:val>
        </c:ser>
        <c:dLbls>
          <c:showLegendKey val="0"/>
          <c:showVal val="0"/>
          <c:showCatName val="0"/>
          <c:showSerName val="0"/>
          <c:showPercent val="1"/>
          <c:showBubbleSize val="0"/>
          <c:showLeaderLines val="1"/>
        </c:dLbls>
      </c:pie3DChart>
    </c:plotArea>
    <c:legend>
      <c:legendPos val="r"/>
      <c:legendEntry>
        <c:idx val="3"/>
        <c:delete val="1"/>
      </c:legendEntry>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Hoja2!$B$64</c:f>
              <c:strCache>
                <c:ptCount val="1"/>
                <c:pt idx="0">
                  <c:v>Poblacion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Hoja2!$A$65:$A$67</c:f>
              <c:strCache>
                <c:ptCount val="3"/>
                <c:pt idx="0">
                  <c:v>Si</c:v>
                </c:pt>
                <c:pt idx="1">
                  <c:v>No</c:v>
                </c:pt>
                <c:pt idx="2">
                  <c:v>Total</c:v>
                </c:pt>
              </c:strCache>
            </c:strRef>
          </c:cat>
          <c:val>
            <c:numRef>
              <c:f>Hoja2!$B$65:$B$67</c:f>
              <c:numCache>
                <c:formatCode>General</c:formatCode>
                <c:ptCount val="3"/>
                <c:pt idx="0">
                  <c:v>7</c:v>
                </c:pt>
                <c:pt idx="1">
                  <c:v>0</c:v>
                </c:pt>
              </c:numCache>
            </c:numRef>
          </c:val>
        </c:ser>
        <c:ser>
          <c:idx val="1"/>
          <c:order val="1"/>
          <c:tx>
            <c:strRef>
              <c:f>Hoja2!$C$64</c:f>
              <c:strCache>
                <c:ptCount val="1"/>
                <c:pt idx="0">
                  <c:v>Porcentaje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Hoja2!$A$65:$A$67</c:f>
              <c:strCache>
                <c:ptCount val="3"/>
                <c:pt idx="0">
                  <c:v>Si</c:v>
                </c:pt>
                <c:pt idx="1">
                  <c:v>No</c:v>
                </c:pt>
                <c:pt idx="2">
                  <c:v>Total</c:v>
                </c:pt>
              </c:strCache>
            </c:strRef>
          </c:cat>
          <c:val>
            <c:numRef>
              <c:f>Hoja2!$C$65:$C$67</c:f>
              <c:numCache>
                <c:formatCode>0%</c:formatCode>
                <c:ptCount val="3"/>
                <c:pt idx="0">
                  <c:v>1</c:v>
                </c:pt>
                <c:pt idx="1">
                  <c:v>0</c:v>
                </c:pt>
                <c:pt idx="2">
                  <c:v>1</c:v>
                </c:pt>
              </c:numCache>
            </c:numRef>
          </c:val>
        </c:ser>
        <c:dLbls>
          <c:showLegendKey val="0"/>
          <c:showVal val="0"/>
          <c:showCatName val="0"/>
          <c:showSerName val="0"/>
          <c:showPercent val="1"/>
          <c:showBubbleSize val="0"/>
          <c:showLeaderLines val="1"/>
        </c:dLbls>
      </c:pie3DChart>
    </c:plotArea>
    <c:legend>
      <c:legendPos val="r"/>
      <c:legendEntry>
        <c:idx val="2"/>
        <c:delete val="1"/>
      </c:legendEntry>
      <c:overlay val="0"/>
    </c:legend>
    <c:plotVisOnly val="1"/>
    <c:dispBlanksAs val="gap"/>
    <c:showDLblsOverMax val="0"/>
  </c:chart>
  <c:spPr>
    <a:solidFill>
      <a:schemeClr val="accent6">
        <a:lumMod val="40000"/>
        <a:lumOff val="60000"/>
      </a:schemeClr>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24</b:Tag>
    <b:SourceType>Book</b:SourceType>
    <b:Guid>{C11B557D-8D41-4C26-9088-63A1FE8F1AC8}</b:Guid>
    <b:Author>
      <b:Author>
        <b:NameList>
          <b:Person>
            <b:Last>Baez</b:Last>
            <b:First>Perezy</b:First>
          </b:Person>
        </b:NameList>
      </b:Author>
    </b:Author>
    <b:Title>investigacion Cualitativa</b:Title>
    <b:Year>2007</b:Year>
    <b:City>Madrid</b:City>
    <b:Publisher>Esic editorial</b:Publisher>
    <b:RefOrder>6</b:RefOrder>
  </b:Source>
  <b:Source>
    <b:Tag>Gri11</b:Tag>
    <b:SourceType>Book</b:SourceType>
    <b:Guid>{D605E1B6-66E0-4444-966E-B5C97AD67234}</b:Guid>
    <b:Author>
      <b:Author>
        <b:NameList>
          <b:Person>
            <b:Last>Griffin</b:Last>
          </b:Person>
        </b:NameList>
      </b:Author>
    </b:Author>
    <b:Title>Administracion de empresas</b:Title>
    <b:Year>2011</b:Year>
    <b:Pages>5</b:Pages>
    <b:RefOrder>3</b:RefOrder>
  </b:Source>
  <b:Source>
    <b:Tag>Mor08</b:Tag>
    <b:SourceType>Book</b:SourceType>
    <b:Guid>{5C4CF84C-411F-4A97-97C3-85B9F7536EE4}</b:Guid>
    <b:Author>
      <b:Author>
        <b:NameList>
          <b:Person>
            <b:Last>Mora</b:Last>
          </b:Person>
        </b:NameList>
      </b:Author>
    </b:Author>
    <b:Title>Diccionario de contabilidad, auditoria y control de gestion</b:Title>
    <b:Year>2008</b:Year>
    <b:RefOrder>2</b:RefOrder>
  </b:Source>
  <b:Source>
    <b:Tag>Alv161</b:Tag>
    <b:SourceType>Book</b:SourceType>
    <b:Guid>{779861F4-BDF1-48A1-838E-D763466526F9}</b:Guid>
    <b:Author>
      <b:Author>
        <b:NameList>
          <b:Person>
            <b:Last>Alvarez</b:Last>
          </b:Person>
        </b:NameList>
      </b:Author>
    </b:Author>
    <b:Title>Manual para elaborar manuales de politicas y procedimientos</b:Title>
    <b:Year>2016</b:Year>
    <b:RefOrder>4</b:RefOrder>
  </b:Source>
  <b:Source>
    <b:Tag>Oli13</b:Tag>
    <b:SourceType>Book</b:SourceType>
    <b:Guid>{97381296-D3FC-41AB-9003-D29AE1A0AFDF}</b:Guid>
    <b:Author>
      <b:Author>
        <b:NameList>
          <b:Person>
            <b:Last>Olivares</b:Last>
          </b:Person>
        </b:NameList>
      </b:Author>
    </b:Author>
    <b:Title>Contabilidad general</b:Title>
    <b:Year>2013</b:Year>
    <b:RefOrder>1</b:RefOrder>
  </b:Source>
  <b:Source>
    <b:Tag>Gom94</b:Tag>
    <b:SourceType>Book</b:SourceType>
    <b:Guid>{DCD4364D-720A-4107-AC63-03281AEEC604}</b:Guid>
    <b:Author>
      <b:Author>
        <b:NameList>
          <b:Person>
            <b:Last>Gomez</b:Last>
          </b:Person>
        </b:NameList>
      </b:Author>
    </b:Author>
    <b:Title>Organizacion y planeacion de empresas</b:Title>
    <b:Year>1994</b:Year>
    <b:RefOrder>5</b:RefOrder>
  </b:Source>
  <b:Source>
    <b:Tag>Mal15</b:Tag>
    <b:SourceType>Book</b:SourceType>
    <b:Guid>{0CDED1A8-9035-4DB4-B5C6-105C1CA7024A}</b:Guid>
    <b:Author>
      <b:Author>
        <b:NameList>
          <b:Person>
            <b:Last>Maldonado</b:Last>
          </b:Person>
        </b:NameList>
      </b:Author>
    </b:Author>
    <b:Title>La metodologia de la investigacion</b:Title>
    <b:Year>2015</b:Year>
    <b:RefOrder>7</b:RefOrder>
  </b:Source>
</b:Sources>
</file>

<file path=customXml/itemProps1.xml><?xml version="1.0" encoding="utf-8"?>
<ds:datastoreItem xmlns:ds="http://schemas.openxmlformats.org/officeDocument/2006/customXml" ds:itemID="{23B324DD-68FD-4FC6-A813-5F98A37B0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20086</TotalTime>
  <Pages>117</Pages>
  <Words>15812</Words>
  <Characters>86967</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Galarza</dc:creator>
  <cp:lastModifiedBy>SSP2</cp:lastModifiedBy>
  <cp:revision>2862</cp:revision>
  <cp:lastPrinted>2018-03-12T15:59:00Z</cp:lastPrinted>
  <dcterms:created xsi:type="dcterms:W3CDTF">2017-11-14T19:30:00Z</dcterms:created>
  <dcterms:modified xsi:type="dcterms:W3CDTF">2018-03-12T16:09:00Z</dcterms:modified>
</cp:coreProperties>
</file>